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0465A61F" w14:textId="77777777" w:rsidR="00C971A8" w:rsidRPr="00C971A8" w:rsidRDefault="00C971A8" w:rsidP="00C971A8">
      <w:pPr>
        <w:spacing w:before="240"/>
        <w:jc w:val="center"/>
        <w:rPr>
          <w:rFonts w:ascii="Arial" w:hAnsi="Arial" w:cs="Arial"/>
          <w:b/>
          <w:sz w:val="48"/>
          <w:szCs w:val="48"/>
        </w:rPr>
      </w:pPr>
      <w:r w:rsidRPr="00C971A8">
        <w:rPr>
          <w:rFonts w:ascii="Arial" w:hAnsi="Arial" w:cs="Arial"/>
          <w:b/>
          <w:sz w:val="48"/>
          <w:szCs w:val="48"/>
        </w:rPr>
        <w:t xml:space="preserve">Consultation Survey on </w:t>
      </w:r>
      <w:r w:rsidRPr="00C971A8">
        <w:rPr>
          <w:rFonts w:ascii="Arial" w:hAnsi="Arial" w:cs="Arial"/>
          <w:b/>
          <w:sz w:val="48"/>
          <w:szCs w:val="48"/>
        </w:rPr>
        <w:br/>
        <w:t>MSAC Application 1354.1</w:t>
      </w:r>
    </w:p>
    <w:p w14:paraId="4AA2B5A6" w14:textId="77777777" w:rsidR="00C971A8" w:rsidRPr="00C971A8" w:rsidRDefault="00C971A8" w:rsidP="00C971A8">
      <w:pPr>
        <w:spacing w:before="240"/>
        <w:jc w:val="center"/>
        <w:rPr>
          <w:rFonts w:ascii="Arial" w:hAnsi="Arial" w:cs="Arial"/>
          <w:b/>
          <w:sz w:val="28"/>
          <w:szCs w:val="28"/>
        </w:rPr>
      </w:pPr>
      <w:r w:rsidRPr="00C971A8">
        <w:rPr>
          <w:rFonts w:ascii="Arial" w:hAnsi="Arial" w:cs="Arial"/>
          <w:b/>
          <w:sz w:val="28"/>
          <w:szCs w:val="28"/>
        </w:rPr>
        <w:t>Intravascular ultrasound guided coronary stent insertion</w:t>
      </w:r>
    </w:p>
    <w:p w14:paraId="2224A917" w14:textId="25A4A0D7"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971A8">
        <w:rPr>
          <w:b w:val="0"/>
        </w:rPr>
      </w:r>
      <w:r w:rsidR="00C971A8">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971A8">
        <w:rPr>
          <w:b w:val="0"/>
        </w:rPr>
      </w:r>
      <w:r w:rsidR="00C971A8">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971A8"/>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2021-10-19T01:45:00Z</dcterms:created>
  <dcterms:modified xsi:type="dcterms:W3CDTF">2021-10-19T01:45:00Z</dcterms:modified>
</cp:coreProperties>
</file>