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DF3C" w14:textId="77777777" w:rsidR="00E44B80" w:rsidRPr="00F637B3" w:rsidRDefault="00E44B80" w:rsidP="00E44B80">
      <w:pPr>
        <w:jc w:val="center"/>
        <w:rPr>
          <w:b/>
          <w:szCs w:val="20"/>
        </w:rPr>
      </w:pPr>
      <w:r w:rsidRPr="00F637B3">
        <w:rPr>
          <w:b/>
          <w:noProof/>
          <w:szCs w:val="20"/>
          <w:lang w:eastAsia="en-AU"/>
        </w:rPr>
        <w:drawing>
          <wp:inline distT="0" distB="0" distL="0" distR="0" wp14:anchorId="15904319" wp14:editId="5A6AC8F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565C85A" w14:textId="77777777" w:rsidR="008B2610" w:rsidRDefault="008B2610" w:rsidP="00F971CC">
      <w:pPr>
        <w:pStyle w:val="Title"/>
        <w:spacing w:before="2600"/>
      </w:pPr>
      <w:r w:rsidRPr="001906CD">
        <w:t>Application Form</w:t>
      </w:r>
    </w:p>
    <w:p w14:paraId="68B7A0AE" w14:textId="77777777" w:rsidR="0056015F" w:rsidRPr="0056015F" w:rsidRDefault="00D53ACF" w:rsidP="00FF6552">
      <w:pPr>
        <w:pStyle w:val="TitleBlue"/>
        <w:spacing w:before="840" w:after="840"/>
      </w:pPr>
      <w:r w:rsidRPr="00D53ACF">
        <w:t>Alpha-1-Antitrypsin Genotyping</w:t>
      </w:r>
    </w:p>
    <w:p w14:paraId="5C21ED24"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C935B37"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C1F1E5A"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30DC4693" w14:textId="77777777" w:rsidR="009F5758" w:rsidRPr="00154B00" w:rsidRDefault="009F5758" w:rsidP="003F7CB9">
      <w:pPr>
        <w:spacing w:before="0" w:after="0"/>
      </w:pPr>
    </w:p>
    <w:p w14:paraId="0D8C541D"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B83A6CA"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64A26D72"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464D94FE"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959A14D" w14:textId="77777777" w:rsidR="00AF3AA9" w:rsidRDefault="00AF3AA9" w:rsidP="00AF3AA9">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6E8DD652" w14:textId="77777777" w:rsidR="00AF3AA9" w:rsidRDefault="00AF3AA9" w:rsidP="00AF3AA9">
      <w:pPr>
        <w:pBdr>
          <w:top w:val="single" w:sz="4" w:space="1" w:color="auto"/>
          <w:left w:val="single" w:sz="4" w:space="4" w:color="auto"/>
          <w:bottom w:val="single" w:sz="4" w:space="1" w:color="auto"/>
          <w:right w:val="single" w:sz="4" w:space="4" w:color="auto"/>
        </w:pBdr>
      </w:pPr>
      <w:r>
        <w:t>Corporation name: The Royal College of Pathologists of Australasia</w:t>
      </w:r>
    </w:p>
    <w:p w14:paraId="5263EF57" w14:textId="77777777" w:rsidR="00AF3AA9" w:rsidRDefault="00AF3AA9" w:rsidP="00AF3AA9">
      <w:pPr>
        <w:pBdr>
          <w:top w:val="single" w:sz="4" w:space="1" w:color="auto"/>
          <w:left w:val="single" w:sz="4" w:space="4" w:color="auto"/>
          <w:bottom w:val="single" w:sz="4" w:space="1" w:color="auto"/>
          <w:right w:val="single" w:sz="4" w:space="4" w:color="auto"/>
        </w:pBdr>
      </w:pPr>
      <w:r>
        <w:t xml:space="preserve">ABN: </w:t>
      </w:r>
      <w:r w:rsidRPr="00487427">
        <w:t>52 000 173 231</w:t>
      </w:r>
    </w:p>
    <w:p w14:paraId="5EE1B7A4" w14:textId="77777777" w:rsidR="00AF3AA9" w:rsidRDefault="00AF3AA9" w:rsidP="00AF3AA9">
      <w:pPr>
        <w:pBdr>
          <w:top w:val="single" w:sz="4" w:space="1" w:color="auto"/>
          <w:left w:val="single" w:sz="4" w:space="4" w:color="auto"/>
          <w:bottom w:val="single" w:sz="4" w:space="1" w:color="auto"/>
          <w:right w:val="single" w:sz="4" w:space="4" w:color="auto"/>
        </w:pBdr>
      </w:pPr>
      <w:r>
        <w:t xml:space="preserve">Business trading name: </w:t>
      </w:r>
      <w:r w:rsidRPr="00487427">
        <w:t>The Royal College of Pathologists of Australasia</w:t>
      </w:r>
    </w:p>
    <w:p w14:paraId="144F0305" w14:textId="63E8F93D" w:rsidR="00AF3AA9" w:rsidRPr="00C171FB" w:rsidRDefault="00AF3AA9" w:rsidP="00AF3AA9">
      <w:pPr>
        <w:rPr>
          <w:b/>
        </w:rPr>
      </w:pPr>
      <w:r>
        <w:rPr>
          <w:b/>
        </w:rPr>
        <w:t xml:space="preserve">Primary contact name: </w:t>
      </w:r>
      <w:r w:rsidR="00D65C50">
        <w:rPr>
          <w:rFonts w:eastAsia="Times New Roman"/>
        </w:rPr>
        <w:t>REDACTED</w:t>
      </w:r>
    </w:p>
    <w:p w14:paraId="363394A2" w14:textId="77777777" w:rsidR="00AF3AA9" w:rsidRDefault="00AF3AA9" w:rsidP="00AF3AA9">
      <w:pPr>
        <w:pBdr>
          <w:top w:val="single" w:sz="4" w:space="1" w:color="auto"/>
          <w:left w:val="single" w:sz="4" w:space="4" w:color="auto"/>
          <w:bottom w:val="single" w:sz="4" w:space="1" w:color="auto"/>
          <w:right w:val="single" w:sz="4" w:space="4" w:color="auto"/>
        </w:pBdr>
      </w:pPr>
      <w:r>
        <w:t>Primary contact numbers</w:t>
      </w:r>
    </w:p>
    <w:p w14:paraId="73D9DF11" w14:textId="018BBFA1" w:rsidR="00AF3AA9" w:rsidRDefault="00AF3AA9" w:rsidP="00AF3AA9">
      <w:pPr>
        <w:pBdr>
          <w:top w:val="single" w:sz="4" w:space="1" w:color="auto"/>
          <w:left w:val="single" w:sz="4" w:space="4" w:color="auto"/>
          <w:bottom w:val="single" w:sz="4" w:space="1" w:color="auto"/>
          <w:right w:val="single" w:sz="4" w:space="4" w:color="auto"/>
        </w:pBdr>
      </w:pPr>
      <w:r>
        <w:t xml:space="preserve">Business: </w:t>
      </w:r>
      <w:r w:rsidR="00D65C50">
        <w:rPr>
          <w:rFonts w:eastAsia="Times New Roman"/>
        </w:rPr>
        <w:t>REDACTED</w:t>
      </w:r>
    </w:p>
    <w:p w14:paraId="084F95AD" w14:textId="420B204F" w:rsidR="00AF3AA9" w:rsidRDefault="00AF3AA9" w:rsidP="00AF3AA9">
      <w:pPr>
        <w:pBdr>
          <w:top w:val="single" w:sz="4" w:space="1" w:color="auto"/>
          <w:left w:val="single" w:sz="4" w:space="4" w:color="auto"/>
          <w:bottom w:val="single" w:sz="4" w:space="1" w:color="auto"/>
          <w:right w:val="single" w:sz="4" w:space="4" w:color="auto"/>
        </w:pBdr>
      </w:pPr>
      <w:r>
        <w:t>Mobile:</w:t>
      </w:r>
      <w:r>
        <w:tab/>
      </w:r>
      <w:r w:rsidR="00D65C50">
        <w:rPr>
          <w:rFonts w:eastAsia="Times New Roman"/>
        </w:rPr>
        <w:t>REDACTED</w:t>
      </w:r>
    </w:p>
    <w:p w14:paraId="702DC31E" w14:textId="25C91F92" w:rsidR="00AF3AA9" w:rsidRDefault="00AF3AA9" w:rsidP="00AF3AA9">
      <w:pPr>
        <w:pBdr>
          <w:top w:val="single" w:sz="4" w:space="1" w:color="auto"/>
          <w:left w:val="single" w:sz="4" w:space="4" w:color="auto"/>
          <w:bottom w:val="single" w:sz="4" w:space="1" w:color="auto"/>
          <w:right w:val="single" w:sz="4" w:space="4" w:color="auto"/>
        </w:pBdr>
      </w:pPr>
      <w:r>
        <w:t xml:space="preserve">Email: </w:t>
      </w:r>
      <w:r w:rsidR="00D65C50">
        <w:rPr>
          <w:rFonts w:eastAsia="Times New Roman"/>
        </w:rPr>
        <w:t>REDACTED</w:t>
      </w:r>
    </w:p>
    <w:p w14:paraId="26A35BB9" w14:textId="196C2820" w:rsidR="00AF3AA9" w:rsidRPr="00C171FB" w:rsidRDefault="00AF3AA9" w:rsidP="00AF3AA9">
      <w:pPr>
        <w:rPr>
          <w:b/>
        </w:rPr>
      </w:pPr>
      <w:r>
        <w:rPr>
          <w:b/>
        </w:rPr>
        <w:t xml:space="preserve">Alternative contact name: </w:t>
      </w:r>
      <w:r w:rsidR="00D65C50">
        <w:rPr>
          <w:rFonts w:eastAsia="Times New Roman"/>
        </w:rPr>
        <w:t>REDACTED</w:t>
      </w:r>
    </w:p>
    <w:p w14:paraId="64028B91" w14:textId="77777777" w:rsidR="00AF3AA9" w:rsidRDefault="00AF3AA9" w:rsidP="00AF3AA9">
      <w:pPr>
        <w:pBdr>
          <w:top w:val="single" w:sz="4" w:space="1" w:color="auto"/>
          <w:left w:val="single" w:sz="4" w:space="4" w:color="auto"/>
          <w:bottom w:val="single" w:sz="4" w:space="1" w:color="auto"/>
          <w:right w:val="single" w:sz="4" w:space="4" w:color="auto"/>
        </w:pBdr>
      </w:pPr>
      <w:r>
        <w:t>Alternative contact numbers</w:t>
      </w:r>
      <w:r>
        <w:tab/>
      </w:r>
    </w:p>
    <w:p w14:paraId="50B11ED4" w14:textId="2A9F0700" w:rsidR="00AF3AA9" w:rsidRPr="007C40DE" w:rsidRDefault="00AF3AA9" w:rsidP="00AF3AA9">
      <w:pPr>
        <w:pBdr>
          <w:top w:val="single" w:sz="4" w:space="1" w:color="auto"/>
          <w:left w:val="single" w:sz="4" w:space="4" w:color="auto"/>
          <w:bottom w:val="single" w:sz="4" w:space="1" w:color="auto"/>
          <w:right w:val="single" w:sz="4" w:space="4" w:color="auto"/>
        </w:pBdr>
      </w:pPr>
      <w:r w:rsidRPr="007C40DE">
        <w:t xml:space="preserve">Business: </w:t>
      </w:r>
      <w:r w:rsidR="00D65C50">
        <w:rPr>
          <w:rFonts w:eastAsia="Times New Roman"/>
        </w:rPr>
        <w:t>REDACTED</w:t>
      </w:r>
    </w:p>
    <w:p w14:paraId="55B8027D" w14:textId="652D2EF3" w:rsidR="007C40DE" w:rsidRDefault="007C40DE" w:rsidP="007C40DE">
      <w:pPr>
        <w:pBdr>
          <w:top w:val="single" w:sz="4" w:space="1" w:color="auto"/>
          <w:left w:val="single" w:sz="4" w:space="4" w:color="auto"/>
          <w:bottom w:val="single" w:sz="4" w:space="1" w:color="auto"/>
          <w:right w:val="single" w:sz="4" w:space="4" w:color="auto"/>
        </w:pBdr>
      </w:pPr>
      <w:r w:rsidRPr="00FA36C7">
        <w:t xml:space="preserve">Mobile: </w:t>
      </w:r>
      <w:r w:rsidR="00D65C50">
        <w:rPr>
          <w:rFonts w:eastAsia="Times New Roman"/>
        </w:rPr>
        <w:t>REDACTED</w:t>
      </w:r>
    </w:p>
    <w:p w14:paraId="1B49C902" w14:textId="4BA93C65" w:rsidR="00AF3AA9" w:rsidRDefault="00AF3AA9" w:rsidP="00AF3AA9">
      <w:pPr>
        <w:pBdr>
          <w:top w:val="single" w:sz="4" w:space="1" w:color="auto"/>
          <w:left w:val="single" w:sz="4" w:space="4" w:color="auto"/>
          <w:bottom w:val="single" w:sz="4" w:space="1" w:color="auto"/>
          <w:right w:val="single" w:sz="4" w:space="4" w:color="auto"/>
        </w:pBdr>
      </w:pPr>
      <w:r>
        <w:t xml:space="preserve">Email: </w:t>
      </w:r>
      <w:r w:rsidR="00D65C50">
        <w:rPr>
          <w:rFonts w:eastAsia="Times New Roman"/>
        </w:rPr>
        <w:t>REDACTED</w:t>
      </w:r>
    </w:p>
    <w:p w14:paraId="78B10BCB" w14:textId="0B8F955F" w:rsidR="00AF3AA9" w:rsidRPr="00C171FB" w:rsidRDefault="00AF3AA9" w:rsidP="00AF3AA9">
      <w:pPr>
        <w:rPr>
          <w:b/>
        </w:rPr>
      </w:pPr>
      <w:r>
        <w:rPr>
          <w:b/>
        </w:rPr>
        <w:t xml:space="preserve">Alternative contact name: </w:t>
      </w:r>
      <w:r w:rsidR="00D65C50">
        <w:rPr>
          <w:rFonts w:eastAsia="Times New Roman"/>
        </w:rPr>
        <w:t>REDACTED</w:t>
      </w:r>
    </w:p>
    <w:p w14:paraId="3B1E622F" w14:textId="77777777" w:rsidR="00AF3AA9" w:rsidRDefault="00AF3AA9" w:rsidP="00AF3AA9">
      <w:pPr>
        <w:pBdr>
          <w:top w:val="single" w:sz="4" w:space="1" w:color="auto"/>
          <w:left w:val="single" w:sz="4" w:space="4" w:color="auto"/>
          <w:bottom w:val="single" w:sz="4" w:space="1" w:color="auto"/>
          <w:right w:val="single" w:sz="4" w:space="4" w:color="auto"/>
        </w:pBdr>
      </w:pPr>
      <w:r>
        <w:t>Alternative contact numbers</w:t>
      </w:r>
      <w:r>
        <w:tab/>
      </w:r>
    </w:p>
    <w:p w14:paraId="17A96D3C" w14:textId="77777777" w:rsidR="00AF3AA9" w:rsidRDefault="00AF3AA9" w:rsidP="00AF3AA9">
      <w:pPr>
        <w:pBdr>
          <w:top w:val="single" w:sz="4" w:space="1" w:color="auto"/>
          <w:left w:val="single" w:sz="4" w:space="4" w:color="auto"/>
          <w:bottom w:val="single" w:sz="4" w:space="1" w:color="auto"/>
          <w:right w:val="single" w:sz="4" w:space="4" w:color="auto"/>
        </w:pBdr>
      </w:pPr>
      <w:r>
        <w:t xml:space="preserve">Business: </w:t>
      </w:r>
    </w:p>
    <w:p w14:paraId="59D04733" w14:textId="16DD205F" w:rsidR="00AF3AA9" w:rsidRDefault="00AF3AA9" w:rsidP="00AF3AA9">
      <w:pPr>
        <w:pBdr>
          <w:top w:val="single" w:sz="4" w:space="1" w:color="auto"/>
          <w:left w:val="single" w:sz="4" w:space="4" w:color="auto"/>
          <w:bottom w:val="single" w:sz="4" w:space="1" w:color="auto"/>
          <w:right w:val="single" w:sz="4" w:space="4" w:color="auto"/>
        </w:pBdr>
      </w:pPr>
      <w:r>
        <w:t xml:space="preserve">Mobile: </w:t>
      </w:r>
      <w:r w:rsidR="00D65C50">
        <w:rPr>
          <w:rFonts w:eastAsia="Times New Roman"/>
        </w:rPr>
        <w:t>REDACTED</w:t>
      </w:r>
    </w:p>
    <w:p w14:paraId="26485668" w14:textId="3CC8FAD3" w:rsidR="00AF3AA9" w:rsidRDefault="00AF3AA9" w:rsidP="00AF3AA9">
      <w:pPr>
        <w:pBdr>
          <w:top w:val="single" w:sz="4" w:space="1" w:color="auto"/>
          <w:left w:val="single" w:sz="4" w:space="4" w:color="auto"/>
          <w:bottom w:val="single" w:sz="4" w:space="1" w:color="auto"/>
          <w:right w:val="single" w:sz="4" w:space="4" w:color="auto"/>
        </w:pBdr>
      </w:pPr>
      <w:r>
        <w:t xml:space="preserve">Email: </w:t>
      </w:r>
      <w:r w:rsidR="00D65C50">
        <w:rPr>
          <w:rFonts w:eastAsia="Times New Roman"/>
        </w:rPr>
        <w:t>REDACTED</w:t>
      </w:r>
    </w:p>
    <w:p w14:paraId="40279651" w14:textId="77777777" w:rsidR="00AF3AA9" w:rsidRPr="00C171FB" w:rsidRDefault="00AF3AA9" w:rsidP="00AF3AA9"/>
    <w:p w14:paraId="49BE86A7" w14:textId="77777777" w:rsidR="00534C5F" w:rsidRPr="00154B00" w:rsidRDefault="00AF3AA9" w:rsidP="00AF3AA9">
      <w:pPr>
        <w:pStyle w:val="Heading2"/>
      </w:pPr>
      <w:r>
        <w:t xml:space="preserve"> </w:t>
      </w:r>
      <w:r w:rsidR="00494011">
        <w:t xml:space="preserve">(a) </w:t>
      </w:r>
      <w:r w:rsidR="00534C5F">
        <w:t>Are you a lobbyist acting on behalf of an Applicant?</w:t>
      </w:r>
    </w:p>
    <w:p w14:paraId="2D409DB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Yes</w:t>
      </w:r>
    </w:p>
    <w:p w14:paraId="22EF68A6" w14:textId="77777777" w:rsidR="00A6491A" w:rsidRPr="00753C44" w:rsidRDefault="00AF3AA9"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4B3795">
        <w:rPr>
          <w:szCs w:val="20"/>
        </w:rPr>
      </w:r>
      <w:r w:rsidR="004B3795">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558E62B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26F2D4D"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Yes</w:t>
      </w:r>
    </w:p>
    <w:p w14:paraId="0E29BCB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No</w:t>
      </w:r>
      <w:r w:rsidRPr="00753C44">
        <w:rPr>
          <w:szCs w:val="20"/>
        </w:rPr>
        <w:t xml:space="preserve">  </w:t>
      </w:r>
    </w:p>
    <w:p w14:paraId="723A695C" w14:textId="77777777" w:rsidR="00E04FB3" w:rsidRDefault="00E04FB3" w:rsidP="005C333E">
      <w:pPr>
        <w:spacing w:before="0" w:after="0"/>
        <w:ind w:left="426"/>
        <w:rPr>
          <w:b/>
          <w:szCs w:val="20"/>
        </w:rPr>
      </w:pPr>
      <w:r w:rsidRPr="00154B00">
        <w:rPr>
          <w:b/>
          <w:szCs w:val="20"/>
        </w:rPr>
        <w:br w:type="page"/>
      </w:r>
    </w:p>
    <w:p w14:paraId="45E8F24C" w14:textId="77777777" w:rsidR="00D57F88" w:rsidRPr="00C776B1" w:rsidRDefault="00730C04" w:rsidP="0056015F">
      <w:pPr>
        <w:pStyle w:val="Heading1"/>
      </w:pPr>
      <w:r>
        <w:t>PART 2</w:t>
      </w:r>
      <w:r w:rsidR="00F93784">
        <w:t xml:space="preserve"> – </w:t>
      </w:r>
      <w:r w:rsidR="00E04FB3" w:rsidRPr="00C776B1">
        <w:t xml:space="preserve">INFORMATION ABOUT THE PROPOSED MEDICAL </w:t>
      </w:r>
      <w:r w:rsidR="00E04FB3" w:rsidRPr="0056015F">
        <w:t>SERVICE</w:t>
      </w:r>
    </w:p>
    <w:p w14:paraId="14A41B76" w14:textId="77777777" w:rsidR="000B3CD0" w:rsidRDefault="000B3CD0" w:rsidP="00730C04">
      <w:pPr>
        <w:pStyle w:val="Heading2"/>
      </w:pPr>
      <w:r w:rsidRPr="00154B00">
        <w:t>Application title</w:t>
      </w:r>
      <w:r w:rsidR="00A8732C">
        <w:t xml:space="preserve"> </w:t>
      </w:r>
    </w:p>
    <w:p w14:paraId="76BE4D23" w14:textId="77777777" w:rsidR="009056C5" w:rsidRPr="009056C5" w:rsidRDefault="00C9044E" w:rsidP="00A6491A">
      <w:pPr>
        <w:ind w:left="284"/>
      </w:pPr>
      <w:r w:rsidRPr="00C9044E">
        <w:t>Alpha-1-antitrypsin genotyping</w:t>
      </w:r>
    </w:p>
    <w:p w14:paraId="7DA23EA8"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94B4824" w14:textId="77777777" w:rsidR="003E67A5" w:rsidRDefault="00CF6975" w:rsidP="003E67A5">
      <w:pPr>
        <w:ind w:left="284"/>
      </w:pPr>
      <w:r w:rsidRPr="00CF6975">
        <w:t>Alpha-1 antitrypsin (AAT) is a serine protease inhibitor</w:t>
      </w:r>
      <w:r w:rsidR="00DF160F">
        <w:t xml:space="preserve"> (serpin)</w:t>
      </w:r>
      <w:r w:rsidRPr="00CF6975">
        <w:t xml:space="preserve"> synthesised and secreted mainly by hepatocytes. The primary function of AAT is to protect lung tissue damage caused by proteolytic enzymes, such as neutrophil elastase, that are generated to attack inhaled pollutants</w:t>
      </w:r>
      <w:r w:rsidR="009F7B29" w:rsidRPr="00342FDC">
        <w:t>/pathogens</w:t>
      </w:r>
      <w:r w:rsidRPr="00CF6975">
        <w:t>.</w:t>
      </w:r>
      <w:r w:rsidR="00055B7B" w:rsidRPr="00CF6975">
        <w:t xml:space="preserve"> The AAT protein is encoded by the </w:t>
      </w:r>
      <w:r w:rsidR="00055B7B" w:rsidRPr="003E67A5">
        <w:rPr>
          <w:i/>
          <w:iCs/>
        </w:rPr>
        <w:t>SERPINA1</w:t>
      </w:r>
      <w:r w:rsidR="00055B7B" w:rsidRPr="00CF6975">
        <w:t xml:space="preserve"> gene, </w:t>
      </w:r>
      <w:r w:rsidR="005620ED" w:rsidRPr="005620ED">
        <w:t>which expresses codominant alleles</w:t>
      </w:r>
      <w:r w:rsidR="005620ED">
        <w:t xml:space="preserve"> </w:t>
      </w:r>
      <w:r w:rsidR="000321FD">
        <w:fldChar w:fldCharType="begin">
          <w:fldData xml:space="preserve">PEVuZE5vdGU+PENpdGU+PEF1dGhvcj5TdG9sbGVyPC9BdXRob3I+PFllYXI+MjAxODwvWWVhcj48
UmVjTnVtPjM4PC9SZWNOdW0+PERpc3BsYXlUZXh0PihTdG9sbGVyIDIwMTg7IFRvcnJlcy1EdXJh
biBldCBhbCAyMDE4KTwvRGlzcGxheVRleHQ+PHJlY29yZD48cmVjLW51bWJlcj4zODwvcmVjLW51
bWJlcj48Zm9yZWlnbi1rZXlzPjxrZXkgYXBwPSJFTiIgZGItaWQ9InZyc2FyeHJ2ZnNhMjl1ZXBz
YTBwZHRzc2U1OTk1ZXg1djVwZiIgdGltZXN0YW1wPSIxNTQzMTkxOTE4Ij4zODwva2V5PjwvZm9y
ZWlnbi1rZXlzPjxyZWYtdHlwZSBuYW1lPSJPbmxpbmUgRGF0YWJhc2UiPjQ1PC9yZWYtdHlwZT48
Y29udHJpYnV0b3JzPjxhdXRob3JzPjxhdXRob3I+U3RvbGxlciwgSi5LLjwvYXV0aG9yPjwvYXV0
aG9ycz48L2NvbnRyaWJ1dG9ycz48dGl0bGVzPjx0aXRsZT5DbGluaWNhbCBtYW5pZmVzdGF0aW9u
cywgZGlhZ25vc2lzLCBhbmQgbmF0dXJhbCBoaXN0b3J5IG9mIGFscGhhLTEgYW50aXRyeXBzaW4g
ZGVmaWNpZW5jeTwvdGl0bGU+PHNlY29uZGFyeS10aXRsZT5VcFRvRGF0ZTwvc2Vjb25kYXJ5LXRp
dGxlPjwvdGl0bGVzPjxkYXRlcz48eWVhcj4yMDE4PC95ZWFyPjxwdWItZGF0ZXM+PGRhdGU+MjZ0
aCBOb3ZlbWJlcjwvZGF0ZT48L3B1Yi1kYXRlcz48L2RhdGVzPjxwdWJsaXNoZXI+V29sdGVycyBL
bHV3ZXIgSGVhbHRoPC9wdWJsaXNoZXI+PHVybHM+PHJlbGF0ZWQtdXJscz48dXJsPjxzdHlsZSBm
YWNlPSJ1bmRlcmxpbmUiIGZvbnQ9ImRlZmF1bHQiIHNpemU9IjEwMCUiPmh0dHBzOi8vd3d3LnVw
dG9kYXRlLmNvbS9jb250ZW50cy9jbGluaWNhbC1tYW5pZmVzdGF0aW9ucy1kaWFnbm9zaXMtYW5k
LW5hdHVyYWwtaGlzdG9yeS1vZi1hbHBoYS0xLWFudGl0cnlwc2luLWRlZmljaWVuY3k/c2VhcmNo
PWFscGhhJTIwMSUyMGFudGl0cnlwc2luJTIwZGVmaWNpZW5jeSZhbXA7c291cmNlPXNlYXJjaF9y
ZXN1bHQmYW1wO3NlbGVjdGVkVGl0bGU9MX45NiZhbXA7dXNhZ2VfdHlwZT1kZWZhdWx0JmFtcDtk
aXNwbGF5X3Jhbms9MTwvc3R5bGU+PC91cmw+PC9yZWxhdGVkLXVybHM+PC91cmxzPjwvcmVjb3Jk
PjwvQ2l0ZT48Q2l0ZT48QXV0aG9yPlRvcnJlcy1EdXJhbjwvQXV0aG9yPjxZZWFyPjIwMTg8L1ll
YXI+PFJlY051bT4yMzwvUmVjTnVtPjxyZWNvcmQ+PHJlYy1udW1iZXI+MjM8L3JlYy1udW1iZXI+
PGZvcmVpZ24ta2V5cz48a2V5IGFwcD0iRU4iIGRiLWlkPSJ2cnNhcnhydmZzYTI5dWVwc2EwcGR0
c3NlNTk5NWV4NXY1cGYiIHRpbWVzdGFtcD0iMTU0MzE4OTkzOSI+MjM8L2tleT48L2ZvcmVpZ24t
a2V5cz48cmVmLXR5cGUgbmFtZT0iSm91cm5hbCBBcnRpY2xlIj4xNzwvcmVmLXR5cGU+PGNvbnRy
aWJ1dG9ycz48YXV0aG9ycz48YXV0aG9yPlRvcnJlcy1EdXJhbiwgTS48L2F1dGhvcj48YXV0aG9y
PkxvcGV6LUNhbXBvcywgSi4gTC48L2F1dGhvcj48YXV0aG9yPkJhcnJlY2hlZ3VyZW4sIE0uPC9h
dXRob3I+PGF1dGhvcj5NaXJhdml0bGxlcywgTS48L2F1dGhvcj48YXV0aG9yPk1hcnRpbmV6LURl
bGdhZG8sIEIuPC9hdXRob3I+PGF1dGhvcj5DYXN0aWxsbywgUy48L2F1dGhvcj48YXV0aG9yPkVz
Y3JpYmFubywgQS48L2F1dGhvcj48YXV0aG9yPkJhbG9pcmEsIEEuPC9hdXRob3I+PGF1dGhvcj5O
YXZhcnJvLUdhcmNpYSwgTS4gTS48L2F1dGhvcj48YXV0aG9yPlBlbGxpY2VyLCBELjwvYXV0aG9y
PjxhdXRob3I+QmFudWxzLCBMLjwvYXV0aG9yPjxhdXRob3I+TWFnYWxsb24sIE0uPC9hdXRob3I+
PGF1dGhvcj5DYXNhcywgRi48L2F1dGhvcj48YXV0aG9yPkRhc2ksIEYuPC9hdXRob3I+PC9hdXRo
b3JzPjwvY29udHJpYnV0b3JzPjxhdXRoLWFkZHJlc3M+UHVsbW9uYXJ5IERlcGFydG1lbnQsIEhv
c3BpdGFsIEFsdmFybyBDdW5xdWVpcm8gRU9YSSwgVmlnbywgU3BhaW4uJiN4RDtOZXVtb1ZpZ28g
SStpIFJlc2VhcmNoIEdyb3VwLCBJSVMgR2FsaWNpYSBTdXIsIFZpZ28sIFNwYWluLiYjeEQ7VW5p
ZGFkIE1lZGljby1RdWlydXJnaWNhIGRlIEVuZmVybWVkYWRlcyBSZXNwaXJhdG9yaWFzLCBJbnN0
aXR1dG8gZGUgQmlvbWVkaWNpbmEgZGUgU2V2aWxsYSAoSUJpUyksIEhvc3BpdGFsIFVuaXZlcnNp
dGFyaW8gVmlyZ2VuIGRlbCBSb2NpbywgVW5pdmVyc2lkYWQgZGUgU2V2aWxsYSwgU2V2aWxsYSwg
U3BhaW4uJiN4RDtDSUJFUiBkZSBFbmZlcm1lZGFkZXMgUmVzcGlyYXRvcmlhcyAoQ0lCRVJFUyks
IE1hZHJpZCwgU3BhaW4uJiN4RDtQbmV1bW9sb2d5IERlcGFydG1lbnQsIEhvc3BpdGFsIFVuaXZl
cnNpdGFyaSBWYWxsIGQmYXBvcztIZWJyb24sIEJhcmNlbG9uYSwgU3BhaW4uJiN4RDtNb2xlY3Vs
YXIgR2VuZXRpY3MgVW5pdCwgSW5zdGl0dXRvIGRlIEludmVzdGlnYWNpb24gZGUgRW5mZXJtZWRh
ZGVzIFJhcmFzIChJSUVSKSwgSW5zdGl0dXRvIGRlIFNhbHVkIENhcmxvcyBJSUkgKElTQ0lJSSks
IE1hZHJpZCwgU3BhaW4uJiN4RDtGdW5kYWNpb24gSW52ZXN0aWdhY2lvbiBIb3NwaXRhbCBDbGlu
aWNvIFZhbGVuY2lhLCBJbnN0aXR1dG8gZGUgSW52ZXN0aWdhY2lvbiBTYW5pdGFyaWEgSU5DTElW
QSwgYy9NZW5lbmRleiB5IFBlbGF5bywgNCwgNDYwMTAsIFZhbGVuY2lhLCBTcGFpbi4mI3hEO1Nj
aG9vbCBvZiBNZWRpY2luZSwgRGVwYXJ0bWVudCBvZiBQaHlzaW9sb2d5LCBSZXNlYXJjaCBncm91
cCBvbiBSYXJlIFJlc3BpcmF0b3J5IERpc2Vhc2VzIChFUlIpLCBVbml2ZXJzaXR5IG9mIFZhbGVu
Y2lhLCBWYWxlbmNpYSwgU3BhaW4uJiN4RDtTY2hvb2wgb2YgTWVkaWNpbmUsIERlcGFydG1lbnQg
b2YgUGFlZGlhdHJpY3MsIE9ic3RldHJpY3MgYW5kIEd5bmFlY29sb2d5LCBVbml2ZXJzaXR5IG9m
IFZhbGVuY2lhLCBWYWxlbmNpYSwgU3BhaW4uJiN4RDtQbmV1bW9sb2d5IERlcGFydG1lbnQsIENv
bXBsZWpvIEhvc3BpdGFsYXJpbyBVbml2ZXJzaXRhcmlvIGRlIFBvbnRldmVkcmEsIFBvbnRldmVk
cmEsIFNwYWluLiYjeEQ7UG5ldW1vbG9neSBEZXBhcnRtZW50LCBIb3NwaXRhbCBVbml2ZXJzaXRh
cmlvIFNhbiBDZWNpbGlvLCBHcmFuYWRhLCBTcGFpbi4mI3hEO0Z1bmRhY2lvbiBJbnZlc3RpZ2Fj
aW9uIEhvc3BpdGFsIENsaW5pY28gVmFsZW5jaWEsIEluc3RpdHV0byBkZSBJbnZlc3RpZ2FjaW9u
IFNhbml0YXJpYSBJTkNMSVZBLCBjL01lbmVuZGV6IHkgUGVsYXlvLCA0LCA0NjAxMCwgVmFsZW5j
aWEsIFNwYWluLiBGcmFuY2lzY28uRGFzaUB1di5lcy4mI3hEO1NjaG9vbCBvZiBNZWRpY2luZSwg
RGVwYXJ0bWVudCBvZiBQaHlzaW9sb2d5LCBSZXNlYXJjaCBncm91cCBvbiBSYXJlIFJlc3BpcmF0
b3J5IERpc2Vhc2VzIChFUlIpLCBVbml2ZXJzaXR5IG9mIFZhbGVuY2lhLCBWYWxlbmNpYSwgU3Bh
aW4uIEZyYW5jaXNjby5EYXNpQHV2LmVzLjwvYXV0aC1hZGRyZXNzPjx0aXRsZXM+PHRpdGxlPkFs
cGhhLTEgYW50aXRyeXBzaW4gZGVmaWNpZW5jeTogb3V0c3RhbmRpbmcgcXVlc3Rpb25zIGFuZCBm
dXR1cmUgZGlyZWN0aW9uczwvdGl0bGU+PHNlY29uZGFyeS10aXRsZT5PcnBoYW5ldCBKIFJhcmUg
RGlzPC9zZWNvbmRhcnktdGl0bGU+PC90aXRsZXM+PHBlcmlvZGljYWw+PGZ1bGwtdGl0bGU+T3Jw
aGFuZXQgSiBSYXJlIERpczwvZnVsbC10aXRsZT48L3BlcmlvZGljYWw+PHBhZ2VzPjExNDwvcGFn
ZXM+PHZvbHVtZT4xMzwvdm9sdW1lPjxudW1iZXI+MTwvbnVtYmVyPjxlZGl0aW9uPjIwMTgvMDcv
MTM8L2VkaXRpb24+PGtleXdvcmRzPjxrZXl3b3JkPkFscGhhLTEgYW50aXRyeXBzaW48L2tleXdv
cmQ+PGtleXdvcmQ+QWxwaGEtMSBhbnRpdHJ5cHNpbiBkZWZpY2llbmN5PC9rZXl3b3JkPjxrZXl3
b3JkPkF1Z21lbnRhdGlvbiB0aGVyYXB5PC9rZXl3b3JkPjxrZXl3b3JkPkNvcGQ8L2tleXdvcmQ+
PGtleXdvcmQ+Q2lycmhvc2lzPC9rZXl3b3JkPjxrZXl3b3JkPlBhbm5pY3VsaXRpczwva2V5d29y
ZD48a2V5d29yZD5SYXJlIHJlc3BpcmF0b3J5IGRpc2Vhc2VzPC9rZXl3b3JkPjxrZXl3b3JkPlNl
cnBpbmExPC9rZXl3b3JkPjxrZXl3b3JkPlZhc2N1bGl0aXM8L2tleXdvcmQ+PC9rZXl3b3Jkcz48
ZGF0ZXM+PHllYXI+MjAxODwveWVhcj48cHViLWRhdGVzPjxkYXRlPkp1bCAxMTwvZGF0ZT48L3B1
Yi1kYXRlcz48L2RhdGVzPjxpc2JuPjE3NTAtMTE3MiAoRWxlY3Ryb25pYykmI3hEOzE3NTAtMTE3
MiAoTGlua2luZyk8L2lzYm4+PGFjY2Vzc2lvbi1udW0+Mjk5OTY4NzA8L2FjY2Vzc2lvbi1udW0+
PHVybHM+PHJlbGF0ZWQtdXJscz48dXJsPmh0dHBzOi8vd3d3Lm5jYmkubmxtLm5paC5nb3YvcG1j
L2FydGljbGVzL1BNQzYwNDIyMTIvcGRmLzEzMDIzXzIwMThfQXJ0aWNsZV84NTYucGRmPC91cmw+
PC9yZWxhdGVkLXVybHM+PC91cmxzPjxjdXN0b20yPlBNQzYwNDIyMTI8L2N1c3RvbTI+PGVsZWN0
cm9uaWMtcmVzb3VyY2UtbnVtPjEwLjExODYvczEzMDIzLTAxOC0wODU2LTk8L2VsZWN0cm9uaWMt
cmVzb3VyY2UtbnVtPjxyZW1vdGUtZGF0YWJhc2UtcHJvdmlkZXI+TkxNPC9yZW1vdGUtZGF0YWJh
c2UtcHJvdmlkZXI+PGxhbmd1YWdlPmVuZzwvbGFuZ3VhZ2U+PC9yZWNvcmQ+PC9DaXRlPjwvRW5k
Tm90ZT4A
</w:fldData>
        </w:fldChar>
      </w:r>
      <w:r w:rsidR="000321FD">
        <w:instrText xml:space="preserve"> ADDIN EN.CITE </w:instrText>
      </w:r>
      <w:r w:rsidR="000321FD">
        <w:fldChar w:fldCharType="begin">
          <w:fldData xml:space="preserve">PEVuZE5vdGU+PENpdGU+PEF1dGhvcj5TdG9sbGVyPC9BdXRob3I+PFllYXI+MjAxODwvWWVhcj48
UmVjTnVtPjM4PC9SZWNOdW0+PERpc3BsYXlUZXh0PihTdG9sbGVyIDIwMTg7IFRvcnJlcy1EdXJh
biBldCBhbCAyMDE4KTwvRGlzcGxheVRleHQ+PHJlY29yZD48cmVjLW51bWJlcj4zODwvcmVjLW51
bWJlcj48Zm9yZWlnbi1rZXlzPjxrZXkgYXBwPSJFTiIgZGItaWQ9InZyc2FyeHJ2ZnNhMjl1ZXBz
YTBwZHRzc2U1OTk1ZXg1djVwZiIgdGltZXN0YW1wPSIxNTQzMTkxOTE4Ij4zODwva2V5PjwvZm9y
ZWlnbi1rZXlzPjxyZWYtdHlwZSBuYW1lPSJPbmxpbmUgRGF0YWJhc2UiPjQ1PC9yZWYtdHlwZT48
Y29udHJpYnV0b3JzPjxhdXRob3JzPjxhdXRob3I+U3RvbGxlciwgSi5LLjwvYXV0aG9yPjwvYXV0
aG9ycz48L2NvbnRyaWJ1dG9ycz48dGl0bGVzPjx0aXRsZT5DbGluaWNhbCBtYW5pZmVzdGF0aW9u
cywgZGlhZ25vc2lzLCBhbmQgbmF0dXJhbCBoaXN0b3J5IG9mIGFscGhhLTEgYW50aXRyeXBzaW4g
ZGVmaWNpZW5jeTwvdGl0bGU+PHNlY29uZGFyeS10aXRsZT5VcFRvRGF0ZTwvc2Vjb25kYXJ5LXRp
dGxlPjwvdGl0bGVzPjxkYXRlcz48eWVhcj4yMDE4PC95ZWFyPjxwdWItZGF0ZXM+PGRhdGU+MjZ0
aCBOb3ZlbWJlcjwvZGF0ZT48L3B1Yi1kYXRlcz48L2RhdGVzPjxwdWJsaXNoZXI+V29sdGVycyBL
bHV3ZXIgSGVhbHRoPC9wdWJsaXNoZXI+PHVybHM+PHJlbGF0ZWQtdXJscz48dXJsPjxzdHlsZSBm
YWNlPSJ1bmRlcmxpbmUiIGZvbnQ9ImRlZmF1bHQiIHNpemU9IjEwMCUiPmh0dHBzOi8vd3d3LnVw
dG9kYXRlLmNvbS9jb250ZW50cy9jbGluaWNhbC1tYW5pZmVzdGF0aW9ucy1kaWFnbm9zaXMtYW5k
LW5hdHVyYWwtaGlzdG9yeS1vZi1hbHBoYS0xLWFudGl0cnlwc2luLWRlZmljaWVuY3k/c2VhcmNo
PWFscGhhJTIwMSUyMGFudGl0cnlwc2luJTIwZGVmaWNpZW5jeSZhbXA7c291cmNlPXNlYXJjaF9y
ZXN1bHQmYW1wO3NlbGVjdGVkVGl0bGU9MX45NiZhbXA7dXNhZ2VfdHlwZT1kZWZhdWx0JmFtcDtk
aXNwbGF5X3Jhbms9MTwvc3R5bGU+PC91cmw+PC9yZWxhdGVkLXVybHM+PC91cmxzPjwvcmVjb3Jk
PjwvQ2l0ZT48Q2l0ZT48QXV0aG9yPlRvcnJlcy1EdXJhbjwvQXV0aG9yPjxZZWFyPjIwMTg8L1ll
YXI+PFJlY051bT4yMzwvUmVjTnVtPjxyZWNvcmQ+PHJlYy1udW1iZXI+MjM8L3JlYy1udW1iZXI+
PGZvcmVpZ24ta2V5cz48a2V5IGFwcD0iRU4iIGRiLWlkPSJ2cnNhcnhydmZzYTI5dWVwc2EwcGR0
c3NlNTk5NWV4NXY1cGYiIHRpbWVzdGFtcD0iMTU0MzE4OTkzOSI+MjM8L2tleT48L2ZvcmVpZ24t
a2V5cz48cmVmLXR5cGUgbmFtZT0iSm91cm5hbCBBcnRpY2xlIj4xNzwvcmVmLXR5cGU+PGNvbnRy
aWJ1dG9ycz48YXV0aG9ycz48YXV0aG9yPlRvcnJlcy1EdXJhbiwgTS48L2F1dGhvcj48YXV0aG9y
PkxvcGV6LUNhbXBvcywgSi4gTC48L2F1dGhvcj48YXV0aG9yPkJhcnJlY2hlZ3VyZW4sIE0uPC9h
dXRob3I+PGF1dGhvcj5NaXJhdml0bGxlcywgTS48L2F1dGhvcj48YXV0aG9yPk1hcnRpbmV6LURl
bGdhZG8sIEIuPC9hdXRob3I+PGF1dGhvcj5DYXN0aWxsbywgUy48L2F1dGhvcj48YXV0aG9yPkVz
Y3JpYmFubywgQS48L2F1dGhvcj48YXV0aG9yPkJhbG9pcmEsIEEuPC9hdXRob3I+PGF1dGhvcj5O
YXZhcnJvLUdhcmNpYSwgTS4gTS48L2F1dGhvcj48YXV0aG9yPlBlbGxpY2VyLCBELjwvYXV0aG9y
PjxhdXRob3I+QmFudWxzLCBMLjwvYXV0aG9yPjxhdXRob3I+TWFnYWxsb24sIE0uPC9hdXRob3I+
PGF1dGhvcj5DYXNhcywgRi48L2F1dGhvcj48YXV0aG9yPkRhc2ksIEYuPC9hdXRob3I+PC9hdXRo
b3JzPjwvY29udHJpYnV0b3JzPjxhdXRoLWFkZHJlc3M+UHVsbW9uYXJ5IERlcGFydG1lbnQsIEhv
c3BpdGFsIEFsdmFybyBDdW5xdWVpcm8gRU9YSSwgVmlnbywgU3BhaW4uJiN4RDtOZXVtb1ZpZ28g
SStpIFJlc2VhcmNoIEdyb3VwLCBJSVMgR2FsaWNpYSBTdXIsIFZpZ28sIFNwYWluLiYjeEQ7VW5p
ZGFkIE1lZGljby1RdWlydXJnaWNhIGRlIEVuZmVybWVkYWRlcyBSZXNwaXJhdG9yaWFzLCBJbnN0
aXR1dG8gZGUgQmlvbWVkaWNpbmEgZGUgU2V2aWxsYSAoSUJpUyksIEhvc3BpdGFsIFVuaXZlcnNp
dGFyaW8gVmlyZ2VuIGRlbCBSb2NpbywgVW5pdmVyc2lkYWQgZGUgU2V2aWxsYSwgU2V2aWxsYSwg
U3BhaW4uJiN4RDtDSUJFUiBkZSBFbmZlcm1lZGFkZXMgUmVzcGlyYXRvcmlhcyAoQ0lCRVJFUyks
IE1hZHJpZCwgU3BhaW4uJiN4RDtQbmV1bW9sb2d5IERlcGFydG1lbnQsIEhvc3BpdGFsIFVuaXZl
cnNpdGFyaSBWYWxsIGQmYXBvcztIZWJyb24sIEJhcmNlbG9uYSwgU3BhaW4uJiN4RDtNb2xlY3Vs
YXIgR2VuZXRpY3MgVW5pdCwgSW5zdGl0dXRvIGRlIEludmVzdGlnYWNpb24gZGUgRW5mZXJtZWRh
ZGVzIFJhcmFzIChJSUVSKSwgSW5zdGl0dXRvIGRlIFNhbHVkIENhcmxvcyBJSUkgKElTQ0lJSSks
IE1hZHJpZCwgU3BhaW4uJiN4RDtGdW5kYWNpb24gSW52ZXN0aWdhY2lvbiBIb3NwaXRhbCBDbGlu
aWNvIFZhbGVuY2lhLCBJbnN0aXR1dG8gZGUgSW52ZXN0aWdhY2lvbiBTYW5pdGFyaWEgSU5DTElW
QSwgYy9NZW5lbmRleiB5IFBlbGF5bywgNCwgNDYwMTAsIFZhbGVuY2lhLCBTcGFpbi4mI3hEO1Nj
aG9vbCBvZiBNZWRpY2luZSwgRGVwYXJ0bWVudCBvZiBQaHlzaW9sb2d5LCBSZXNlYXJjaCBncm91
cCBvbiBSYXJlIFJlc3BpcmF0b3J5IERpc2Vhc2VzIChFUlIpLCBVbml2ZXJzaXR5IG9mIFZhbGVu
Y2lhLCBWYWxlbmNpYSwgU3BhaW4uJiN4RDtTY2hvb2wgb2YgTWVkaWNpbmUsIERlcGFydG1lbnQg
b2YgUGFlZGlhdHJpY3MsIE9ic3RldHJpY3MgYW5kIEd5bmFlY29sb2d5LCBVbml2ZXJzaXR5IG9m
IFZhbGVuY2lhLCBWYWxlbmNpYSwgU3BhaW4uJiN4RDtQbmV1bW9sb2d5IERlcGFydG1lbnQsIENv
bXBsZWpvIEhvc3BpdGFsYXJpbyBVbml2ZXJzaXRhcmlvIGRlIFBvbnRldmVkcmEsIFBvbnRldmVk
cmEsIFNwYWluLiYjeEQ7UG5ldW1vbG9neSBEZXBhcnRtZW50LCBIb3NwaXRhbCBVbml2ZXJzaXRh
cmlvIFNhbiBDZWNpbGlvLCBHcmFuYWRhLCBTcGFpbi4mI3hEO0Z1bmRhY2lvbiBJbnZlc3RpZ2Fj
aW9uIEhvc3BpdGFsIENsaW5pY28gVmFsZW5jaWEsIEluc3RpdHV0byBkZSBJbnZlc3RpZ2FjaW9u
IFNhbml0YXJpYSBJTkNMSVZBLCBjL01lbmVuZGV6IHkgUGVsYXlvLCA0LCA0NjAxMCwgVmFsZW5j
aWEsIFNwYWluLiBGcmFuY2lzY28uRGFzaUB1di5lcy4mI3hEO1NjaG9vbCBvZiBNZWRpY2luZSwg
RGVwYXJ0bWVudCBvZiBQaHlzaW9sb2d5LCBSZXNlYXJjaCBncm91cCBvbiBSYXJlIFJlc3BpcmF0
b3J5IERpc2Vhc2VzIChFUlIpLCBVbml2ZXJzaXR5IG9mIFZhbGVuY2lhLCBWYWxlbmNpYSwgU3Bh
aW4uIEZyYW5jaXNjby5EYXNpQHV2LmVzLjwvYXV0aC1hZGRyZXNzPjx0aXRsZXM+PHRpdGxlPkFs
cGhhLTEgYW50aXRyeXBzaW4gZGVmaWNpZW5jeTogb3V0c3RhbmRpbmcgcXVlc3Rpb25zIGFuZCBm
dXR1cmUgZGlyZWN0aW9uczwvdGl0bGU+PHNlY29uZGFyeS10aXRsZT5PcnBoYW5ldCBKIFJhcmUg
RGlzPC9zZWNvbmRhcnktdGl0bGU+PC90aXRsZXM+PHBlcmlvZGljYWw+PGZ1bGwtdGl0bGU+T3Jw
aGFuZXQgSiBSYXJlIERpczwvZnVsbC10aXRsZT48L3BlcmlvZGljYWw+PHBhZ2VzPjExNDwvcGFn
ZXM+PHZvbHVtZT4xMzwvdm9sdW1lPjxudW1iZXI+MTwvbnVtYmVyPjxlZGl0aW9uPjIwMTgvMDcv
MTM8L2VkaXRpb24+PGtleXdvcmRzPjxrZXl3b3JkPkFscGhhLTEgYW50aXRyeXBzaW48L2tleXdv
cmQ+PGtleXdvcmQ+QWxwaGEtMSBhbnRpdHJ5cHNpbiBkZWZpY2llbmN5PC9rZXl3b3JkPjxrZXl3
b3JkPkF1Z21lbnRhdGlvbiB0aGVyYXB5PC9rZXl3b3JkPjxrZXl3b3JkPkNvcGQ8L2tleXdvcmQ+
PGtleXdvcmQ+Q2lycmhvc2lzPC9rZXl3b3JkPjxrZXl3b3JkPlBhbm5pY3VsaXRpczwva2V5d29y
ZD48a2V5d29yZD5SYXJlIHJlc3BpcmF0b3J5IGRpc2Vhc2VzPC9rZXl3b3JkPjxrZXl3b3JkPlNl
cnBpbmExPC9rZXl3b3JkPjxrZXl3b3JkPlZhc2N1bGl0aXM8L2tleXdvcmQ+PC9rZXl3b3Jkcz48
ZGF0ZXM+PHllYXI+MjAxODwveWVhcj48cHViLWRhdGVzPjxkYXRlPkp1bCAxMTwvZGF0ZT48L3B1
Yi1kYXRlcz48L2RhdGVzPjxpc2JuPjE3NTAtMTE3MiAoRWxlY3Ryb25pYykmI3hEOzE3NTAtMTE3
MiAoTGlua2luZyk8L2lzYm4+PGFjY2Vzc2lvbi1udW0+Mjk5OTY4NzA8L2FjY2Vzc2lvbi1udW0+
PHVybHM+PHJlbGF0ZWQtdXJscz48dXJsPmh0dHBzOi8vd3d3Lm5jYmkubmxtLm5paC5nb3YvcG1j
L2FydGljbGVzL1BNQzYwNDIyMTIvcGRmLzEzMDIzXzIwMThfQXJ0aWNsZV84NTYucGRmPC91cmw+
PC9yZWxhdGVkLXVybHM+PC91cmxzPjxjdXN0b20yPlBNQzYwNDIyMTI8L2N1c3RvbTI+PGVsZWN0
cm9uaWMtcmVzb3VyY2UtbnVtPjEwLjExODYvczEzMDIzLTAxOC0wODU2LTk8L2VsZWN0cm9uaWMt
cmVzb3VyY2UtbnVtPjxyZW1vdGUtZGF0YWJhc2UtcHJvdmlkZXI+TkxNPC9yZW1vdGUtZGF0YWJh
c2UtcHJvdmlkZXI+PGxhbmd1YWdlPmVuZzwvbGFuZ3VhZ2U+PC9yZWNvcmQ+PC9DaXRlPjwvRW5k
Tm90ZT4A
</w:fldData>
        </w:fldChar>
      </w:r>
      <w:r w:rsidR="000321FD">
        <w:instrText xml:space="preserve"> ADDIN EN.CITE.DATA </w:instrText>
      </w:r>
      <w:r w:rsidR="000321FD">
        <w:fldChar w:fldCharType="end"/>
      </w:r>
      <w:r w:rsidR="000321FD">
        <w:fldChar w:fldCharType="separate"/>
      </w:r>
      <w:r w:rsidR="000321FD">
        <w:t>(Stoller 2018; Torres-Duran et al 2018)</w:t>
      </w:r>
      <w:r w:rsidR="000321FD">
        <w:fldChar w:fldCharType="end"/>
      </w:r>
      <w:r w:rsidR="0019644C">
        <w:t xml:space="preserve">.  </w:t>
      </w:r>
      <w:r w:rsidRPr="00CF6975">
        <w:t xml:space="preserve">Alpha-1 antitrypsin deficiency (AATD) is a rare autosomal hereditary condition that </w:t>
      </w:r>
      <w:r w:rsidR="00C07B5C">
        <w:t>results in</w:t>
      </w:r>
      <w:r w:rsidRPr="00CF6975">
        <w:t xml:space="preserve"> decreased levels of circulating AAT</w:t>
      </w:r>
      <w:r w:rsidR="00C07B5C">
        <w:t xml:space="preserve">, which then affects </w:t>
      </w:r>
      <w:r w:rsidR="00C07B5C" w:rsidRPr="001F25AB">
        <w:t xml:space="preserve">the lungs, liver, and </w:t>
      </w:r>
      <w:r w:rsidR="00A342EA">
        <w:t>sometimes</w:t>
      </w:r>
      <w:r w:rsidR="00C07B5C" w:rsidRPr="001F25AB">
        <w:t>,</w:t>
      </w:r>
      <w:r w:rsidR="00A342EA">
        <w:t xml:space="preserve"> though rarely, the</w:t>
      </w:r>
      <w:r w:rsidR="00C07B5C" w:rsidRPr="001F25AB">
        <w:t xml:space="preserve"> skin</w:t>
      </w:r>
      <w:r w:rsidR="000D3FEB" w:rsidRPr="000D3FEB">
        <w:t xml:space="preserve"> </w:t>
      </w:r>
      <w:r w:rsidR="000D3FEB">
        <w:t>(e.g. necrotising panniculitis and vasculitis)</w:t>
      </w:r>
      <w:r w:rsidR="00C07B5C">
        <w:t xml:space="preserve">. </w:t>
      </w:r>
      <w:r w:rsidR="00C07B5C" w:rsidRPr="001F25AB">
        <w:t>In the lungs, AAT deficiency causes chronic obstructive pulmonary disease (</w:t>
      </w:r>
      <w:r w:rsidR="00C07B5C">
        <w:t>COPD) (</w:t>
      </w:r>
      <w:r w:rsidR="00C07B5C" w:rsidRPr="001F25AB">
        <w:t xml:space="preserve">i.e. </w:t>
      </w:r>
      <w:r w:rsidR="00C07B5C" w:rsidRPr="00DF160F">
        <w:t>emphysema, persistent airflow obstruction, and/or chronic bronchitis</w:t>
      </w:r>
      <w:r w:rsidR="00C07B5C" w:rsidRPr="001F25AB">
        <w:t>)</w:t>
      </w:r>
      <w:r w:rsidR="00C07B5C" w:rsidRPr="00C07B5C">
        <w:t xml:space="preserve"> </w:t>
      </w:r>
      <w:r w:rsidR="00A342EA">
        <w:t xml:space="preserve">at a young age </w:t>
      </w:r>
      <w:r w:rsidR="000321FD">
        <w:fldChar w:fldCharType="begin">
          <w:fldData xml:space="preserve">PEVuZE5vdGU+PENpdGU+PEF1dGhvcj5BYmJvdWQ8L0F1dGhvcj48WWVhcj4yMDExPC9ZZWFyPjxS
ZWNOdW0+MjE8L1JlY051bT48RGlzcGxheVRleHQ+KEFiYm91ZCBldCBhbCAyMDExOyBTdG9sbGVy
IDIwMTg7IFN0b2xsZXIgZXQgYWwgMjAxNyk8L0Rpc3BsYXlUZXh0PjxyZWNvcmQ+PHJlYy1udW1i
ZXI+MjE8L3JlYy1udW1iZXI+PGZvcmVpZ24ta2V5cz48a2V5IGFwcD0iRU4iIGRiLWlkPSJ2cnNh
cnhydmZzYTI5dWVwc2EwcGR0c3NlNTk5NWV4NXY1cGYiIHRpbWVzdGFtcD0iMTU0MzE4OTkzOSI+
MjE8L2tleT48L2ZvcmVpZ24ta2V5cz48cmVmLXR5cGUgbmFtZT0iSm91cm5hbCBBcnRpY2xlIj4x
NzwvcmVmLXR5cGU+PGNvbnRyaWJ1dG9ycz48YXV0aG9ycz48YXV0aG9yPkFiYm91ZCwgUi4gVC48
L2F1dGhvcj48YXV0aG9yPk5lbHNvbiwgVC4gTi48L2F1dGhvcj48YXV0aG9yPkp1bmcsIEIuPC9h
dXRob3I+PGF1dGhvcj5NYXR0bWFuLCBBLjwvYXV0aG9yPjwvYXV0aG9ycz48L2NvbnRyaWJ1dG9y
cz48YXV0aC1hZGRyZXNzPkRlcGFydG1lbnQgb2YgTWVkaWNpbmUsIFJlc3BpcmF0b3J5IERpdmlz
aW9uLCBVbml2ZXJzaXR5IG9mIEJyaXRpc2ggQ29sdW1iaWEsIFZhbmNvdXZlciwgQkMsIENhbmFk
YS48L2F1dGgtYWRkcmVzcz48dGl0bGVzPjx0aXRsZT5BbHBoYTEtYW50aXRyeXBzaW4gZGVmaWNp
ZW5jeTogYSBjbGluaWNhbC1nZW5ldGljIG92ZXJ2aWV3PC90aXRsZT48c2Vjb25kYXJ5LXRpdGxl
PkFwcGwgQ2xpbiBHZW5ldDwvc2Vjb25kYXJ5LXRpdGxlPjwvdGl0bGVzPjxwZXJpb2RpY2FsPjxm
dWxsLXRpdGxlPkFwcGwgQ2xpbiBHZW5ldDwvZnVsbC10aXRsZT48L3BlcmlvZGljYWw+PHBhZ2Vz
PjU1LTY1PC9wYWdlcz48dm9sdW1lPjQ8L3ZvbHVtZT48ZWRpdGlvbj4yMDExLzAxLzAxPC9lZGl0
aW9uPjxrZXl3b3Jkcz48a2V5d29yZD5BYXQ8L2tleXdvcmQ+PGtleXdvcmQ+QWF0ZDwva2V5d29y
ZD48a2V5d29yZD5aejwva2V5d29yZD48a2V5d29yZD5hbHBoYTEtYW50aXRyeXBzaW4gbGFib3Jh
dG9yeSB0ZXN0aW5nIGFuZCBwaGVub3R5cGluZzwva2V5d29yZD48a2V5d29yZD5jaGlsZGhvb2Qg
bGl2ZXIgZGlzZWFzZTwva2V5d29yZD48a2V5d29yZD5lYXJseSBvbnNldCBlbXBoeXNlbWE8L2tl
eXdvcmQ+PGtleXdvcmQ+Z2VuZXRpY3Mgb2YgYWxwaGExLWFudGl0cnlwc2luPC9rZXl3b3JkPjxr
ZXl3b3JkPm5lb25hdGFsIGphdW5kaWNlIGFuZCBoZXBhdGl0aXM8L2tleXdvcmQ+PGtleXdvcmQ+
cGFuYWNpbmFyIGVtcGh5c2VtYTwva2V5d29yZD48L2tleXdvcmRzPjxkYXRlcz48eWVhcj4yMDEx
PC95ZWFyPjwvZGF0ZXM+PGlzYm4+MTE3OC03MDRYIChQcmludCkmI3hEOzExNzgtNzA0WCAoTGlu
a2luZyk8L2lzYm4+PGFjY2Vzc2lvbi1udW0+MjM3NzYzNjc8L2FjY2Vzc2lvbi1udW0+PHVybHM+
PHJlbGF0ZWQtdXJscz48dXJsPmh0dHBzOi8vd3d3LmRvdmVwcmVzcy5jb20vZ2V0ZmlsZS5waHA/
ZmlsZUlEPTk1MTM8L3VybD48L3JlbGF0ZWQtdXJscz48L3VybHM+PGN1c3RvbTI+UE1DMzY4MTE3
ODwvY3VzdG9tMj48ZWxlY3Ryb25pYy1yZXNvdXJjZS1udW0+MTAuMjE0Ny90YWNnLlMxMDYwNDwv
ZWxlY3Ryb25pYy1yZXNvdXJjZS1udW0+PHJlbW90ZS1kYXRhYmFzZS1wcm92aWRlcj5OTE08L3Jl
bW90ZS1kYXRhYmFzZS1wcm92aWRlcj48bGFuZ3VhZ2U+ZW5nPC9sYW5ndWFnZT48L3JlY29yZD48
L0NpdGU+PENpdGU+PEF1dGhvcj5TdG9sbGVyPC9BdXRob3I+PFllYXI+MjAxODwvWWVhcj48UmVj
TnVtPjM4PC9SZWNOdW0+PHJlY29yZD48cmVjLW51bWJlcj4zODwvcmVjLW51bWJlcj48Zm9yZWln
bi1rZXlzPjxrZXkgYXBwPSJFTiIgZGItaWQ9InZyc2FyeHJ2ZnNhMjl1ZXBzYTBwZHRzc2U1OTk1
ZXg1djVwZiIgdGltZXN0YW1wPSIxNTQzMTkxOTE4Ij4zODwva2V5PjwvZm9yZWlnbi1rZXlzPjxy
ZWYtdHlwZSBuYW1lPSJPbmxpbmUgRGF0YWJhc2UiPjQ1PC9yZWYtdHlwZT48Y29udHJpYnV0b3Jz
PjxhdXRob3JzPjxhdXRob3I+U3RvbGxlciwgSi5LLjwvYXV0aG9yPjwvYXV0aG9ycz48L2NvbnRy
aWJ1dG9ycz48dGl0bGVzPjx0aXRsZT5DbGluaWNhbCBtYW5pZmVzdGF0aW9ucywgZGlhZ25vc2lz
LCBhbmQgbmF0dXJhbCBoaXN0b3J5IG9mIGFscGhhLTEgYW50aXRyeXBzaW4gZGVmaWNpZW5jeTwv
dGl0bGU+PHNlY29uZGFyeS10aXRsZT5VcFRvRGF0ZTwvc2Vjb25kYXJ5LXRpdGxlPjwvdGl0bGVz
PjxkYXRlcz48eWVhcj4yMDE4PC95ZWFyPjxwdWItZGF0ZXM+PGRhdGU+MjZ0aCBOb3ZlbWJlcjwv
ZGF0ZT48L3B1Yi1kYXRlcz48L2RhdGVzPjxwdWJsaXNoZXI+V29sdGVycyBLbHV3ZXIgSGVhbHRo
PC9wdWJsaXNoZXI+PHVybHM+PHJlbGF0ZWQtdXJscz48dXJsPjxzdHlsZSBmYWNlPSJ1bmRlcmxp
bmUiIGZvbnQ9ImRlZmF1bHQiIHNpemU9IjEwMCUiPmh0dHBzOi8vd3d3LnVwdG9kYXRlLmNvbS9j
b250ZW50cy9jbGluaWNhbC1tYW5pZmVzdGF0aW9ucy1kaWFnbm9zaXMtYW5kLW5hdHVyYWwtaGlz
dG9yeS1vZi1hbHBoYS0xLWFudGl0cnlwc2luLWRlZmljaWVuY3k/c2VhcmNoPWFscGhhJTIwMSUy
MGFudGl0cnlwc2luJTIwZGVmaWNpZW5jeSZhbXA7c291cmNlPXNlYXJjaF9yZXN1bHQmYW1wO3Nl
bGVjdGVkVGl0bGU9MX45NiZhbXA7dXNhZ2VfdHlwZT1kZWZhdWx0JmFtcDtkaXNwbGF5X3Jhbms9
MTwvc3R5bGU+PC91cmw+PC9yZWxhdGVkLXVybHM+PC91cmxzPjwvcmVjb3JkPjwvQ2l0ZT48Q2l0
ZT48QXV0aG9yPlN0b2xsZXI8L0F1dGhvcj48WWVhcj4yMDE3PC9ZZWFyPjxSZWNOdW0+NDI8L1Jl
Y051bT48cmVjb3JkPjxyZWMtbnVtYmVyPjQyPC9yZWMtbnVtYmVyPjxmb3JlaWduLWtleXM+PGtl
eSBhcHA9IkVOIiBkYi1pZD0idnJzYXJ4cnZmc2EyOXVlcHNhMHBkdHNzZTU5OTVleDV2NXBmIiB0
aW1lc3RhbXA9IjE1NjgwODE5OTEiPjQyPC9rZXk+PC9mb3JlaWduLWtleXM+PHJlZi10eXBlIG5h
bWU9IkJvb2sgU2VjdGlvbiI+NTwvcmVmLXR5cGU+PGNvbnRyaWJ1dG9ycz48YXV0aG9ycz48YXV0
aG9yPlN0b2xsZXIsIEouIEsuPC9hdXRob3I+PGF1dGhvcj5MYWNiYXdhbiwgRi4gTC48L2F1dGhv
cj48YXV0aG9yPkFib3Vzc291YW4sIEwuIFMuPC9hdXRob3I+PC9hdXRob3JzPjxzZWNvbmRhcnkt
YXV0aG9ycz48YXV0aG9yPkFkYW0sIE0uIFAuPC9hdXRob3I+PGF1dGhvcj5BcmRpbmdlciwgSC4g
SC48L2F1dGhvcj48YXV0aG9yPlBhZ29uLCBSLiBBLjwvYXV0aG9yPjxhdXRob3I+V2FsbGFjZSwg
Uy4gRS48L2F1dGhvcj48YXV0aG9yPkJlYW4sIEwuIEouIEguPC9hdXRob3I+PGF1dGhvcj5TdGVw
aGVucywgSy48L2F1dGhvcj48YXV0aG9yPkFtZW1peWEsIEEuPC9hdXRob3I+PC9zZWNvbmRhcnkt
YXV0aG9ycz48L2NvbnRyaWJ1dG9ycz48dGl0bGVzPjx0aXRsZT5BbHBoYS0xIEFudGl0cnlwc2lu
IERlZmljaWVuY3k8L3RpdGxlPjxzZWNvbmRhcnktdGl0bGU+R2VuZVJldmlld3MgKFIpPC9zZWNv
bmRhcnktdGl0bGU+PC90aXRsZXM+PGtleXdvcmRzPjxrZXl3b3JkPkFBVCBEZWZpY2llbmN5PC9r
ZXl3b3JkPjxrZXl3b3JkPkExQVQgRGVmaWNpZW5jeTwva2V5d29yZD48a2V5d29yZD5BYXRkPC9r
ZXl3b3JkPjxrZXl3b3JkPkFscGhhLTEtYW50aXRyeXBzaW48L2tleXdvcmQ+PGtleXdvcmQ+U2Vy
cGluYTE8L2tleXdvcmQ+PGtleXdvcmQ+QWxwaGEtMSBBbnRpdHJ5cHNpbiBEZWZpY2llbmN5PC9r
ZXl3b3JkPjwva2V5d29yZHM+PGRhdGVzPjx5ZWFyPjIwMTc8L3llYXI+PC9kYXRlcz48cHViLWxv
Y2F0aW9uPlNlYXR0bGUgV0E8L3B1Yi1sb2NhdGlvbj48cHVibGlzaGVyPlVuaXZlcnNpdHkgb2Yg
V2FzaGluZ3RvbiwgU2VhdHRsZTwvcHVibGlzaGVyPjxhY2Nlc3Npb24tbnVtPjIwMzAxNjkyPC9h
Y2Nlc3Npb24tbnVtPjx1cmxzPjxyZWxhdGVkLXVybHM+PHVybD5odHRwczovL3d3dy1uY2JpLW5s
bS1uaWgtZ292LnByb3h5LmxpYnJhcnkuYWRlbGFpZGUuZWR1LmF1L2Jvb2tzL05CSzE1MTkvPC91
cmw+PC9yZWxhdGVkLXVybHM+PC91cmxzPjxsYW5ndWFnZT5lbmc8L2xhbmd1YWdlPjwvcmVjb3Jk
PjwvQ2l0ZT48L0VuZE5vdGU+AG==
</w:fldData>
        </w:fldChar>
      </w:r>
      <w:r w:rsidR="000321FD">
        <w:instrText xml:space="preserve"> ADDIN EN.CITE </w:instrText>
      </w:r>
      <w:r w:rsidR="000321FD">
        <w:fldChar w:fldCharType="begin">
          <w:fldData xml:space="preserve">PEVuZE5vdGU+PENpdGU+PEF1dGhvcj5BYmJvdWQ8L0F1dGhvcj48WWVhcj4yMDExPC9ZZWFyPjxS
ZWNOdW0+MjE8L1JlY051bT48RGlzcGxheVRleHQ+KEFiYm91ZCBldCBhbCAyMDExOyBTdG9sbGVy
IDIwMTg7IFN0b2xsZXIgZXQgYWwgMjAxNyk8L0Rpc3BsYXlUZXh0PjxyZWNvcmQ+PHJlYy1udW1i
ZXI+MjE8L3JlYy1udW1iZXI+PGZvcmVpZ24ta2V5cz48a2V5IGFwcD0iRU4iIGRiLWlkPSJ2cnNh
cnhydmZzYTI5dWVwc2EwcGR0c3NlNTk5NWV4NXY1cGYiIHRpbWVzdGFtcD0iMTU0MzE4OTkzOSI+
MjE8L2tleT48L2ZvcmVpZ24ta2V5cz48cmVmLXR5cGUgbmFtZT0iSm91cm5hbCBBcnRpY2xlIj4x
NzwvcmVmLXR5cGU+PGNvbnRyaWJ1dG9ycz48YXV0aG9ycz48YXV0aG9yPkFiYm91ZCwgUi4gVC48
L2F1dGhvcj48YXV0aG9yPk5lbHNvbiwgVC4gTi48L2F1dGhvcj48YXV0aG9yPkp1bmcsIEIuPC9h
dXRob3I+PGF1dGhvcj5NYXR0bWFuLCBBLjwvYXV0aG9yPjwvYXV0aG9ycz48L2NvbnRyaWJ1dG9y
cz48YXV0aC1hZGRyZXNzPkRlcGFydG1lbnQgb2YgTWVkaWNpbmUsIFJlc3BpcmF0b3J5IERpdmlz
aW9uLCBVbml2ZXJzaXR5IG9mIEJyaXRpc2ggQ29sdW1iaWEsIFZhbmNvdXZlciwgQkMsIENhbmFk
YS48L2F1dGgtYWRkcmVzcz48dGl0bGVzPjx0aXRsZT5BbHBoYTEtYW50aXRyeXBzaW4gZGVmaWNp
ZW5jeTogYSBjbGluaWNhbC1nZW5ldGljIG92ZXJ2aWV3PC90aXRsZT48c2Vjb25kYXJ5LXRpdGxl
PkFwcGwgQ2xpbiBHZW5ldDwvc2Vjb25kYXJ5LXRpdGxlPjwvdGl0bGVzPjxwZXJpb2RpY2FsPjxm
dWxsLXRpdGxlPkFwcGwgQ2xpbiBHZW5ldDwvZnVsbC10aXRsZT48L3BlcmlvZGljYWw+PHBhZ2Vz
PjU1LTY1PC9wYWdlcz48dm9sdW1lPjQ8L3ZvbHVtZT48ZWRpdGlvbj4yMDExLzAxLzAxPC9lZGl0
aW9uPjxrZXl3b3Jkcz48a2V5d29yZD5BYXQ8L2tleXdvcmQ+PGtleXdvcmQ+QWF0ZDwva2V5d29y
ZD48a2V5d29yZD5aejwva2V5d29yZD48a2V5d29yZD5hbHBoYTEtYW50aXRyeXBzaW4gbGFib3Jh
dG9yeSB0ZXN0aW5nIGFuZCBwaGVub3R5cGluZzwva2V5d29yZD48a2V5d29yZD5jaGlsZGhvb2Qg
bGl2ZXIgZGlzZWFzZTwva2V5d29yZD48a2V5d29yZD5lYXJseSBvbnNldCBlbXBoeXNlbWE8L2tl
eXdvcmQ+PGtleXdvcmQ+Z2VuZXRpY3Mgb2YgYWxwaGExLWFudGl0cnlwc2luPC9rZXl3b3JkPjxr
ZXl3b3JkPm5lb25hdGFsIGphdW5kaWNlIGFuZCBoZXBhdGl0aXM8L2tleXdvcmQ+PGtleXdvcmQ+
cGFuYWNpbmFyIGVtcGh5c2VtYTwva2V5d29yZD48L2tleXdvcmRzPjxkYXRlcz48eWVhcj4yMDEx
PC95ZWFyPjwvZGF0ZXM+PGlzYm4+MTE3OC03MDRYIChQcmludCkmI3hEOzExNzgtNzA0WCAoTGlu
a2luZyk8L2lzYm4+PGFjY2Vzc2lvbi1udW0+MjM3NzYzNjc8L2FjY2Vzc2lvbi1udW0+PHVybHM+
PHJlbGF0ZWQtdXJscz48dXJsPmh0dHBzOi8vd3d3LmRvdmVwcmVzcy5jb20vZ2V0ZmlsZS5waHA/
ZmlsZUlEPTk1MTM8L3VybD48L3JlbGF0ZWQtdXJscz48L3VybHM+PGN1c3RvbTI+UE1DMzY4MTE3
ODwvY3VzdG9tMj48ZWxlY3Ryb25pYy1yZXNvdXJjZS1udW0+MTAuMjE0Ny90YWNnLlMxMDYwNDwv
ZWxlY3Ryb25pYy1yZXNvdXJjZS1udW0+PHJlbW90ZS1kYXRhYmFzZS1wcm92aWRlcj5OTE08L3Jl
bW90ZS1kYXRhYmFzZS1wcm92aWRlcj48bGFuZ3VhZ2U+ZW5nPC9sYW5ndWFnZT48L3JlY29yZD48
L0NpdGU+PENpdGU+PEF1dGhvcj5TdG9sbGVyPC9BdXRob3I+PFllYXI+MjAxODwvWWVhcj48UmVj
TnVtPjM4PC9SZWNOdW0+PHJlY29yZD48cmVjLW51bWJlcj4zODwvcmVjLW51bWJlcj48Zm9yZWln
bi1rZXlzPjxrZXkgYXBwPSJFTiIgZGItaWQ9InZyc2FyeHJ2ZnNhMjl1ZXBzYTBwZHRzc2U1OTk1
ZXg1djVwZiIgdGltZXN0YW1wPSIxNTQzMTkxOTE4Ij4zODwva2V5PjwvZm9yZWlnbi1rZXlzPjxy
ZWYtdHlwZSBuYW1lPSJPbmxpbmUgRGF0YWJhc2UiPjQ1PC9yZWYtdHlwZT48Y29udHJpYnV0b3Jz
PjxhdXRob3JzPjxhdXRob3I+U3RvbGxlciwgSi5LLjwvYXV0aG9yPjwvYXV0aG9ycz48L2NvbnRy
aWJ1dG9ycz48dGl0bGVzPjx0aXRsZT5DbGluaWNhbCBtYW5pZmVzdGF0aW9ucywgZGlhZ25vc2lz
LCBhbmQgbmF0dXJhbCBoaXN0b3J5IG9mIGFscGhhLTEgYW50aXRyeXBzaW4gZGVmaWNpZW5jeTwv
dGl0bGU+PHNlY29uZGFyeS10aXRsZT5VcFRvRGF0ZTwvc2Vjb25kYXJ5LXRpdGxlPjwvdGl0bGVz
PjxkYXRlcz48eWVhcj4yMDE4PC95ZWFyPjxwdWItZGF0ZXM+PGRhdGU+MjZ0aCBOb3ZlbWJlcjwv
ZGF0ZT48L3B1Yi1kYXRlcz48L2RhdGVzPjxwdWJsaXNoZXI+V29sdGVycyBLbHV3ZXIgSGVhbHRo
PC9wdWJsaXNoZXI+PHVybHM+PHJlbGF0ZWQtdXJscz48dXJsPjxzdHlsZSBmYWNlPSJ1bmRlcmxp
bmUiIGZvbnQ9ImRlZmF1bHQiIHNpemU9IjEwMCUiPmh0dHBzOi8vd3d3LnVwdG9kYXRlLmNvbS9j
b250ZW50cy9jbGluaWNhbC1tYW5pZmVzdGF0aW9ucy1kaWFnbm9zaXMtYW5kLW5hdHVyYWwtaGlz
dG9yeS1vZi1hbHBoYS0xLWFudGl0cnlwc2luLWRlZmljaWVuY3k/c2VhcmNoPWFscGhhJTIwMSUy
MGFudGl0cnlwc2luJTIwZGVmaWNpZW5jeSZhbXA7c291cmNlPXNlYXJjaF9yZXN1bHQmYW1wO3Nl
bGVjdGVkVGl0bGU9MX45NiZhbXA7dXNhZ2VfdHlwZT1kZWZhdWx0JmFtcDtkaXNwbGF5X3Jhbms9
MTwvc3R5bGU+PC91cmw+PC9yZWxhdGVkLXVybHM+PC91cmxzPjwvcmVjb3JkPjwvQ2l0ZT48Q2l0
ZT48QXV0aG9yPlN0b2xsZXI8L0F1dGhvcj48WWVhcj4yMDE3PC9ZZWFyPjxSZWNOdW0+NDI8L1Jl
Y051bT48cmVjb3JkPjxyZWMtbnVtYmVyPjQyPC9yZWMtbnVtYmVyPjxmb3JlaWduLWtleXM+PGtl
eSBhcHA9IkVOIiBkYi1pZD0idnJzYXJ4cnZmc2EyOXVlcHNhMHBkdHNzZTU5OTVleDV2NXBmIiB0
aW1lc3RhbXA9IjE1NjgwODE5OTEiPjQyPC9rZXk+PC9mb3JlaWduLWtleXM+PHJlZi10eXBlIG5h
bWU9IkJvb2sgU2VjdGlvbiI+NTwvcmVmLXR5cGU+PGNvbnRyaWJ1dG9ycz48YXV0aG9ycz48YXV0
aG9yPlN0b2xsZXIsIEouIEsuPC9hdXRob3I+PGF1dGhvcj5MYWNiYXdhbiwgRi4gTC48L2F1dGhv
cj48YXV0aG9yPkFib3Vzc291YW4sIEwuIFMuPC9hdXRob3I+PC9hdXRob3JzPjxzZWNvbmRhcnkt
YXV0aG9ycz48YXV0aG9yPkFkYW0sIE0uIFAuPC9hdXRob3I+PGF1dGhvcj5BcmRpbmdlciwgSC4g
SC48L2F1dGhvcj48YXV0aG9yPlBhZ29uLCBSLiBBLjwvYXV0aG9yPjxhdXRob3I+V2FsbGFjZSwg
Uy4gRS48L2F1dGhvcj48YXV0aG9yPkJlYW4sIEwuIEouIEguPC9hdXRob3I+PGF1dGhvcj5TdGVw
aGVucywgSy48L2F1dGhvcj48YXV0aG9yPkFtZW1peWEsIEEuPC9hdXRob3I+PC9zZWNvbmRhcnkt
YXV0aG9ycz48L2NvbnRyaWJ1dG9ycz48dGl0bGVzPjx0aXRsZT5BbHBoYS0xIEFudGl0cnlwc2lu
IERlZmljaWVuY3k8L3RpdGxlPjxzZWNvbmRhcnktdGl0bGU+R2VuZVJldmlld3MgKFIpPC9zZWNv
bmRhcnktdGl0bGU+PC90aXRsZXM+PGtleXdvcmRzPjxrZXl3b3JkPkFBVCBEZWZpY2llbmN5PC9r
ZXl3b3JkPjxrZXl3b3JkPkExQVQgRGVmaWNpZW5jeTwva2V5d29yZD48a2V5d29yZD5BYXRkPC9r
ZXl3b3JkPjxrZXl3b3JkPkFscGhhLTEtYW50aXRyeXBzaW48L2tleXdvcmQ+PGtleXdvcmQ+U2Vy
cGluYTE8L2tleXdvcmQ+PGtleXdvcmQ+QWxwaGEtMSBBbnRpdHJ5cHNpbiBEZWZpY2llbmN5PC9r
ZXl3b3JkPjwva2V5d29yZHM+PGRhdGVzPjx5ZWFyPjIwMTc8L3llYXI+PC9kYXRlcz48cHViLWxv
Y2F0aW9uPlNlYXR0bGUgV0E8L3B1Yi1sb2NhdGlvbj48cHVibGlzaGVyPlVuaXZlcnNpdHkgb2Yg
V2FzaGluZ3RvbiwgU2VhdHRsZTwvcHVibGlzaGVyPjxhY2Nlc3Npb24tbnVtPjIwMzAxNjkyPC9h
Y2Nlc3Npb24tbnVtPjx1cmxzPjxyZWxhdGVkLXVybHM+PHVybD5odHRwczovL3d3dy1uY2JpLW5s
bS1uaWgtZ292LnByb3h5LmxpYnJhcnkuYWRlbGFpZGUuZWR1LmF1L2Jvb2tzL05CSzE1MTkvPC91
cmw+PC9yZWxhdGVkLXVybHM+PC91cmxzPjxsYW5ndWFnZT5lbmc8L2xhbmd1YWdlPjwvcmVjb3Jk
PjwvQ2l0ZT48L0VuZE5vdGU+AG==
</w:fldData>
        </w:fldChar>
      </w:r>
      <w:r w:rsidR="000321FD">
        <w:instrText xml:space="preserve"> ADDIN EN.CITE.DATA </w:instrText>
      </w:r>
      <w:r w:rsidR="000321FD">
        <w:fldChar w:fldCharType="end"/>
      </w:r>
      <w:r w:rsidR="000321FD">
        <w:fldChar w:fldCharType="separate"/>
      </w:r>
      <w:r w:rsidR="000321FD">
        <w:t>(Abboud et al 2011; Stoller 2018; Stoller et al 2017)</w:t>
      </w:r>
      <w:r w:rsidR="000321FD">
        <w:fldChar w:fldCharType="end"/>
      </w:r>
      <w:r w:rsidR="00C07B5C" w:rsidRPr="001F25AB">
        <w:t>.</w:t>
      </w:r>
      <w:r w:rsidR="00C07B5C">
        <w:t xml:space="preserve"> Individuals with phenotypes associated with plasma AAT levels below the protective threshold </w:t>
      </w:r>
      <w:r w:rsidR="00C07B5C" w:rsidRPr="00AD49BB">
        <w:t xml:space="preserve">of 11 </w:t>
      </w:r>
      <w:r w:rsidR="00C07B5C" w:rsidRPr="003E67A5">
        <w:t>µ</w:t>
      </w:r>
      <w:r w:rsidR="00C07B5C" w:rsidRPr="00AD49BB">
        <w:t>mol/L</w:t>
      </w:r>
      <w:r w:rsidR="00A342EA" w:rsidRPr="003E67A5">
        <w:footnoteReference w:id="1"/>
      </w:r>
      <w:r w:rsidR="00C07B5C" w:rsidRPr="001D6DFC">
        <w:t xml:space="preserve"> </w:t>
      </w:r>
      <w:r w:rsidR="00C07B5C">
        <w:t xml:space="preserve"> are considered to have </w:t>
      </w:r>
      <w:r w:rsidR="00C07B5C" w:rsidRPr="003E67A5">
        <w:rPr>
          <w:i/>
          <w:iCs/>
        </w:rPr>
        <w:t>severe deficiency</w:t>
      </w:r>
      <w:r w:rsidR="00C07B5C">
        <w:t xml:space="preserve"> of AAT and are at elevated risk for emphysema </w:t>
      </w:r>
      <w:r w:rsidR="000321FD">
        <w:fldChar w:fldCharType="begin"/>
      </w:r>
      <w:r w:rsidR="000321FD">
        <w:instrText xml:space="preserve"> ADDIN EN.CITE &lt;EndNote&gt;&lt;Cite&gt;&lt;Author&gt;Stoller&lt;/Author&gt;&lt;Year&gt;2018&lt;/Year&gt;&lt;RecNum&gt;38&lt;/RecNum&gt;&lt;DisplayText&gt;(Stoller 2018)&lt;/DisplayText&gt;&lt;record&gt;&lt;rec-number&gt;38&lt;/rec-number&gt;&lt;foreign-keys&gt;&lt;key app="EN" db-id="vrsarxrvfsa29uepsa0pdtsse5995ex5v5pf" timestamp="1543191918"&gt;38&lt;/key&gt;&lt;/foreign-keys&gt;&lt;ref-type name="Online Database"&gt;45&lt;/ref-type&gt;&lt;contributors&gt;&lt;authors&gt;&lt;author&gt;Stoller, J.K.&lt;/author&gt;&lt;/authors&gt;&lt;/contributors&gt;&lt;titles&gt;&lt;title&gt;Clinical manifestations, diagnosis, and natural history of alpha-1 antitrypsin deficiency&lt;/title&gt;&lt;secondary-title&gt;UpToDate&lt;/secondary-title&gt;&lt;/titles&gt;&lt;dates&gt;&lt;year&gt;2018&lt;/year&gt;&lt;pub-dates&gt;&lt;date&gt;26th November&lt;/date&gt;&lt;/pub-dates&gt;&lt;/dates&gt;&lt;publisher&gt;Wolters Kluwer Health&lt;/publisher&gt;&lt;urls&gt;&lt;related-urls&gt;&lt;url&gt;&lt;style face="underline" font="default" size="100%"&gt;https://www.uptodate.com/contents/clinical-manifestations-diagnosis-and-natural-history-of-alpha-1-antitrypsin-deficiency?search=alpha%201%20antitrypsin%20deficiency&amp;amp;source=search_result&amp;amp;selectedTitle=1~96&amp;amp;usage_type=default&amp;amp;display_rank=1&lt;/style&gt;&lt;/url&gt;&lt;/related-urls&gt;&lt;/urls&gt;&lt;/record&gt;&lt;/Cite&gt;&lt;/EndNote&gt;</w:instrText>
      </w:r>
      <w:r w:rsidR="000321FD">
        <w:fldChar w:fldCharType="separate"/>
      </w:r>
      <w:r w:rsidR="000321FD">
        <w:t>(Stoller 2018)</w:t>
      </w:r>
      <w:r w:rsidR="000321FD">
        <w:fldChar w:fldCharType="end"/>
      </w:r>
      <w:r w:rsidR="00C07B5C">
        <w:t>.</w:t>
      </w:r>
      <w:r w:rsidR="001D6DFC">
        <w:t xml:space="preserve">  </w:t>
      </w:r>
      <w:r w:rsidR="00813D50">
        <w:t>The most common mutations are PI*Z (Glu342Lys) and PI*S (Glu264Val); however, there are m</w:t>
      </w:r>
      <w:r w:rsidR="00813D50" w:rsidRPr="004551D1">
        <w:t xml:space="preserve">ore </w:t>
      </w:r>
      <w:r w:rsidR="004551D1" w:rsidRPr="004551D1">
        <w:t>than 100 genetic variants</w:t>
      </w:r>
      <w:r w:rsidR="004551D1">
        <w:t xml:space="preserve"> </w:t>
      </w:r>
      <w:r w:rsidR="001D6DFC">
        <w:t xml:space="preserve">of the </w:t>
      </w:r>
      <w:r w:rsidR="001D6DFC" w:rsidRPr="003E67A5">
        <w:rPr>
          <w:i/>
          <w:iCs/>
        </w:rPr>
        <w:t>SERPINA1</w:t>
      </w:r>
      <w:r w:rsidR="001D6DFC" w:rsidRPr="00CF6975">
        <w:t xml:space="preserve"> gene </w:t>
      </w:r>
      <w:r w:rsidR="001D6DFC">
        <w:t xml:space="preserve">have been </w:t>
      </w:r>
      <w:r w:rsidR="001D6DFC" w:rsidRPr="00CF6975">
        <w:t>described</w:t>
      </w:r>
      <w:r w:rsidR="001D6DFC">
        <w:t xml:space="preserve">, </w:t>
      </w:r>
      <w:r w:rsidR="001D6DFC" w:rsidRPr="0019644C">
        <w:t xml:space="preserve">most </w:t>
      </w:r>
      <w:r w:rsidR="001D6DFC">
        <w:t xml:space="preserve">of which </w:t>
      </w:r>
      <w:r w:rsidR="001D6DFC" w:rsidRPr="0019644C">
        <w:t>are rare and only some are associated with clinical disease</w:t>
      </w:r>
      <w:r w:rsidR="00560E11">
        <w:t xml:space="preserve"> </w:t>
      </w:r>
      <w:r w:rsidR="000321FD">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instrText xml:space="preserve"> ADDIN EN.CITE </w:instrText>
      </w:r>
      <w:r w:rsidR="000321FD">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instrText xml:space="preserve"> ADDIN EN.CITE.DATA </w:instrText>
      </w:r>
      <w:r w:rsidR="000321FD">
        <w:fldChar w:fldCharType="end"/>
      </w:r>
      <w:r w:rsidR="000321FD">
        <w:fldChar w:fldCharType="separate"/>
      </w:r>
      <w:r w:rsidR="000321FD">
        <w:t>(Gramegna et al 2018)</w:t>
      </w:r>
      <w:r w:rsidR="000321FD">
        <w:fldChar w:fldCharType="end"/>
      </w:r>
      <w:r w:rsidR="00560E11">
        <w:t>.</w:t>
      </w:r>
      <w:r w:rsidR="002E1853">
        <w:t xml:space="preserve"> </w:t>
      </w:r>
      <w:r w:rsidR="007D6635">
        <w:t>A definitive diagnosis is of great importance in patients who might otherwise be misdiagnosed or missed altogether</w:t>
      </w:r>
      <w:r w:rsidR="00416577">
        <w:t xml:space="preserve">, allowing for earlier disease management, including preventive measures such as smoking cessation or prevention, and avoidance of exposure to environmental pollutants </w:t>
      </w:r>
      <w:r w:rsidR="00416577">
        <w:fldChar w:fldCharType="begin"/>
      </w:r>
      <w:r w:rsidR="00416577">
        <w:instrText xml:space="preserve"> ADDIN EN.CITE &lt;EndNote&gt;&lt;Cite&gt;&lt;Author&gt;Kueppers&lt;/Author&gt;&lt;Year&gt;2017&lt;/Year&gt;&lt;RecNum&gt;44&lt;/RecNum&gt;&lt;DisplayText&gt;(Kueppers &amp;amp; Sanders 2017)&lt;/DisplayText&gt;&lt;record&gt;&lt;rec-number&gt;44&lt;/rec-number&gt;&lt;foreign-keys&gt;&lt;key app="EN" db-id="vrsarxrvfsa29uepsa0pdtsse5995ex5v5pf" timestamp="1569816405"&gt;44&lt;/key&gt;&lt;/foreign-keys&gt;&lt;ref-type name="Journal Article"&gt;17&lt;/ref-type&gt;&lt;contributors&gt;&lt;authors&gt;&lt;author&gt;Kueppers, F.&lt;/author&gt;&lt;author&gt;Sanders, C.&lt;/author&gt;&lt;/authors&gt;&lt;/contributors&gt;&lt;titles&gt;&lt;title&gt;State-of-the-art testing for alpha-1 antitrypsin deficiency&lt;/title&gt;&lt;secondary-title&gt;Allergy Asthma Proc&lt;/secondary-title&gt;&lt;/titles&gt;&lt;periodical&gt;&lt;full-title&gt;Allergy Asthma Proc&lt;/full-title&gt;&lt;/periodical&gt;&lt;pages&gt;108-114&lt;/pages&gt;&lt;volume&gt;38&lt;/volume&gt;&lt;number&gt;2&lt;/number&gt;&lt;edition&gt;2017/01/26&lt;/edition&gt;&lt;keywords&gt;&lt;keyword&gt;Asthma/diagnosis&lt;/keyword&gt;&lt;keyword&gt;Diagnosis, Differential&lt;/keyword&gt;&lt;keyword&gt;Genetic Testing/economics/ methods&lt;/keyword&gt;&lt;keyword&gt;Genotype&lt;/keyword&gt;&lt;keyword&gt;Genotyping Techniques&lt;/keyword&gt;&lt;keyword&gt;High-Throughput Nucleotide Sequencing/economics/ methods&lt;/keyword&gt;&lt;keyword&gt;Humans&lt;/keyword&gt;&lt;keyword&gt;Sequence Analysis, DNA/economics/methods&lt;/keyword&gt;&lt;keyword&gt;alpha 1-Antitrypsin/blood/ genetics&lt;/keyword&gt;&lt;keyword&gt;alpha 1-Antitrypsin Deficiency/blood/ diagnosis/genetics&lt;/keyword&gt;&lt;/keywords&gt;&lt;dates&gt;&lt;year&gt;2017&lt;/year&gt;&lt;pub-dates&gt;&lt;date&gt;Mar 24&lt;/date&gt;&lt;/pub-dates&gt;&lt;/dates&gt;&lt;isbn&gt;1539-6304 (Electronic)&amp;#xD;1088-5412 (Linking)&lt;/isbn&gt;&lt;accession-num&gt;28120746&lt;/accession-num&gt;&lt;urls&gt;&lt;/urls&gt;&lt;electronic-resource-num&gt;10.2500/aap.2017.38.4031&lt;/electronic-resource-num&gt;&lt;remote-database-provider&gt;NLM&lt;/remote-database-provider&gt;&lt;language&gt;eng&lt;/language&gt;&lt;/record&gt;&lt;/Cite&gt;&lt;/EndNote&gt;</w:instrText>
      </w:r>
      <w:r w:rsidR="00416577">
        <w:fldChar w:fldCharType="separate"/>
      </w:r>
      <w:r w:rsidR="00416577">
        <w:t>(Kueppers &amp; Sanders 2017)</w:t>
      </w:r>
      <w:r w:rsidR="00416577">
        <w:fldChar w:fldCharType="end"/>
      </w:r>
      <w:r w:rsidR="00416577">
        <w:t>.</w:t>
      </w:r>
    </w:p>
    <w:p w14:paraId="51940D7D" w14:textId="5CED62DB" w:rsidR="000955E7" w:rsidRDefault="000955E7" w:rsidP="003E67A5">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6F7D656" w14:textId="49B876F7" w:rsidR="0030432C" w:rsidRDefault="0030432C" w:rsidP="00A6491A">
      <w:pPr>
        <w:ind w:left="284"/>
      </w:pPr>
      <w:r w:rsidRPr="0030432C">
        <w:t xml:space="preserve">Gene panel testing to identify </w:t>
      </w:r>
      <w:r w:rsidR="004D0E4F" w:rsidRPr="004D0E4F">
        <w:t xml:space="preserve">alpha-1-antitrypsin </w:t>
      </w:r>
      <w:r w:rsidR="00E443FB">
        <w:t xml:space="preserve">(AAT) </w:t>
      </w:r>
      <w:r w:rsidRPr="0030432C">
        <w:t>pathogenic</w:t>
      </w:r>
      <w:r w:rsidRPr="004D0E4F">
        <w:t xml:space="preserve"> </w:t>
      </w:r>
      <w:r w:rsidR="004D0E4F" w:rsidRPr="004D0E4F">
        <w:t>variant</w:t>
      </w:r>
      <w:r>
        <w:t>s</w:t>
      </w:r>
      <w:r w:rsidR="004D0E4F" w:rsidRPr="004D0E4F">
        <w:t xml:space="preserve"> in serum where </w:t>
      </w:r>
      <w:r w:rsidR="00E443FB">
        <w:t xml:space="preserve">the patient has </w:t>
      </w:r>
      <w:r w:rsidR="00E443FB" w:rsidRPr="00E443FB">
        <w:t xml:space="preserve">respiratory symptoms </w:t>
      </w:r>
      <w:r w:rsidR="00E443FB">
        <w:t>i</w:t>
      </w:r>
      <w:r w:rsidR="00E443FB" w:rsidRPr="00E443FB">
        <w:t>ndicative of AAT</w:t>
      </w:r>
      <w:r w:rsidR="00E443FB">
        <w:t xml:space="preserve"> deficiency and</w:t>
      </w:r>
      <w:r w:rsidR="00E443FB" w:rsidRPr="00E443FB">
        <w:t xml:space="preserve"> </w:t>
      </w:r>
      <w:r w:rsidR="004D0E4F" w:rsidRPr="004D0E4F">
        <w:t xml:space="preserve">abnormally </w:t>
      </w:r>
      <w:r w:rsidR="004D0E4F" w:rsidRPr="00AD49BB">
        <w:t>low (&lt;</w:t>
      </w:r>
      <w:r w:rsidR="00D826F8" w:rsidRPr="00D826F8">
        <w:t>20</w:t>
      </w:r>
      <w:r w:rsidR="00D826F8" w:rsidRPr="00D826F8">
        <w:rPr>
          <w:rFonts w:cstheme="minorHAnsi"/>
        </w:rPr>
        <w:t xml:space="preserve"> µ</w:t>
      </w:r>
      <w:r w:rsidR="00D826F8" w:rsidRPr="00D826F8">
        <w:t>mol/L</w:t>
      </w:r>
      <w:r w:rsidR="00D826F8" w:rsidRPr="00D826F8">
        <w:rPr>
          <w:rStyle w:val="FootnoteReference"/>
        </w:rPr>
        <w:footnoteReference w:id="2"/>
      </w:r>
      <w:r w:rsidR="004D0E4F" w:rsidRPr="00D826F8">
        <w:t>)</w:t>
      </w:r>
      <w:r w:rsidR="004D0E4F" w:rsidRPr="00AD49BB">
        <w:t xml:space="preserve"> </w:t>
      </w:r>
      <w:r w:rsidR="00E443FB" w:rsidRPr="00AD49BB">
        <w:t>alpha</w:t>
      </w:r>
      <w:r w:rsidR="00E443FB" w:rsidRPr="004D0E4F">
        <w:t xml:space="preserve">-1 antitrypsin levels </w:t>
      </w:r>
      <w:r w:rsidR="004D0E4F" w:rsidRPr="004D0E4F">
        <w:t xml:space="preserve">or there is a demonstrated family history of </w:t>
      </w:r>
      <w:r w:rsidR="00E443FB">
        <w:t>AAT</w:t>
      </w:r>
      <w:r w:rsidR="004D0E4F" w:rsidRPr="004D0E4F">
        <w:t xml:space="preserve"> deficiency, requested by a specialist or consultant physician.</w:t>
      </w:r>
      <w:r>
        <w:t xml:space="preserve"> </w:t>
      </w:r>
      <w:r w:rsidR="009B4DF5" w:rsidRPr="009B4DF5">
        <w:t>Where the result after genotyping is inconclusive</w:t>
      </w:r>
      <w:r w:rsidR="009B4DF5">
        <w:t>, s</w:t>
      </w:r>
      <w:r w:rsidR="009B4DF5" w:rsidRPr="009B4DF5">
        <w:t xml:space="preserve">equencing of the </w:t>
      </w:r>
      <w:r w:rsidR="009B4DF5" w:rsidRPr="006B5DA5">
        <w:rPr>
          <w:i/>
        </w:rPr>
        <w:t>SERPINA1</w:t>
      </w:r>
      <w:r w:rsidR="009B4DF5" w:rsidRPr="009B4DF5">
        <w:t xml:space="preserve"> gene to identify an AAT pathogenic variant</w:t>
      </w:r>
      <w:r w:rsidR="009B4DF5">
        <w:t xml:space="preserve"> should be conducted</w:t>
      </w:r>
      <w:r w:rsidR="009B4DF5" w:rsidRPr="009B4DF5">
        <w:t>.</w:t>
      </w:r>
    </w:p>
    <w:p w14:paraId="3741F3DB" w14:textId="3F847340" w:rsidR="00D11EB1" w:rsidRPr="0011036E" w:rsidRDefault="005620ED"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834FAB6" w14:textId="77777777" w:rsidR="00753C44" w:rsidRDefault="00C9044E"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B3795">
        <w:rPr>
          <w:szCs w:val="20"/>
        </w:rPr>
      </w:r>
      <w:r w:rsidR="004B3795">
        <w:rPr>
          <w:szCs w:val="20"/>
        </w:rPr>
        <w:fldChar w:fldCharType="separate"/>
      </w:r>
      <w:r>
        <w:rPr>
          <w:szCs w:val="20"/>
        </w:rPr>
        <w:fldChar w:fldCharType="end"/>
      </w:r>
      <w:bookmarkEnd w:id="2"/>
      <w:r w:rsidR="006B6390">
        <w:rPr>
          <w:szCs w:val="20"/>
        </w:rPr>
        <w:t xml:space="preserve"> Yes</w:t>
      </w:r>
    </w:p>
    <w:p w14:paraId="23831660"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76FE16E5"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CC14DF9"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ED909D1" w14:textId="77777777" w:rsidR="00753C44" w:rsidRPr="00753C44" w:rsidRDefault="00C9044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175A984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98FBCE0" w14:textId="59FF6165" w:rsidR="003D795C" w:rsidRPr="00CB12EC" w:rsidRDefault="00EE20A9" w:rsidP="00A6491A">
      <w:pPr>
        <w:ind w:left="284"/>
      </w:pPr>
      <w:r>
        <w:t>N/A</w:t>
      </w:r>
    </w:p>
    <w:p w14:paraId="6A4D86E2"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3B3C7E1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ABD369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67E3B4E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59F629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E96644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A9178F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9DB7E8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4916A6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9AC43E4"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3795">
        <w:rPr>
          <w:b/>
          <w:szCs w:val="20"/>
        </w:rPr>
      </w:r>
      <w:r w:rsidR="004B379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19DAD1AA"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AAA2A5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B3795">
        <w:rPr>
          <w:b/>
          <w:szCs w:val="20"/>
        </w:rPr>
      </w:r>
      <w:r w:rsidR="004B379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D2745A9" w14:textId="77777777" w:rsidR="006B6390" w:rsidRPr="00AA2CFE" w:rsidRDefault="00C9044E"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4B3795">
        <w:rPr>
          <w:b/>
          <w:szCs w:val="20"/>
        </w:rPr>
      </w:r>
      <w:r w:rsidR="004B3795">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6A8608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B3795">
        <w:rPr>
          <w:b/>
          <w:szCs w:val="20"/>
        </w:rPr>
      </w:r>
      <w:r w:rsidR="004B379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48CDA5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B3795">
        <w:rPr>
          <w:b/>
          <w:szCs w:val="20"/>
        </w:rPr>
      </w:r>
      <w:r w:rsidR="004B379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AA007C7"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8573988" w14:textId="77777777" w:rsidR="000A5B32" w:rsidRDefault="000A5B32" w:rsidP="009144D7">
      <w:pPr>
        <w:spacing w:before="0" w:after="0"/>
        <w:ind w:left="851"/>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Yes</w:t>
      </w:r>
    </w:p>
    <w:p w14:paraId="3546E0E3" w14:textId="77777777" w:rsidR="00626365" w:rsidRDefault="00C9044E" w:rsidP="009144D7">
      <w:pPr>
        <w:spacing w:before="0" w:after="0"/>
        <w:ind w:left="851"/>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0A5B32" w:rsidRPr="000A5B32">
        <w:rPr>
          <w:szCs w:val="20"/>
        </w:rPr>
        <w:t xml:space="preserve"> No</w:t>
      </w:r>
    </w:p>
    <w:p w14:paraId="2011EB44" w14:textId="337CD269" w:rsidR="003027BB"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6A7B547C" w14:textId="58F0665E" w:rsidR="000A5B32" w:rsidRPr="00EE20A9" w:rsidRDefault="00EE20A9" w:rsidP="009144D7">
      <w:pPr>
        <w:spacing w:before="0" w:after="0"/>
        <w:ind w:left="851"/>
        <w:rPr>
          <w:b/>
          <w:szCs w:val="20"/>
        </w:rPr>
      </w:pPr>
      <w:r w:rsidRPr="00EE20A9">
        <w:rPr>
          <w:szCs w:val="20"/>
        </w:rPr>
        <w:t>N/A</w:t>
      </w:r>
    </w:p>
    <w:p w14:paraId="18650F83" w14:textId="77777777" w:rsidR="000B3CD0" w:rsidRDefault="000B3CD0" w:rsidP="00730C04">
      <w:pPr>
        <w:pStyle w:val="Heading2"/>
      </w:pPr>
      <w:r w:rsidRPr="00154B00">
        <w:t xml:space="preserve">What is the type of </w:t>
      </w:r>
      <w:proofErr w:type="gramStart"/>
      <w:r w:rsidRPr="00154B00">
        <w:t>service:</w:t>
      </w:r>
      <w:proofErr w:type="gramEnd"/>
    </w:p>
    <w:p w14:paraId="7810CEB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Therapeutic medical service</w:t>
      </w:r>
    </w:p>
    <w:p w14:paraId="37D7DA57" w14:textId="77777777" w:rsidR="00A6594E" w:rsidRDefault="00C9044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B3795">
        <w:rPr>
          <w:b/>
          <w:szCs w:val="20"/>
        </w:rPr>
      </w:r>
      <w:r w:rsidR="004B3795">
        <w:rPr>
          <w:b/>
          <w:szCs w:val="20"/>
        </w:rPr>
        <w:fldChar w:fldCharType="separate"/>
      </w:r>
      <w:r>
        <w:rPr>
          <w:b/>
          <w:szCs w:val="20"/>
        </w:rPr>
        <w:fldChar w:fldCharType="end"/>
      </w:r>
      <w:r w:rsidR="00A6594E" w:rsidRPr="0027105F">
        <w:rPr>
          <w:b/>
          <w:szCs w:val="20"/>
        </w:rPr>
        <w:t xml:space="preserve"> </w:t>
      </w:r>
      <w:r w:rsidR="00A6594E">
        <w:t>Investigative medical service</w:t>
      </w:r>
    </w:p>
    <w:p w14:paraId="6EDFFF9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Single consultation medical service</w:t>
      </w:r>
    </w:p>
    <w:p w14:paraId="225C2DD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Global consultation medical service</w:t>
      </w:r>
    </w:p>
    <w:p w14:paraId="4557C57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Allied health service</w:t>
      </w:r>
    </w:p>
    <w:p w14:paraId="533EFB5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Co-dependent technology</w:t>
      </w:r>
    </w:p>
    <w:p w14:paraId="323DDACE"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Hybrid health technology</w:t>
      </w:r>
    </w:p>
    <w:p w14:paraId="09FFD746"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6F2420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3795">
        <w:rPr>
          <w:b/>
          <w:szCs w:val="20"/>
        </w:rPr>
      </w:r>
      <w:r w:rsidR="004B3795">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6DB6607" w14:textId="77777777" w:rsidR="00A6594E" w:rsidRDefault="00C9044E"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B3795">
        <w:rPr>
          <w:b/>
          <w:szCs w:val="20"/>
        </w:rPr>
      </w:r>
      <w:r w:rsidR="004B3795">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29E5D477" w14:textId="77777777" w:rsidR="00A6594E" w:rsidRDefault="00C9044E"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B3795">
        <w:rPr>
          <w:b/>
          <w:szCs w:val="20"/>
        </w:rPr>
      </w:r>
      <w:r w:rsidR="004B3795">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71149C5D" w14:textId="77777777" w:rsidR="00A6594E" w:rsidRDefault="00C9044E"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4B3795">
        <w:rPr>
          <w:b/>
          <w:szCs w:val="20"/>
        </w:rPr>
      </w:r>
      <w:r w:rsidR="004B3795">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3EBF9266"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3795">
        <w:rPr>
          <w:b/>
          <w:szCs w:val="20"/>
        </w:rPr>
      </w:r>
      <w:r w:rsidR="004B379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6601B36"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000BD62"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Pharmaceutical / Biological</w:t>
      </w:r>
    </w:p>
    <w:p w14:paraId="776E3F7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3795">
        <w:rPr>
          <w:b/>
          <w:szCs w:val="20"/>
        </w:rPr>
      </w:r>
      <w:r w:rsidR="004B3795">
        <w:rPr>
          <w:b/>
          <w:szCs w:val="20"/>
        </w:rPr>
        <w:fldChar w:fldCharType="separate"/>
      </w:r>
      <w:r w:rsidRPr="0027105F">
        <w:rPr>
          <w:b/>
          <w:szCs w:val="20"/>
        </w:rPr>
        <w:fldChar w:fldCharType="end"/>
      </w:r>
      <w:r w:rsidRPr="0027105F">
        <w:rPr>
          <w:b/>
          <w:szCs w:val="20"/>
        </w:rPr>
        <w:t xml:space="preserve"> </w:t>
      </w:r>
      <w:r>
        <w:t>Prosthesis or device</w:t>
      </w:r>
    </w:p>
    <w:p w14:paraId="5B861438" w14:textId="77777777" w:rsidR="00FE16C1" w:rsidRPr="00FE16C1" w:rsidRDefault="00C9044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B3795">
        <w:rPr>
          <w:b/>
          <w:szCs w:val="20"/>
        </w:rPr>
      </w:r>
      <w:r w:rsidR="004B3795">
        <w:rPr>
          <w:b/>
          <w:szCs w:val="20"/>
        </w:rPr>
        <w:fldChar w:fldCharType="separate"/>
      </w:r>
      <w:r>
        <w:rPr>
          <w:b/>
          <w:szCs w:val="20"/>
        </w:rPr>
        <w:fldChar w:fldCharType="end"/>
      </w:r>
      <w:r w:rsidR="00FE16C1" w:rsidRPr="0027105F">
        <w:rPr>
          <w:b/>
          <w:szCs w:val="20"/>
        </w:rPr>
        <w:t xml:space="preserve"> </w:t>
      </w:r>
      <w:r w:rsidR="00FE16C1">
        <w:t>No</w:t>
      </w:r>
    </w:p>
    <w:p w14:paraId="41C28D92"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FBE0316"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Yes</w:t>
      </w:r>
    </w:p>
    <w:p w14:paraId="17895629" w14:textId="77777777" w:rsidR="00FE16C1" w:rsidRPr="00FE16C1" w:rsidRDefault="00C9044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FE16C1">
        <w:rPr>
          <w:szCs w:val="20"/>
        </w:rPr>
        <w:t xml:space="preserve"> No  </w:t>
      </w:r>
    </w:p>
    <w:p w14:paraId="0ABB1D58"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7616028" w14:textId="77777777" w:rsidR="007E39E4" w:rsidRPr="007E39E4" w:rsidRDefault="00C9044E" w:rsidP="00A6491A">
      <w:pPr>
        <w:ind w:left="284"/>
        <w:rPr>
          <w:b/>
          <w:szCs w:val="20"/>
        </w:rPr>
      </w:pPr>
      <w:r>
        <w:rPr>
          <w:b/>
          <w:szCs w:val="20"/>
        </w:rPr>
        <w:t>N/A</w:t>
      </w:r>
    </w:p>
    <w:p w14:paraId="7DB2B84B"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C550650"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4E008A5"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001E6919">
        <w:rPr>
          <w:szCs w:val="20"/>
        </w:rPr>
        <w:t xml:space="preserve"> No</w:t>
      </w:r>
    </w:p>
    <w:p w14:paraId="51B89D1F" w14:textId="77777777" w:rsidR="001E6919" w:rsidRPr="007E39E4" w:rsidRDefault="00C9044E" w:rsidP="00A6491A">
      <w:pPr>
        <w:spacing w:before="0" w:after="0"/>
        <w:ind w:left="284"/>
        <w:rPr>
          <w:szCs w:val="20"/>
        </w:rPr>
      </w:pPr>
      <w:r>
        <w:rPr>
          <w:b/>
          <w:szCs w:val="20"/>
        </w:rPr>
        <w:t>N/A</w:t>
      </w:r>
    </w:p>
    <w:p w14:paraId="32709FC7"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25AE7641" w14:textId="77777777" w:rsidR="001E6958" w:rsidRDefault="001E6958" w:rsidP="00A6491A">
      <w:pPr>
        <w:spacing w:before="0" w:after="0"/>
        <w:ind w:left="284"/>
      </w:pPr>
      <w:r>
        <w:t xml:space="preserve">Trade name: </w:t>
      </w:r>
    </w:p>
    <w:p w14:paraId="30FB50BD" w14:textId="77777777" w:rsidR="001E6958" w:rsidRPr="001E6958" w:rsidRDefault="001E6958" w:rsidP="00A6491A">
      <w:pPr>
        <w:spacing w:before="0" w:after="0"/>
        <w:ind w:left="284"/>
      </w:pPr>
      <w:r>
        <w:t xml:space="preserve">Generic name: </w:t>
      </w:r>
    </w:p>
    <w:p w14:paraId="3455342F"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3BFBA87"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Yes</w:t>
      </w:r>
    </w:p>
    <w:p w14:paraId="3EC80963" w14:textId="77777777" w:rsidR="0046189D" w:rsidRDefault="00C9044E" w:rsidP="0046189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1E6958">
        <w:rPr>
          <w:szCs w:val="20"/>
        </w:rPr>
        <w:t xml:space="preserve"> No</w:t>
      </w:r>
    </w:p>
    <w:p w14:paraId="5C1587DE" w14:textId="77777777" w:rsidR="0046189D" w:rsidRDefault="0046189D" w:rsidP="0046189D">
      <w:pPr>
        <w:spacing w:before="0" w:after="0"/>
        <w:ind w:left="284"/>
        <w:rPr>
          <w:szCs w:val="20"/>
        </w:rPr>
      </w:pPr>
    </w:p>
    <w:p w14:paraId="235BF4E4" w14:textId="1D302C05" w:rsidR="00B75965" w:rsidRDefault="00B75965" w:rsidP="0046189D">
      <w:pPr>
        <w:spacing w:before="0" w:after="0"/>
        <w:ind w:left="284"/>
      </w:pPr>
      <w:r w:rsidRPr="001E6958">
        <w:t xml:space="preserve">If yes, </w:t>
      </w:r>
      <w:r w:rsidR="00C73B62" w:rsidRPr="001E6958">
        <w:t xml:space="preserve">please provide the following information (where relevant): </w:t>
      </w:r>
    </w:p>
    <w:p w14:paraId="19CE9F9A" w14:textId="77777777" w:rsidR="001E6958" w:rsidRDefault="001E6958" w:rsidP="00A6491A">
      <w:pPr>
        <w:spacing w:before="0" w:after="0"/>
        <w:ind w:left="284"/>
      </w:pPr>
      <w:r>
        <w:t xml:space="preserve">Billing code(s): </w:t>
      </w:r>
    </w:p>
    <w:p w14:paraId="26CDA971" w14:textId="77777777" w:rsidR="001E6958" w:rsidRDefault="001E6958" w:rsidP="00A6491A">
      <w:pPr>
        <w:spacing w:before="0" w:after="0"/>
        <w:ind w:left="284"/>
      </w:pPr>
      <w:r>
        <w:t xml:space="preserve">Trade name of prostheses: </w:t>
      </w:r>
    </w:p>
    <w:p w14:paraId="3AEA2D5E" w14:textId="77777777" w:rsidR="001E6958" w:rsidRDefault="001E6958" w:rsidP="00A6491A">
      <w:pPr>
        <w:spacing w:before="0" w:after="0"/>
        <w:ind w:left="284"/>
      </w:pPr>
      <w:r>
        <w:t xml:space="preserve">Clinical name of prostheses: </w:t>
      </w:r>
    </w:p>
    <w:p w14:paraId="44DB3668" w14:textId="77777777" w:rsidR="001E6958" w:rsidRPr="001E6958" w:rsidRDefault="001E6958" w:rsidP="00A6491A">
      <w:pPr>
        <w:spacing w:before="0" w:after="0"/>
        <w:ind w:left="284"/>
      </w:pPr>
      <w:r>
        <w:t xml:space="preserve">Other device components delivered as part of the service: </w:t>
      </w:r>
    </w:p>
    <w:p w14:paraId="28C303A8"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C700FA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Yes</w:t>
      </w:r>
    </w:p>
    <w:p w14:paraId="52149E41" w14:textId="77777777" w:rsidR="001E6958" w:rsidRPr="009939DC" w:rsidRDefault="00C9044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9939DC">
        <w:rPr>
          <w:szCs w:val="20"/>
        </w:rPr>
        <w:t xml:space="preserve"> No  </w:t>
      </w:r>
    </w:p>
    <w:p w14:paraId="7C080CBC"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5BDD826E"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Yes</w:t>
      </w:r>
    </w:p>
    <w:p w14:paraId="5BE192CC" w14:textId="77777777" w:rsidR="009939DC" w:rsidRPr="001E6958" w:rsidRDefault="00C9044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9939DC">
        <w:rPr>
          <w:szCs w:val="20"/>
        </w:rPr>
        <w:t xml:space="preserve"> No  </w:t>
      </w:r>
    </w:p>
    <w:p w14:paraId="77C977F8"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070C5976" w14:textId="77777777" w:rsidR="00016B6E" w:rsidRPr="009939DC" w:rsidRDefault="00C9044E" w:rsidP="00A6491A">
      <w:pPr>
        <w:ind w:left="284"/>
      </w:pPr>
      <w:r>
        <w:rPr>
          <w:b/>
          <w:szCs w:val="20"/>
        </w:rPr>
        <w:t>N/A</w:t>
      </w:r>
    </w:p>
    <w:p w14:paraId="7FD0BAC9"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59AB6B2" w14:textId="24577E30" w:rsidR="009939DC" w:rsidRDefault="009939DC" w:rsidP="00A6491A">
      <w:pPr>
        <w:spacing w:before="0" w:after="0"/>
        <w:ind w:left="284"/>
      </w:pPr>
      <w:r>
        <w:t xml:space="preserve">Single use consumables: </w:t>
      </w:r>
      <w:r w:rsidR="00EE20A9">
        <w:t xml:space="preserve">laboratory consumables </w:t>
      </w:r>
    </w:p>
    <w:p w14:paraId="1B5F7FF1" w14:textId="0F2B8F98" w:rsidR="00F301F1" w:rsidRPr="00855944" w:rsidRDefault="009939DC" w:rsidP="00A6491A">
      <w:pPr>
        <w:spacing w:before="0" w:after="0"/>
        <w:ind w:left="284"/>
      </w:pPr>
      <w:r>
        <w:t>Multi-use consumables:</w:t>
      </w:r>
      <w:r w:rsidRPr="009939DC">
        <w:t xml:space="preserve"> </w:t>
      </w:r>
      <w:r w:rsidR="00EE20A9">
        <w:t>Nil</w:t>
      </w:r>
      <w:r w:rsidR="00F301F1" w:rsidRPr="00855944">
        <w:br w:type="page"/>
      </w:r>
    </w:p>
    <w:p w14:paraId="39BBF9A6"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7B651883" w14:textId="14CC1996" w:rsidR="00C9044E" w:rsidRDefault="00C9044E" w:rsidP="00C9044E">
      <w:r w:rsidRPr="006C39C3">
        <w:t xml:space="preserve">The National Association of Testing Authorities (NATA) and the Royal College of Pathologists Australasia (RCPA) oversee the regulation of </w:t>
      </w:r>
      <w:r w:rsidR="00815C8E">
        <w:t>genetic testing</w:t>
      </w:r>
      <w:r w:rsidRPr="006C39C3">
        <w:t xml:space="preserve"> for clinical purposes. Laboratories require accreditation by a joint NATA/RCPA process to ISO 15189, and specifically accredited to provide genetic testing. This accreditation process covers the technical aspects of the laboratory sequencing, analysis pipelines, curation (or interpretation) of results and production of the report to a clinical standard.  This allows any accredited laboratory to provide equivalent </w:t>
      </w:r>
      <w:r>
        <w:t>variant</w:t>
      </w:r>
      <w:r w:rsidRPr="006C39C3">
        <w:t xml:space="preserve"> analysis services to a minimum standard.  There are no requirements for use of specific manufacturer’s reagents, equipment or analysis pipelines.</w:t>
      </w:r>
    </w:p>
    <w:p w14:paraId="706A572B" w14:textId="7B9B6306" w:rsidR="00C9044E" w:rsidRDefault="00C9044E" w:rsidP="00C9044E">
      <w:r w:rsidRPr="006D55BC">
        <w:rPr>
          <w:rStyle w:val="Strong"/>
        </w:rPr>
        <w:t>Note:</w:t>
      </w:r>
      <w:r w:rsidRPr="006D55BC">
        <w:t xml:space="preserve"> A non-commercial IVD is required to be regulated but not to be listed on the ARTG: testing using an IVD would be delivered only by Approved Practising Pathologists in NATA Accredited Pathology Laboratories (as defined in MBS Pathology table) by referral only by registered Medical Practitioners (non-pathologists) in line with other tests in the MBS Pathology Table.</w:t>
      </w:r>
    </w:p>
    <w:p w14:paraId="2124DF23" w14:textId="6FCF741F" w:rsidR="00FD4853" w:rsidRDefault="00915ED6" w:rsidP="00C9044E">
      <w:proofErr w:type="spellStart"/>
      <w:r w:rsidRPr="007F205F">
        <w:t>Progenika</w:t>
      </w:r>
      <w:proofErr w:type="spellEnd"/>
      <w:r w:rsidRPr="007F205F">
        <w:t xml:space="preserve"> Biopharma</w:t>
      </w:r>
      <w:r>
        <w:t xml:space="preserve"> (a subsidiary of </w:t>
      </w:r>
      <w:r w:rsidRPr="00A20252">
        <w:t xml:space="preserve">Grifols, Bilbao, </w:t>
      </w:r>
      <w:r>
        <w:t xml:space="preserve">Spain) markets an </w:t>
      </w:r>
      <w:r w:rsidRPr="007F205F">
        <w:t xml:space="preserve">A1AT </w:t>
      </w:r>
      <w:r>
        <w:t>g</w:t>
      </w:r>
      <w:r w:rsidRPr="007F205F">
        <w:t>enotyping panel</w:t>
      </w:r>
      <w:r>
        <w:t xml:space="preserve">, </w:t>
      </w:r>
      <w:r w:rsidR="00EE7DBC">
        <w:t xml:space="preserve">which </w:t>
      </w:r>
      <w:r w:rsidR="00EE7DBC" w:rsidRPr="00EE7DBC">
        <w:t>identifies 14 of the most prevalent known</w:t>
      </w:r>
      <w:r w:rsidR="00EE7DBC">
        <w:t xml:space="preserve"> AATD </w:t>
      </w:r>
      <w:r w:rsidR="00EE7DBC" w:rsidRPr="00EE7DBC">
        <w:t>mutations</w:t>
      </w:r>
      <w:r w:rsidR="00C619FD">
        <w:t xml:space="preserve">, representing approximately 99% of affected individuals. </w:t>
      </w:r>
      <w:r w:rsidR="00EE7DBC">
        <w:t xml:space="preserve">The </w:t>
      </w:r>
      <w:proofErr w:type="spellStart"/>
      <w:r w:rsidR="00EE7DBC">
        <w:t>Progenika</w:t>
      </w:r>
      <w:proofErr w:type="spellEnd"/>
      <w:r w:rsidR="00EE7DBC">
        <w:t xml:space="preserve"> panel was approved for use in the United States by the FDA in November 2017</w:t>
      </w:r>
      <w:r w:rsidR="00FD4853">
        <w:t xml:space="preserve"> (</w:t>
      </w:r>
      <w:r w:rsidR="00FD4853" w:rsidRPr="00FD4853">
        <w:t>510(k) N</w:t>
      </w:r>
      <w:r w:rsidR="00FD4853">
        <w:t>o</w:t>
      </w:r>
      <w:r w:rsidR="00FD4853" w:rsidRPr="00FD4853">
        <w:t>: K171868</w:t>
      </w:r>
      <w:r w:rsidR="00FD4853">
        <w:rPr>
          <w:rStyle w:val="FootnoteReference"/>
        </w:rPr>
        <w:footnoteReference w:id="3"/>
      </w:r>
      <w:r w:rsidR="00FD4853">
        <w:t>)</w:t>
      </w:r>
      <w:r w:rsidR="00EE7DBC">
        <w:t>, and received CE marking in December 2016</w:t>
      </w:r>
      <w:r w:rsidR="00C619FD">
        <w:t>;</w:t>
      </w:r>
      <w:r w:rsidR="00EE7DBC">
        <w:rPr>
          <w:rStyle w:val="FootnoteReference"/>
        </w:rPr>
        <w:footnoteReference w:id="4"/>
      </w:r>
      <w:r w:rsidR="00EE7DBC">
        <w:t xml:space="preserve"> </w:t>
      </w:r>
      <w:r w:rsidR="00C619FD">
        <w:t xml:space="preserve">however, it </w:t>
      </w:r>
      <w:r w:rsidR="00C619FD" w:rsidRPr="007F205F">
        <w:t xml:space="preserve">is not currently registered on the </w:t>
      </w:r>
      <w:r w:rsidR="00C619FD">
        <w:t xml:space="preserve">Australian </w:t>
      </w:r>
      <w:r w:rsidR="00C619FD" w:rsidRPr="007F205F">
        <w:t>TGA</w:t>
      </w:r>
      <w:r w:rsidR="00C619FD">
        <w:t xml:space="preserve">. </w:t>
      </w:r>
      <w:r w:rsidR="008D773C">
        <w:t xml:space="preserve"> </w:t>
      </w:r>
    </w:p>
    <w:p w14:paraId="1332C9D4" w14:textId="614B7B2D" w:rsidR="007F205F" w:rsidRPr="006D55BC" w:rsidRDefault="007F205F" w:rsidP="00C9044E">
      <w:r>
        <w:t xml:space="preserve">It </w:t>
      </w:r>
      <w:r w:rsidR="00915ED6">
        <w:t xml:space="preserve">is </w:t>
      </w:r>
      <w:r w:rsidR="009268CF">
        <w:t>likely</w:t>
      </w:r>
      <w:r>
        <w:t xml:space="preserve"> that </w:t>
      </w:r>
      <w:r w:rsidRPr="007F205F">
        <w:t xml:space="preserve">A1AT </w:t>
      </w:r>
      <w:r>
        <w:t>g</w:t>
      </w:r>
      <w:r w:rsidRPr="007F205F">
        <w:t>enotyping</w:t>
      </w:r>
      <w:r>
        <w:t xml:space="preserve"> </w:t>
      </w:r>
      <w:r w:rsidR="00F7267F">
        <w:t xml:space="preserve">and </w:t>
      </w:r>
      <w:r w:rsidR="00F7267F" w:rsidRPr="006B5DA5">
        <w:rPr>
          <w:i/>
        </w:rPr>
        <w:t>SERPINA1</w:t>
      </w:r>
      <w:r w:rsidR="00F7267F">
        <w:t xml:space="preserve"> sequencing </w:t>
      </w:r>
      <w:r>
        <w:t>would be performed in only a few centres of excellence in Australia and that these pathology laboratories would develop their own ‘in-house’ panels</w:t>
      </w:r>
      <w:r w:rsidR="00915ED6">
        <w:t xml:space="preserve"> rather than using the commercially available product.</w:t>
      </w:r>
    </w:p>
    <w:p w14:paraId="3A9EF6F2"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F747229" w14:textId="77777777" w:rsidR="00C9044E" w:rsidRPr="00A26343" w:rsidRDefault="00C9044E" w:rsidP="00C9044E">
      <w:pPr>
        <w:spacing w:before="0" w:after="0"/>
        <w:ind w:left="284"/>
        <w:rPr>
          <w:szCs w:val="20"/>
        </w:rPr>
      </w:pPr>
      <w:r w:rsidRPr="00A26343">
        <w:rPr>
          <w:szCs w:val="20"/>
        </w:rPr>
        <w:t>Type of therapeutic good</w:t>
      </w:r>
      <w:r>
        <w:rPr>
          <w:szCs w:val="20"/>
        </w:rPr>
        <w:t xml:space="preserve">: </w:t>
      </w:r>
      <w:r w:rsidRPr="006C39C3">
        <w:t>In-vitro diagnostic test</w:t>
      </w:r>
    </w:p>
    <w:p w14:paraId="314C7D57" w14:textId="77777777" w:rsidR="00C9044E" w:rsidRPr="00A26343" w:rsidRDefault="00C9044E" w:rsidP="00C9044E">
      <w:pPr>
        <w:spacing w:before="0" w:after="0"/>
        <w:ind w:left="284"/>
        <w:rPr>
          <w:szCs w:val="20"/>
        </w:rPr>
      </w:pPr>
      <w:r w:rsidRPr="00A26343">
        <w:rPr>
          <w:szCs w:val="20"/>
        </w:rPr>
        <w:t>Manufacturer’s name</w:t>
      </w:r>
      <w:r>
        <w:rPr>
          <w:szCs w:val="20"/>
        </w:rPr>
        <w:t xml:space="preserve">: </w:t>
      </w:r>
      <w:r>
        <w:t>N/A</w:t>
      </w:r>
    </w:p>
    <w:p w14:paraId="5E71428D" w14:textId="77777777" w:rsidR="00A26343" w:rsidRPr="00A26343" w:rsidRDefault="00C9044E" w:rsidP="00C9044E">
      <w:pPr>
        <w:spacing w:before="0" w:after="0"/>
        <w:ind w:left="284"/>
        <w:rPr>
          <w:szCs w:val="20"/>
        </w:rPr>
      </w:pPr>
      <w:r w:rsidRPr="00A26343">
        <w:rPr>
          <w:szCs w:val="20"/>
        </w:rPr>
        <w:t>Sponsor’s name</w:t>
      </w:r>
      <w:r>
        <w:rPr>
          <w:szCs w:val="20"/>
        </w:rPr>
        <w:t xml:space="preserve">: </w:t>
      </w:r>
      <w:r>
        <w:t>N/A</w:t>
      </w:r>
    </w:p>
    <w:p w14:paraId="3A131428"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8F922D1" w14:textId="77777777" w:rsidR="00615F42" w:rsidRPr="00615F42" w:rsidRDefault="00C9044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58B96F0F"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w:t>
      </w:r>
      <w:r w:rsidRPr="00615F42">
        <w:rPr>
          <w:szCs w:val="20"/>
        </w:rPr>
        <w:t>AIMD</w:t>
      </w:r>
    </w:p>
    <w:p w14:paraId="5CE6890F"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sidRPr="000A5B32">
        <w:rPr>
          <w:szCs w:val="20"/>
        </w:rPr>
        <w:t xml:space="preserve"> </w:t>
      </w:r>
      <w:r w:rsidRPr="00615F42">
        <w:rPr>
          <w:szCs w:val="20"/>
        </w:rPr>
        <w:t>N/A</w:t>
      </w:r>
    </w:p>
    <w:p w14:paraId="1324F2E6"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B870AFE"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6BD76E8" w14:textId="77777777" w:rsidR="003421AE" w:rsidRPr="00615F42" w:rsidRDefault="00C9044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615F42">
        <w:rPr>
          <w:szCs w:val="20"/>
        </w:rPr>
        <w:t xml:space="preserve"> No</w:t>
      </w:r>
    </w:p>
    <w:p w14:paraId="3D878ACF"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3E4E997"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Yes (if yes, please provide details below)</w:t>
      </w:r>
    </w:p>
    <w:p w14:paraId="4FE1F6C8" w14:textId="77777777" w:rsidR="0043654D" w:rsidRDefault="00C9044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43654D">
        <w:rPr>
          <w:szCs w:val="20"/>
        </w:rPr>
        <w:t xml:space="preserve"> No</w:t>
      </w:r>
    </w:p>
    <w:p w14:paraId="2AC547F3" w14:textId="77777777" w:rsidR="0043654D" w:rsidRPr="00615F42" w:rsidRDefault="0043654D" w:rsidP="0043654D">
      <w:pPr>
        <w:spacing w:before="0" w:after="0"/>
        <w:ind w:left="284"/>
        <w:rPr>
          <w:b/>
          <w:szCs w:val="20"/>
        </w:rPr>
      </w:pPr>
    </w:p>
    <w:p w14:paraId="6D660154"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p>
    <w:p w14:paraId="7D4DDB5D"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14:paraId="2EE575B3"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14:paraId="33E111B2"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C709FF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Yes (please provide details below)</w:t>
      </w:r>
    </w:p>
    <w:p w14:paraId="67B4EF49" w14:textId="77777777" w:rsidR="0047581D" w:rsidRDefault="00C9044E"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47581D">
        <w:rPr>
          <w:szCs w:val="20"/>
        </w:rPr>
        <w:t xml:space="preserve"> No</w:t>
      </w:r>
    </w:p>
    <w:p w14:paraId="234CC4B3" w14:textId="77777777" w:rsidR="0047581D" w:rsidRDefault="0047581D" w:rsidP="0047581D">
      <w:pPr>
        <w:spacing w:before="0" w:after="0"/>
        <w:rPr>
          <w:b/>
          <w:szCs w:val="20"/>
        </w:rPr>
      </w:pPr>
    </w:p>
    <w:p w14:paraId="5322C032" w14:textId="77777777" w:rsidR="0047581D" w:rsidRPr="0047581D" w:rsidRDefault="0047581D" w:rsidP="0047581D">
      <w:pPr>
        <w:spacing w:before="0" w:after="0"/>
        <w:rPr>
          <w:szCs w:val="20"/>
        </w:rPr>
      </w:pPr>
      <w:r w:rsidRPr="0047581D">
        <w:rPr>
          <w:szCs w:val="20"/>
        </w:rPr>
        <w:t xml:space="preserve">Date of submission to TGA:  </w:t>
      </w:r>
    </w:p>
    <w:p w14:paraId="77342EB4"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
    <w:p w14:paraId="27F0A8DA" w14:textId="77777777" w:rsidR="0047581D" w:rsidRPr="0047581D" w:rsidRDefault="0047581D" w:rsidP="0047581D">
      <w:pPr>
        <w:spacing w:before="0" w:after="0"/>
        <w:rPr>
          <w:szCs w:val="20"/>
        </w:rPr>
      </w:pPr>
      <w:r w:rsidRPr="0047581D">
        <w:rPr>
          <w:szCs w:val="20"/>
        </w:rPr>
        <w:t>TGA Application ID</w:t>
      </w:r>
      <w:r>
        <w:rPr>
          <w:szCs w:val="20"/>
        </w:rPr>
        <w:t xml:space="preserve">:  </w:t>
      </w:r>
    </w:p>
    <w:p w14:paraId="568A779B"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191B48EE"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p>
    <w:p w14:paraId="46C9A136"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03A6AC9"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Yes (please provide details below)</w:t>
      </w:r>
    </w:p>
    <w:p w14:paraId="1C1F7684" w14:textId="77777777" w:rsidR="000A110D" w:rsidRDefault="00C9044E"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0A110D">
        <w:rPr>
          <w:szCs w:val="20"/>
        </w:rPr>
        <w:t xml:space="preserve"> No</w:t>
      </w:r>
    </w:p>
    <w:p w14:paraId="7E126317" w14:textId="77777777" w:rsidR="000A110D" w:rsidRDefault="000A110D" w:rsidP="00971EDB">
      <w:pPr>
        <w:spacing w:before="0" w:after="0"/>
        <w:rPr>
          <w:szCs w:val="20"/>
        </w:rPr>
      </w:pPr>
    </w:p>
    <w:p w14:paraId="227071F4"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p>
    <w:p w14:paraId="4ED05636"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695D83FE" w14:textId="72C6A851" w:rsidR="00F83A9D" w:rsidRPr="00154B00" w:rsidRDefault="00971EDB" w:rsidP="0046189D">
      <w:pPr>
        <w:spacing w:before="0" w:after="0"/>
        <w:rPr>
          <w:szCs w:val="20"/>
        </w:rPr>
      </w:pPr>
      <w:r w:rsidRPr="00971EDB">
        <w:rPr>
          <w:szCs w:val="20"/>
        </w:rPr>
        <w:t>Proposed purpose(s), if applicable</w:t>
      </w:r>
      <w:r>
        <w:rPr>
          <w:szCs w:val="20"/>
        </w:rPr>
        <w:t>:</w:t>
      </w:r>
      <w:r w:rsidR="0046189D" w:rsidRPr="00154B00">
        <w:rPr>
          <w:szCs w:val="20"/>
        </w:rPr>
        <w:t xml:space="preserve"> </w:t>
      </w:r>
    </w:p>
    <w:p w14:paraId="439D8EF9"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0E82CF49" w14:textId="77777777" w:rsidR="00DD308E" w:rsidRPr="00C776B1" w:rsidRDefault="00B17CBE" w:rsidP="0056015F">
      <w:pPr>
        <w:pStyle w:val="Heading1"/>
      </w:pPr>
      <w:r>
        <w:t>PART 4</w:t>
      </w:r>
      <w:r w:rsidR="00DD308E">
        <w:t xml:space="preserve"> – SUMMARY</w:t>
      </w:r>
      <w:r w:rsidR="00DD308E" w:rsidRPr="00C776B1">
        <w:t xml:space="preserve"> OF EVIDENCE</w:t>
      </w:r>
    </w:p>
    <w:p w14:paraId="4B56DB6A" w14:textId="7BA8C4B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853"/>
        <w:gridCol w:w="1833"/>
        <w:gridCol w:w="2977"/>
        <w:gridCol w:w="4254"/>
        <w:gridCol w:w="2480"/>
        <w:gridCol w:w="1551"/>
      </w:tblGrid>
      <w:tr w:rsidR="008843B0" w14:paraId="11819F71" w14:textId="77777777" w:rsidTr="008054CB">
        <w:trPr>
          <w:cantSplit/>
          <w:tblHeader/>
        </w:trPr>
        <w:tc>
          <w:tcPr>
            <w:tcW w:w="306" w:type="pct"/>
          </w:tcPr>
          <w:p w14:paraId="7DACE89A" w14:textId="77777777" w:rsidR="008843B0" w:rsidRDefault="008843B0" w:rsidP="008054CB">
            <w:pPr>
              <w:pStyle w:val="TableHEADER"/>
            </w:pPr>
          </w:p>
        </w:tc>
        <w:tc>
          <w:tcPr>
            <w:tcW w:w="657" w:type="pct"/>
          </w:tcPr>
          <w:p w14:paraId="6D645ACC" w14:textId="77777777" w:rsidR="008843B0" w:rsidRDefault="008843B0" w:rsidP="008054CB">
            <w:pPr>
              <w:pStyle w:val="TableHEADER"/>
            </w:pPr>
            <w:r>
              <w:t>Type of study design*</w:t>
            </w:r>
          </w:p>
        </w:tc>
        <w:tc>
          <w:tcPr>
            <w:tcW w:w="1067" w:type="pct"/>
          </w:tcPr>
          <w:p w14:paraId="3DFC31E1" w14:textId="77777777" w:rsidR="008843B0" w:rsidRDefault="008843B0" w:rsidP="008054CB">
            <w:pPr>
              <w:pStyle w:val="TableHEADER"/>
            </w:pPr>
            <w:r>
              <w:t>Title of journal article or research project (including any trial identifier or study lead if relevant)</w:t>
            </w:r>
          </w:p>
        </w:tc>
        <w:tc>
          <w:tcPr>
            <w:tcW w:w="1525" w:type="pct"/>
          </w:tcPr>
          <w:p w14:paraId="0F1262A0" w14:textId="77777777" w:rsidR="008843B0" w:rsidRDefault="008843B0" w:rsidP="008054CB">
            <w:pPr>
              <w:pStyle w:val="TableHEADER"/>
            </w:pPr>
            <w:r>
              <w:t xml:space="preserve">Short description of research </w:t>
            </w:r>
            <w:r>
              <w:br/>
              <w:t>(max 50 words)**</w:t>
            </w:r>
          </w:p>
        </w:tc>
        <w:tc>
          <w:tcPr>
            <w:tcW w:w="889" w:type="pct"/>
          </w:tcPr>
          <w:p w14:paraId="4F5E5E74" w14:textId="77777777" w:rsidR="008843B0" w:rsidRDefault="008843B0" w:rsidP="008054CB">
            <w:pPr>
              <w:pStyle w:val="TableHEADER"/>
            </w:pPr>
            <w:r w:rsidRPr="00E82F54">
              <w:t xml:space="preserve">Website link to </w:t>
            </w:r>
            <w:r>
              <w:t>journal article or research (if available)</w:t>
            </w:r>
          </w:p>
        </w:tc>
        <w:tc>
          <w:tcPr>
            <w:tcW w:w="556" w:type="pct"/>
          </w:tcPr>
          <w:p w14:paraId="725A692C" w14:textId="77777777" w:rsidR="008843B0" w:rsidRDefault="008843B0" w:rsidP="008054CB">
            <w:pPr>
              <w:pStyle w:val="TableHEADER"/>
            </w:pPr>
            <w:r w:rsidRPr="00E82F54">
              <w:t>Date</w:t>
            </w:r>
            <w:r>
              <w:t xml:space="preserve"> of publication</w:t>
            </w:r>
            <w:r w:rsidRPr="00E82F54">
              <w:t>*</w:t>
            </w:r>
            <w:r>
              <w:t>**</w:t>
            </w:r>
          </w:p>
        </w:tc>
      </w:tr>
      <w:tr w:rsidR="008843B0" w14:paraId="55EF635E" w14:textId="77777777" w:rsidTr="008054CB">
        <w:trPr>
          <w:cantSplit/>
        </w:trPr>
        <w:tc>
          <w:tcPr>
            <w:tcW w:w="306" w:type="pct"/>
          </w:tcPr>
          <w:p w14:paraId="34CE7F9A" w14:textId="77777777" w:rsidR="008843B0" w:rsidRPr="00965B6B" w:rsidRDefault="008843B0" w:rsidP="008843B0">
            <w:pPr>
              <w:rPr>
                <w:szCs w:val="20"/>
              </w:rPr>
            </w:pPr>
            <w:r w:rsidRPr="00965B6B">
              <w:rPr>
                <w:szCs w:val="20"/>
              </w:rPr>
              <w:t>1</w:t>
            </w:r>
            <w:r>
              <w:rPr>
                <w:szCs w:val="20"/>
              </w:rPr>
              <w:t>.</w:t>
            </w:r>
          </w:p>
        </w:tc>
        <w:tc>
          <w:tcPr>
            <w:tcW w:w="657" w:type="pct"/>
          </w:tcPr>
          <w:p w14:paraId="43842981" w14:textId="77777777" w:rsidR="008843B0" w:rsidRDefault="008843B0" w:rsidP="008843B0">
            <w:r>
              <w:t>Case-control (note cases and controls were not matched for smoking status)</w:t>
            </w:r>
          </w:p>
          <w:p w14:paraId="7747E0D1" w14:textId="40392456" w:rsidR="008843B0" w:rsidRDefault="008843B0" w:rsidP="008843B0">
            <w:r w:rsidRPr="0068408E">
              <w:rPr>
                <w:szCs w:val="20"/>
              </w:rPr>
              <w:t>Saudi Arabia</w:t>
            </w:r>
          </w:p>
        </w:tc>
        <w:tc>
          <w:tcPr>
            <w:tcW w:w="1067" w:type="pct"/>
          </w:tcPr>
          <w:p w14:paraId="1B88B5E1" w14:textId="37E22015" w:rsidR="008843B0" w:rsidRDefault="008843B0" w:rsidP="008843B0">
            <w:pPr>
              <w:rPr>
                <w:rFonts w:ascii="Segoe UI" w:hAnsi="Segoe UI" w:cs="Segoe UI"/>
                <w:sz w:val="18"/>
                <w:szCs w:val="18"/>
              </w:rPr>
            </w:pPr>
            <w:r>
              <w:t xml:space="preserve">Genotyping diagnosis of alpha-1 antitrypsin deficiency in Saudi adults with liver cirrhosis </w:t>
            </w:r>
            <w:r w:rsidR="000321FD">
              <w:fldChar w:fldCharType="begin">
                <w:fldData xml:space="preserve">PEVuZE5vdGU+PENpdGU+PEF1dGhvcj5BbC1KYW1laWw8L0F1dGhvcj48WWVhcj4yMDE3PC9ZZWFy
PjxSZWNOdW0+NjwvUmVjTnVtPjxEaXNwbGF5VGV4dD4oQWwtSmFtZWlsIGV0IGFsIDIwMTcpPC9E
aXNwbGF5VGV4dD48cmVjb3JkPjxyZWMtbnVtYmVyPjY8L3JlYy1udW1iZXI+PGZvcmVpZ24ta2V5
cz48a2V5IGFwcD0iRU4iIGRiLWlkPSJ2cnNhcnhydmZzYTI5dWVwc2EwcGR0c3NlNTk5NWV4NXY1
cGYiIHRpbWVzdGFtcD0iMTU0MzE4OTkzOSI+Njwva2V5PjwvZm9yZWlnbi1rZXlzPjxyZWYtdHlw
ZSBuYW1lPSJKb3VybmFsIEFydGljbGUiPjE3PC9yZWYtdHlwZT48Y29udHJpYnV0b3JzPjxhdXRo
b3JzPjxhdXRob3I+QWwtSmFtZWlsLCBOLjwvYXV0aG9yPjxhdXRob3I+SGFzc2FuLCBBLiBBLjwv
YXV0aG9yPjxhdXRob3I+QnVoYWlyYW4sIEEuPC9hdXRob3I+PGF1dGhvcj5IYXNzYW5hdG8sIFIu
PC9hdXRob3I+PGF1dGhvcj5Jc2FjLCBTLiBSLjwvYXV0aG9yPjxhdXRob3I+QWwtT3RhaWJ5LCBN
LjwvYXV0aG9yPjxhdXRob3I+QWwtTWFhcmlrLCBCLjwvYXV0aG9yPjxhdXRob3I+QWwtQWpleWFu
LCBJLjwvYXV0aG9yPjwvYXV0aG9ycz48L2NvbnRyaWJ1dG9ycz48YXV0aC1hZGRyZXNzPmFDb2xs
YWdlIG9mIEFwcGxpZWQgTWVkaWNhbCBTY2llbmNlcywgQ2xpbmljYWwgTGFib3JhdG9yaWVzIERl
cGFydG1lbnQsIEtpbmcgU2F1ZCBVbml2ZXJzaXR5IGJLaW5nIEtoYWxpZCBVbml2ZXJzaXR5LCBI
b3NwaXRhbCwgUml5YWRoLCBLU0EuPC9hdXRoLWFkZHJlc3M+PHRpdGxlcz48dGl0bGU+R2Vub3R5
cGluZyBkaWFnbm9zaXMgb2YgYWxwaGEtMSBhbnRpdHJ5cHNpbiBkZWZpY2llbmN5IGluIFNhdWRp
IGFkdWx0cyB3aXRoIGxpdmVyIGNpcnJob3NpczwvdGl0bGU+PHNlY29uZGFyeS10aXRsZT5NZWRp
Y2luZSAoQmFsdGltb3JlKTwvc2Vjb25kYXJ5LXRpdGxlPjwvdGl0bGVzPjxwZXJpb2RpY2FsPjxm
dWxsLXRpdGxlPk1lZGljaW5lIChCYWx0aW1vcmUpPC9mdWxsLXRpdGxlPjwvcGVyaW9kaWNhbD48
cGFnZXM+ZTYwNzE8L3BhZ2VzPjx2b2x1bWU+OTY8L3ZvbHVtZT48bnVtYmVyPjY8L251bWJlcj48
ZWRpdGlvbj4yMDE3LzAyLzA5PC9lZGl0aW9uPjxrZXl3b3Jkcz48a2V5d29yZD5BZ2VkPC9rZXl3
b3JkPjxrZXl3b3JkPkNhc2UtQ29udHJvbCBTdHVkaWVzPC9rZXl3b3JkPjxrZXl3b3JkPkZlbWFs
ZTwva2V5d29yZD48a2V5d29yZD5HZW5vdHlwZTwva2V5d29yZD48a2V5d29yZD5IdW1hbnM8L2tl
eXdvcmQ+PGtleXdvcmQ+TGl2ZXIgQ2lycmhvc2lzLyBibG9vZDwva2V5d29yZD48a2V5d29yZD5N
YWxlPC9rZXl3b3JkPjxrZXl3b3JkPk1pZGRsZSBBZ2VkPC9rZXl3b3JkPjxrZXl3b3JkPlBoZW5v
dHlwZTwva2V5d29yZD48a2V5d29yZD5TYXVkaSBBcmFiaWEvZXBpZGVtaW9sb2d5PC9rZXl3b3Jk
PjxrZXl3b3JkPmFscGhhIDEtQW50aXRyeXBzaW4vIGJsb29kPC9rZXl3b3JkPjxrZXl3b3JkPmFs
cGhhIDEtQW50aXRyeXBzaW4gRGVmaWNpZW5jeS8gZGlhZ25vc2lzLyBnZW5ldGljczwva2V5d29y
ZD48L2tleXdvcmRzPjxkYXRlcz48eWVhcj4yMDE3PC95ZWFyPjxwdWItZGF0ZXM+PGRhdGU+RmVi
PC9kYXRlPjwvcHViLWRhdGVzPjwvZGF0ZXM+PGlzYm4+MTUzNi01OTY0IChFbGVjdHJvbmljKSYj
eEQ7MDAyNS03OTc0IChMaW5raW5nKTwvaXNibj48YWNjZXNzaW9uLW51bT4yODE3ODE2MjwvYWNj
ZXNzaW9uLW51bT48dXJscz48cmVsYXRlZC11cmxzPjx1cmw+aHR0cHM6Ly93d3cubmNiaS5ubG0u
bmloLmdvdi9wbWMvYXJ0aWNsZXMvUE1DNTMxMzAxOS9wZGYvbWVkaS05Ni1lNjA3MS5wZGY8L3Vy
bD48L3JlbGF0ZWQtdXJscz48L3VybHM+PGN1c3RvbTI+UE1DNTMxMzAxOTwvY3VzdG9tMj48ZWxl
Y3Ryb25pYy1yZXNvdXJjZS1udW0+MTAuMTA5Ny9tZC4wMDAwMDAwMDAwMDA2MDcxPC9lbGVjdHJv
bmljLXJlc291cmNlLW51bT48cmVtb3RlLWRhdGFiYXNlLXByb3ZpZGVyPk5MTTwvcmVtb3RlLWRh
dGFiYXNlLXByb3ZpZGVyPjxsYW5ndWFnZT5lbmc8L2xhbmd1YWdlPjwvcmVjb3JkPjwvQ2l0ZT48
L0VuZE5vdGU+AG==
</w:fldData>
              </w:fldChar>
            </w:r>
            <w:r w:rsidR="000321FD">
              <w:instrText xml:space="preserve"> ADDIN EN.CITE </w:instrText>
            </w:r>
            <w:r w:rsidR="000321FD">
              <w:fldChar w:fldCharType="begin">
                <w:fldData xml:space="preserve">PEVuZE5vdGU+PENpdGU+PEF1dGhvcj5BbC1KYW1laWw8L0F1dGhvcj48WWVhcj4yMDE3PC9ZZWFy
PjxSZWNOdW0+NjwvUmVjTnVtPjxEaXNwbGF5VGV4dD4oQWwtSmFtZWlsIGV0IGFsIDIwMTcpPC9E
aXNwbGF5VGV4dD48cmVjb3JkPjxyZWMtbnVtYmVyPjY8L3JlYy1udW1iZXI+PGZvcmVpZ24ta2V5
cz48a2V5IGFwcD0iRU4iIGRiLWlkPSJ2cnNhcnhydmZzYTI5dWVwc2EwcGR0c3NlNTk5NWV4NXY1
cGYiIHRpbWVzdGFtcD0iMTU0MzE4OTkzOSI+Njwva2V5PjwvZm9yZWlnbi1rZXlzPjxyZWYtdHlw
ZSBuYW1lPSJKb3VybmFsIEFydGljbGUiPjE3PC9yZWYtdHlwZT48Y29udHJpYnV0b3JzPjxhdXRo
b3JzPjxhdXRob3I+QWwtSmFtZWlsLCBOLjwvYXV0aG9yPjxhdXRob3I+SGFzc2FuLCBBLiBBLjwv
YXV0aG9yPjxhdXRob3I+QnVoYWlyYW4sIEEuPC9hdXRob3I+PGF1dGhvcj5IYXNzYW5hdG8sIFIu
PC9hdXRob3I+PGF1dGhvcj5Jc2FjLCBTLiBSLjwvYXV0aG9yPjxhdXRob3I+QWwtT3RhaWJ5LCBN
LjwvYXV0aG9yPjxhdXRob3I+QWwtTWFhcmlrLCBCLjwvYXV0aG9yPjxhdXRob3I+QWwtQWpleWFu
LCBJLjwvYXV0aG9yPjwvYXV0aG9ycz48L2NvbnRyaWJ1dG9ycz48YXV0aC1hZGRyZXNzPmFDb2xs
YWdlIG9mIEFwcGxpZWQgTWVkaWNhbCBTY2llbmNlcywgQ2xpbmljYWwgTGFib3JhdG9yaWVzIERl
cGFydG1lbnQsIEtpbmcgU2F1ZCBVbml2ZXJzaXR5IGJLaW5nIEtoYWxpZCBVbml2ZXJzaXR5LCBI
b3NwaXRhbCwgUml5YWRoLCBLU0EuPC9hdXRoLWFkZHJlc3M+PHRpdGxlcz48dGl0bGU+R2Vub3R5
cGluZyBkaWFnbm9zaXMgb2YgYWxwaGEtMSBhbnRpdHJ5cHNpbiBkZWZpY2llbmN5IGluIFNhdWRp
IGFkdWx0cyB3aXRoIGxpdmVyIGNpcnJob3NpczwvdGl0bGU+PHNlY29uZGFyeS10aXRsZT5NZWRp
Y2luZSAoQmFsdGltb3JlKTwvc2Vjb25kYXJ5LXRpdGxlPjwvdGl0bGVzPjxwZXJpb2RpY2FsPjxm
dWxsLXRpdGxlPk1lZGljaW5lIChCYWx0aW1vcmUpPC9mdWxsLXRpdGxlPjwvcGVyaW9kaWNhbD48
cGFnZXM+ZTYwNzE8L3BhZ2VzPjx2b2x1bWU+OTY8L3ZvbHVtZT48bnVtYmVyPjY8L251bWJlcj48
ZWRpdGlvbj4yMDE3LzAyLzA5PC9lZGl0aW9uPjxrZXl3b3Jkcz48a2V5d29yZD5BZ2VkPC9rZXl3
b3JkPjxrZXl3b3JkPkNhc2UtQ29udHJvbCBTdHVkaWVzPC9rZXl3b3JkPjxrZXl3b3JkPkZlbWFs
ZTwva2V5d29yZD48a2V5d29yZD5HZW5vdHlwZTwva2V5d29yZD48a2V5d29yZD5IdW1hbnM8L2tl
eXdvcmQ+PGtleXdvcmQ+TGl2ZXIgQ2lycmhvc2lzLyBibG9vZDwva2V5d29yZD48a2V5d29yZD5N
YWxlPC9rZXl3b3JkPjxrZXl3b3JkPk1pZGRsZSBBZ2VkPC9rZXl3b3JkPjxrZXl3b3JkPlBoZW5v
dHlwZTwva2V5d29yZD48a2V5d29yZD5TYXVkaSBBcmFiaWEvZXBpZGVtaW9sb2d5PC9rZXl3b3Jk
PjxrZXl3b3JkPmFscGhhIDEtQW50aXRyeXBzaW4vIGJsb29kPC9rZXl3b3JkPjxrZXl3b3JkPmFs
cGhhIDEtQW50aXRyeXBzaW4gRGVmaWNpZW5jeS8gZGlhZ25vc2lzLyBnZW5ldGljczwva2V5d29y
ZD48L2tleXdvcmRzPjxkYXRlcz48eWVhcj4yMDE3PC95ZWFyPjxwdWItZGF0ZXM+PGRhdGU+RmVi
PC9kYXRlPjwvcHViLWRhdGVzPjwvZGF0ZXM+PGlzYm4+MTUzNi01OTY0IChFbGVjdHJvbmljKSYj
eEQ7MDAyNS03OTc0IChMaW5raW5nKTwvaXNibj48YWNjZXNzaW9uLW51bT4yODE3ODE2MjwvYWNj
ZXNzaW9uLW51bT48dXJscz48cmVsYXRlZC11cmxzPjx1cmw+aHR0cHM6Ly93d3cubmNiaS5ubG0u
bmloLmdvdi9wbWMvYXJ0aWNsZXMvUE1DNTMxMzAxOS9wZGYvbWVkaS05Ni1lNjA3MS5wZGY8L3Vy
bD48L3JlbGF0ZWQtdXJscz48L3VybHM+PGN1c3RvbTI+UE1DNTMxMzAxOTwvY3VzdG9tMj48ZWxl
Y3Ryb25pYy1yZXNvdXJjZS1udW0+MTAuMTA5Ny9tZC4wMDAwMDAwMDAwMDA2MDcxPC9lbGVjdHJv
bmljLXJlc291cmNlLW51bT48cmVtb3RlLWRhdGFiYXNlLXByb3ZpZGVyPk5MTTwvcmVtb3RlLWRh
dGFiYXNlLXByb3ZpZGVyPjxsYW5ndWFnZT5lbmc8L2xhbmd1YWdlPjwvcmVjb3JkPjwvQ2l0ZT48
L0VuZE5vdGU+AG==
</w:fldData>
              </w:fldChar>
            </w:r>
            <w:r w:rsidR="000321FD">
              <w:instrText xml:space="preserve"> ADDIN EN.CITE.DATA </w:instrText>
            </w:r>
            <w:r w:rsidR="000321FD">
              <w:fldChar w:fldCharType="end"/>
            </w:r>
            <w:r w:rsidR="000321FD">
              <w:fldChar w:fldCharType="separate"/>
            </w:r>
            <w:r w:rsidR="000321FD">
              <w:rPr>
                <w:noProof/>
              </w:rPr>
              <w:t>(Al-Jameil et al 2017)</w:t>
            </w:r>
            <w:r w:rsidR="000321FD">
              <w:fldChar w:fldCharType="end"/>
            </w:r>
          </w:p>
        </w:tc>
        <w:tc>
          <w:tcPr>
            <w:tcW w:w="1525" w:type="pct"/>
          </w:tcPr>
          <w:p w14:paraId="66B62744" w14:textId="75D87470" w:rsidR="008843B0" w:rsidRDefault="008843B0" w:rsidP="008843B0">
            <w:r w:rsidRPr="0068408E">
              <w:t>300 adult patients with liver cirrhosis matched with 400 controls</w:t>
            </w:r>
            <w:r>
              <w:t xml:space="preserve"> were </w:t>
            </w:r>
            <w:r w:rsidRPr="0068408E">
              <w:t>RT-PCR genotyp</w:t>
            </w:r>
            <w:r>
              <w:t xml:space="preserve">ed for </w:t>
            </w:r>
            <w:r w:rsidRPr="0068408E">
              <w:t xml:space="preserve">the common </w:t>
            </w:r>
            <w:r>
              <w:t>AAT</w:t>
            </w:r>
            <w:r w:rsidRPr="0068408E">
              <w:t xml:space="preserve"> deficiency alleles Z and S</w:t>
            </w:r>
            <w:r>
              <w:t xml:space="preserve">, with both </w:t>
            </w:r>
            <w:r w:rsidRPr="0068408E">
              <w:t>groups under</w:t>
            </w:r>
            <w:r>
              <w:t>going</w:t>
            </w:r>
            <w:r w:rsidRPr="0068408E">
              <w:t xml:space="preserve"> IEF phenotyping. The genotype and phenotype results were 99% concordant, with 4 cases discordant. In 2 cases, the phenotype result of FM was discordant with an MM genotype result; however, a subsequent phenotype assay returned an MM result, which was consistent with the genotype result and indicated that a phenotyping error had occurred. It was noted that adult patients</w:t>
            </w:r>
            <w:r>
              <w:t xml:space="preserve"> </w:t>
            </w:r>
            <w:r w:rsidRPr="00F7552A">
              <w:t>homozygous for AATD (ZZ) are at an elevated risk for developing liver cirrhosis</w:t>
            </w:r>
            <w:r>
              <w:t>.</w:t>
            </w:r>
          </w:p>
        </w:tc>
        <w:tc>
          <w:tcPr>
            <w:tcW w:w="889" w:type="pct"/>
          </w:tcPr>
          <w:p w14:paraId="750D542F" w14:textId="2FCA02AA" w:rsidR="008843B0" w:rsidRDefault="004B3795" w:rsidP="008843B0">
            <w:pPr>
              <w:rPr>
                <w:rStyle w:val="Hyperlink"/>
              </w:rPr>
            </w:pPr>
            <w:hyperlink r:id="rId17" w:history="1">
              <w:r w:rsidR="008843B0" w:rsidRPr="00F7552A">
                <w:rPr>
                  <w:rStyle w:val="Hyperlink"/>
                  <w:szCs w:val="20"/>
                </w:rPr>
                <w:t>http://clinchem.aaccjnls.org/content/52/12/2236.long</w:t>
              </w:r>
            </w:hyperlink>
          </w:p>
        </w:tc>
        <w:tc>
          <w:tcPr>
            <w:tcW w:w="556" w:type="pct"/>
          </w:tcPr>
          <w:p w14:paraId="1B639247" w14:textId="03095574" w:rsidR="008843B0" w:rsidRDefault="008843B0" w:rsidP="008843B0">
            <w:r>
              <w:t>2017</w:t>
            </w:r>
          </w:p>
        </w:tc>
      </w:tr>
      <w:tr w:rsidR="00AF56F6" w14:paraId="66940801" w14:textId="77777777" w:rsidTr="008054CB">
        <w:trPr>
          <w:cantSplit/>
        </w:trPr>
        <w:tc>
          <w:tcPr>
            <w:tcW w:w="306" w:type="pct"/>
          </w:tcPr>
          <w:p w14:paraId="2513C6DA" w14:textId="63092A8F" w:rsidR="00AF56F6" w:rsidRPr="00965B6B" w:rsidRDefault="00AF56F6" w:rsidP="00AF56F6">
            <w:pPr>
              <w:rPr>
                <w:szCs w:val="20"/>
              </w:rPr>
            </w:pPr>
            <w:r>
              <w:rPr>
                <w:szCs w:val="20"/>
              </w:rPr>
              <w:t>2.</w:t>
            </w:r>
          </w:p>
        </w:tc>
        <w:tc>
          <w:tcPr>
            <w:tcW w:w="657" w:type="pct"/>
          </w:tcPr>
          <w:p w14:paraId="62311D30" w14:textId="77777777" w:rsidR="00AF56F6" w:rsidRDefault="00AF56F6" w:rsidP="00AF56F6">
            <w:r>
              <w:t>Cross sectional registry study</w:t>
            </w:r>
          </w:p>
          <w:p w14:paraId="02C05538" w14:textId="1139AEE1" w:rsidR="00AF56F6" w:rsidRDefault="00AF56F6" w:rsidP="00AF56F6">
            <w:r>
              <w:t>Ireland</w:t>
            </w:r>
          </w:p>
        </w:tc>
        <w:tc>
          <w:tcPr>
            <w:tcW w:w="1067" w:type="pct"/>
          </w:tcPr>
          <w:p w14:paraId="2791E56A" w14:textId="1E60FCC1" w:rsidR="00AF56F6" w:rsidRDefault="00AF56F6" w:rsidP="00AF56F6">
            <w:r>
              <w:t xml:space="preserve">The Impact of Smoke Exposure on the Clinical Phenotype of Alpha-1 Antitrypsin Deficiency in Ireland: Exploiting a National Registry to Understand a Rare Disease </w:t>
            </w:r>
            <w:r w:rsidR="000321FD">
              <w:fldChar w:fldCharType="begin">
                <w:fldData xml:space="preserve">PEVuZE5vdGU+PENpdGU+PEF1dGhvcj5PJmFwb3M7QnJpZW48L0F1dGhvcj48WWVhcj4yMDE1PC9Z
ZWFyPjxSZWNOdW0+NTU8L1JlY051bT48SURUZXh0PjI1OTM4Mjg0PC9JRFRleHQ+PERpc3BsYXlU
ZXh0PihPJmFwb3M7QnJpZW4gZXQgYWwgMjAxNSk8L0Rpc3BsYXlUZXh0PjxyZWNvcmQ+PHJlYy1u
dW1iZXI+NTU8L3JlYy1udW1iZXI+PGZvcmVpZ24ta2V5cz48a2V5IGFwcD0iRU4iIGRiLWlkPSJ2
cnNhcnhydmZzYTI5dWVwc2EwcGR0c3NlNTk5NWV4NXY1cGYiIHRpbWVzdGFtcD0iMTU3NTI2NDg1
MSI+NTU8L2tleT48L2ZvcmVpZ24ta2V5cz48cmVmLXR5cGUgbmFtZT0iSm91cm5hbCBBcnRpY2xl
Ij4xNzwvcmVmLXR5cGU+PGNvbnRyaWJ1dG9ycz48YXV0aG9ycz48YXV0aG9yPk8mYXBvcztCcmll
biwgTS4gRS48L2F1dGhvcj48YXV0aG9yPlBlbm55Y29va2UsIEsuPC9hdXRob3I+PGF1dGhvcj5D
YXJyb2xsLCBULiBQLjwvYXV0aG9yPjxhdXRob3I+U2h1bSwgSi48L2F1dGhvcj48YXV0aG9yPkZl
ZSwgTC4gVC48L2F1dGhvcj48YXV0aG9yPk8mYXBvcztDb25ub3IsIEMuPC9hdXRob3I+PGF1dGhv
cj5Mb2dhbiwgUC4gTS48L2F1dGhvcj48YXV0aG9yPlJlZXZlcywgRS4gUC48L2F1dGhvcj48YXV0
aG9yPk1jRWx2YW5leSwgTi4gRy48L2F1dGhvcj48L2F1dGhvcnM+PC9jb250cmlidXRvcnM+PGF1
dGgtYWRkcmVzcz5SZXNwaXJhdG9yeSBSZXNlYXJjaCBEaXZpc2lvbiwgRGVwYXJ0bWVudCBvZiBN
ZWRpY2luZSwgUm95YWwgQ29sbGVnZSBvZiBTdXJnZW9ucyBpbiBJcmVsYW5kLCBFZHVjYXRpb24g
YW5kIFJlc2VhcmNoIENlbnRyZSAsIEJlYXVtb250IEhvc3BpdGFsLCBEdWJsaW4gLCBJcmVsYW5k
LjwvYXV0aC1hZGRyZXNzPjx0aXRsZXM+PHRpdGxlPlRoZSBpbXBhY3Qgb2Ygc21va2UgZXhwb3N1
cmUgb24gdGhlIGNsaW5pY2FsIHBoZW5vdHlwZSBvZiBhbHBoYS0xIGFudGl0cnlwc2luIGRlZmlj
aWVuY3kgaW4gSXJlbGFuZDogZXhwbG9pdGluZyBhIG5hdGlvbmFsIHJlZ2lzdHJ5IHRvIHVuZGVy
c3RhbmQgYSByYXJlIGRpc2Vhc2U8L3RpdGxlPjxzZWNvbmRhcnktdGl0bGU+Q29wZDwvc2Vjb25k
YXJ5LXRpdGxlPjxhbHQtdGl0bGU+Q29wZDwvYWx0LXRpdGxlPjwvdGl0bGVzPjxwZXJpb2RpY2Fs
PjxmdWxsLXRpdGxlPkNPUEQ8L2Z1bGwtdGl0bGU+PC9wZXJpb2RpY2FsPjxhbHQtcGVyaW9kaWNh
bD48ZnVsbC10aXRsZT5DT1BEPC9mdWxsLXRpdGxlPjwvYWx0LXBlcmlvZGljYWw+PHBhZ2VzPjIt
OTwvcGFnZXM+PHZvbHVtZT4xMiBTdXBwbCAxPC92b2x1bWU+PGVkaXRpb24+MjAxNS8wNS8wNjwv
ZWRpdGlvbj48a2V5d29yZHM+PGtleXdvcmQ+QWR1bHQ8L2tleXdvcmQ+PGtleXdvcmQ+QWdlZDwv
a2V5d29yZD48a2V5d29yZD5BZ2VkLCA4MCBhbmQgb3Zlcjwva2V5d29yZD48a2V5d29yZD5Ccm9u
Y2hpZWN0YXNpcy9kaWFnbm9zaXMvZXRpb2xvZ3k8L2tleXdvcmQ+PGtleXdvcmQ+Q3Jvc3MtU2Vj
dGlvbmFsIFN0dWRpZXM8L2tleXdvcmQ+PGtleXdvcmQ+RGlzZWFzZSBQcm9ncmVzc2lvbjwva2V5
d29yZD48a2V5d29yZD5GZW1hbGU8L2tleXdvcmQ+PGtleXdvcmQ+SGVhbHRoIFN1cnZleXM8L2tl
eXdvcmQ+PGtleXdvcmQ+SHVtYW5zPC9rZXl3b3JkPjxrZXl3b3JkPklyZWxhbmQ8L2tleXdvcmQ+
PGtleXdvcmQ+TWFsZTwva2V5d29yZD48a2V5d29yZD5NaWRkbGUgQWdlZDwva2V5d29yZD48a2V5
d29yZD4qUGhlbm90eXBlPC9rZXl3b3JkPjxrZXl3b3JkPlB1bG1vbmFyeSBEaXNlYXNlLCBDaHJv
bmljIE9ic3RydWN0aXZlL2RpYWdub3Npcy8qZXRpb2xvZ3k8L2tleXdvcmQ+PGtleXdvcmQ+UHVs
bW9uYXJ5IEVtcGh5c2VtYS9kaWFnbm9zaXMvKmV0aW9sb2d5PC9rZXl3b3JkPjxrZXl3b3JkPlJh
cmUgRGlzZWFzZXMvKmNvbXBsaWNhdGlvbnMvZGlhZ25vc2lzL2dlbmV0aWNzL3BoeXNpb3BhdGhv
bG9neTwva2V5d29yZD48a2V5d29yZD5SZWdpc3RyaWVzPC9rZXl3b3JkPjxrZXl3b3JkPlJpc2sg
RmFjdG9yczwva2V5d29yZD48a2V5d29yZD5TZXZlcml0eSBvZiBJbGxuZXNzIEluZGV4PC9rZXl3
b3JkPjxrZXl3b3JkPlNtb2tpbmcvKmFkdmVyc2UgZWZmZWN0czwva2V5d29yZD48a2V5d29yZD5T
dXJ2ZXlzIGFuZCBRdWVzdGlvbm5haXJlczwva2V5d29yZD48a2V5d29yZD5Ub2JhY2NvIFNtb2tl
IFBvbGx1dGlvbi8qYWR2ZXJzZSBlZmZlY3RzPC9rZXl3b3JkPjxrZXl3b3JkPlRvbW9ncmFwaHks
IFgtUmF5IENvbXB1dGVkPC9rZXl3b3JkPjxrZXl3b3JkPmFscGhhIDEtQW50aXRyeXBzaW4gRGVm
aWNpZW5jeS8qY29tcGxpY2F0aW9ucy9kaWFnbm9zaXMvZ2VuZXRpY3MvcGh5c2lvcGF0aG9sb2d5
PC9rZXl3b3JkPjxrZXl3b3JkPlNlcnBpbmExPC9rZXl3b3JkPjxrZXl3b3JkPm9jY3VwYXRpb25h
bCBleHBvc3VyZTwva2V5d29yZD48a2V5d29yZD5wYXNzaXZlIHNtb2tlPC9rZXl3b3JkPjxrZXl3
b3JkPnBoZW5vdHlwZTwva2V5d29yZD48a2V5d29yZD5xdWVzdGlvbm5haXJlPC9rZXl3b3JkPjxr
ZXl3b3JkPnJhZGlvbG9neTwva2V5d29yZD48L2tleXdvcmRzPjxkYXRlcz48eWVhcj4yMDE1PC95
ZWFyPjxwdWItZGF0ZXM+PGRhdGU+TWF5PC9kYXRlPjwvcHViLWRhdGVzPjwvZGF0ZXM+PGlzYm4+
MTU0MS0yNTYzPC9pc2JuPjxhY2Nlc3Npb24tbnVtPjI1OTM4Mjg0PC9hY2Nlc3Npb24tbnVtPjx1
cmxzPjxyZWxhdGVkLXVybHM+PHVybD5odHRwczovL3d3dy50YW5kZm9ubGluZS5jb20vZG9pL2Z1
bGwvMTAuMzEwOS8xNTQxMjU1NS4yMDE1LjEwMjE5MTM8L3VybD48L3JlbGF0ZWQtdXJscz48L3Vy
bHM+PGVsZWN0cm9uaWMtcmVzb3VyY2UtbnVtPjEwLjMxMDkvMTU0MTI1NTUuMjAxNS4xMDIxOTEz
PC9lbGVjdHJvbmljLXJlc291cmNlLW51bT48cmVtb3RlLWRhdGFiYXNlLXByb3ZpZGVyPk5MTTwv
cmVtb3RlLWRhdGFiYXNlLXByb3ZpZGVyPjxsYW5ndWFnZT5lbmc8L2xhbmd1YWdlPjwvcmVjb3Jk
PjwvQ2l0ZT48L0VuZE5vdGU+
</w:fldData>
              </w:fldChar>
            </w:r>
            <w:r w:rsidR="000321FD">
              <w:instrText xml:space="preserve"> ADDIN EN.CITE </w:instrText>
            </w:r>
            <w:r w:rsidR="000321FD">
              <w:fldChar w:fldCharType="begin">
                <w:fldData xml:space="preserve">PEVuZE5vdGU+PENpdGU+PEF1dGhvcj5PJmFwb3M7QnJpZW48L0F1dGhvcj48WWVhcj4yMDE1PC9Z
ZWFyPjxSZWNOdW0+NTU8L1JlY051bT48SURUZXh0PjI1OTM4Mjg0PC9JRFRleHQ+PERpc3BsYXlU
ZXh0PihPJmFwb3M7QnJpZW4gZXQgYWwgMjAxNSk8L0Rpc3BsYXlUZXh0PjxyZWNvcmQ+PHJlYy1u
dW1iZXI+NTU8L3JlYy1udW1iZXI+PGZvcmVpZ24ta2V5cz48a2V5IGFwcD0iRU4iIGRiLWlkPSJ2
cnNhcnhydmZzYTI5dWVwc2EwcGR0c3NlNTk5NWV4NXY1cGYiIHRpbWVzdGFtcD0iMTU3NTI2NDg1
MSI+NTU8L2tleT48L2ZvcmVpZ24ta2V5cz48cmVmLXR5cGUgbmFtZT0iSm91cm5hbCBBcnRpY2xl
Ij4xNzwvcmVmLXR5cGU+PGNvbnRyaWJ1dG9ycz48YXV0aG9ycz48YXV0aG9yPk8mYXBvcztCcmll
biwgTS4gRS48L2F1dGhvcj48YXV0aG9yPlBlbm55Y29va2UsIEsuPC9hdXRob3I+PGF1dGhvcj5D
YXJyb2xsLCBULiBQLjwvYXV0aG9yPjxhdXRob3I+U2h1bSwgSi48L2F1dGhvcj48YXV0aG9yPkZl
ZSwgTC4gVC48L2F1dGhvcj48YXV0aG9yPk8mYXBvcztDb25ub3IsIEMuPC9hdXRob3I+PGF1dGhv
cj5Mb2dhbiwgUC4gTS48L2F1dGhvcj48YXV0aG9yPlJlZXZlcywgRS4gUC48L2F1dGhvcj48YXV0
aG9yPk1jRWx2YW5leSwgTi4gRy48L2F1dGhvcj48L2F1dGhvcnM+PC9jb250cmlidXRvcnM+PGF1
dGgtYWRkcmVzcz5SZXNwaXJhdG9yeSBSZXNlYXJjaCBEaXZpc2lvbiwgRGVwYXJ0bWVudCBvZiBN
ZWRpY2luZSwgUm95YWwgQ29sbGVnZSBvZiBTdXJnZW9ucyBpbiBJcmVsYW5kLCBFZHVjYXRpb24g
YW5kIFJlc2VhcmNoIENlbnRyZSAsIEJlYXVtb250IEhvc3BpdGFsLCBEdWJsaW4gLCBJcmVsYW5k
LjwvYXV0aC1hZGRyZXNzPjx0aXRsZXM+PHRpdGxlPlRoZSBpbXBhY3Qgb2Ygc21va2UgZXhwb3N1
cmUgb24gdGhlIGNsaW5pY2FsIHBoZW5vdHlwZSBvZiBhbHBoYS0xIGFudGl0cnlwc2luIGRlZmlj
aWVuY3kgaW4gSXJlbGFuZDogZXhwbG9pdGluZyBhIG5hdGlvbmFsIHJlZ2lzdHJ5IHRvIHVuZGVy
c3RhbmQgYSByYXJlIGRpc2Vhc2U8L3RpdGxlPjxzZWNvbmRhcnktdGl0bGU+Q29wZDwvc2Vjb25k
YXJ5LXRpdGxlPjxhbHQtdGl0bGU+Q29wZDwvYWx0LXRpdGxlPjwvdGl0bGVzPjxwZXJpb2RpY2Fs
PjxmdWxsLXRpdGxlPkNPUEQ8L2Z1bGwtdGl0bGU+PC9wZXJpb2RpY2FsPjxhbHQtcGVyaW9kaWNh
bD48ZnVsbC10aXRsZT5DT1BEPC9mdWxsLXRpdGxlPjwvYWx0LXBlcmlvZGljYWw+PHBhZ2VzPjIt
OTwvcGFnZXM+PHZvbHVtZT4xMiBTdXBwbCAxPC92b2x1bWU+PGVkaXRpb24+MjAxNS8wNS8wNjwv
ZWRpdGlvbj48a2V5d29yZHM+PGtleXdvcmQ+QWR1bHQ8L2tleXdvcmQ+PGtleXdvcmQ+QWdlZDwv
a2V5d29yZD48a2V5d29yZD5BZ2VkLCA4MCBhbmQgb3Zlcjwva2V5d29yZD48a2V5d29yZD5Ccm9u
Y2hpZWN0YXNpcy9kaWFnbm9zaXMvZXRpb2xvZ3k8L2tleXdvcmQ+PGtleXdvcmQ+Q3Jvc3MtU2Vj
dGlvbmFsIFN0dWRpZXM8L2tleXdvcmQ+PGtleXdvcmQ+RGlzZWFzZSBQcm9ncmVzc2lvbjwva2V5
d29yZD48a2V5d29yZD5GZW1hbGU8L2tleXdvcmQ+PGtleXdvcmQ+SGVhbHRoIFN1cnZleXM8L2tl
eXdvcmQ+PGtleXdvcmQ+SHVtYW5zPC9rZXl3b3JkPjxrZXl3b3JkPklyZWxhbmQ8L2tleXdvcmQ+
PGtleXdvcmQ+TWFsZTwva2V5d29yZD48a2V5d29yZD5NaWRkbGUgQWdlZDwva2V5d29yZD48a2V5
d29yZD4qUGhlbm90eXBlPC9rZXl3b3JkPjxrZXl3b3JkPlB1bG1vbmFyeSBEaXNlYXNlLCBDaHJv
bmljIE9ic3RydWN0aXZlL2RpYWdub3Npcy8qZXRpb2xvZ3k8L2tleXdvcmQ+PGtleXdvcmQ+UHVs
bW9uYXJ5IEVtcGh5c2VtYS9kaWFnbm9zaXMvKmV0aW9sb2d5PC9rZXl3b3JkPjxrZXl3b3JkPlJh
cmUgRGlzZWFzZXMvKmNvbXBsaWNhdGlvbnMvZGlhZ25vc2lzL2dlbmV0aWNzL3BoeXNpb3BhdGhv
bG9neTwva2V5d29yZD48a2V5d29yZD5SZWdpc3RyaWVzPC9rZXl3b3JkPjxrZXl3b3JkPlJpc2sg
RmFjdG9yczwva2V5d29yZD48a2V5d29yZD5TZXZlcml0eSBvZiBJbGxuZXNzIEluZGV4PC9rZXl3
b3JkPjxrZXl3b3JkPlNtb2tpbmcvKmFkdmVyc2UgZWZmZWN0czwva2V5d29yZD48a2V5d29yZD5T
dXJ2ZXlzIGFuZCBRdWVzdGlvbm5haXJlczwva2V5d29yZD48a2V5d29yZD5Ub2JhY2NvIFNtb2tl
IFBvbGx1dGlvbi8qYWR2ZXJzZSBlZmZlY3RzPC9rZXl3b3JkPjxrZXl3b3JkPlRvbW9ncmFwaHks
IFgtUmF5IENvbXB1dGVkPC9rZXl3b3JkPjxrZXl3b3JkPmFscGhhIDEtQW50aXRyeXBzaW4gRGVm
aWNpZW5jeS8qY29tcGxpY2F0aW9ucy9kaWFnbm9zaXMvZ2VuZXRpY3MvcGh5c2lvcGF0aG9sb2d5
PC9rZXl3b3JkPjxrZXl3b3JkPlNlcnBpbmExPC9rZXl3b3JkPjxrZXl3b3JkPm9jY3VwYXRpb25h
bCBleHBvc3VyZTwva2V5d29yZD48a2V5d29yZD5wYXNzaXZlIHNtb2tlPC9rZXl3b3JkPjxrZXl3
b3JkPnBoZW5vdHlwZTwva2V5d29yZD48a2V5d29yZD5xdWVzdGlvbm5haXJlPC9rZXl3b3JkPjxr
ZXl3b3JkPnJhZGlvbG9neTwva2V5d29yZD48L2tleXdvcmRzPjxkYXRlcz48eWVhcj4yMDE1PC95
ZWFyPjxwdWItZGF0ZXM+PGRhdGU+TWF5PC9kYXRlPjwvcHViLWRhdGVzPjwvZGF0ZXM+PGlzYm4+
MTU0MS0yNTYzPC9pc2JuPjxhY2Nlc3Npb24tbnVtPjI1OTM4Mjg0PC9hY2Nlc3Npb24tbnVtPjx1
cmxzPjxyZWxhdGVkLXVybHM+PHVybD5odHRwczovL3d3dy50YW5kZm9ubGluZS5jb20vZG9pL2Z1
bGwvMTAuMzEwOS8xNTQxMjU1NS4yMDE1LjEwMjE5MTM8L3VybD48L3JlbGF0ZWQtdXJscz48L3Vy
bHM+PGVsZWN0cm9uaWMtcmVzb3VyY2UtbnVtPjEwLjMxMDkvMTU0MTI1NTUuMjAxNS4xMDIxOTEz
PC9lbGVjdHJvbmljLXJlc291cmNlLW51bT48cmVtb3RlLWRhdGFiYXNlLXByb3ZpZGVyPk5MTTwv
cmVtb3RlLWRhdGFiYXNlLXByb3ZpZGVyPjxsYW5ndWFnZT5lbmc8L2xhbmd1YWdlPjwvcmVjb3Jk
PjwvQ2l0ZT48L0VuZE5vdGU+
</w:fldData>
              </w:fldChar>
            </w:r>
            <w:r w:rsidR="000321FD">
              <w:instrText xml:space="preserve"> ADDIN EN.CITE.DATA </w:instrText>
            </w:r>
            <w:r w:rsidR="000321FD">
              <w:fldChar w:fldCharType="end"/>
            </w:r>
            <w:r w:rsidR="000321FD">
              <w:fldChar w:fldCharType="separate"/>
            </w:r>
            <w:r w:rsidR="000321FD">
              <w:rPr>
                <w:noProof/>
              </w:rPr>
              <w:t>(O'Brien et al 2015)</w:t>
            </w:r>
            <w:r w:rsidR="000321FD">
              <w:fldChar w:fldCharType="end"/>
            </w:r>
          </w:p>
        </w:tc>
        <w:tc>
          <w:tcPr>
            <w:tcW w:w="1525" w:type="pct"/>
          </w:tcPr>
          <w:p w14:paraId="231AE376" w14:textId="2DF7B092" w:rsidR="00AF56F6" w:rsidRPr="0068408E" w:rsidRDefault="00AF56F6" w:rsidP="007A74F3">
            <w:r>
              <w:t>Cigarette smoking was the greatest predictor of impairment in FEV 1 and DLCO (%predicted) and the extent of emphysema correlated most significantly with DLCO. The rate of FEV</w:t>
            </w:r>
            <w:r w:rsidRPr="00EB0CF0">
              <w:rPr>
                <w:vertAlign w:val="subscript"/>
              </w:rPr>
              <w:t>1</w:t>
            </w:r>
            <w:r>
              <w:t xml:space="preserve"> decline was similar in ex-smokers when compared to never-smokers. Passive smoke exposure in childhood resulted in a greater total pack-year smoking history. The majority of people, 30/34 (88%), reported a diagnosis of AAT helped them quit within a median time of 2 weeks.</w:t>
            </w:r>
          </w:p>
        </w:tc>
        <w:tc>
          <w:tcPr>
            <w:tcW w:w="889" w:type="pct"/>
          </w:tcPr>
          <w:p w14:paraId="5994E914" w14:textId="457CD0F8" w:rsidR="00AF56F6" w:rsidRDefault="00AF56F6" w:rsidP="00AF56F6">
            <w:r w:rsidRPr="00EB0CF0">
              <w:rPr>
                <w:rStyle w:val="Hyperlink"/>
                <w:szCs w:val="20"/>
              </w:rPr>
              <w:t>https://www.tandfonline.com/doi/full/10.3109/15412555.2015.1021913</w:t>
            </w:r>
          </w:p>
        </w:tc>
        <w:tc>
          <w:tcPr>
            <w:tcW w:w="556" w:type="pct"/>
          </w:tcPr>
          <w:p w14:paraId="40BE7B7C" w14:textId="606995A8" w:rsidR="00AF56F6" w:rsidRDefault="00AF56F6" w:rsidP="00AF56F6">
            <w:r>
              <w:t>2015</w:t>
            </w:r>
          </w:p>
        </w:tc>
      </w:tr>
      <w:tr w:rsidR="00AF56F6" w14:paraId="0BF9A8BC" w14:textId="77777777" w:rsidTr="008054CB">
        <w:trPr>
          <w:cantSplit/>
        </w:trPr>
        <w:tc>
          <w:tcPr>
            <w:tcW w:w="306" w:type="pct"/>
          </w:tcPr>
          <w:p w14:paraId="58FEBC3F" w14:textId="10B2F213" w:rsidR="00AF56F6" w:rsidRPr="00965B6B" w:rsidRDefault="00AF56F6" w:rsidP="00AF56F6">
            <w:pPr>
              <w:rPr>
                <w:szCs w:val="20"/>
              </w:rPr>
            </w:pPr>
            <w:r>
              <w:rPr>
                <w:szCs w:val="20"/>
              </w:rPr>
              <w:t>3.</w:t>
            </w:r>
          </w:p>
        </w:tc>
        <w:tc>
          <w:tcPr>
            <w:tcW w:w="657" w:type="pct"/>
          </w:tcPr>
          <w:p w14:paraId="5B965615" w14:textId="77777777" w:rsidR="00AF56F6" w:rsidRDefault="00AF56F6" w:rsidP="00AF56F6">
            <w:r>
              <w:t>Level III-2 diagnostic evidence: a</w:t>
            </w:r>
            <w:r w:rsidRPr="006833A9">
              <w:t xml:space="preserve"> comparison with reference standard</w:t>
            </w:r>
          </w:p>
          <w:p w14:paraId="3F88B572" w14:textId="762D0E07" w:rsidR="00AF56F6" w:rsidRDefault="00AF56F6" w:rsidP="00AF56F6">
            <w:r>
              <w:t>Europe</w:t>
            </w:r>
          </w:p>
        </w:tc>
        <w:tc>
          <w:tcPr>
            <w:tcW w:w="1067" w:type="pct"/>
          </w:tcPr>
          <w:p w14:paraId="7AA5BA37" w14:textId="4D89803A" w:rsidR="00AF56F6" w:rsidRDefault="00AF56F6" w:rsidP="00AF56F6">
            <w:r>
              <w:t xml:space="preserve">European screening for alpha1-antitrypsin deficiency in subjects with lung disease </w:t>
            </w:r>
            <w:r w:rsidR="000321FD">
              <w:fldChar w:fldCharType="begin">
                <w:fldData xml:space="preserve">PEVuZE5vdGU+PENpdGU+PEF1dGhvcj5HcmV1bGljaDwvQXV0aG9yPjxZZWFyPjIwMTc8L1llYXI+
PFJlY051bT41PC9SZWNOdW0+PElEVGV4dD4yNTkxOTM5NTwvSURUZXh0PjxEaXNwbGF5VGV4dD4o
R3JldWxpY2ggZXQgYWwgMjAxN2EpPC9EaXNwbGF5VGV4dD48cmVjb3JkPjxyZWMtbnVtYmVyPjU8
L3JlYy1udW1iZXI+PGZvcmVpZ24ta2V5cz48a2V5IGFwcD0iRU4iIGRiLWlkPSJ2cnNhcnhydmZz
YTI5dWVwc2EwcGR0c3NlNTk5NWV4NXY1cGYiIHRpbWVzdGFtcD0iMTU0MzE4OTkzOSI+NTwva2V5
PjwvZm9yZWlnbi1rZXlzPjxyZWYtdHlwZSBuYW1lPSJKb3VybmFsIEFydGljbGUiPjE3PC9yZWYt
dHlwZT48Y29udHJpYnV0b3JzPjxhdXRob3JzPjxhdXRob3I+R3JldWxpY2gsIFQuPC9hdXRob3I+
PGF1dGhvcj5BdmVyeWFub3YsIEEuPC9hdXRob3I+PGF1dGhvcj5Cb3JzYSwgTC48L2F1dGhvcj48
YXV0aG9yPlJvemJvcmlsb3ZhLCBFLjwvYXV0aG9yPjxhdXRob3I+VmFpY2l1cywgRC48L2F1dGhv
cj48YXV0aG9yPk1ham9yLCBULjwvYXV0aG9yPjxhdXRob3I+Q2hvcHlhaywgVi48L2F1dGhvcj48
YXV0aG9yPlR1ZG9yYWNoZSwgVi48L2F1dGhvcj48YXV0aG9yPktvbnN0YW50aW5vdmEsIFQuPC9h
dXRob3I+PGF1dGhvcj5DYW1wcnViaSwgUy48L2F1dGhvcj48L2F1dGhvcnM+PC9jb250cmlidXRv
cnM+PGF1dGgtYWRkcmVzcz5EZXBhcnRtZW50IG9mIEludGVybmFsIE1lZGljaW5lLCBEaXZpc2lv
biBmb3IgUHVsbW9uYXJ5IERpc2Vhc2VzLCBQaGlsaXBwcy1Vbml2ZXJzaXR5IE1hcmJ1cmcsIE1h
cmJ1cmcsIEdlcm1hbnkuJiN4RDtEZXBhcnRtZW50IG9mIFB1bG1vbm9sb2d5LCBGZWRlcmFsIFJl
c2VhcmNoIENsaW5pY2FsIENlbnRlciBvZiBGZWRlcmFsIE1lZGljYWwgJmFtcDsgQmlvbG9naWNh
bCBBZ2VuY3kgb2YgdGhlIFJ1c3NpYW4gRmVkZXJhdGlvbiwgTW9zY293LCBSdXNzaWFuIEZlZGVy
YXRpb24uJiN4RDtEb2N0b3JhdCAmYXBvcztCSU5JJmFwb3M7LCBWZW50c3BpbHMsIExhdHZpYS4m
I3hEO0NsaW5pYyBvZiBQbmV1bW9sb2d5IGFuZCBQaHRoaXNpb2xvZ3ksIEplc3Nlbml1cyBGYWN1
bHR5IG9mIE1lZGljaW5lIGluIE1hcnRpbiwgQ29tZW5pdXMgVW5pdmVyc2l0eSBpbiBCcmF0aXNs
YXZhLCBCcmF0aXNsYXZhLCBTbG92YWtpYS4mI3hEO0RpYWdub3N0aWMgRGVwYXJ0bWVudCBvZiBJ
bnRlcm5hbCBNZWRpY2luZSwgVmlsbml1cyBVbml2ZXJzaXR5IEhvc3BpdGFsIFNhbnRhcmlza2l1
IEtsaW5pa29zIENlbnRlciBBZmZpbGlhdGUsIFZpbG5pdXMsIExpdGh1YW5pYS4mI3hEO1B1bG1v
bm9sb2dpY2FsIFNlcnZpY2UgUHJvdmlkZXIsIEthcG9zaSBNb3IgVGVhY2hpbmcgSG9zcGl0YWws
IEthcG9zdmFyLCBIdW5nYXJ5LiYjeEQ7RGVwYXJ0bWVudCBvZiBDbGluaWNhbCBJbW11bm9sb2d5
IGFuZCBBbGxlcmdvbG9neSBvZiBMJmFwb3M7dml2IFJlZ2lvbiBDbGluaWNhbCBEaWFnbm9zdGlj
IENlbnRlciwgRGFueWxvIEhhbHl0c2t5IEx2aXYgTmF0aW9uYWwgTWVkaWNhbCBVbml2ZXJzaXR5
LCBMJmFwb3M7dml2LCBVa3JhaW5lLiYjeEQ7UG5ldW1vbG9neSBDbGluaWMsIFZpY3RvciBCYWJl
cyBIb3NwaXRhbCwgVGltaXNvYXJhLCBSb21hbmlhLiYjeEQ7RGlzdHJpY3QgRGlzcGVuc2FyeSBm
b3IgUHVsbW9uYXJ5IC0gUGh0aGlzaXMgRGlzZWFzZXMsIEhvc3BpdGFsIFNhaW50IEl2YW4gUmls
c2tpLCBCbGFnb2V2Z3JhZCwgQnVsZ2FyaWEuJiN4RDtDbGluaWNhbCBEZXBhcnRtZW50LCBJbnN0
aXR1dG8gR3JpZm9scyBTLkEuLCBCYXJjZWxvbmEsIFNwYWluLjwvYXV0aC1hZGRyZXNzPjx0aXRs
ZXM+PHRpdGxlPkV1cm9wZWFuIHNjcmVlbmluZyBmb3IgYWxwaGExIC1hbnRpdHJ5cHNpbiBkZWZp
Y2llbmN5IGluIHN1YmplY3RzIHdpdGggbHVuZyBkaXNlYXNlPC90aXRsZT48c2Vjb25kYXJ5LXRp
dGxlPkNsaW4gUmVzcGlyIEo8L3NlY29uZGFyeS10aXRsZT48L3RpdGxlcz48cGVyaW9kaWNhbD48
ZnVsbC10aXRsZT5DbGluIFJlc3BpciBKPC9mdWxsLXRpdGxlPjwvcGVyaW9kaWNhbD48cGFnZXM+
OTAtOTc8L3BhZ2VzPjx2b2x1bWU+MTE8L3ZvbHVtZT48bnVtYmVyPjE8L251bWJlcj48ZWRpdGlv
bj4yMDE1LzA0LzI5PC9lZGl0aW9uPjxrZXl3b3Jkcz48a2V5d29yZD5BZHVsdDwva2V5d29yZD48
a2V5d29yZD5FdXJvcGUvZXBpZGVtaW9sb2d5PC9rZXl3b3JkPjxrZXl3b3JkPkZlbWFsZTwva2V5
d29yZD48a2V5d29yZD5IdW1hbnM8L2tleXdvcmQ+PGtleXdvcmQ+SXNvZWxlY3RyaWMgRm9jdXNp
bmc8L2tleXdvcmQ+PGtleXdvcmQ+THVuZyBEaXNlYXNlcy9ibG9vZC8gZGlhZ25vc2lzL2VwaWRl
bWlvbG9neTwva2V5d29yZD48a2V5d29yZD5NYWxlPC9rZXl3b3JkPjxrZXl3b3JkPk1hc3MgU2Ny
ZWVuaW5nL21ldGhvZHM8L2tleXdvcmQ+PGtleXdvcmQ+TWlkZGxlIEFnZWQ8L2tleXdvcmQ+PGtl
eXdvcmQ+TmVwaGVsb21ldHJ5IGFuZCBUdXJiaWRpbWV0cnk8L2tleXdvcmQ+PGtleXdvcmQ+YWxw
aGEgMS1BbnRpdHJ5cHNpbi9ibG9vZDwva2V5d29yZD48a2V5d29yZD5hbHBoYSAxLUFudGl0cnlw
c2luIERlZmljaWVuY3kvYmxvb2QvIGRpYWdub3Npcy9lcGlkZW1pb2xvZ3k8L2tleXdvcmQ+PGtl
eXdvcmQ+Q29wZDwva2V5d29yZD48a2V5d29yZD5hbHBoYTEtYW50aXRyeXBzaW48L2tleXdvcmQ+
PGtleXdvcmQ+ZHJpZWQgYmxvb2Qgc3BvdDwva2V5d29yZD48a2V5d29yZD5lcGlkZW1pb2xvZ3k8
L2tleXdvcmQ+PGtleXdvcmQ+c2NyZWVuaW5nPC9rZXl3b3JkPjwva2V5d29yZHM+PGRhdGVzPjx5
ZWFyPjIwMTc8L3llYXI+PHB1Yi1kYXRlcz48ZGF0ZT5KYW48L2RhdGU+PC9wdWItZGF0ZXM+PC9k
YXRlcz48aXNibj4xNzUyLTY5OVggKEVsZWN0cm9uaWMpJiN4RDsxNzUyLTY5ODEgKExpbmtpbmcp
PC9pc2JuPjxhY2Nlc3Npb24tbnVtPjI1OTE5Mzk1PC9hY2Nlc3Npb24tbnVtPjx1cmxzPjxyZWxh
dGVkLXVybHM+PHVybD5odHRwczovL29ubGluZWxpYnJhcnkud2lsZXkuY29tL2RvaS9wZGYvMTAu
MTExMS9jcmouMTIzMTA8L3VybD48L3JlbGF0ZWQtdXJscz48L3VybHM+PGVsZWN0cm9uaWMtcmVz
b3VyY2UtbnVtPjEwLjExMTEvY3JqLjEyMzEwPC9lbGVjdHJvbmljLXJlc291cmNlLW51bT48cmVt
b3RlLWRhdGFiYXNlLXByb3ZpZGVyPk5MTTwvcmVtb3RlLWRhdGFiYXNlLXByb3ZpZGVyPjxsYW5n
dWFnZT5lbmc8L2xhbmd1YWdlPjwvcmVjb3JkPjwvQ2l0ZT48L0VuZE5vdGU+AG==
</w:fldData>
              </w:fldChar>
            </w:r>
            <w:r w:rsidR="000321FD">
              <w:instrText xml:space="preserve"> ADDIN EN.CITE </w:instrText>
            </w:r>
            <w:r w:rsidR="000321FD">
              <w:fldChar w:fldCharType="begin">
                <w:fldData xml:space="preserve">PEVuZE5vdGU+PENpdGU+PEF1dGhvcj5HcmV1bGljaDwvQXV0aG9yPjxZZWFyPjIwMTc8L1llYXI+
PFJlY051bT41PC9SZWNOdW0+PElEVGV4dD4yNTkxOTM5NTwvSURUZXh0PjxEaXNwbGF5VGV4dD4o
R3JldWxpY2ggZXQgYWwgMjAxN2EpPC9EaXNwbGF5VGV4dD48cmVjb3JkPjxyZWMtbnVtYmVyPjU8
L3JlYy1udW1iZXI+PGZvcmVpZ24ta2V5cz48a2V5IGFwcD0iRU4iIGRiLWlkPSJ2cnNhcnhydmZz
YTI5dWVwc2EwcGR0c3NlNTk5NWV4NXY1cGYiIHRpbWVzdGFtcD0iMTU0MzE4OTkzOSI+NTwva2V5
PjwvZm9yZWlnbi1rZXlzPjxyZWYtdHlwZSBuYW1lPSJKb3VybmFsIEFydGljbGUiPjE3PC9yZWYt
dHlwZT48Y29udHJpYnV0b3JzPjxhdXRob3JzPjxhdXRob3I+R3JldWxpY2gsIFQuPC9hdXRob3I+
PGF1dGhvcj5BdmVyeWFub3YsIEEuPC9hdXRob3I+PGF1dGhvcj5Cb3JzYSwgTC48L2F1dGhvcj48
YXV0aG9yPlJvemJvcmlsb3ZhLCBFLjwvYXV0aG9yPjxhdXRob3I+VmFpY2l1cywgRC48L2F1dGhv
cj48YXV0aG9yPk1ham9yLCBULjwvYXV0aG9yPjxhdXRob3I+Q2hvcHlhaywgVi48L2F1dGhvcj48
YXV0aG9yPlR1ZG9yYWNoZSwgVi48L2F1dGhvcj48YXV0aG9yPktvbnN0YW50aW5vdmEsIFQuPC9h
dXRob3I+PGF1dGhvcj5DYW1wcnViaSwgUy48L2F1dGhvcj48L2F1dGhvcnM+PC9jb250cmlidXRv
cnM+PGF1dGgtYWRkcmVzcz5EZXBhcnRtZW50IG9mIEludGVybmFsIE1lZGljaW5lLCBEaXZpc2lv
biBmb3IgUHVsbW9uYXJ5IERpc2Vhc2VzLCBQaGlsaXBwcy1Vbml2ZXJzaXR5IE1hcmJ1cmcsIE1h
cmJ1cmcsIEdlcm1hbnkuJiN4RDtEZXBhcnRtZW50IG9mIFB1bG1vbm9sb2d5LCBGZWRlcmFsIFJl
c2VhcmNoIENsaW5pY2FsIENlbnRlciBvZiBGZWRlcmFsIE1lZGljYWwgJmFtcDsgQmlvbG9naWNh
bCBBZ2VuY3kgb2YgdGhlIFJ1c3NpYW4gRmVkZXJhdGlvbiwgTW9zY293LCBSdXNzaWFuIEZlZGVy
YXRpb24uJiN4RDtEb2N0b3JhdCAmYXBvcztCSU5JJmFwb3M7LCBWZW50c3BpbHMsIExhdHZpYS4m
I3hEO0NsaW5pYyBvZiBQbmV1bW9sb2d5IGFuZCBQaHRoaXNpb2xvZ3ksIEplc3Nlbml1cyBGYWN1
bHR5IG9mIE1lZGljaW5lIGluIE1hcnRpbiwgQ29tZW5pdXMgVW5pdmVyc2l0eSBpbiBCcmF0aXNs
YXZhLCBCcmF0aXNsYXZhLCBTbG92YWtpYS4mI3hEO0RpYWdub3N0aWMgRGVwYXJ0bWVudCBvZiBJ
bnRlcm5hbCBNZWRpY2luZSwgVmlsbml1cyBVbml2ZXJzaXR5IEhvc3BpdGFsIFNhbnRhcmlza2l1
IEtsaW5pa29zIENlbnRlciBBZmZpbGlhdGUsIFZpbG5pdXMsIExpdGh1YW5pYS4mI3hEO1B1bG1v
bm9sb2dpY2FsIFNlcnZpY2UgUHJvdmlkZXIsIEthcG9zaSBNb3IgVGVhY2hpbmcgSG9zcGl0YWws
IEthcG9zdmFyLCBIdW5nYXJ5LiYjeEQ7RGVwYXJ0bWVudCBvZiBDbGluaWNhbCBJbW11bm9sb2d5
IGFuZCBBbGxlcmdvbG9neSBvZiBMJmFwb3M7dml2IFJlZ2lvbiBDbGluaWNhbCBEaWFnbm9zdGlj
IENlbnRlciwgRGFueWxvIEhhbHl0c2t5IEx2aXYgTmF0aW9uYWwgTWVkaWNhbCBVbml2ZXJzaXR5
LCBMJmFwb3M7dml2LCBVa3JhaW5lLiYjeEQ7UG5ldW1vbG9neSBDbGluaWMsIFZpY3RvciBCYWJl
cyBIb3NwaXRhbCwgVGltaXNvYXJhLCBSb21hbmlhLiYjeEQ7RGlzdHJpY3QgRGlzcGVuc2FyeSBm
b3IgUHVsbW9uYXJ5IC0gUGh0aGlzaXMgRGlzZWFzZXMsIEhvc3BpdGFsIFNhaW50IEl2YW4gUmls
c2tpLCBCbGFnb2V2Z3JhZCwgQnVsZ2FyaWEuJiN4RDtDbGluaWNhbCBEZXBhcnRtZW50LCBJbnN0
aXR1dG8gR3JpZm9scyBTLkEuLCBCYXJjZWxvbmEsIFNwYWluLjwvYXV0aC1hZGRyZXNzPjx0aXRs
ZXM+PHRpdGxlPkV1cm9wZWFuIHNjcmVlbmluZyBmb3IgYWxwaGExIC1hbnRpdHJ5cHNpbiBkZWZp
Y2llbmN5IGluIHN1YmplY3RzIHdpdGggbHVuZyBkaXNlYXNlPC90aXRsZT48c2Vjb25kYXJ5LXRp
dGxlPkNsaW4gUmVzcGlyIEo8L3NlY29uZGFyeS10aXRsZT48L3RpdGxlcz48cGVyaW9kaWNhbD48
ZnVsbC10aXRsZT5DbGluIFJlc3BpciBKPC9mdWxsLXRpdGxlPjwvcGVyaW9kaWNhbD48cGFnZXM+
OTAtOTc8L3BhZ2VzPjx2b2x1bWU+MTE8L3ZvbHVtZT48bnVtYmVyPjE8L251bWJlcj48ZWRpdGlv
bj4yMDE1LzA0LzI5PC9lZGl0aW9uPjxrZXl3b3Jkcz48a2V5d29yZD5BZHVsdDwva2V5d29yZD48
a2V5d29yZD5FdXJvcGUvZXBpZGVtaW9sb2d5PC9rZXl3b3JkPjxrZXl3b3JkPkZlbWFsZTwva2V5
d29yZD48a2V5d29yZD5IdW1hbnM8L2tleXdvcmQ+PGtleXdvcmQ+SXNvZWxlY3RyaWMgRm9jdXNp
bmc8L2tleXdvcmQ+PGtleXdvcmQ+THVuZyBEaXNlYXNlcy9ibG9vZC8gZGlhZ25vc2lzL2VwaWRl
bWlvbG9neTwva2V5d29yZD48a2V5d29yZD5NYWxlPC9rZXl3b3JkPjxrZXl3b3JkPk1hc3MgU2Ny
ZWVuaW5nL21ldGhvZHM8L2tleXdvcmQ+PGtleXdvcmQ+TWlkZGxlIEFnZWQ8L2tleXdvcmQ+PGtl
eXdvcmQ+TmVwaGVsb21ldHJ5IGFuZCBUdXJiaWRpbWV0cnk8L2tleXdvcmQ+PGtleXdvcmQ+YWxw
aGEgMS1BbnRpdHJ5cHNpbi9ibG9vZDwva2V5d29yZD48a2V5d29yZD5hbHBoYSAxLUFudGl0cnlw
c2luIERlZmljaWVuY3kvYmxvb2QvIGRpYWdub3Npcy9lcGlkZW1pb2xvZ3k8L2tleXdvcmQ+PGtl
eXdvcmQ+Q29wZDwva2V5d29yZD48a2V5d29yZD5hbHBoYTEtYW50aXRyeXBzaW48L2tleXdvcmQ+
PGtleXdvcmQ+ZHJpZWQgYmxvb2Qgc3BvdDwva2V5d29yZD48a2V5d29yZD5lcGlkZW1pb2xvZ3k8
L2tleXdvcmQ+PGtleXdvcmQ+c2NyZWVuaW5nPC9rZXl3b3JkPjwva2V5d29yZHM+PGRhdGVzPjx5
ZWFyPjIwMTc8L3llYXI+PHB1Yi1kYXRlcz48ZGF0ZT5KYW48L2RhdGU+PC9wdWItZGF0ZXM+PC9k
YXRlcz48aXNibj4xNzUyLTY5OVggKEVsZWN0cm9uaWMpJiN4RDsxNzUyLTY5ODEgKExpbmtpbmcp
PC9pc2JuPjxhY2Nlc3Npb24tbnVtPjI1OTE5Mzk1PC9hY2Nlc3Npb24tbnVtPjx1cmxzPjxyZWxh
dGVkLXVybHM+PHVybD5odHRwczovL29ubGluZWxpYnJhcnkud2lsZXkuY29tL2RvaS9wZGYvMTAu
MTExMS9jcmouMTIzMTA8L3VybD48L3JlbGF0ZWQtdXJscz48L3VybHM+PGVsZWN0cm9uaWMtcmVz
b3VyY2UtbnVtPjEwLjExMTEvY3JqLjEyMzEwPC9lbGVjdHJvbmljLXJlc291cmNlLW51bT48cmVt
b3RlLWRhdGFiYXNlLXByb3ZpZGVyPk5MTTwvcmVtb3RlLWRhdGFiYXNlLXByb3ZpZGVyPjxsYW5n
dWFnZT5lbmc8L2xhbmd1YWdlPjwvcmVjb3JkPjwvQ2l0ZT48L0VuZE5vdGU+AG==
</w:fldData>
              </w:fldChar>
            </w:r>
            <w:r w:rsidR="000321FD">
              <w:instrText xml:space="preserve"> ADDIN EN.CITE.DATA </w:instrText>
            </w:r>
            <w:r w:rsidR="000321FD">
              <w:fldChar w:fldCharType="end"/>
            </w:r>
            <w:r w:rsidR="000321FD">
              <w:fldChar w:fldCharType="separate"/>
            </w:r>
            <w:r w:rsidR="000321FD">
              <w:rPr>
                <w:noProof/>
              </w:rPr>
              <w:t>(Greulich et al 2017a)</w:t>
            </w:r>
            <w:r w:rsidR="000321FD">
              <w:fldChar w:fldCharType="end"/>
            </w:r>
          </w:p>
        </w:tc>
        <w:tc>
          <w:tcPr>
            <w:tcW w:w="1525" w:type="pct"/>
          </w:tcPr>
          <w:p w14:paraId="42E5CE16" w14:textId="563534F7" w:rsidR="00AF56F6" w:rsidRPr="0068408E" w:rsidRDefault="00AF56F6" w:rsidP="00AF56F6">
            <w:r w:rsidRPr="006833A9">
              <w:t>11</w:t>
            </w:r>
            <w:r>
              <w:t>,</w:t>
            </w:r>
            <w:r w:rsidRPr="006833A9">
              <w:t xml:space="preserve">648 subjects </w:t>
            </w:r>
            <w:r>
              <w:t>with respiratory symptoms that could be indicative of AATD from</w:t>
            </w:r>
            <w:r w:rsidRPr="006833A9">
              <w:t xml:space="preserve"> 13 countries</w:t>
            </w:r>
            <w:r>
              <w:t xml:space="preserve">. AAT determined by nephelometry and, if lower than 1.70 mg/dL in dried blood spot (equivalent to 1.04 g/L in serum), PCR was conducted to detect the </w:t>
            </w:r>
            <w:proofErr w:type="spellStart"/>
            <w:r>
              <w:t>PiS</w:t>
            </w:r>
            <w:proofErr w:type="spellEnd"/>
            <w:r>
              <w:t xml:space="preserve"> and </w:t>
            </w:r>
            <w:proofErr w:type="spellStart"/>
            <w:r>
              <w:t>PiZ</w:t>
            </w:r>
            <w:proofErr w:type="spellEnd"/>
            <w:r>
              <w:t xml:space="preserve"> alleles. Isoelectric focusing was used for confirmation of doubtful genotype results. Genotyping of 1,404 samples with AAT levels &lt;1.70 mg/dL revealed 71 (5.06%) </w:t>
            </w:r>
            <w:proofErr w:type="spellStart"/>
            <w:r>
              <w:t>PiS</w:t>
            </w:r>
            <w:proofErr w:type="spellEnd"/>
            <w:r>
              <w:t xml:space="preserve">, 151 (10.8%) </w:t>
            </w:r>
            <w:proofErr w:type="spellStart"/>
            <w:r>
              <w:t>PiZ</w:t>
            </w:r>
            <w:proofErr w:type="spellEnd"/>
            <w:r>
              <w:t xml:space="preserve">, 1 (0.071%) </w:t>
            </w:r>
            <w:proofErr w:type="spellStart"/>
            <w:r>
              <w:t>PiSS</w:t>
            </w:r>
            <w:proofErr w:type="spellEnd"/>
            <w:r>
              <w:t xml:space="preserve">, 8 (0.57%) </w:t>
            </w:r>
            <w:proofErr w:type="spellStart"/>
            <w:r>
              <w:t>PiSZ</w:t>
            </w:r>
            <w:proofErr w:type="spellEnd"/>
            <w:r>
              <w:t xml:space="preserve"> and 32 (2.28%) </w:t>
            </w:r>
            <w:proofErr w:type="spellStart"/>
            <w:r>
              <w:t>PiZZ.</w:t>
            </w:r>
            <w:proofErr w:type="spellEnd"/>
            <w:r>
              <w:t xml:space="preserve"> Phenotyping of 1,363 samples negative for the S and Z alleles or with </w:t>
            </w:r>
            <w:proofErr w:type="spellStart"/>
            <w:r>
              <w:t>PiS</w:t>
            </w:r>
            <w:proofErr w:type="spellEnd"/>
            <w:r>
              <w:t xml:space="preserve"> and </w:t>
            </w:r>
            <w:proofErr w:type="spellStart"/>
            <w:r>
              <w:t>PiZ</w:t>
            </w:r>
            <w:proofErr w:type="spellEnd"/>
            <w:r>
              <w:t xml:space="preserve"> genotype showed two (0.147%) </w:t>
            </w:r>
            <w:proofErr w:type="spellStart"/>
            <w:r>
              <w:t>PiZ</w:t>
            </w:r>
            <w:proofErr w:type="spellEnd"/>
            <w:r>
              <w:t xml:space="preserve">(rare) and two (0.147%) Pi(null)(null). </w:t>
            </w:r>
          </w:p>
        </w:tc>
        <w:tc>
          <w:tcPr>
            <w:tcW w:w="889" w:type="pct"/>
          </w:tcPr>
          <w:p w14:paraId="051FF072" w14:textId="40820BA0" w:rsidR="00AF56F6" w:rsidRPr="00F7552A" w:rsidRDefault="00AF56F6" w:rsidP="00AF56F6">
            <w:pPr>
              <w:rPr>
                <w:rStyle w:val="Hyperlink"/>
                <w:szCs w:val="20"/>
              </w:rPr>
            </w:pPr>
            <w:r w:rsidRPr="00221667">
              <w:rPr>
                <w:rStyle w:val="Hyperlink"/>
                <w:szCs w:val="20"/>
              </w:rPr>
              <w:t>https://onlinelibrary.wiley.com/doi/pdf/10.1111/crj.12310</w:t>
            </w:r>
          </w:p>
        </w:tc>
        <w:tc>
          <w:tcPr>
            <w:tcW w:w="556" w:type="pct"/>
          </w:tcPr>
          <w:p w14:paraId="3557FFB6" w14:textId="2D0860FD" w:rsidR="00AF56F6" w:rsidRDefault="00AF56F6" w:rsidP="00AF56F6">
            <w:r>
              <w:t>2017</w:t>
            </w:r>
          </w:p>
        </w:tc>
      </w:tr>
      <w:tr w:rsidR="00AF56F6" w14:paraId="3C20E545" w14:textId="77777777" w:rsidTr="008054CB">
        <w:trPr>
          <w:cantSplit/>
        </w:trPr>
        <w:tc>
          <w:tcPr>
            <w:tcW w:w="306" w:type="pct"/>
          </w:tcPr>
          <w:p w14:paraId="5A13C172" w14:textId="3E6FC9A4" w:rsidR="00AF56F6" w:rsidRDefault="00AF56F6" w:rsidP="00AF56F6">
            <w:pPr>
              <w:rPr>
                <w:szCs w:val="20"/>
              </w:rPr>
            </w:pPr>
            <w:r>
              <w:rPr>
                <w:szCs w:val="20"/>
              </w:rPr>
              <w:t>4.</w:t>
            </w:r>
          </w:p>
        </w:tc>
        <w:tc>
          <w:tcPr>
            <w:tcW w:w="657" w:type="pct"/>
          </w:tcPr>
          <w:p w14:paraId="3EA6C255" w14:textId="77777777" w:rsidR="00AF56F6" w:rsidRDefault="00AF56F6" w:rsidP="00AF56F6">
            <w:r>
              <w:t>Case-control</w:t>
            </w:r>
          </w:p>
          <w:p w14:paraId="42F124E8" w14:textId="5AF10C9E" w:rsidR="00AF56F6" w:rsidRDefault="00AF56F6" w:rsidP="00AF56F6">
            <w:r>
              <w:t>Sweden</w:t>
            </w:r>
          </w:p>
        </w:tc>
        <w:tc>
          <w:tcPr>
            <w:tcW w:w="1067" w:type="pct"/>
          </w:tcPr>
          <w:p w14:paraId="3821A0BD" w14:textId="5833CE95" w:rsidR="00AF56F6" w:rsidRDefault="00AF56F6" w:rsidP="00AF56F6">
            <w:r>
              <w:t>Survival in individuals with severe alpha 1-antitrypsin deficiency (</w:t>
            </w:r>
            <w:proofErr w:type="spellStart"/>
            <w:r>
              <w:t>PiZZ</w:t>
            </w:r>
            <w:proofErr w:type="spellEnd"/>
            <w:r>
              <w:t xml:space="preserve">) in comparison to a general population with known smoking habits </w:t>
            </w:r>
            <w:r w:rsidR="000321FD">
              <w:fldChar w:fldCharType="begin">
                <w:fldData xml:space="preserve">PEVuZE5vdGU+PENpdGU+PEF1dGhvcj5UYW5hc2g8L0F1dGhvcj48WWVhcj4yMDE3PC9ZZWFyPjxS
ZWNOdW0+NTc8L1JlY051bT48SURUZXh0PjI4ODg5MTA4PC9JRFRleHQ+PERpc3BsYXlUZXh0PihU
YW5hc2ggZXQgYWwgMjAxNyk8L0Rpc3BsYXlUZXh0PjxyZWNvcmQ+PHJlYy1udW1iZXI+NTc8L3Jl
Yy1udW1iZXI+PGZvcmVpZ24ta2V5cz48a2V5IGFwcD0iRU4iIGRiLWlkPSJ2cnNhcnhydmZzYTI5
dWVwc2EwcGR0c3NlNTk5NWV4NXY1cGYiIHRpbWVzdGFtcD0iMTU3NTI2NTcyOCI+NTc8L2tleT48
L2ZvcmVpZ24ta2V5cz48cmVmLXR5cGUgbmFtZT0iSm91cm5hbCBBcnRpY2xlIj4xNzwvcmVmLXR5
cGU+PGNvbnRyaWJ1dG9ycz48YXV0aG9ycz48YXV0aG9yPlRhbmFzaCwgSC4gQS48L2F1dGhvcj48
YXV0aG9yPkVrc3Ryb20sIE0uPC9hdXRob3I+PGF1dGhvcj5Sb25tYXJrLCBFLjwvYXV0aG9yPjxh
dXRob3I+TGluZGJlcmcsIEEuPC9hdXRob3I+PGF1dGhvcj5QaWl0dWxhaW5lbiwgRS48L2F1dGhv
cj48L2F1dGhvcnM+PC9jb250cmlidXRvcnM+PGF1dGgtYWRkcmVzcz5EZXB0IG9mIFJlc3BpcmF0
b3J5IE1lZGljaW5lLCBTa2FuZSBVbml2ZXJzaXR5IEhvc3BpdGFsLCBMdW5kIFVuaXZlcnNpdHks
IEx1bmQsIFN3ZWRlbiBIYW5hbi5UYW5hc2hAbWVkLmx1LnNlLiYjeEQ7RGVwdCBvZiBDbGluaWNh
bCBTY2llbmNlcywgRGl2aXNpb24gb2YgUmVzcGlyYXRvcnkgTWVkaWNpbmUgYW5kIEFsbGVyZ29s
b2d5LCBMdW5kIFVuaXZlcnNpdHksIEx1bmQsIFN3ZWRlbi4mI3hEO0RlcHQgb2YgUHVibGljIEhl
YWx0aCBhbmQgQ2xpbmljYWwgTWVkaWNpbmUsIFRoZSBPTElOIFVuaXQsIERpdmlzaW9uIG9mIE9j
Y3VwYXRpb25hbCBhbmQgRW52aXJvbm1lbnRhbCBNZWRpY2luZSwgVW1lYSBVbml2ZXJzaXR5LCBV
bWVhLCBTd2VkZW4uJiN4RDtEaXZpc2lvbiBvZiBNZWRpY2luZSwgVW1lYSBVbml2ZXJzaXR5LCBV
bWVhLCBTd2VkZW4uJiN4RDtEZXB0IG9mIFJlc3BpcmF0b3J5IE1lZGljaW5lLCBTa2FuZSBVbml2
ZXJzaXR5IEhvc3BpdGFsLCBMdW5kIFVuaXZlcnNpdHksIEx1bmQsIFN3ZWRlbi48L2F1dGgtYWRk
cmVzcz48dGl0bGVzPjx0aXRsZT5TdXJ2aXZhbCBpbiBpbmRpdmlkdWFscyB3aXRoIHNldmVyZSBh
bHBoYSAxLWFudGl0cnlwc2luIGRlZmljaWVuY3kgKFBpWlopIGluIGNvbXBhcmlzb24gdG8gYSBn
ZW5lcmFsIHBvcHVsYXRpb24gd2l0aCBrbm93biBzbW9raW5nIGhhYml0czwvdGl0bGU+PHNlY29u
ZGFyeS10aXRsZT5FdXIgUmVzcGlyIEo8L3NlY29uZGFyeS10aXRsZT48YWx0LXRpdGxlPlRoZSBF
dXJvcGVhbiByZXNwaXJhdG9yeSBqb3VybmFsPC9hbHQtdGl0bGU+PC90aXRsZXM+PHBlcmlvZGlj
YWw+PGZ1bGwtdGl0bGU+RXVyIFJlc3BpciBKPC9mdWxsLXRpdGxlPjwvcGVyaW9kaWNhbD48dm9s
dW1lPjUwPC92b2x1bWU+PG51bWJlcj4zPC9udW1iZXI+PGVkaXRpb24+MjAxNy8wOS8xMTwvZWRp
dGlvbj48a2V5d29yZHM+PGtleXdvcmQ+QWR1bHQ8L2tleXdvcmQ+PGtleXdvcmQ+QWdlZDwva2V5
d29yZD48a2V5d29yZD5GZW1hbGU8L2tleXdvcmQ+PGtleXdvcmQ+Rm9yY2VkIEV4cGlyYXRvcnkg
Vm9sdW1lPC9rZXl3b3JkPjxrZXl3b3JkPkh1bWFuczwva2V5d29yZD48a2V5d29yZD5MdW5nL3Bo
eXNpb3BhdGhvbG9neTwva2V5d29yZD48a2V5d29yZD5NYWxlPC9rZXl3b3JkPjxrZXl3b3JkPk1p
ZGRsZSBBZ2VkPC9rZXl3b3JkPjxrZXl3b3JkPlJlZ2lzdHJpZXM8L2tleXdvcmQ+PGtleXdvcmQ+
U2V2ZXJpdHkgb2YgSWxsbmVzcyBJbmRleDwva2V5d29yZD48a2V5d29yZD5TbW9raW5nLyplcGlk
ZW1pb2xvZ3k8L2tleXdvcmQ+PGtleXdvcmQ+U3Vydml2YWwgQW5hbHlzaXM8L2tleXdvcmQ+PGtl
eXdvcmQ+U3dlZGVuL2VwaWRlbWlvbG9neTwva2V5d29yZD48a2V5d29yZD5hbHBoYSAxLUFudGl0
cnlwc2luIERlZmljaWVuY3kvKm1vcnRhbGl0eS8qcGh5c2lvcGF0aG9sb2d5PC9rZXl3b3JkPjxr
ZXl3b3JkPmVyai5lcnNqb3VybmFscy5jb208L2tleXdvcmQ+PC9rZXl3b3Jkcz48ZGF0ZXM+PHll
YXI+MjAxNzwveWVhcj48cHViLWRhdGVzPjxkYXRlPlNlcDwvZGF0ZT48L3B1Yi1kYXRlcz48L2Rh
dGVzPjxpc2JuPjA5MDMtMTkzNjwvaXNibj48YWNjZXNzaW9uLW51bT4yODg4OTEwODwvYWNjZXNz
aW9uLW51bT48dXJscz48L3VybHM+PGVsZWN0cm9uaWMtcmVzb3VyY2UtbnVtPjEwLjExODMvMTM5
OTMwMDMuMDAxOTgtMjAxNzwvZWxlY3Ryb25pYy1yZXNvdXJjZS1udW0+PHJlbW90ZS1kYXRhYmFz
ZS1wcm92aWRlcj5OTE08L3JlbW90ZS1kYXRhYmFzZS1wcm92aWRlcj48bGFuZ3VhZ2U+ZW5nPC9s
YW5ndWFnZT48L3JlY29yZD48L0NpdGU+PC9FbmROb3RlPgB=
</w:fldData>
              </w:fldChar>
            </w:r>
            <w:r w:rsidR="000321FD">
              <w:instrText xml:space="preserve"> ADDIN EN.CITE </w:instrText>
            </w:r>
            <w:r w:rsidR="000321FD">
              <w:fldChar w:fldCharType="begin">
                <w:fldData xml:space="preserve">PEVuZE5vdGU+PENpdGU+PEF1dGhvcj5UYW5hc2g8L0F1dGhvcj48WWVhcj4yMDE3PC9ZZWFyPjxS
ZWNOdW0+NTc8L1JlY051bT48SURUZXh0PjI4ODg5MTA4PC9JRFRleHQ+PERpc3BsYXlUZXh0PihU
YW5hc2ggZXQgYWwgMjAxNyk8L0Rpc3BsYXlUZXh0PjxyZWNvcmQ+PHJlYy1udW1iZXI+NTc8L3Jl
Yy1udW1iZXI+PGZvcmVpZ24ta2V5cz48a2V5IGFwcD0iRU4iIGRiLWlkPSJ2cnNhcnhydmZzYTI5
dWVwc2EwcGR0c3NlNTk5NWV4NXY1cGYiIHRpbWVzdGFtcD0iMTU3NTI2NTcyOCI+NTc8L2tleT48
L2ZvcmVpZ24ta2V5cz48cmVmLXR5cGUgbmFtZT0iSm91cm5hbCBBcnRpY2xlIj4xNzwvcmVmLXR5
cGU+PGNvbnRyaWJ1dG9ycz48YXV0aG9ycz48YXV0aG9yPlRhbmFzaCwgSC4gQS48L2F1dGhvcj48
YXV0aG9yPkVrc3Ryb20sIE0uPC9hdXRob3I+PGF1dGhvcj5Sb25tYXJrLCBFLjwvYXV0aG9yPjxh
dXRob3I+TGluZGJlcmcsIEEuPC9hdXRob3I+PGF1dGhvcj5QaWl0dWxhaW5lbiwgRS48L2F1dGhv
cj48L2F1dGhvcnM+PC9jb250cmlidXRvcnM+PGF1dGgtYWRkcmVzcz5EZXB0IG9mIFJlc3BpcmF0
b3J5IE1lZGljaW5lLCBTa2FuZSBVbml2ZXJzaXR5IEhvc3BpdGFsLCBMdW5kIFVuaXZlcnNpdHks
IEx1bmQsIFN3ZWRlbiBIYW5hbi5UYW5hc2hAbWVkLmx1LnNlLiYjeEQ7RGVwdCBvZiBDbGluaWNh
bCBTY2llbmNlcywgRGl2aXNpb24gb2YgUmVzcGlyYXRvcnkgTWVkaWNpbmUgYW5kIEFsbGVyZ29s
b2d5LCBMdW5kIFVuaXZlcnNpdHksIEx1bmQsIFN3ZWRlbi4mI3hEO0RlcHQgb2YgUHVibGljIEhl
YWx0aCBhbmQgQ2xpbmljYWwgTWVkaWNpbmUsIFRoZSBPTElOIFVuaXQsIERpdmlzaW9uIG9mIE9j
Y3VwYXRpb25hbCBhbmQgRW52aXJvbm1lbnRhbCBNZWRpY2luZSwgVW1lYSBVbml2ZXJzaXR5LCBV
bWVhLCBTd2VkZW4uJiN4RDtEaXZpc2lvbiBvZiBNZWRpY2luZSwgVW1lYSBVbml2ZXJzaXR5LCBV
bWVhLCBTd2VkZW4uJiN4RDtEZXB0IG9mIFJlc3BpcmF0b3J5IE1lZGljaW5lLCBTa2FuZSBVbml2
ZXJzaXR5IEhvc3BpdGFsLCBMdW5kIFVuaXZlcnNpdHksIEx1bmQsIFN3ZWRlbi48L2F1dGgtYWRk
cmVzcz48dGl0bGVzPjx0aXRsZT5TdXJ2aXZhbCBpbiBpbmRpdmlkdWFscyB3aXRoIHNldmVyZSBh
bHBoYSAxLWFudGl0cnlwc2luIGRlZmljaWVuY3kgKFBpWlopIGluIGNvbXBhcmlzb24gdG8gYSBn
ZW5lcmFsIHBvcHVsYXRpb24gd2l0aCBrbm93biBzbW9raW5nIGhhYml0czwvdGl0bGU+PHNlY29u
ZGFyeS10aXRsZT5FdXIgUmVzcGlyIEo8L3NlY29uZGFyeS10aXRsZT48YWx0LXRpdGxlPlRoZSBF
dXJvcGVhbiByZXNwaXJhdG9yeSBqb3VybmFsPC9hbHQtdGl0bGU+PC90aXRsZXM+PHBlcmlvZGlj
YWw+PGZ1bGwtdGl0bGU+RXVyIFJlc3BpciBKPC9mdWxsLXRpdGxlPjwvcGVyaW9kaWNhbD48dm9s
dW1lPjUwPC92b2x1bWU+PG51bWJlcj4zPC9udW1iZXI+PGVkaXRpb24+MjAxNy8wOS8xMTwvZWRp
dGlvbj48a2V5d29yZHM+PGtleXdvcmQ+QWR1bHQ8L2tleXdvcmQ+PGtleXdvcmQ+QWdlZDwva2V5
d29yZD48a2V5d29yZD5GZW1hbGU8L2tleXdvcmQ+PGtleXdvcmQ+Rm9yY2VkIEV4cGlyYXRvcnkg
Vm9sdW1lPC9rZXl3b3JkPjxrZXl3b3JkPkh1bWFuczwva2V5d29yZD48a2V5d29yZD5MdW5nL3Bo
eXNpb3BhdGhvbG9neTwva2V5d29yZD48a2V5d29yZD5NYWxlPC9rZXl3b3JkPjxrZXl3b3JkPk1p
ZGRsZSBBZ2VkPC9rZXl3b3JkPjxrZXl3b3JkPlJlZ2lzdHJpZXM8L2tleXdvcmQ+PGtleXdvcmQ+
U2V2ZXJpdHkgb2YgSWxsbmVzcyBJbmRleDwva2V5d29yZD48a2V5d29yZD5TbW9raW5nLyplcGlk
ZW1pb2xvZ3k8L2tleXdvcmQ+PGtleXdvcmQ+U3Vydml2YWwgQW5hbHlzaXM8L2tleXdvcmQ+PGtl
eXdvcmQ+U3dlZGVuL2VwaWRlbWlvbG9neTwva2V5d29yZD48a2V5d29yZD5hbHBoYSAxLUFudGl0
cnlwc2luIERlZmljaWVuY3kvKm1vcnRhbGl0eS8qcGh5c2lvcGF0aG9sb2d5PC9rZXl3b3JkPjxr
ZXl3b3JkPmVyai5lcnNqb3VybmFscy5jb208L2tleXdvcmQ+PC9rZXl3b3Jkcz48ZGF0ZXM+PHll
YXI+MjAxNzwveWVhcj48cHViLWRhdGVzPjxkYXRlPlNlcDwvZGF0ZT48L3B1Yi1kYXRlcz48L2Rh
dGVzPjxpc2JuPjA5MDMtMTkzNjwvaXNibj48YWNjZXNzaW9uLW51bT4yODg4OTEwODwvYWNjZXNz
aW9uLW51bT48dXJscz48L3VybHM+PGVsZWN0cm9uaWMtcmVzb3VyY2UtbnVtPjEwLjExODMvMTM5
OTMwMDMuMDAxOTgtMjAxNzwvZWxlY3Ryb25pYy1yZXNvdXJjZS1udW0+PHJlbW90ZS1kYXRhYmFz
ZS1wcm92aWRlcj5OTE08L3JlbW90ZS1kYXRhYmFzZS1wcm92aWRlcj48bGFuZ3VhZ2U+ZW5nPC9s
YW5ndWFnZT48L3JlY29yZD48L0NpdGU+PC9FbmROb3RlPgB=
</w:fldData>
              </w:fldChar>
            </w:r>
            <w:r w:rsidR="000321FD">
              <w:instrText xml:space="preserve"> ADDIN EN.CITE.DATA </w:instrText>
            </w:r>
            <w:r w:rsidR="000321FD">
              <w:fldChar w:fldCharType="end"/>
            </w:r>
            <w:r w:rsidR="000321FD">
              <w:fldChar w:fldCharType="separate"/>
            </w:r>
            <w:r w:rsidR="000321FD">
              <w:rPr>
                <w:noProof/>
              </w:rPr>
              <w:t>(Tanash et al 2017)</w:t>
            </w:r>
            <w:r w:rsidR="000321FD">
              <w:fldChar w:fldCharType="end"/>
            </w:r>
          </w:p>
        </w:tc>
        <w:tc>
          <w:tcPr>
            <w:tcW w:w="1525" w:type="pct"/>
          </w:tcPr>
          <w:p w14:paraId="7D203EEF" w14:textId="46849169" w:rsidR="00AF56F6" w:rsidRDefault="00AF56F6" w:rsidP="00AF56F6">
            <w:r>
              <w:t xml:space="preserve">Survival of </w:t>
            </w:r>
            <w:proofErr w:type="spellStart"/>
            <w:r>
              <w:t>PiZZ</w:t>
            </w:r>
            <w:proofErr w:type="spellEnd"/>
            <w:r>
              <w:t xml:space="preserve"> individuals (n=1,585) from the Swedish National AATD Register was compared to randomly selected controls from the Swedish general population (n=5,999). Smoking habits were known for all subjects. During follow-up, 473 </w:t>
            </w:r>
            <w:proofErr w:type="spellStart"/>
            <w:r>
              <w:t>PiZZ</w:t>
            </w:r>
            <w:proofErr w:type="spellEnd"/>
            <w:r>
              <w:t xml:space="preserve"> subjects (30%), and 747 controls (12%) died, with </w:t>
            </w:r>
            <w:proofErr w:type="spellStart"/>
            <w:r>
              <w:t>PiZZ</w:t>
            </w:r>
            <w:proofErr w:type="spellEnd"/>
            <w:r>
              <w:t xml:space="preserve"> subjects having a significantly shorter survival time than controls (p&lt;0.001). Of the 854 </w:t>
            </w:r>
            <w:proofErr w:type="spellStart"/>
            <w:r>
              <w:t>PiZZ</w:t>
            </w:r>
            <w:proofErr w:type="spellEnd"/>
            <w:r>
              <w:t xml:space="preserve"> ever-smokers (mean age 49 </w:t>
            </w:r>
            <w:r>
              <w:rPr>
                <w:rFonts w:cstheme="minorHAnsi"/>
              </w:rPr>
              <w:t>±</w:t>
            </w:r>
            <w:r>
              <w:t xml:space="preserve"> 13 years), 301 (35%) died compared to 445 (16%) of the 2,820 ever-smoking controls (mean age 47 </w:t>
            </w:r>
            <w:r>
              <w:rPr>
                <w:rFonts w:cstheme="minorHAnsi"/>
              </w:rPr>
              <w:t>±</w:t>
            </w:r>
            <w:r>
              <w:t xml:space="preserve"> 13 years) (</w:t>
            </w:r>
            <w:r w:rsidRPr="00B268A9">
              <w:t>p&lt;0.001</w:t>
            </w:r>
            <w:r>
              <w:t xml:space="preserve">). Never-smoking </w:t>
            </w:r>
            <w:proofErr w:type="spellStart"/>
            <w:r>
              <w:t>PiZZ</w:t>
            </w:r>
            <w:proofErr w:type="spellEnd"/>
            <w:r>
              <w:t xml:space="preserve"> individuals had a similar life expectancy to the never-smoker controls. Early diagnosis of AAT deficiency is of utmost importance.</w:t>
            </w:r>
          </w:p>
        </w:tc>
        <w:tc>
          <w:tcPr>
            <w:tcW w:w="889" w:type="pct"/>
          </w:tcPr>
          <w:p w14:paraId="591B5394" w14:textId="4D4D5A9B" w:rsidR="00AF56F6" w:rsidRPr="00EB0CF0" w:rsidRDefault="00AF56F6" w:rsidP="00AF56F6">
            <w:pPr>
              <w:rPr>
                <w:rStyle w:val="Hyperlink"/>
                <w:szCs w:val="20"/>
              </w:rPr>
            </w:pPr>
            <w:r>
              <w:rPr>
                <w:rStyle w:val="label"/>
              </w:rPr>
              <w:t>DOI:</w:t>
            </w:r>
            <w:r>
              <w:rPr>
                <w:rStyle w:val="highwire-cite-metadata-doi"/>
              </w:rPr>
              <w:t xml:space="preserve"> 10.1183/13993003.00198-2017</w:t>
            </w:r>
          </w:p>
        </w:tc>
        <w:tc>
          <w:tcPr>
            <w:tcW w:w="556" w:type="pct"/>
          </w:tcPr>
          <w:p w14:paraId="08623F3E" w14:textId="5BA8ECC8" w:rsidR="00AF56F6" w:rsidRDefault="00AF56F6" w:rsidP="00AF56F6">
            <w:r>
              <w:t>2017</w:t>
            </w:r>
          </w:p>
        </w:tc>
      </w:tr>
      <w:tr w:rsidR="00AF56F6" w14:paraId="04DA7F41" w14:textId="77777777" w:rsidTr="008054CB">
        <w:trPr>
          <w:cantSplit/>
        </w:trPr>
        <w:tc>
          <w:tcPr>
            <w:tcW w:w="306" w:type="pct"/>
          </w:tcPr>
          <w:p w14:paraId="265B660F" w14:textId="4B52BB16" w:rsidR="00AF56F6" w:rsidRDefault="00AF56F6" w:rsidP="00AF56F6">
            <w:pPr>
              <w:rPr>
                <w:szCs w:val="20"/>
              </w:rPr>
            </w:pPr>
            <w:r>
              <w:rPr>
                <w:szCs w:val="20"/>
              </w:rPr>
              <w:t>5.</w:t>
            </w:r>
          </w:p>
        </w:tc>
        <w:tc>
          <w:tcPr>
            <w:tcW w:w="657" w:type="pct"/>
          </w:tcPr>
          <w:p w14:paraId="3651AE85" w14:textId="77777777" w:rsidR="00AF56F6" w:rsidRDefault="00427E35" w:rsidP="00AF56F6">
            <w:r>
              <w:t>Cohort</w:t>
            </w:r>
          </w:p>
          <w:p w14:paraId="1B670520" w14:textId="756BD92C" w:rsidR="00802AFE" w:rsidRDefault="00802AFE" w:rsidP="00AF56F6">
            <w:r>
              <w:t>USA</w:t>
            </w:r>
          </w:p>
        </w:tc>
        <w:tc>
          <w:tcPr>
            <w:tcW w:w="1067" w:type="pct"/>
          </w:tcPr>
          <w:p w14:paraId="5A3C4E87" w14:textId="72B25D3A" w:rsidR="00AF56F6" w:rsidRDefault="00427E35" w:rsidP="00AF56F6">
            <w:r w:rsidRPr="00427E35">
              <w:t xml:space="preserve">Does genetic testing result in </w:t>
            </w:r>
            <w:proofErr w:type="spellStart"/>
            <w:r w:rsidRPr="00427E35">
              <w:t>behavioral</w:t>
            </w:r>
            <w:proofErr w:type="spellEnd"/>
            <w:r w:rsidRPr="00427E35">
              <w:t xml:space="preserve"> health change? Changes in smoking </w:t>
            </w:r>
            <w:proofErr w:type="spellStart"/>
            <w:r w:rsidRPr="00427E35">
              <w:t>behavior</w:t>
            </w:r>
            <w:proofErr w:type="spellEnd"/>
            <w:r w:rsidRPr="00427E35">
              <w:t xml:space="preserve"> following testing for</w:t>
            </w:r>
            <w:r>
              <w:t xml:space="preserve"> alpha-1 antitrypsin deficiency </w:t>
            </w:r>
            <w:r w:rsidR="000321FD">
              <w:fldChar w:fldCharType="begin">
                <w:fldData xml:space="preserve">PEVuZE5vdGU+PENpdGU+PEF1dGhvcj5DYXJwZW50ZXI8L0F1dGhvcj48WWVhcj4yMDA3PC9ZZWFy
PjxSZWNOdW0+NTk8L1JlY051bT48RGlzcGxheVRleHQ+KENhcnBlbnRlciBldCBhbCAyMDA3KTwv
RGlzcGxheVRleHQ+PHJlY29yZD48cmVjLW51bWJlcj41OTwvcmVjLW51bWJlcj48Zm9yZWlnbi1r
ZXlzPjxrZXkgYXBwPSJFTiIgZGItaWQ9InZyc2FyeHJ2ZnNhMjl1ZXBzYTBwZHRzc2U1OTk1ZXg1
djVwZiIgdGltZXN0YW1wPSIxNTc1MzM0MTEzIj41OTwva2V5PjwvZm9yZWlnbi1rZXlzPjxyZWYt
dHlwZSBuYW1lPSJKb3VybmFsIEFydGljbGUiPjE3PC9yZWYtdHlwZT48Y29udHJpYnV0b3JzPjxh
dXRob3JzPjxhdXRob3I+Q2FycGVudGVyLCBNLiBKLjwvYXV0aG9yPjxhdXRob3I+U3RyYW5nZSwg
Qy48L2F1dGhvcj48YXV0aG9yPkpvbmVzLCBZLjwvYXV0aG9yPjxhdXRob3I+RGlja3NvbiwgTS4g
Ui48L2F1dGhvcj48YXV0aG9yPkNhcnRlciwgQy48L2F1dGhvcj48YXV0aG9yPk1vc2VsZXksIE0u
IEEuPC9hdXRob3I+PGF1dGhvcj5HaWxiZXJ0LCBHLiBFLjwvYXV0aG9yPjwvYXV0aG9ycz48L2Nv
bnRyaWJ1dG9ycz48YXV0aC1hZGRyZXNzPk1lZGljYWwgVW5pdmVyc2l0eSBvZiBTb3V0aCBDYXJv
bGluYSwgSG9sbGluZ3MgQ2FuY2VyIENlbnRlciwgRGVwYXJ0bWVudCBvZiBQc3ljaGlhdHJ5ICZh
bXA7IEJlaGF2aW9yYWwgU2NpZW5jZXMsIENoYXJsZXN0b24sIFNDIDI5NDI1LCBVU0EuIGNhcnBl
bnRlQG11c2MuZWR1PC9hdXRoLWFkZHJlc3M+PHRpdGxlcz48dGl0bGU+RG9lcyBnZW5ldGljIHRl
c3RpbmcgcmVzdWx0IGluIGJlaGF2aW9yYWwgaGVhbHRoIGNoYW5nZT8gQ2hhbmdlcyBpbiBzbW9r
aW5nIGJlaGF2aW9yIGZvbGxvd2luZyB0ZXN0aW5nIGZvciBhbHBoYS0xIGFudGl0cnlwc2luIGRl
ZmljaWVuY3k8L3RpdGxlPjxzZWNvbmRhcnktdGl0bGU+QW5uIEJlaGF2IE1lZDwvc2Vjb25kYXJ5
LXRpdGxlPjwvdGl0bGVzPjxwZXJpb2RpY2FsPjxmdWxsLXRpdGxlPkFubiBCZWhhdiBNZWQ8L2Z1
bGwtdGl0bGU+PC9wZXJpb2RpY2FsPjxwYWdlcz4yMi04PC9wYWdlcz48dm9sdW1lPjMzPC92b2x1
bWU+PG51bWJlcj4xPC9udW1iZXI+PGVkaXRpb24+MjAwNy8wMi8xMzwvZWRpdGlvbj48a2V5d29y
ZHM+PGtleXdvcmQ+QWR1bHQ8L2tleXdvcmQ+PGtleXdvcmQ+RmVtYWxlPC9rZXl3b3JkPjxrZXl3
b3JkPkZvbGxvdy1VcCBTdHVkaWVzPC9rZXl3b3JkPjxrZXl3b3JkPkdlbmV0aWMgQ2FycmllciBT
Y3JlZW5pbmc8L2tleXdvcmQ+PGtleXdvcmQ+R2VuZXRpYyBUZXN0aW5nLyBwc3ljaG9sb2d5PC9r
ZXl3b3JkPjxrZXl3b3JkPkdlbm90eXBlPC9rZXl3b3JkPjxrZXl3b3JkPkhlYWx0aCBLbm93bGVk
Z2UsIEF0dGl0dWRlcywgUHJhY3RpY2U8L2tleXdvcmQ+PGtleXdvcmQ+SHVtYW5zPC9rZXl3b3Jk
PjxrZXl3b3JkPk1hbGU8L2tleXdvcmQ+PGtleXdvcmQ+TWlkZGxlIEFnZWQ8L2tleXdvcmQ+PGtl
eXdvcmQ+UHVsbW9uYXJ5IEVtcGh5c2VtYS9nZW5ldGljcy9wcmV2ZW50aW9uICZhbXA7IGNvbnRy
b2wvcHN5Y2hvbG9neTwva2V5d29yZD48a2V5d29yZD5TbW9raW5nLyBhZHZlcnNlIGVmZmVjdHMv
IHBzeWNob2xvZ3k8L2tleXdvcmQ+PGtleXdvcmQ+U21va2luZyBDZXNzYXRpb24vIHBzeWNob2xv
Z3k8L2tleXdvcmQ+PGtleXdvcmQ+YWxwaGEgMS1BbnRpdHJ5cHNpbiBEZWZpY2llbmN5LyBnZW5l
dGljcy9wc3ljaG9sb2d5PC9rZXl3b3JkPjwva2V5d29yZHM+PGRhdGVzPjx5ZWFyPjIwMDc8L3ll
YXI+PHB1Yi1kYXRlcz48ZGF0ZT5GZWI8L2RhdGU+PC9wdWItZGF0ZXM+PC9kYXRlcz48aXNibj4w
ODgzLTY2MTIgKFByaW50KSYjeEQ7MDg4My02NjEyIChMaW5raW5nKTwvaXNibj48YWNjZXNzaW9u
LW51bT4xNzI5MTE2NzwvYWNjZXNzaW9uLW51bT48dXJscz48cmVsYXRlZC11cmxzPjx1cmw+aHR0
cHM6Ly93YXRlcm1hcmsuc2lsdmVyY2hhaXIuY29tLzEyMTYwXzIwMDlfYXJ0aWNsZV8zMzAxMDAw
MjIucGRmP3Rva2VuPUFRRUNBSGkyMDhCRTQ5T29hbjlra2hXX0VyY3k3RG0zWkxfOUNmM3FmS0Fj
NDg1eXNnQUFBb2t3Z2dLRkJna3Foa2lHOXcwQkJ3YWdnZ0oyTUlJQ2NnSUJBRENDQW1zR0NTcUdT
SWIzRFFFSEFUQWVCZ2xnaGtnQlpRTUVBUzR3RVFRTWp2SGs5MWs4d2EzOVFySnJBZ0VRZ0lJQ1BG
T0t1ZHJERm1NS3Nkc3hqVGV2ODlRUHJfWFA3Rm1Oemk5SVFsb3ZBZTRCRV9sczdfai12d1N5OS1y
LXZIZlpLTVZrSnM5dHJHMktvVTZ2eEN2S0NsZXRwakVVbVMzQVZfTFptMTR1dDZXYU1ZRktnYnFR
Vzd1anpRMDlteWYxd1FIemtwSk84ZnJISExXX0daY19fcFMtTlZfWndHaWU3WXN2ZXJhWTMyMUo5
Wl9aSVZFczBOeEN4MWNEVHdLRjRTaGtJbWQ4OTdRUG1zd0tKZG1lOVlDalJqZXYybkhPZS1zRmJ5
NXhEMHpPSnZETDRIeDVNUlExV1luYUtkWXBvZGF3Y1pHeDkyQ2I0Ym1idm1zc3VkMVhhOG9hQl9z
NkE3ZExTRE1QdlhVZEJZY1FjQTA1WFlUZ1h4emdScXROVEYzSHRjODVjN3lMM01qc2RSUlFLd0dz
S1k1MzIzaC1YekM4WXZNYXd0a01iUkJBcGpaM3VPX0xhMS1tbHdvclFrOEltUHIwUWJ0aHFYVy1Y
YzlIc0t1ZkNwVTBSdWRBZHU2d2pwYU9LZ0x0MTZuVUlXNVp2bmN1cDdXVmk0Uk5PMnlGU0hVeExG
S0ZiYzZBWTNldzVfanFzRnZ0UDBXbmxNaWU0R0ZJRE02UDhKanh5TEE0T0Q5Wl9nY3d1dF8xRlZP
cHlCZWdscG9XakdEamE1VHdxcGhKT0V2ZWJoMUowUXJCTnJMaURJWEUweW9fZEw3Xy1kVXo2dS1Z
MUxodFZ1ZWtKVlZBOWk3ZjFFbjJYbGxQRkVTeVk4ckdwVnVCLXpWWkNFSFIyemh3cXA0bjFmbDY1
djdnMXVmMk1GSWt3RExtOWotSEY5R0VHU3FWaUExUjc3Y2V0S1JzVnBCQXJlUlhXTGJKTDYyQnVC
MnRBSmhpN05nY1dSVkQ2MUxkR3NMenhBMm1mb2tuS1dIUFpiazd0WW4zd09YTVlGVDg4Njd1MXdF
QVo2ZGlSNkhmS2pRMmFyQklMQkIxPC91cmw+PC9yZWxhdGVkLXVybHM+PC91cmxzPjxlbGVjdHJv
bmljLXJlc291cmNlLW51bT4xMC4xMjA3L3MxNTMyNDc5NmFibTMzMDFfMzwvZWxlY3Ryb25pYy1y
ZXNvdXJjZS1udW0+PHJlbW90ZS1kYXRhYmFzZS1wcm92aWRlcj5OTE08L3JlbW90ZS1kYXRhYmFz
ZS1wcm92aWRlcj48bGFuZ3VhZ2U+ZW5nPC9sYW5ndWFnZT48L3JlY29yZD48L0NpdGU+PC9FbmRO
b3RlPgB=
</w:fldData>
              </w:fldChar>
            </w:r>
            <w:r w:rsidR="000321FD">
              <w:instrText xml:space="preserve"> ADDIN EN.CITE </w:instrText>
            </w:r>
            <w:r w:rsidR="000321FD">
              <w:fldChar w:fldCharType="begin">
                <w:fldData xml:space="preserve">PEVuZE5vdGU+PENpdGU+PEF1dGhvcj5DYXJwZW50ZXI8L0F1dGhvcj48WWVhcj4yMDA3PC9ZZWFy
PjxSZWNOdW0+NTk8L1JlY051bT48RGlzcGxheVRleHQ+KENhcnBlbnRlciBldCBhbCAyMDA3KTwv
RGlzcGxheVRleHQ+PHJlY29yZD48cmVjLW51bWJlcj41OTwvcmVjLW51bWJlcj48Zm9yZWlnbi1r
ZXlzPjxrZXkgYXBwPSJFTiIgZGItaWQ9InZyc2FyeHJ2ZnNhMjl1ZXBzYTBwZHRzc2U1OTk1ZXg1
djVwZiIgdGltZXN0YW1wPSIxNTc1MzM0MTEzIj41OTwva2V5PjwvZm9yZWlnbi1rZXlzPjxyZWYt
dHlwZSBuYW1lPSJKb3VybmFsIEFydGljbGUiPjE3PC9yZWYtdHlwZT48Y29udHJpYnV0b3JzPjxh
dXRob3JzPjxhdXRob3I+Q2FycGVudGVyLCBNLiBKLjwvYXV0aG9yPjxhdXRob3I+U3RyYW5nZSwg
Qy48L2F1dGhvcj48YXV0aG9yPkpvbmVzLCBZLjwvYXV0aG9yPjxhdXRob3I+RGlja3NvbiwgTS4g
Ui48L2F1dGhvcj48YXV0aG9yPkNhcnRlciwgQy48L2F1dGhvcj48YXV0aG9yPk1vc2VsZXksIE0u
IEEuPC9hdXRob3I+PGF1dGhvcj5HaWxiZXJ0LCBHLiBFLjwvYXV0aG9yPjwvYXV0aG9ycz48L2Nv
bnRyaWJ1dG9ycz48YXV0aC1hZGRyZXNzPk1lZGljYWwgVW5pdmVyc2l0eSBvZiBTb3V0aCBDYXJv
bGluYSwgSG9sbGluZ3MgQ2FuY2VyIENlbnRlciwgRGVwYXJ0bWVudCBvZiBQc3ljaGlhdHJ5ICZh
bXA7IEJlaGF2aW9yYWwgU2NpZW5jZXMsIENoYXJsZXN0b24sIFNDIDI5NDI1LCBVU0EuIGNhcnBl
bnRlQG11c2MuZWR1PC9hdXRoLWFkZHJlc3M+PHRpdGxlcz48dGl0bGU+RG9lcyBnZW5ldGljIHRl
c3RpbmcgcmVzdWx0IGluIGJlaGF2aW9yYWwgaGVhbHRoIGNoYW5nZT8gQ2hhbmdlcyBpbiBzbW9r
aW5nIGJlaGF2aW9yIGZvbGxvd2luZyB0ZXN0aW5nIGZvciBhbHBoYS0xIGFudGl0cnlwc2luIGRl
ZmljaWVuY3k8L3RpdGxlPjxzZWNvbmRhcnktdGl0bGU+QW5uIEJlaGF2IE1lZDwvc2Vjb25kYXJ5
LXRpdGxlPjwvdGl0bGVzPjxwZXJpb2RpY2FsPjxmdWxsLXRpdGxlPkFubiBCZWhhdiBNZWQ8L2Z1
bGwtdGl0bGU+PC9wZXJpb2RpY2FsPjxwYWdlcz4yMi04PC9wYWdlcz48dm9sdW1lPjMzPC92b2x1
bWU+PG51bWJlcj4xPC9udW1iZXI+PGVkaXRpb24+MjAwNy8wMi8xMzwvZWRpdGlvbj48a2V5d29y
ZHM+PGtleXdvcmQ+QWR1bHQ8L2tleXdvcmQ+PGtleXdvcmQ+RmVtYWxlPC9rZXl3b3JkPjxrZXl3
b3JkPkZvbGxvdy1VcCBTdHVkaWVzPC9rZXl3b3JkPjxrZXl3b3JkPkdlbmV0aWMgQ2FycmllciBT
Y3JlZW5pbmc8L2tleXdvcmQ+PGtleXdvcmQ+R2VuZXRpYyBUZXN0aW5nLyBwc3ljaG9sb2d5PC9r
ZXl3b3JkPjxrZXl3b3JkPkdlbm90eXBlPC9rZXl3b3JkPjxrZXl3b3JkPkhlYWx0aCBLbm93bGVk
Z2UsIEF0dGl0dWRlcywgUHJhY3RpY2U8L2tleXdvcmQ+PGtleXdvcmQ+SHVtYW5zPC9rZXl3b3Jk
PjxrZXl3b3JkPk1hbGU8L2tleXdvcmQ+PGtleXdvcmQ+TWlkZGxlIEFnZWQ8L2tleXdvcmQ+PGtl
eXdvcmQ+UHVsbW9uYXJ5IEVtcGh5c2VtYS9nZW5ldGljcy9wcmV2ZW50aW9uICZhbXA7IGNvbnRy
b2wvcHN5Y2hvbG9neTwva2V5d29yZD48a2V5d29yZD5TbW9raW5nLyBhZHZlcnNlIGVmZmVjdHMv
IHBzeWNob2xvZ3k8L2tleXdvcmQ+PGtleXdvcmQ+U21va2luZyBDZXNzYXRpb24vIHBzeWNob2xv
Z3k8L2tleXdvcmQ+PGtleXdvcmQ+YWxwaGEgMS1BbnRpdHJ5cHNpbiBEZWZpY2llbmN5LyBnZW5l
dGljcy9wc3ljaG9sb2d5PC9rZXl3b3JkPjwva2V5d29yZHM+PGRhdGVzPjx5ZWFyPjIwMDc8L3ll
YXI+PHB1Yi1kYXRlcz48ZGF0ZT5GZWI8L2RhdGU+PC9wdWItZGF0ZXM+PC9kYXRlcz48aXNibj4w
ODgzLTY2MTIgKFByaW50KSYjeEQ7MDg4My02NjEyIChMaW5raW5nKTwvaXNibj48YWNjZXNzaW9u
LW51bT4xNzI5MTE2NzwvYWNjZXNzaW9uLW51bT48dXJscz48cmVsYXRlZC11cmxzPjx1cmw+aHR0
cHM6Ly93YXRlcm1hcmsuc2lsdmVyY2hhaXIuY29tLzEyMTYwXzIwMDlfYXJ0aWNsZV8zMzAxMDAw
MjIucGRmP3Rva2VuPUFRRUNBSGkyMDhCRTQ5T29hbjlra2hXX0VyY3k3RG0zWkxfOUNmM3FmS0Fj
NDg1eXNnQUFBb2t3Z2dLRkJna3Foa2lHOXcwQkJ3YWdnZ0oyTUlJQ2NnSUJBRENDQW1zR0NTcUdT
SWIzRFFFSEFUQWVCZ2xnaGtnQlpRTUVBUzR3RVFRTWp2SGs5MWs4d2EzOVFySnJBZ0VRZ0lJQ1BG
T0t1ZHJERm1NS3Nkc3hqVGV2ODlRUHJfWFA3Rm1Oemk5SVFsb3ZBZTRCRV9sczdfai12d1N5OS1y
LXZIZlpLTVZrSnM5dHJHMktvVTZ2eEN2S0NsZXRwakVVbVMzQVZfTFptMTR1dDZXYU1ZRktnYnFR
Vzd1anpRMDlteWYxd1FIemtwSk84ZnJISExXX0daY19fcFMtTlZfWndHaWU3WXN2ZXJhWTMyMUo5
Wl9aSVZFczBOeEN4MWNEVHdLRjRTaGtJbWQ4OTdRUG1zd0tKZG1lOVlDalJqZXYybkhPZS1zRmJ5
NXhEMHpPSnZETDRIeDVNUlExV1luYUtkWXBvZGF3Y1pHeDkyQ2I0Ym1idm1zc3VkMVhhOG9hQl9z
NkE3ZExTRE1QdlhVZEJZY1FjQTA1WFlUZ1h4emdScXROVEYzSHRjODVjN3lMM01qc2RSUlFLd0dz
S1k1MzIzaC1YekM4WXZNYXd0a01iUkJBcGpaM3VPX0xhMS1tbHdvclFrOEltUHIwUWJ0aHFYVy1Y
YzlIc0t1ZkNwVTBSdWRBZHU2d2pwYU9LZ0x0MTZuVUlXNVp2bmN1cDdXVmk0Uk5PMnlGU0hVeExG
S0ZiYzZBWTNldzVfanFzRnZ0UDBXbmxNaWU0R0ZJRE02UDhKanh5TEE0T0Q5Wl9nY3d1dF8xRlZP
cHlCZWdscG9XakdEamE1VHdxcGhKT0V2ZWJoMUowUXJCTnJMaURJWEUweW9fZEw3Xy1kVXo2dS1Z
MUxodFZ1ZWtKVlZBOWk3ZjFFbjJYbGxQRkVTeVk4ckdwVnVCLXpWWkNFSFIyemh3cXA0bjFmbDY1
djdnMXVmMk1GSWt3RExtOWotSEY5R0VHU3FWaUExUjc3Y2V0S1JzVnBCQXJlUlhXTGJKTDYyQnVC
MnRBSmhpN05nY1dSVkQ2MUxkR3NMenhBMm1mb2tuS1dIUFpiazd0WW4zd09YTVlGVDg4Njd1MXdF
QVo2ZGlSNkhmS2pRMmFyQklMQkIxPC91cmw+PC9yZWxhdGVkLXVybHM+PC91cmxzPjxlbGVjdHJv
bmljLXJlc291cmNlLW51bT4xMC4xMjA3L3MxNTMyNDc5NmFibTMzMDFfMzwvZWxlY3Ryb25pYy1y
ZXNvdXJjZS1udW0+PHJlbW90ZS1kYXRhYmFzZS1wcm92aWRlcj5OTE08L3JlbW90ZS1kYXRhYmFz
ZS1wcm92aWRlcj48bGFuZ3VhZ2U+ZW5nPC9sYW5ndWFnZT48L3JlY29yZD48L0NpdGU+PC9FbmRO
b3RlPgB=
</w:fldData>
              </w:fldChar>
            </w:r>
            <w:r w:rsidR="000321FD">
              <w:instrText xml:space="preserve"> ADDIN EN.CITE.DATA </w:instrText>
            </w:r>
            <w:r w:rsidR="000321FD">
              <w:fldChar w:fldCharType="end"/>
            </w:r>
            <w:r w:rsidR="000321FD">
              <w:fldChar w:fldCharType="separate"/>
            </w:r>
            <w:r w:rsidR="000321FD">
              <w:rPr>
                <w:noProof/>
              </w:rPr>
              <w:t>(Carpenter et al 2007)</w:t>
            </w:r>
            <w:r w:rsidR="000321FD">
              <w:fldChar w:fldCharType="end"/>
            </w:r>
          </w:p>
        </w:tc>
        <w:tc>
          <w:tcPr>
            <w:tcW w:w="1525" w:type="pct"/>
          </w:tcPr>
          <w:p w14:paraId="569D69D5" w14:textId="1F347FCC" w:rsidR="00AF56F6" w:rsidRDefault="00427E35" w:rsidP="00427E35">
            <w:r w:rsidRPr="00427E35">
              <w:t>Identified smokers (N</w:t>
            </w:r>
            <w:r>
              <w:t>=</w:t>
            </w:r>
            <w:r w:rsidRPr="00427E35">
              <w:t>199) from a larger study of</w:t>
            </w:r>
            <w:r>
              <w:t xml:space="preserve"> </w:t>
            </w:r>
            <w:r w:rsidRPr="00427E35">
              <w:t>genetic testing were surveyed 3 months following receipt of</w:t>
            </w:r>
            <w:r>
              <w:t xml:space="preserve"> </w:t>
            </w:r>
            <w:r w:rsidRPr="00427E35">
              <w:t>their AAT genotype. Smokers who tested severely AAT deficient were</w:t>
            </w:r>
            <w:r>
              <w:t xml:space="preserve"> </w:t>
            </w:r>
            <w:r w:rsidRPr="00427E35">
              <w:t>significantly more likely to report a 24-hr quit attempt (59%)</w:t>
            </w:r>
            <w:r>
              <w:t xml:space="preserve"> </w:t>
            </w:r>
            <w:r w:rsidRPr="00427E35">
              <w:t>than were those who tested normal (26%). Carriers had a 34%</w:t>
            </w:r>
            <w:r>
              <w:t xml:space="preserve"> </w:t>
            </w:r>
            <w:r w:rsidRPr="00427E35">
              <w:t>quit attempt rate. Severely AAT deficient smokers were more</w:t>
            </w:r>
            <w:r>
              <w:t xml:space="preserve"> </w:t>
            </w:r>
            <w:r w:rsidRPr="00427E35">
              <w:t xml:space="preserve">likely than both carriers and </w:t>
            </w:r>
            <w:proofErr w:type="spellStart"/>
            <w:r w:rsidRPr="00427E35">
              <w:t>normals</w:t>
            </w:r>
            <w:proofErr w:type="spellEnd"/>
            <w:r w:rsidRPr="00427E35">
              <w:t xml:space="preserve"> to seek information on</w:t>
            </w:r>
            <w:r>
              <w:t xml:space="preserve"> </w:t>
            </w:r>
            <w:r w:rsidRPr="00427E35">
              <w:t>treatment, use pharmacotherapy for smoking cessation, and</w:t>
            </w:r>
            <w:r>
              <w:t xml:space="preserve"> </w:t>
            </w:r>
            <w:r w:rsidRPr="00427E35">
              <w:t xml:space="preserve">report greater reductions in their smoking. </w:t>
            </w:r>
            <w:r>
              <w:t>However, t</w:t>
            </w:r>
            <w:r w:rsidRPr="00427E35">
              <w:t>here were no</w:t>
            </w:r>
            <w:r>
              <w:t xml:space="preserve"> </w:t>
            </w:r>
            <w:r w:rsidRPr="00427E35">
              <w:t>group differences in 3-month abstinence rates.</w:t>
            </w:r>
            <w:r>
              <w:t xml:space="preserve"> </w:t>
            </w:r>
            <w:r w:rsidRPr="00427E35">
              <w:t>Knowledge of severe AAT deficiency, but not</w:t>
            </w:r>
            <w:r>
              <w:t xml:space="preserve"> </w:t>
            </w:r>
            <w:r w:rsidRPr="00427E35">
              <w:t>carrier status, may motivate smokers toward cessation.</w:t>
            </w:r>
          </w:p>
        </w:tc>
        <w:tc>
          <w:tcPr>
            <w:tcW w:w="889" w:type="pct"/>
          </w:tcPr>
          <w:p w14:paraId="6FF1F395" w14:textId="74E51E27" w:rsidR="00AF56F6" w:rsidRDefault="00427E35" w:rsidP="00427E35">
            <w:pPr>
              <w:spacing w:before="0" w:after="0"/>
              <w:rPr>
                <w:rStyle w:val="label"/>
              </w:rPr>
            </w:pPr>
            <w:r>
              <w:t>DOI:</w:t>
            </w:r>
            <w:hyperlink r:id="rId18" w:tgtFrame="_blank" w:history="1">
              <w:r>
                <w:rPr>
                  <w:rStyle w:val="Hyperlink"/>
                </w:rPr>
                <w:t>10.1207/s15324796abm3301_3</w:t>
              </w:r>
            </w:hyperlink>
          </w:p>
        </w:tc>
        <w:tc>
          <w:tcPr>
            <w:tcW w:w="556" w:type="pct"/>
          </w:tcPr>
          <w:p w14:paraId="301A87DA" w14:textId="298EFF74" w:rsidR="00AF56F6" w:rsidRDefault="00427E35" w:rsidP="00AF56F6">
            <w:r>
              <w:t>2007</w:t>
            </w:r>
          </w:p>
        </w:tc>
      </w:tr>
      <w:tr w:rsidR="00445833" w14:paraId="1CA5A86E" w14:textId="77777777" w:rsidTr="008054CB">
        <w:trPr>
          <w:cantSplit/>
        </w:trPr>
        <w:tc>
          <w:tcPr>
            <w:tcW w:w="306" w:type="pct"/>
          </w:tcPr>
          <w:p w14:paraId="627A6E50" w14:textId="28E31F41" w:rsidR="00445833" w:rsidRDefault="00445833" w:rsidP="00AF56F6">
            <w:pPr>
              <w:rPr>
                <w:szCs w:val="20"/>
              </w:rPr>
            </w:pPr>
            <w:r>
              <w:rPr>
                <w:szCs w:val="20"/>
              </w:rPr>
              <w:t>6.</w:t>
            </w:r>
          </w:p>
        </w:tc>
        <w:tc>
          <w:tcPr>
            <w:tcW w:w="657" w:type="pct"/>
          </w:tcPr>
          <w:p w14:paraId="121B2539" w14:textId="2809A543" w:rsidR="00445833" w:rsidRDefault="00802AFE" w:rsidP="00AF56F6">
            <w:r>
              <w:t>Case series/registry</w:t>
            </w:r>
          </w:p>
          <w:p w14:paraId="0DE6E063" w14:textId="18592A03" w:rsidR="00802AFE" w:rsidRDefault="00802AFE" w:rsidP="00AF56F6">
            <w:r>
              <w:t>Ireland</w:t>
            </w:r>
          </w:p>
        </w:tc>
        <w:tc>
          <w:tcPr>
            <w:tcW w:w="1067" w:type="pct"/>
          </w:tcPr>
          <w:p w14:paraId="6D3AE9F6" w14:textId="08C8383B" w:rsidR="00445833" w:rsidRPr="00427E35" w:rsidRDefault="00802AFE" w:rsidP="00AF56F6">
            <w:r w:rsidRPr="00802AFE">
              <w:t>Trends in diagnosis and smoking prevalence in Irish alpha-1 antitrypsin deficiency individuals</w:t>
            </w:r>
            <w:r>
              <w:t xml:space="preserve"> </w:t>
            </w:r>
            <w:r w:rsidR="000321FD">
              <w:fldChar w:fldCharType="begin"/>
            </w:r>
            <w:r w:rsidR="000321FD">
              <w:instrText xml:space="preserve"> ADDIN EN.CITE &lt;EndNote&gt;&lt;Cite&gt;&lt;Author&gt;O&amp;apos;Connor&lt;/Author&gt;&lt;Year&gt;2013&lt;/Year&gt;&lt;RecNum&gt;60&lt;/RecNum&gt;&lt;DisplayText&gt;(O&amp;apos;Connor et al 2013)&lt;/DisplayText&gt;&lt;record&gt;&lt;rec-number&gt;60&lt;/rec-number&gt;&lt;foreign-keys&gt;&lt;key app="EN" db-id="vrsarxrvfsa29uepsa0pdtsse5995ex5v5pf" timestamp="1575338296"&gt;60&lt;/key&gt;&lt;/foreign-keys&gt;&lt;ref-type name="Journal Article"&gt;17&lt;/ref-type&gt;&lt;contributors&gt;&lt;authors&gt;&lt;author&gt;O&amp;apos;Connor, C.&lt;/author&gt;&lt;author&gt;Carroll, T. P.&lt;/author&gt;&lt;author&gt;Fee, L. T.&lt;/author&gt;&lt;author&gt;McElvaney, N. G.&lt;/author&gt;&lt;/authors&gt;&lt;/contributors&gt;&lt;auth-address&gt;C. O&amp;apos;Connor, Royal College of Surgeons in Ireland, Beaumont Hospital, Dublin, Ireland&lt;/auth-address&gt;&lt;titles&gt;&lt;title&gt;Trends in diagnosis and smoking prevalence in irish alpha-1 antitrypsin deficiency individuals&lt;/title&gt;&lt;secondary-title&gt;American Journal of Respiratory and Critical Care Medicine&lt;/secondary-title&gt;&lt;/titles&gt;&lt;periodical&gt;&lt;full-title&gt;American Journal of Respiratory and Critical Care Medicine&lt;/full-title&gt;&lt;/periodical&gt;&lt;volume&gt;187&lt;/volume&gt;&lt;keywords&gt;&lt;keyword&gt;smoking&lt;/keyword&gt;&lt;keyword&gt;prevalence&lt;/keyword&gt;&lt;keyword&gt;alpha 1 antitrypsin deficiency&lt;/keyword&gt;&lt;keyword&gt;American&lt;/keyword&gt;&lt;keyword&gt;society&lt;/keyword&gt;&lt;keyword&gt;diagnosis&lt;/keyword&gt;&lt;keyword&gt;chronic obstructive lung disease&lt;/keyword&gt;&lt;keyword&gt;risk&lt;/keyword&gt;&lt;keyword&gt;population&lt;/keyword&gt;&lt;keyword&gt;genetic disorder&lt;/keyword&gt;&lt;keyword&gt;liver disease&lt;/keyword&gt;&lt;keyword&gt;questionnaire&lt;/keyword&gt;&lt;keyword&gt;codominance&lt;/keyword&gt;&lt;keyword&gt;Ireland&lt;/keyword&gt;&lt;keyword&gt;asthma&lt;/keyword&gt;&lt;keyword&gt;smoking cessation&lt;/keyword&gt;&lt;/keywords&gt;&lt;dates&gt;&lt;year&gt;2013&lt;/year&gt;&lt;/dates&gt;&lt;isbn&gt;1073-449X&lt;/isbn&gt;&lt;work-type&gt;Conference Abstract&lt;/work-type&gt;&lt;urls&gt;&lt;related-urls&gt;&lt;url&gt;http://www.embase.com/search/results?subaction=viewrecord&amp;amp;from=export&amp;amp;id=L71983737&lt;/url&gt;&lt;/related-urls&gt;&lt;pdf-urls&gt;&lt;url&gt;http://www.atsjournals.org/doi/pdf/10.1164/ajrccm-conference.2013.187.1_MeetingAbstracts.A4246&lt;/url&gt;&lt;/pdf-urls&gt;&lt;/urls&gt;&lt;remote-database-name&gt;Embase&lt;/remote-database-name&gt;&lt;language&gt;English&lt;/language&gt;&lt;/record&gt;&lt;/Cite&gt;&lt;/EndNote&gt;</w:instrText>
            </w:r>
            <w:r w:rsidR="000321FD">
              <w:fldChar w:fldCharType="separate"/>
            </w:r>
            <w:r w:rsidR="000321FD">
              <w:rPr>
                <w:noProof/>
              </w:rPr>
              <w:t>(O'Connor et al 2013)</w:t>
            </w:r>
            <w:r w:rsidR="000321FD">
              <w:fldChar w:fldCharType="end"/>
            </w:r>
          </w:p>
        </w:tc>
        <w:tc>
          <w:tcPr>
            <w:tcW w:w="1525" w:type="pct"/>
          </w:tcPr>
          <w:p w14:paraId="082E84D2" w14:textId="24807B8B" w:rsidR="00445833" w:rsidRPr="00427E35" w:rsidRDefault="00445833" w:rsidP="00802AFE">
            <w:r w:rsidRPr="00445833">
              <w:t xml:space="preserve">100 ZZ AATD individuals completed a detailed questionnaire in relation to their diagnostic experiences and clinical presentation. The mean age of symptom onset was 37.8 years </w:t>
            </w:r>
            <w:r w:rsidR="00802AFE">
              <w:rPr>
                <w:rFonts w:cstheme="minorHAnsi"/>
              </w:rPr>
              <w:t>±</w:t>
            </w:r>
            <w:r w:rsidR="00802AFE">
              <w:t xml:space="preserve"> 1.6</w:t>
            </w:r>
            <w:r w:rsidRPr="00445833">
              <w:t xml:space="preserve">; mean age of diagnosis was 44.1 years </w:t>
            </w:r>
            <w:r w:rsidR="00802AFE">
              <w:rPr>
                <w:rFonts w:cstheme="minorHAnsi"/>
              </w:rPr>
              <w:t>±</w:t>
            </w:r>
            <w:r w:rsidR="00802AFE">
              <w:t xml:space="preserve"> 1.6</w:t>
            </w:r>
            <w:r w:rsidRPr="00445833">
              <w:t xml:space="preserve">. </w:t>
            </w:r>
            <w:r w:rsidR="00802AFE">
              <w:br/>
            </w:r>
            <w:r w:rsidRPr="00445833">
              <w:t>67% were past smokers, 32% never smokers, and 1% current smokers. Among the past smoker cohort 36% stopped smoking within the first 12 months of AATD</w:t>
            </w:r>
            <w:r w:rsidR="00802AFE">
              <w:t xml:space="preserve"> diagnosis</w:t>
            </w:r>
            <w:r w:rsidRPr="00445833">
              <w:t xml:space="preserve">; 24% stopped after the first 12 months and 40% had stopped smoking prior to diagnosis. </w:t>
            </w:r>
            <w:r w:rsidR="00802AFE">
              <w:t>E</w:t>
            </w:r>
            <w:r w:rsidRPr="00445833">
              <w:t>arly detection of symptomatic AATD correlates to an increase in smoking cessation rates.</w:t>
            </w:r>
          </w:p>
        </w:tc>
        <w:tc>
          <w:tcPr>
            <w:tcW w:w="889" w:type="pct"/>
          </w:tcPr>
          <w:p w14:paraId="7BAA28E7" w14:textId="77777777" w:rsidR="00445833" w:rsidRDefault="00445833" w:rsidP="00427E35">
            <w:pPr>
              <w:spacing w:before="0" w:after="0"/>
            </w:pPr>
          </w:p>
        </w:tc>
        <w:tc>
          <w:tcPr>
            <w:tcW w:w="556" w:type="pct"/>
          </w:tcPr>
          <w:p w14:paraId="49F02419" w14:textId="5325982B" w:rsidR="00445833" w:rsidRDefault="00802AFE" w:rsidP="00AF56F6">
            <w:r>
              <w:t>2013</w:t>
            </w:r>
          </w:p>
        </w:tc>
      </w:tr>
      <w:tr w:rsidR="00517D65" w14:paraId="68A1A452" w14:textId="77777777" w:rsidTr="008054CB">
        <w:trPr>
          <w:cantSplit/>
        </w:trPr>
        <w:tc>
          <w:tcPr>
            <w:tcW w:w="306" w:type="pct"/>
          </w:tcPr>
          <w:p w14:paraId="084FD7DF" w14:textId="08CF5DA5" w:rsidR="00517D65" w:rsidRDefault="00517D65" w:rsidP="00AF56F6">
            <w:pPr>
              <w:rPr>
                <w:szCs w:val="20"/>
              </w:rPr>
            </w:pPr>
            <w:r>
              <w:rPr>
                <w:szCs w:val="20"/>
              </w:rPr>
              <w:t>7.</w:t>
            </w:r>
          </w:p>
        </w:tc>
        <w:tc>
          <w:tcPr>
            <w:tcW w:w="657" w:type="pct"/>
          </w:tcPr>
          <w:p w14:paraId="2FCA24A3" w14:textId="77777777" w:rsidR="00517D65" w:rsidRDefault="0053698D" w:rsidP="00AF56F6">
            <w:r>
              <w:t>Cohort</w:t>
            </w:r>
          </w:p>
          <w:p w14:paraId="7A193391" w14:textId="6A59CAD4" w:rsidR="00284874" w:rsidRDefault="00284874" w:rsidP="00AF56F6">
            <w:r>
              <w:t>USA</w:t>
            </w:r>
          </w:p>
        </w:tc>
        <w:tc>
          <w:tcPr>
            <w:tcW w:w="1067" w:type="pct"/>
          </w:tcPr>
          <w:p w14:paraId="33DC2C4D" w14:textId="6383E762" w:rsidR="00517D65" w:rsidRPr="00802AFE" w:rsidRDefault="00517D65" w:rsidP="00AF56F6">
            <w:r w:rsidRPr="00517D65">
              <w:t xml:space="preserve">Clarification of the Risk of Chronic Obstructive Pulmonary Disease in α1-Antitrypsin Deficiency </w:t>
            </w:r>
            <w:proofErr w:type="spellStart"/>
            <w:r w:rsidRPr="00517D65">
              <w:t>PiMZ</w:t>
            </w:r>
            <w:proofErr w:type="spellEnd"/>
            <w:r w:rsidRPr="00517D65">
              <w:t xml:space="preserve"> Heterozygotes</w:t>
            </w:r>
            <w:r>
              <w:t xml:space="preserve"> </w:t>
            </w:r>
            <w:r w:rsidR="000321FD">
              <w:fldChar w:fldCharType="begin">
                <w:fldData xml:space="preserve">PEVuZE5vdGU+PENpdGU+PEF1dGhvcj5Nb2xsb3k8L0F1dGhvcj48WWVhcj4yMDE0PC9ZZWFyPjxS
ZWNOdW0+NjU8L1JlY051bT48SURUZXh0PjI0NDI4NjA2PC9JRFRleHQ+PERpc3BsYXlUZXh0PihN
b2xsb3kgZXQgYWwgMjAxNCk8L0Rpc3BsYXlUZXh0PjxyZWNvcmQ+PHJlYy1udW1iZXI+NjU8L3Jl
Yy1udW1iZXI+PGZvcmVpZ24ta2V5cz48a2V5IGFwcD0iRU4iIGRiLWlkPSJ2cnNhcnhydmZzYTI5
dWVwc2EwcGR0c3NlNTk5NWV4NXY1cGYiIHRpbWVzdGFtcD0iMTU3NTM0OTM1MCI+NjU8L2tleT48
L2ZvcmVpZ24ta2V5cz48cmVmLXR5cGUgbmFtZT0iSm91cm5hbCBBcnRpY2xlIj4xNzwvcmVmLXR5
cGU+PGNvbnRyaWJ1dG9ycz48YXV0aG9ycz48YXV0aG9yPk1vbGxveSwgSy48L2F1dGhvcj48YXV0
aG9yPkhlcnNoLCBDLiBQLjwvYXV0aG9yPjxhdXRob3I+TW9ycmlzLCBWLiBCLjwvYXV0aG9yPjxh
dXRob3I+Q2Fycm9sbCwgVC4gUC48L2F1dGhvcj48YXV0aG9yPk8mYXBvcztDb25ub3IsIEMuIEEu
PC9hdXRob3I+PGF1dGhvcj5MYXNreS1TdSwgSi4gQS48L2F1dGhvcj48YXV0aG9yPkdyZWVuZSwg
Qy4gTS48L2F1dGhvcj48YXV0aG9yPk8mYXBvcztOZWlsbCwgUy4gSi48L2F1dGhvcj48YXV0aG9y
PlNpbHZlcm1hbiwgRS4gSy48L2F1dGhvcj48YXV0aG9yPk1jRWx2YW5leSwgTi4gRy48L2F1dGhv
cj48L2F1dGhvcnM+PC9jb250cmlidXRvcnM+PGF1dGgtYWRkcmVzcz4xIFJlc3BpcmF0b3J5IFJl
c2VhcmNoIERpdmlzaW9uLCBEZXBhcnRtZW50IG9mIE1lZGljaW5lLCBSb3lhbCBDb2xsZWdlIG9m
IFN1cmdlb25zIGluIElyZWxhbmQsIEVkdWNhdGlvbiBhbmQgUmVzZWFyY2ggQ2VudHJlLCBCZWF1
bW9udCBIb3NwaXRhbCwgRHVibGluLCBJcmVsYW5kOyBhbmQuPC9hdXRoLWFkZHJlc3M+PHRpdGxl
cz48dGl0bGU+Q2xhcmlmaWNhdGlvbiBvZiB0aGUgcmlzayBvZiBjaHJvbmljIG9ic3RydWN0aXZl
IHB1bG1vbmFyeSBkaXNlYXNlIGluIGFscGhhMS1hbnRpdHJ5cHNpbiBkZWZpY2llbmN5IFBpTVog
aGV0ZXJvenlnb3RlczwvdGl0bGU+PHNlY29uZGFyeS10aXRsZT5BbSBKIFJlc3BpciBDcml0IENh
cmUgTWVkPC9zZWNvbmRhcnktdGl0bGU+PGFsdC10aXRsZT5BbWVyaWNhbiBqb3VybmFsIG9mIHJl
c3BpcmF0b3J5IGFuZCBjcml0aWNhbCBjYXJlIG1lZGljaW5lPC9hbHQtdGl0bGU+PC90aXRsZXM+
PGFsdC1wZXJpb2RpY2FsPjxmdWxsLXRpdGxlPkFtZXJpY2FuIEpvdXJuYWwgb2YgUmVzcGlyYXRv
cnkgYW5kIENyaXRpY2FsIENhcmUgTWVkaWNpbmU8L2Z1bGwtdGl0bGU+PC9hbHQtcGVyaW9kaWNh
bD48cGFnZXM+NDE5LTI3PC9wYWdlcz48dm9sdW1lPjE4OTwvdm9sdW1lPjxudW1iZXI+NDwvbnVt
YmVyPjxlZGl0aW9uPjIwMTQvMDEvMTc8L2VkaXRpb24+PGtleXdvcmRzPjxrZXl3b3JkPkFkdWx0
PC9rZXl3b3JkPjxrZXl3b3JkPkFnZWQ8L2tleXdvcmQ+PGtleXdvcmQ+RmVtYWxlPC9rZXl3b3Jk
PjxrZXl3b3JkPkZvcmNlZCBFeHBpcmF0b3J5IFZvbHVtZTwva2V5d29yZD48a2V5d29yZD5HZW5l
LUVudmlyb25tZW50IEludGVyYWN0aW9uPC9rZXl3b3JkPjxrZXl3b3JkPkdlbmV0aWMgTWFya2Vy
czwva2V5d29yZD48a2V5d29yZD4qSGV0ZXJvenlnb3RlPC9rZXl3b3JkPjxrZXl3b3JkPkh1bWFu
czwva2V5d29yZD48a2V5d29yZD5NYWxlPC9rZXl3b3JkPjxrZXl3b3JkPk1pZGRsZSBBZ2VkPC9r
ZXl3b3JkPjxrZXl3b3JkPk9kZHMgUmF0aW88L2tleXdvcmQ+PGtleXdvcmQ+KlBoZW5vdHlwZTwv
a2V5d29yZD48a2V5d29yZD5QdWxtb25hcnkgRGlzZWFzZSwgQ2hyb25pYyBPYnN0cnVjdGl2ZS9k
aWFnbm9zaXMvKmV0aW9sb2d5L3BoeXNpb3BhdGhvbG9neTwva2V5d29yZD48a2V5d29yZD5SaXNr
IEZhY3RvcnM8L2tleXdvcmQ+PGtleXdvcmQ+U21va2luZy9hZHZlcnNlIGVmZmVjdHM8L2tleXdv
cmQ+PGtleXdvcmQ+U3Bpcm9tZXRyeTwva2V5d29yZD48a2V5d29yZD5TdXJ2ZXlzIGFuZCBRdWVz
dGlvbm5haXJlczwva2V5d29yZD48a2V5d29yZD5WaXRhbCBDYXBhY2l0eTwva2V5d29yZD48a2V5
d29yZD5hbHBoYSAxLUFudGl0cnlwc2luLypnZW5ldGljczwva2V5d29yZD48a2V5d29yZD5hbHBo
YSAxLUFudGl0cnlwc2luIERlZmljaWVuY3kvY29tcGxpY2F0aW9ucy8qZ2VuZXRpY3M8L2tleXdv
cmQ+PC9rZXl3b3Jkcz48ZGF0ZXM+PHllYXI+MjAxNDwveWVhcj48cHViLWRhdGVzPjxkYXRlPkZl
YiAxNTwvZGF0ZT48L3B1Yi1kYXRlcz48L2RhdGVzPjxpc2JuPjEwNzMtNDQ5eDwvaXNibj48YWNj
ZXNzaW9uLW51bT4yNDQyODYwNjwvYWNjZXNzaW9uLW51bT48dXJscz48cmVsYXRlZC11cmxzPjx1
cmw+aHR0cHM6Ly93d3cubmNiaS5ubG0ubmloLmdvdi9wbWMvYXJ0aWNsZXMvUE1DNTk1NTA2Ny9w
ZGYvcmNjbS4yMDEzMTEtMTk4NE9DLnBkZjwvdXJsPjwvcmVsYXRlZC11cmxzPjwvdXJscz48Y3Vz
dG9tMj5QTUM1OTU1MDY3PC9jdXN0b20yPjxlbGVjdHJvbmljLXJlc291cmNlLW51bT4xMC4xMTY0
L3JjY20uMjAxMzExLTE5ODRPQzwvZWxlY3Ryb25pYy1yZXNvdXJjZS1udW0+PHJlbW90ZS1kYXRh
YmFzZS1wcm92aWRlcj5OTE08L3JlbW90ZS1kYXRhYmFzZS1wcm92aWRlcj48bGFuZ3VhZ2U+ZW5n
PC9sYW5ndWFnZT48L3JlY29yZD48L0NpdGU+PC9FbmROb3RlPgB=
</w:fldData>
              </w:fldChar>
            </w:r>
            <w:r w:rsidR="000321FD">
              <w:instrText xml:space="preserve"> ADDIN EN.CITE </w:instrText>
            </w:r>
            <w:r w:rsidR="000321FD">
              <w:fldChar w:fldCharType="begin">
                <w:fldData xml:space="preserve">PEVuZE5vdGU+PENpdGU+PEF1dGhvcj5Nb2xsb3k8L0F1dGhvcj48WWVhcj4yMDE0PC9ZZWFyPjxS
ZWNOdW0+NjU8L1JlY051bT48SURUZXh0PjI0NDI4NjA2PC9JRFRleHQ+PERpc3BsYXlUZXh0PihN
b2xsb3kgZXQgYWwgMjAxNCk8L0Rpc3BsYXlUZXh0PjxyZWNvcmQ+PHJlYy1udW1iZXI+NjU8L3Jl
Yy1udW1iZXI+PGZvcmVpZ24ta2V5cz48a2V5IGFwcD0iRU4iIGRiLWlkPSJ2cnNhcnhydmZzYTI5
dWVwc2EwcGR0c3NlNTk5NWV4NXY1cGYiIHRpbWVzdGFtcD0iMTU3NTM0OTM1MCI+NjU8L2tleT48
L2ZvcmVpZ24ta2V5cz48cmVmLXR5cGUgbmFtZT0iSm91cm5hbCBBcnRpY2xlIj4xNzwvcmVmLXR5
cGU+PGNvbnRyaWJ1dG9ycz48YXV0aG9ycz48YXV0aG9yPk1vbGxveSwgSy48L2F1dGhvcj48YXV0
aG9yPkhlcnNoLCBDLiBQLjwvYXV0aG9yPjxhdXRob3I+TW9ycmlzLCBWLiBCLjwvYXV0aG9yPjxh
dXRob3I+Q2Fycm9sbCwgVC4gUC48L2F1dGhvcj48YXV0aG9yPk8mYXBvcztDb25ub3IsIEMuIEEu
PC9hdXRob3I+PGF1dGhvcj5MYXNreS1TdSwgSi4gQS48L2F1dGhvcj48YXV0aG9yPkdyZWVuZSwg
Qy4gTS48L2F1dGhvcj48YXV0aG9yPk8mYXBvcztOZWlsbCwgUy4gSi48L2F1dGhvcj48YXV0aG9y
PlNpbHZlcm1hbiwgRS4gSy48L2F1dGhvcj48YXV0aG9yPk1jRWx2YW5leSwgTi4gRy48L2F1dGhv
cj48L2F1dGhvcnM+PC9jb250cmlidXRvcnM+PGF1dGgtYWRkcmVzcz4xIFJlc3BpcmF0b3J5IFJl
c2VhcmNoIERpdmlzaW9uLCBEZXBhcnRtZW50IG9mIE1lZGljaW5lLCBSb3lhbCBDb2xsZWdlIG9m
IFN1cmdlb25zIGluIElyZWxhbmQsIEVkdWNhdGlvbiBhbmQgUmVzZWFyY2ggQ2VudHJlLCBCZWF1
bW9udCBIb3NwaXRhbCwgRHVibGluLCBJcmVsYW5kOyBhbmQuPC9hdXRoLWFkZHJlc3M+PHRpdGxl
cz48dGl0bGU+Q2xhcmlmaWNhdGlvbiBvZiB0aGUgcmlzayBvZiBjaHJvbmljIG9ic3RydWN0aXZl
IHB1bG1vbmFyeSBkaXNlYXNlIGluIGFscGhhMS1hbnRpdHJ5cHNpbiBkZWZpY2llbmN5IFBpTVog
aGV0ZXJvenlnb3RlczwvdGl0bGU+PHNlY29uZGFyeS10aXRsZT5BbSBKIFJlc3BpciBDcml0IENh
cmUgTWVkPC9zZWNvbmRhcnktdGl0bGU+PGFsdC10aXRsZT5BbWVyaWNhbiBqb3VybmFsIG9mIHJl
c3BpcmF0b3J5IGFuZCBjcml0aWNhbCBjYXJlIG1lZGljaW5lPC9hbHQtdGl0bGU+PC90aXRsZXM+
PGFsdC1wZXJpb2RpY2FsPjxmdWxsLXRpdGxlPkFtZXJpY2FuIEpvdXJuYWwgb2YgUmVzcGlyYXRv
cnkgYW5kIENyaXRpY2FsIENhcmUgTWVkaWNpbmU8L2Z1bGwtdGl0bGU+PC9hbHQtcGVyaW9kaWNh
bD48cGFnZXM+NDE5LTI3PC9wYWdlcz48dm9sdW1lPjE4OTwvdm9sdW1lPjxudW1iZXI+NDwvbnVt
YmVyPjxlZGl0aW9uPjIwMTQvMDEvMTc8L2VkaXRpb24+PGtleXdvcmRzPjxrZXl3b3JkPkFkdWx0
PC9rZXl3b3JkPjxrZXl3b3JkPkFnZWQ8L2tleXdvcmQ+PGtleXdvcmQ+RmVtYWxlPC9rZXl3b3Jk
PjxrZXl3b3JkPkZvcmNlZCBFeHBpcmF0b3J5IFZvbHVtZTwva2V5d29yZD48a2V5d29yZD5HZW5l
LUVudmlyb25tZW50IEludGVyYWN0aW9uPC9rZXl3b3JkPjxrZXl3b3JkPkdlbmV0aWMgTWFya2Vy
czwva2V5d29yZD48a2V5d29yZD4qSGV0ZXJvenlnb3RlPC9rZXl3b3JkPjxrZXl3b3JkPkh1bWFu
czwva2V5d29yZD48a2V5d29yZD5NYWxlPC9rZXl3b3JkPjxrZXl3b3JkPk1pZGRsZSBBZ2VkPC9r
ZXl3b3JkPjxrZXl3b3JkPk9kZHMgUmF0aW88L2tleXdvcmQ+PGtleXdvcmQ+KlBoZW5vdHlwZTwv
a2V5d29yZD48a2V5d29yZD5QdWxtb25hcnkgRGlzZWFzZSwgQ2hyb25pYyBPYnN0cnVjdGl2ZS9k
aWFnbm9zaXMvKmV0aW9sb2d5L3BoeXNpb3BhdGhvbG9neTwva2V5d29yZD48a2V5d29yZD5SaXNr
IEZhY3RvcnM8L2tleXdvcmQ+PGtleXdvcmQ+U21va2luZy9hZHZlcnNlIGVmZmVjdHM8L2tleXdv
cmQ+PGtleXdvcmQ+U3Bpcm9tZXRyeTwva2V5d29yZD48a2V5d29yZD5TdXJ2ZXlzIGFuZCBRdWVz
dGlvbm5haXJlczwva2V5d29yZD48a2V5d29yZD5WaXRhbCBDYXBhY2l0eTwva2V5d29yZD48a2V5
d29yZD5hbHBoYSAxLUFudGl0cnlwc2luLypnZW5ldGljczwva2V5d29yZD48a2V5d29yZD5hbHBo
YSAxLUFudGl0cnlwc2luIERlZmljaWVuY3kvY29tcGxpY2F0aW9ucy8qZ2VuZXRpY3M8L2tleXdv
cmQ+PC9rZXl3b3Jkcz48ZGF0ZXM+PHllYXI+MjAxNDwveWVhcj48cHViLWRhdGVzPjxkYXRlPkZl
YiAxNTwvZGF0ZT48L3B1Yi1kYXRlcz48L2RhdGVzPjxpc2JuPjEwNzMtNDQ5eDwvaXNibj48YWNj
ZXNzaW9uLW51bT4yNDQyODYwNjwvYWNjZXNzaW9uLW51bT48dXJscz48cmVsYXRlZC11cmxzPjx1
cmw+aHR0cHM6Ly93d3cubmNiaS5ubG0ubmloLmdvdi9wbWMvYXJ0aWNsZXMvUE1DNTk1NTA2Ny9w
ZGYvcmNjbS4yMDEzMTEtMTk4NE9DLnBkZjwvdXJsPjwvcmVsYXRlZC11cmxzPjwvdXJscz48Y3Vz
dG9tMj5QTUM1OTU1MDY3PC9jdXN0b20yPjxlbGVjdHJvbmljLXJlc291cmNlLW51bT4xMC4xMTY0
L3JjY20uMjAxMzExLTE5ODRPQzwvZWxlY3Ryb25pYy1yZXNvdXJjZS1udW0+PHJlbW90ZS1kYXRh
YmFzZS1wcm92aWRlcj5OTE08L3JlbW90ZS1kYXRhYmFzZS1wcm92aWRlcj48bGFuZ3VhZ2U+ZW5n
PC9sYW5ndWFnZT48L3JlY29yZD48L0NpdGU+PC9FbmROb3RlPgB=
</w:fldData>
              </w:fldChar>
            </w:r>
            <w:r w:rsidR="000321FD">
              <w:instrText xml:space="preserve"> ADDIN EN.CITE.DATA </w:instrText>
            </w:r>
            <w:r w:rsidR="000321FD">
              <w:fldChar w:fldCharType="end"/>
            </w:r>
            <w:r w:rsidR="000321FD">
              <w:fldChar w:fldCharType="separate"/>
            </w:r>
            <w:r w:rsidR="000321FD">
              <w:rPr>
                <w:noProof/>
              </w:rPr>
              <w:t>(Molloy et al 2014)</w:t>
            </w:r>
            <w:r w:rsidR="000321FD">
              <w:fldChar w:fldCharType="end"/>
            </w:r>
          </w:p>
        </w:tc>
        <w:tc>
          <w:tcPr>
            <w:tcW w:w="1525" w:type="pct"/>
          </w:tcPr>
          <w:p w14:paraId="209C4BBC" w14:textId="12F494EF" w:rsidR="0053698D" w:rsidRPr="00445833" w:rsidRDefault="0053698D" w:rsidP="0053698D">
            <w:r>
              <w:t xml:space="preserve">A </w:t>
            </w:r>
            <w:r w:rsidRPr="0053698D">
              <w:t>compar</w:t>
            </w:r>
            <w:r>
              <w:t>ison of</w:t>
            </w:r>
            <w:r w:rsidRPr="0053698D">
              <w:t xml:space="preserve"> 99 </w:t>
            </w:r>
            <w:proofErr w:type="spellStart"/>
            <w:r w:rsidRPr="0053698D">
              <w:t>PiMM</w:t>
            </w:r>
            <w:proofErr w:type="spellEnd"/>
            <w:r w:rsidRPr="0053698D">
              <w:t xml:space="preserve"> and 89 </w:t>
            </w:r>
            <w:proofErr w:type="spellStart"/>
            <w:r w:rsidRPr="0053698D">
              <w:t>PiMZ</w:t>
            </w:r>
            <w:proofErr w:type="spellEnd"/>
            <w:r w:rsidRPr="0053698D">
              <w:t xml:space="preserve"> non</w:t>
            </w:r>
            <w:r>
              <w:t>-</w:t>
            </w:r>
            <w:r w:rsidRPr="0053698D">
              <w:t xml:space="preserve">index subjects recruited from 51 index probands who were confirmed </w:t>
            </w:r>
            <w:proofErr w:type="spellStart"/>
            <w:r w:rsidRPr="0053698D">
              <w:t>PiMZ</w:t>
            </w:r>
            <w:proofErr w:type="spellEnd"/>
            <w:r w:rsidRPr="0053698D">
              <w:t xml:space="preserve"> heterozygotes </w:t>
            </w:r>
            <w:r>
              <w:t xml:space="preserve">with </w:t>
            </w:r>
            <w:r w:rsidRPr="0053698D">
              <w:t>COPD</w:t>
            </w:r>
            <w:r>
              <w:t xml:space="preserve">. </w:t>
            </w:r>
            <w:r w:rsidRPr="0053698D">
              <w:t xml:space="preserve">There was no difference in lung function in never-smoking </w:t>
            </w:r>
            <w:proofErr w:type="spellStart"/>
            <w:r w:rsidRPr="0053698D">
              <w:t>PiMM</w:t>
            </w:r>
            <w:proofErr w:type="spellEnd"/>
            <w:r w:rsidRPr="0053698D">
              <w:t xml:space="preserve"> versus </w:t>
            </w:r>
            <w:proofErr w:type="spellStart"/>
            <w:r w:rsidRPr="0053698D">
              <w:t>PiMZ</w:t>
            </w:r>
            <w:proofErr w:type="spellEnd"/>
            <w:r w:rsidRPr="0053698D">
              <w:t xml:space="preserve"> individuals</w:t>
            </w:r>
            <w:r>
              <w:t xml:space="preserve">. </w:t>
            </w:r>
            <w:r w:rsidRPr="0053698D">
              <w:t>FEV</w:t>
            </w:r>
            <w:r w:rsidRPr="0053698D">
              <w:rPr>
                <w:vertAlign w:val="subscript"/>
              </w:rPr>
              <w:t xml:space="preserve">1 </w:t>
            </w:r>
            <w:r w:rsidRPr="0053698D">
              <w:t xml:space="preserve">was significantly lower in ever-smoking </w:t>
            </w:r>
            <w:proofErr w:type="spellStart"/>
            <w:r w:rsidRPr="0053698D">
              <w:t>PiMZ</w:t>
            </w:r>
            <w:proofErr w:type="spellEnd"/>
            <w:r w:rsidRPr="0053698D">
              <w:t xml:space="preserve"> individuals</w:t>
            </w:r>
            <w:r>
              <w:t xml:space="preserve">. </w:t>
            </w:r>
            <w:proofErr w:type="spellStart"/>
            <w:r w:rsidRPr="0053698D">
              <w:t>PiMZ</w:t>
            </w:r>
            <w:proofErr w:type="spellEnd"/>
            <w:r w:rsidRPr="0053698D">
              <w:t xml:space="preserve"> individuals</w:t>
            </w:r>
            <w:r>
              <w:t xml:space="preserve"> were </w:t>
            </w:r>
            <w:r w:rsidRPr="0053698D">
              <w:t xml:space="preserve">stratified </w:t>
            </w:r>
            <w:r>
              <w:t>into</w:t>
            </w:r>
            <w:r w:rsidRPr="0053698D">
              <w:t xml:space="preserve"> low-exposure (&lt;20 pack-years of smoking) and high-exposure (≥20 pack-years of smoking)</w:t>
            </w:r>
            <w:r>
              <w:t xml:space="preserve">. </w:t>
            </w:r>
            <w:r w:rsidRPr="0053698D">
              <w:t>Cigarette smoke exposure was inversely proportional to quantitative measures of lung function</w:t>
            </w:r>
            <w:r>
              <w:t xml:space="preserve">. </w:t>
            </w:r>
            <w:proofErr w:type="spellStart"/>
            <w:r w:rsidRPr="0053698D">
              <w:t>PiMZ</w:t>
            </w:r>
            <w:proofErr w:type="spellEnd"/>
            <w:r w:rsidRPr="0053698D">
              <w:t xml:space="preserve"> individuals in the low-and high-exposure group had a greater degree of airways obstruction compared with </w:t>
            </w:r>
            <w:proofErr w:type="spellStart"/>
            <w:r w:rsidRPr="0053698D">
              <w:t>PiMM</w:t>
            </w:r>
            <w:proofErr w:type="spellEnd"/>
            <w:r w:rsidRPr="0053698D">
              <w:t xml:space="preserve"> individuals</w:t>
            </w:r>
            <w:r>
              <w:t>. E</w:t>
            </w:r>
            <w:r w:rsidRPr="0053698D">
              <w:t xml:space="preserve">ver-smoking </w:t>
            </w:r>
            <w:proofErr w:type="spellStart"/>
            <w:r w:rsidRPr="0053698D">
              <w:t>PiMZ</w:t>
            </w:r>
            <w:proofErr w:type="spellEnd"/>
            <w:r w:rsidRPr="0053698D">
              <w:t xml:space="preserve"> heterozygotes had significantly reduced lung function and increased risk of COPD (</w:t>
            </w:r>
            <w:r w:rsidR="001849DF">
              <w:t>p</w:t>
            </w:r>
            <w:r w:rsidRPr="0053698D">
              <w:t xml:space="preserve"> = 0.0004), whereas there was no increased risk in </w:t>
            </w:r>
            <w:proofErr w:type="spellStart"/>
            <w:r w:rsidRPr="0053698D">
              <w:t>PiMZ</w:t>
            </w:r>
            <w:proofErr w:type="spellEnd"/>
            <w:r w:rsidRPr="0053698D">
              <w:t xml:space="preserve"> never-smokers</w:t>
            </w:r>
            <w:r>
              <w:t xml:space="preserve">. </w:t>
            </w:r>
            <w:r w:rsidRPr="0053698D">
              <w:t xml:space="preserve">Heterozygous </w:t>
            </w:r>
            <w:proofErr w:type="spellStart"/>
            <w:r w:rsidRPr="0053698D">
              <w:t>PiMZ</w:t>
            </w:r>
            <w:proofErr w:type="spellEnd"/>
            <w:r w:rsidRPr="0053698D">
              <w:t xml:space="preserve"> individuals had OR for COPD of 5.18. </w:t>
            </w:r>
            <w:r>
              <w:t>T</w:t>
            </w:r>
            <w:r w:rsidRPr="0053698D">
              <w:t xml:space="preserve">he unadjusted OR for COPD in ever-smoking </w:t>
            </w:r>
            <w:proofErr w:type="spellStart"/>
            <w:r w:rsidRPr="0053698D">
              <w:t>PiMZ</w:t>
            </w:r>
            <w:proofErr w:type="spellEnd"/>
            <w:r w:rsidRPr="0053698D">
              <w:t xml:space="preserve"> heterozygotes was 9.21</w:t>
            </w:r>
            <w:r>
              <w:t xml:space="preserve">. </w:t>
            </w:r>
            <w:r w:rsidRPr="0053698D">
              <w:t>In never-smoking individuals the OR was not significantly increased</w:t>
            </w:r>
            <w:r>
              <w:t xml:space="preserve"> </w:t>
            </w:r>
            <w:r w:rsidRPr="0053698D">
              <w:t>(OR 0.24</w:t>
            </w:r>
            <w:r>
              <w:t>, p</w:t>
            </w:r>
            <w:r w:rsidRPr="0053698D">
              <w:t xml:space="preserve"> = 0.2)</w:t>
            </w:r>
            <w:r>
              <w:t>.</w:t>
            </w:r>
          </w:p>
        </w:tc>
        <w:tc>
          <w:tcPr>
            <w:tcW w:w="889" w:type="pct"/>
          </w:tcPr>
          <w:p w14:paraId="2C675924" w14:textId="31DA9274" w:rsidR="00517D65" w:rsidRDefault="004B3795" w:rsidP="00427E35">
            <w:pPr>
              <w:spacing w:before="0" w:after="0"/>
            </w:pPr>
            <w:hyperlink r:id="rId19" w:history="1">
              <w:r w:rsidR="00517D65" w:rsidRPr="00D33753">
                <w:rPr>
                  <w:rStyle w:val="Hyperlink"/>
                </w:rPr>
                <w:t>https://www.atsjournals.org/doi/full/10.1164/rccm.201311-1984OC</w:t>
              </w:r>
            </w:hyperlink>
          </w:p>
          <w:p w14:paraId="271222E5" w14:textId="2FC179B8" w:rsidR="00517D65" w:rsidRDefault="00517D65" w:rsidP="00427E35">
            <w:pPr>
              <w:spacing w:before="0" w:after="0"/>
            </w:pPr>
          </w:p>
        </w:tc>
        <w:tc>
          <w:tcPr>
            <w:tcW w:w="556" w:type="pct"/>
          </w:tcPr>
          <w:p w14:paraId="7DD17C7C" w14:textId="608BE62A" w:rsidR="00517D65" w:rsidRDefault="00517D65" w:rsidP="00AF56F6">
            <w:r>
              <w:t>2014</w:t>
            </w:r>
          </w:p>
        </w:tc>
      </w:tr>
      <w:tr w:rsidR="00CA13F3" w14:paraId="7C342DDD" w14:textId="77777777" w:rsidTr="008054CB">
        <w:trPr>
          <w:cantSplit/>
        </w:trPr>
        <w:tc>
          <w:tcPr>
            <w:tcW w:w="306" w:type="pct"/>
          </w:tcPr>
          <w:p w14:paraId="0DBCF28B" w14:textId="6E937E9A" w:rsidR="00CA13F3" w:rsidRDefault="00CA13F3" w:rsidP="00AF56F6">
            <w:pPr>
              <w:rPr>
                <w:szCs w:val="20"/>
              </w:rPr>
            </w:pPr>
            <w:r>
              <w:rPr>
                <w:szCs w:val="20"/>
              </w:rPr>
              <w:t>8.</w:t>
            </w:r>
          </w:p>
        </w:tc>
        <w:tc>
          <w:tcPr>
            <w:tcW w:w="657" w:type="pct"/>
          </w:tcPr>
          <w:p w14:paraId="0CE2BF4B" w14:textId="77777777" w:rsidR="00CA13F3" w:rsidRDefault="00291765" w:rsidP="00AF56F6">
            <w:r>
              <w:t>Cohort</w:t>
            </w:r>
          </w:p>
          <w:p w14:paraId="24B189BA" w14:textId="6B3915DB" w:rsidR="00291765" w:rsidRDefault="00291765" w:rsidP="00AF56F6">
            <w:r>
              <w:t>Sweden</w:t>
            </w:r>
          </w:p>
        </w:tc>
        <w:tc>
          <w:tcPr>
            <w:tcW w:w="1067" w:type="pct"/>
          </w:tcPr>
          <w:p w14:paraId="49FD6622" w14:textId="3072958D" w:rsidR="00CA13F3" w:rsidRPr="00517D65" w:rsidRDefault="00CA13F3" w:rsidP="00AF56F6">
            <w:r w:rsidRPr="00CA13F3">
              <w:t>Health status and lung function in the Swedish alpha 1-antitrypsin deficient cohort, identified by neonatal screening, at the age of 37-40 years</w:t>
            </w:r>
            <w:r>
              <w:t xml:space="preserve"> </w:t>
            </w:r>
            <w:r w:rsidR="000321FD">
              <w:fldChar w:fldCharType="begin">
                <w:fldData xml:space="preserve">PEVuZE5vdGU+PENpdGU+PEF1dGhvcj5QaWl0dWxhaW5lbjwvQXV0aG9yPjxZZWFyPjIwMTc8L1ll
YXI+PFJlY051bT42NjwvUmVjTnVtPjxJRFRleHQ+MjgyMDMwNzM8L0lEVGV4dD48RGlzcGxheVRl
eHQ+KFBpaXR1bGFpbmVuIGV0IGFsIDIwMTcpPC9EaXNwbGF5VGV4dD48cmVjb3JkPjxyZWMtbnVt
YmVyPjY2PC9yZWMtbnVtYmVyPjxmb3JlaWduLWtleXM+PGtleSBhcHA9IkVOIiBkYi1pZD0idnJz
YXJ4cnZmc2EyOXVlcHNhMHBkdHNzZTU5OTVleDV2NXBmIiB0aW1lc3RhbXA9IjE1NzUzNTE0MTci
PjY2PC9rZXk+PC9mb3JlaWduLWtleXM+PHJlZi10eXBlIG5hbWU9IkpvdXJuYWwgQXJ0aWNsZSI+
MTc8L3JlZi10eXBlPjxjb250cmlidXRvcnM+PGF1dGhvcnM+PGF1dGhvcj5QaWl0dWxhaW5lbiwg
RS48L2F1dGhvcj48YXV0aG9yPk1vc3RhZmF2aSwgQi48L2F1dGhvcj48YXV0aG9yPlRhbmFzaCwg
SC4gQS48L2F1dGhvcj48L2F1dGhvcnM+PC9jb250cmlidXRvcnM+PGF1dGgtYWRkcmVzcz5EZXBh
cnRtZW50IG9mIFJlc3BpcmF0b3J5IE1lZGljaW5lIGFuZCBBbGxlcmdvbG9neSwgU2thbmUgVW5p
dmVyc2l0eSBIb3NwaXRhbCwgTHVuZCBVbml2ZXJzaXR5LCBNYWxtbywgU3dlZGVuLjwvYXV0aC1h
ZGRyZXNzPjx0aXRsZXM+PHRpdGxlPkhlYWx0aCBzdGF0dXMgYW5kIGx1bmcgZnVuY3Rpb24gaW4g
dGhlIFN3ZWRpc2ggYWxwaGEgMS1hbnRpdHJ5cHNpbiBkZWZpY2llbnQgY29ob3J0LCBpZGVudGlm
aWVkIGJ5IG5lb25hdGFsIHNjcmVlbmluZywgYXQgdGhlIGFnZSBvZiAzNy00MCB5ZWFyczwvdGl0
bGU+PHNlY29uZGFyeS10aXRsZT5JbnQgSiBDaHJvbiBPYnN0cnVjdCBQdWxtb24gRGlzPC9zZWNv
bmRhcnktdGl0bGU+PGFsdC10aXRsZT5JbnRlcm5hdGlvbmFsIGpvdXJuYWwgb2YgY2hyb25pYyBv
YnN0cnVjdGl2ZSBwdWxtb25hcnkgZGlzZWFzZTwvYWx0LXRpdGxlPjwvdGl0bGVzPjxwZXJpb2Rp
Y2FsPjxmdWxsLXRpdGxlPkludCBKIENocm9uIE9ic3RydWN0IFB1bG1vbiBEaXM8L2Z1bGwtdGl0
bGU+PC9wZXJpb2RpY2FsPjxwYWdlcz40OTUtNTAwPC9wYWdlcz48dm9sdW1lPjEyPC92b2x1bWU+
PGVkaXRpb24+MjAxNy8wMi8xNzwvZWRpdGlvbj48a2V5d29yZHM+PGtleXdvcmQ+QWR1bHQ8L2tl
eXdvcmQ+PGtleXdvcmQ+QnJlYXRoIFRlc3RzPC9rZXl3b3JkPjxrZXl3b3JkPkNhc2UtQ29udHJv
bCBTdHVkaWVzPC9rZXl3b3JkPjxrZXl3b3JkPkZlbWFsZTwva2V5d29yZD48a2V5d29yZD5Gb3Jj
ZWQgRXhwaXJhdG9yeSBWb2x1bWU8L2tleXdvcmQ+PGtleXdvcmQ+R2VuZXRpYyBQcmVkaXNwb3Np
dGlvbiB0byBEaXNlYXNlPC9rZXl3b3JkPjxrZXl3b3JkPipIZWFsdGggU3RhdHVzPC9rZXl3b3Jk
PjxrZXl3b3JkPkh1bWFuczwva2V5d29yZD48a2V5d29yZD5JbmZhbnQsIE5ld2Jvcm48L2tleXdv
cmQ+PGtleXdvcmQ+THVuZy8qcGh5c2lvcGF0aG9sb2d5PC9rZXl3b3JkPjxrZXl3b3JkPk1hbGU8
L2tleXdvcmQ+PGtleXdvcmQ+Kk11dGF0aW9uPC9rZXl3b3JkPjxrZXl3b3JkPipOZW9uYXRhbCBT
Y3JlZW5pbmc8L2tleXdvcmQ+PGtleXdvcmQ+UGhlbm90eXBlPC9rZXl3b3JkPjxrZXl3b3JkPlBy
ZWRpY3RpdmUgVmFsdWUgb2YgVGVzdHM8L2tleXdvcmQ+PGtleXdvcmQ+UHJvZ25vc2lzPC9rZXl3
b3JkPjxrZXl3b3JkPlB1bG1vbmFyeSBEaXNlYXNlLCBDaHJvbmljIE9ic3RydWN0aXZlLypkaWFn
bm9zaXMvZXRpb2xvZ3kvcGh5c2lvcGF0aG9sb2d5PC9rZXl3b3JkPjxrZXl3b3JkPlF1YWxpdHkg
b2YgTGlmZTwva2V5d29yZD48a2V5d29yZD5SZWdpc3RyaWVzPC9rZXl3b3JkPjxrZXl3b3JkPlJp
c2sgRmFjdG9yczwva2V5d29yZD48a2V5d29yZD5TbW9raW5nL2FkdmVyc2UgZWZmZWN0czwva2V5
d29yZD48a2V5d29yZD5TbW9raW5nIENlc3NhdGlvbjwva2V5d29yZD48a2V5d29yZD5TbW9raW5n
IFByZXZlbnRpb248L2tleXdvcmQ+PGtleXdvcmQ+U3Bpcm9tZXRyeTwva2V5d29yZD48a2V5d29y
ZD5TdXJ2ZXlzIGFuZCBRdWVzdGlvbm5haXJlczwva2V5d29yZD48a2V5d29yZD5Td2VkZW48L2tl
eXdvcmQ+PGtleXdvcmQ+Vml0YWwgQ2FwYWNpdHk8L2tleXdvcmQ+PGtleXdvcmQ+YWxwaGEgMS1B
bnRpdHJ5cHNpbi8qZ2VuZXRpY3M8L2tleXdvcmQ+PGtleXdvcmQ+YWxwaGEgMS1BbnRpdHJ5cHNp
biBEZWZpY2llbmN5L2NvbXBsaWNhdGlvbnMvKmRpYWdub3Npcy9lbnp5bW9sb2d5L2dlbmV0aWNz
PC9rZXl3b3JkPjxrZXl3b3JkPkNvcGQ8L2tleXdvcmQ+PGtleXdvcmQ+YWxwaGEgMS1hbnRpdHJ5
cHNpbiBkZWZpY2llbmN5PC9rZXl3b3JkPjxrZXl3b3JkPmhlYWx0aCBzdGF0dXM8L2tleXdvcmQ+
PGtleXdvcmQ+bHVuZyBmdW5jdGlvbjwva2V5d29yZD48a2V5d29yZD5zY3JlZW5pbmc8L2tleXdv
cmQ+PGtleXdvcmQ+c21va2luZzwva2V5d29yZD48L2tleXdvcmRzPjxkYXRlcz48eWVhcj4yMDE3
PC95ZWFyPjwvZGF0ZXM+PGlzYm4+MTE3Ni05MTA2PC9pc2JuPjxhY2Nlc3Npb24tbnVtPjI4MjAz
MDczPC9hY2Nlc3Npb24tbnVtPjx1cmxzPjxyZWxhdGVkLXVybHM+PHVybD5odHRwczovL3d3dy5k
b3ZlcHJlc3MuY29tL2dldGZpbGUucGhwP2ZpbGVJRD0zNDcyMzwvdXJsPjwvcmVsYXRlZC11cmxz
PjwvdXJscz48Y3VzdG9tMj5QTUM1Mjk4Mjk4PC9jdXN0b20yPjxlbGVjdHJvbmljLXJlc291cmNl
LW51bT4xMC4yMTQ3L2NvcGQuUzEyMDI0MTwvZWxlY3Ryb25pYy1yZXNvdXJjZS1udW0+PHJlbW90
ZS1kYXRhYmFzZS1wcm92aWRlcj5OTE08L3JlbW90ZS1kYXRhYmFzZS1wcm92aWRlcj48bGFuZ3Vh
Z2U+ZW5nPC9sYW5ndWFnZT48L3JlY29yZD48L0NpdGU+PC9FbmROb3RlPn==
</w:fldData>
              </w:fldChar>
            </w:r>
            <w:r w:rsidR="000321FD">
              <w:instrText xml:space="preserve"> ADDIN EN.CITE </w:instrText>
            </w:r>
            <w:r w:rsidR="000321FD">
              <w:fldChar w:fldCharType="begin">
                <w:fldData xml:space="preserve">PEVuZE5vdGU+PENpdGU+PEF1dGhvcj5QaWl0dWxhaW5lbjwvQXV0aG9yPjxZZWFyPjIwMTc8L1ll
YXI+PFJlY051bT42NjwvUmVjTnVtPjxJRFRleHQ+MjgyMDMwNzM8L0lEVGV4dD48RGlzcGxheVRl
eHQ+KFBpaXR1bGFpbmVuIGV0IGFsIDIwMTcpPC9EaXNwbGF5VGV4dD48cmVjb3JkPjxyZWMtbnVt
YmVyPjY2PC9yZWMtbnVtYmVyPjxmb3JlaWduLWtleXM+PGtleSBhcHA9IkVOIiBkYi1pZD0idnJz
YXJ4cnZmc2EyOXVlcHNhMHBkdHNzZTU5OTVleDV2NXBmIiB0aW1lc3RhbXA9IjE1NzUzNTE0MTci
PjY2PC9rZXk+PC9mb3JlaWduLWtleXM+PHJlZi10eXBlIG5hbWU9IkpvdXJuYWwgQXJ0aWNsZSI+
MTc8L3JlZi10eXBlPjxjb250cmlidXRvcnM+PGF1dGhvcnM+PGF1dGhvcj5QaWl0dWxhaW5lbiwg
RS48L2F1dGhvcj48YXV0aG9yPk1vc3RhZmF2aSwgQi48L2F1dGhvcj48YXV0aG9yPlRhbmFzaCwg
SC4gQS48L2F1dGhvcj48L2F1dGhvcnM+PC9jb250cmlidXRvcnM+PGF1dGgtYWRkcmVzcz5EZXBh
cnRtZW50IG9mIFJlc3BpcmF0b3J5IE1lZGljaW5lIGFuZCBBbGxlcmdvbG9neSwgU2thbmUgVW5p
dmVyc2l0eSBIb3NwaXRhbCwgTHVuZCBVbml2ZXJzaXR5LCBNYWxtbywgU3dlZGVuLjwvYXV0aC1h
ZGRyZXNzPjx0aXRsZXM+PHRpdGxlPkhlYWx0aCBzdGF0dXMgYW5kIGx1bmcgZnVuY3Rpb24gaW4g
dGhlIFN3ZWRpc2ggYWxwaGEgMS1hbnRpdHJ5cHNpbiBkZWZpY2llbnQgY29ob3J0LCBpZGVudGlm
aWVkIGJ5IG5lb25hdGFsIHNjcmVlbmluZywgYXQgdGhlIGFnZSBvZiAzNy00MCB5ZWFyczwvdGl0
bGU+PHNlY29uZGFyeS10aXRsZT5JbnQgSiBDaHJvbiBPYnN0cnVjdCBQdWxtb24gRGlzPC9zZWNv
bmRhcnktdGl0bGU+PGFsdC10aXRsZT5JbnRlcm5hdGlvbmFsIGpvdXJuYWwgb2YgY2hyb25pYyBv
YnN0cnVjdGl2ZSBwdWxtb25hcnkgZGlzZWFzZTwvYWx0LXRpdGxlPjwvdGl0bGVzPjxwZXJpb2Rp
Y2FsPjxmdWxsLXRpdGxlPkludCBKIENocm9uIE9ic3RydWN0IFB1bG1vbiBEaXM8L2Z1bGwtdGl0
bGU+PC9wZXJpb2RpY2FsPjxwYWdlcz40OTUtNTAwPC9wYWdlcz48dm9sdW1lPjEyPC92b2x1bWU+
PGVkaXRpb24+MjAxNy8wMi8xNzwvZWRpdGlvbj48a2V5d29yZHM+PGtleXdvcmQ+QWR1bHQ8L2tl
eXdvcmQ+PGtleXdvcmQ+QnJlYXRoIFRlc3RzPC9rZXl3b3JkPjxrZXl3b3JkPkNhc2UtQ29udHJv
bCBTdHVkaWVzPC9rZXl3b3JkPjxrZXl3b3JkPkZlbWFsZTwva2V5d29yZD48a2V5d29yZD5Gb3Jj
ZWQgRXhwaXJhdG9yeSBWb2x1bWU8L2tleXdvcmQ+PGtleXdvcmQ+R2VuZXRpYyBQcmVkaXNwb3Np
dGlvbiB0byBEaXNlYXNlPC9rZXl3b3JkPjxrZXl3b3JkPipIZWFsdGggU3RhdHVzPC9rZXl3b3Jk
PjxrZXl3b3JkPkh1bWFuczwva2V5d29yZD48a2V5d29yZD5JbmZhbnQsIE5ld2Jvcm48L2tleXdv
cmQ+PGtleXdvcmQ+THVuZy8qcGh5c2lvcGF0aG9sb2d5PC9rZXl3b3JkPjxrZXl3b3JkPk1hbGU8
L2tleXdvcmQ+PGtleXdvcmQ+Kk11dGF0aW9uPC9rZXl3b3JkPjxrZXl3b3JkPipOZW9uYXRhbCBT
Y3JlZW5pbmc8L2tleXdvcmQ+PGtleXdvcmQ+UGhlbm90eXBlPC9rZXl3b3JkPjxrZXl3b3JkPlBy
ZWRpY3RpdmUgVmFsdWUgb2YgVGVzdHM8L2tleXdvcmQ+PGtleXdvcmQ+UHJvZ25vc2lzPC9rZXl3
b3JkPjxrZXl3b3JkPlB1bG1vbmFyeSBEaXNlYXNlLCBDaHJvbmljIE9ic3RydWN0aXZlLypkaWFn
bm9zaXMvZXRpb2xvZ3kvcGh5c2lvcGF0aG9sb2d5PC9rZXl3b3JkPjxrZXl3b3JkPlF1YWxpdHkg
b2YgTGlmZTwva2V5d29yZD48a2V5d29yZD5SZWdpc3RyaWVzPC9rZXl3b3JkPjxrZXl3b3JkPlJp
c2sgRmFjdG9yczwva2V5d29yZD48a2V5d29yZD5TbW9raW5nL2FkdmVyc2UgZWZmZWN0czwva2V5
d29yZD48a2V5d29yZD5TbW9raW5nIENlc3NhdGlvbjwva2V5d29yZD48a2V5d29yZD5TbW9raW5n
IFByZXZlbnRpb248L2tleXdvcmQ+PGtleXdvcmQ+U3Bpcm9tZXRyeTwva2V5d29yZD48a2V5d29y
ZD5TdXJ2ZXlzIGFuZCBRdWVzdGlvbm5haXJlczwva2V5d29yZD48a2V5d29yZD5Td2VkZW48L2tl
eXdvcmQ+PGtleXdvcmQ+Vml0YWwgQ2FwYWNpdHk8L2tleXdvcmQ+PGtleXdvcmQ+YWxwaGEgMS1B
bnRpdHJ5cHNpbi8qZ2VuZXRpY3M8L2tleXdvcmQ+PGtleXdvcmQ+YWxwaGEgMS1BbnRpdHJ5cHNp
biBEZWZpY2llbmN5L2NvbXBsaWNhdGlvbnMvKmRpYWdub3Npcy9lbnp5bW9sb2d5L2dlbmV0aWNz
PC9rZXl3b3JkPjxrZXl3b3JkPkNvcGQ8L2tleXdvcmQ+PGtleXdvcmQ+YWxwaGEgMS1hbnRpdHJ5
cHNpbiBkZWZpY2llbmN5PC9rZXl3b3JkPjxrZXl3b3JkPmhlYWx0aCBzdGF0dXM8L2tleXdvcmQ+
PGtleXdvcmQ+bHVuZyBmdW5jdGlvbjwva2V5d29yZD48a2V5d29yZD5zY3JlZW5pbmc8L2tleXdv
cmQ+PGtleXdvcmQ+c21va2luZzwva2V5d29yZD48L2tleXdvcmRzPjxkYXRlcz48eWVhcj4yMDE3
PC95ZWFyPjwvZGF0ZXM+PGlzYm4+MTE3Ni05MTA2PC9pc2JuPjxhY2Nlc3Npb24tbnVtPjI4MjAz
MDczPC9hY2Nlc3Npb24tbnVtPjx1cmxzPjxyZWxhdGVkLXVybHM+PHVybD5odHRwczovL3d3dy5k
b3ZlcHJlc3MuY29tL2dldGZpbGUucGhwP2ZpbGVJRD0zNDcyMzwvdXJsPjwvcmVsYXRlZC11cmxz
PjwvdXJscz48Y3VzdG9tMj5QTUM1Mjk4Mjk4PC9jdXN0b20yPjxlbGVjdHJvbmljLXJlc291cmNl
LW51bT4xMC4yMTQ3L2NvcGQuUzEyMDI0MTwvZWxlY3Ryb25pYy1yZXNvdXJjZS1udW0+PHJlbW90
ZS1kYXRhYmFzZS1wcm92aWRlcj5OTE08L3JlbW90ZS1kYXRhYmFzZS1wcm92aWRlcj48bGFuZ3Vh
Z2U+ZW5nPC9sYW5ndWFnZT48L3JlY29yZD48L0NpdGU+PC9FbmROb3RlPn==
</w:fldData>
              </w:fldChar>
            </w:r>
            <w:r w:rsidR="000321FD">
              <w:instrText xml:space="preserve"> ADDIN EN.CITE.DATA </w:instrText>
            </w:r>
            <w:r w:rsidR="000321FD">
              <w:fldChar w:fldCharType="end"/>
            </w:r>
            <w:r w:rsidR="000321FD">
              <w:fldChar w:fldCharType="separate"/>
            </w:r>
            <w:r w:rsidR="000321FD">
              <w:rPr>
                <w:noProof/>
              </w:rPr>
              <w:t>(Piitulainen et al 2017)</w:t>
            </w:r>
            <w:r w:rsidR="000321FD">
              <w:fldChar w:fldCharType="end"/>
            </w:r>
          </w:p>
        </w:tc>
        <w:tc>
          <w:tcPr>
            <w:tcW w:w="1525" w:type="pct"/>
          </w:tcPr>
          <w:p w14:paraId="1943FDB8" w14:textId="235E3816" w:rsidR="0038373C" w:rsidRDefault="00325C78" w:rsidP="0038373C">
            <w:r>
              <w:t>Co</w:t>
            </w:r>
            <w:r w:rsidRPr="00325C78">
              <w:t xml:space="preserve">hort of </w:t>
            </w:r>
            <w:proofErr w:type="spellStart"/>
            <w:r w:rsidRPr="00325C78">
              <w:t>PiZZ</w:t>
            </w:r>
            <w:proofErr w:type="spellEnd"/>
            <w:r w:rsidRPr="00325C78">
              <w:t xml:space="preserve"> </w:t>
            </w:r>
            <w:r w:rsidR="0038373C">
              <w:t xml:space="preserve">(n=120) </w:t>
            </w:r>
            <w:r w:rsidRPr="00325C78">
              <w:t xml:space="preserve">and </w:t>
            </w:r>
            <w:proofErr w:type="spellStart"/>
            <w:r w:rsidRPr="00325C78">
              <w:t>PiSZ</w:t>
            </w:r>
            <w:proofErr w:type="spellEnd"/>
            <w:r w:rsidR="0038373C">
              <w:t xml:space="preserve"> (n=46)</w:t>
            </w:r>
            <w:r w:rsidRPr="00325C78">
              <w:t xml:space="preserve"> individuals followed up since birth</w:t>
            </w:r>
            <w:r w:rsidR="0038373C">
              <w:t xml:space="preserve">, compared to age-matched </w:t>
            </w:r>
            <w:r w:rsidR="0038373C" w:rsidRPr="0038373C">
              <w:t>control subjects from the population registry</w:t>
            </w:r>
            <w:r w:rsidR="0038373C">
              <w:t xml:space="preserve"> (n=164)</w:t>
            </w:r>
            <w:r w:rsidR="0038373C" w:rsidRPr="0038373C">
              <w:t>.</w:t>
            </w:r>
            <w:r w:rsidR="0038373C">
              <w:t xml:space="preserve"> 4%</w:t>
            </w:r>
            <w:r w:rsidR="0038373C" w:rsidRPr="0038373C">
              <w:t xml:space="preserve"> of the </w:t>
            </w:r>
            <w:proofErr w:type="spellStart"/>
            <w:r w:rsidR="0038373C" w:rsidRPr="0038373C">
              <w:t>PiZZ</w:t>
            </w:r>
            <w:proofErr w:type="spellEnd"/>
            <w:r w:rsidR="0038373C" w:rsidRPr="0038373C">
              <w:t xml:space="preserve">, 2% of the </w:t>
            </w:r>
            <w:proofErr w:type="spellStart"/>
            <w:r w:rsidR="0038373C" w:rsidRPr="0038373C">
              <w:t>PiSZ</w:t>
            </w:r>
            <w:proofErr w:type="spellEnd"/>
            <w:r w:rsidR="0038373C" w:rsidRPr="0038373C">
              <w:t xml:space="preserve"> and 12% of the control subjects were current smokers (</w:t>
            </w:r>
            <w:r w:rsidR="0038373C">
              <w:t>p</w:t>
            </w:r>
            <w:r w:rsidR="0038373C" w:rsidRPr="0038373C">
              <w:t xml:space="preserve">=0.008), and 17% of the </w:t>
            </w:r>
            <w:proofErr w:type="spellStart"/>
            <w:r w:rsidR="0038373C" w:rsidRPr="0038373C">
              <w:t>PiZZ</w:t>
            </w:r>
            <w:proofErr w:type="spellEnd"/>
            <w:r w:rsidR="0038373C" w:rsidRPr="0038373C">
              <w:t xml:space="preserve">, 9% of the </w:t>
            </w:r>
            <w:proofErr w:type="spellStart"/>
            <w:r w:rsidR="0038373C" w:rsidRPr="0038373C">
              <w:t>PiSZ</w:t>
            </w:r>
            <w:proofErr w:type="spellEnd"/>
            <w:r w:rsidR="0038373C" w:rsidRPr="0038373C">
              <w:t xml:space="preserve"> and 21% of the control subjects had stopped smoking.</w:t>
            </w:r>
            <w:r w:rsidR="0038373C">
              <w:t xml:space="preserve"> </w:t>
            </w:r>
            <w:proofErr w:type="spellStart"/>
            <w:r w:rsidR="0038373C">
              <w:t>PiZZ</w:t>
            </w:r>
            <w:proofErr w:type="spellEnd"/>
            <w:r w:rsidR="0038373C">
              <w:t xml:space="preserve"> current smokers had a significantly higher (</w:t>
            </w:r>
            <w:proofErr w:type="spellStart"/>
            <w:r w:rsidR="0038373C">
              <w:t>ie</w:t>
            </w:r>
            <w:proofErr w:type="spellEnd"/>
            <w:r w:rsidR="0038373C">
              <w:t>, poorer) SGRQ</w:t>
            </w:r>
            <w:r w:rsidR="0038373C">
              <w:rPr>
                <w:vertAlign w:val="superscript"/>
              </w:rPr>
              <w:t>1</w:t>
            </w:r>
            <w:r w:rsidR="0038373C">
              <w:t xml:space="preserve"> score than </w:t>
            </w:r>
            <w:proofErr w:type="spellStart"/>
            <w:r w:rsidR="0038373C">
              <w:t>PiZZ</w:t>
            </w:r>
            <w:proofErr w:type="spellEnd"/>
            <w:r w:rsidR="0038373C">
              <w:t xml:space="preserve"> never-smokers (p=0.032) and </w:t>
            </w:r>
            <w:proofErr w:type="spellStart"/>
            <w:r w:rsidR="0038373C">
              <w:t>PiMM</w:t>
            </w:r>
            <w:proofErr w:type="spellEnd"/>
            <w:r w:rsidR="0038373C">
              <w:t xml:space="preserve"> current smokers had significantly higher score (p&lt;0.001) than </w:t>
            </w:r>
            <w:proofErr w:type="spellStart"/>
            <w:r w:rsidR="0038373C">
              <w:t>PiMM</w:t>
            </w:r>
            <w:proofErr w:type="spellEnd"/>
            <w:r w:rsidR="0038373C">
              <w:t xml:space="preserve"> never-smokers. The proportion of subjects with a FEV</w:t>
            </w:r>
            <w:r w:rsidR="0038373C" w:rsidRPr="001849DF">
              <w:rPr>
                <w:vertAlign w:val="subscript"/>
              </w:rPr>
              <w:t>1</w:t>
            </w:r>
            <w:r w:rsidR="0038373C">
              <w:t xml:space="preserve">/FVC ratio of &lt;0.70, indicating COPD, was significantly higher in the </w:t>
            </w:r>
            <w:proofErr w:type="spellStart"/>
            <w:r w:rsidR="0038373C">
              <w:t>PiZZ</w:t>
            </w:r>
            <w:proofErr w:type="spellEnd"/>
            <w:r w:rsidR="0038373C">
              <w:t xml:space="preserve"> current smokers than in the </w:t>
            </w:r>
            <w:proofErr w:type="spellStart"/>
            <w:r w:rsidR="0038373C">
              <w:t>PiZZ</w:t>
            </w:r>
            <w:proofErr w:type="spellEnd"/>
            <w:r w:rsidR="0038373C">
              <w:t xml:space="preserve"> never-smokers (p=0.001). Among the </w:t>
            </w:r>
            <w:proofErr w:type="spellStart"/>
            <w:r w:rsidR="0038373C">
              <w:t>PiSZ</w:t>
            </w:r>
            <w:proofErr w:type="spellEnd"/>
            <w:r w:rsidR="0038373C">
              <w:t xml:space="preserve"> and </w:t>
            </w:r>
            <w:proofErr w:type="spellStart"/>
            <w:r w:rsidR="0038373C">
              <w:t>PiMM</w:t>
            </w:r>
            <w:proofErr w:type="spellEnd"/>
            <w:r w:rsidR="0038373C">
              <w:t xml:space="preserve"> subjects, the differences in lung function between the smoking subgroups were insignificant. </w:t>
            </w:r>
            <w:proofErr w:type="spellStart"/>
            <w:r w:rsidR="0038373C">
              <w:t>PiZZ</w:t>
            </w:r>
            <w:proofErr w:type="spellEnd"/>
            <w:r w:rsidR="0038373C">
              <w:t xml:space="preserve"> current smokers were found to have signs of COPD before 40 years of age. Smoking is less common among the AAT-deficient subjects identified by neonatal screening than among their peers in the general population.</w:t>
            </w:r>
          </w:p>
        </w:tc>
        <w:tc>
          <w:tcPr>
            <w:tcW w:w="889" w:type="pct"/>
          </w:tcPr>
          <w:p w14:paraId="1845FC48" w14:textId="62938F67" w:rsidR="00CA13F3" w:rsidRDefault="004B3795" w:rsidP="00427E35">
            <w:pPr>
              <w:spacing w:before="0" w:after="0"/>
            </w:pPr>
            <w:hyperlink r:id="rId20" w:history="1">
              <w:r w:rsidR="00291765" w:rsidRPr="00D33753">
                <w:rPr>
                  <w:rStyle w:val="Hyperlink"/>
                </w:rPr>
                <w:t>https://www.dovepress.com/getfile.php?fileID=34723</w:t>
              </w:r>
            </w:hyperlink>
          </w:p>
          <w:p w14:paraId="60694DBD" w14:textId="68C9942A" w:rsidR="00291765" w:rsidRDefault="00291765" w:rsidP="00427E35">
            <w:pPr>
              <w:spacing w:before="0" w:after="0"/>
            </w:pPr>
          </w:p>
        </w:tc>
        <w:tc>
          <w:tcPr>
            <w:tcW w:w="556" w:type="pct"/>
          </w:tcPr>
          <w:p w14:paraId="42D839F4" w14:textId="01AD4C4B" w:rsidR="00CA13F3" w:rsidRDefault="00291765" w:rsidP="00AF56F6">
            <w:r>
              <w:t>2017</w:t>
            </w:r>
          </w:p>
        </w:tc>
      </w:tr>
      <w:tr w:rsidR="00844623" w14:paraId="18CA940D" w14:textId="77777777" w:rsidTr="008054CB">
        <w:trPr>
          <w:cantSplit/>
        </w:trPr>
        <w:tc>
          <w:tcPr>
            <w:tcW w:w="306" w:type="pct"/>
          </w:tcPr>
          <w:p w14:paraId="249B6E41" w14:textId="1131579D" w:rsidR="00844623" w:rsidRDefault="00844623" w:rsidP="00AF56F6">
            <w:pPr>
              <w:rPr>
                <w:szCs w:val="20"/>
              </w:rPr>
            </w:pPr>
            <w:r>
              <w:rPr>
                <w:szCs w:val="20"/>
              </w:rPr>
              <w:t>9.</w:t>
            </w:r>
          </w:p>
        </w:tc>
        <w:tc>
          <w:tcPr>
            <w:tcW w:w="657" w:type="pct"/>
          </w:tcPr>
          <w:p w14:paraId="5AFFB941" w14:textId="77777777" w:rsidR="00844623" w:rsidRDefault="00844623" w:rsidP="00844623">
            <w:r>
              <w:t>Case series/registry</w:t>
            </w:r>
          </w:p>
          <w:p w14:paraId="79E1801D" w14:textId="7DF1F7E7" w:rsidR="00844623" w:rsidRDefault="00844623" w:rsidP="00AF56F6">
            <w:r>
              <w:t>Germany</w:t>
            </w:r>
          </w:p>
        </w:tc>
        <w:tc>
          <w:tcPr>
            <w:tcW w:w="1067" w:type="pct"/>
          </w:tcPr>
          <w:p w14:paraId="5AFCC3D5" w14:textId="2A8B8A9F" w:rsidR="00844623" w:rsidRPr="00CA13F3" w:rsidRDefault="00844623" w:rsidP="00AF56F6">
            <w:r w:rsidRPr="00844623">
              <w:t xml:space="preserve">Exacerbations and duration of smoking abstinence are associated with the annual loss of FEV1 in individuals with </w:t>
            </w:r>
            <w:proofErr w:type="spellStart"/>
            <w:r w:rsidRPr="00844623">
              <w:t>PiZZ</w:t>
            </w:r>
            <w:proofErr w:type="spellEnd"/>
            <w:r w:rsidRPr="00844623">
              <w:t xml:space="preserve"> alpha-1-antitrypsin deficiency</w:t>
            </w:r>
            <w:r>
              <w:t xml:space="preserve"> </w:t>
            </w:r>
            <w:r w:rsidR="000321FD">
              <w:fldChar w:fldCharType="begin">
                <w:fldData xml:space="preserve">PEVuZE5vdGU+PENpdGU+PEF1dGhvcj5GYWhuZHJpY2g8L0F1dGhvcj48WWVhcj4yMDE3PC9ZZWFy
PjxSZWNOdW0+Njc8L1JlY051bT48SURUZXh0PjI4NzMyODM5PC9JRFRleHQ+PERpc3BsYXlUZXh0
PihGYWhuZHJpY2ggZXQgYWwgMjAxNyk8L0Rpc3BsYXlUZXh0PjxyZWNvcmQ+PHJlYy1udW1iZXI+
Njc8L3JlYy1udW1iZXI+PGZvcmVpZ24ta2V5cz48a2V5IGFwcD0iRU4iIGRiLWlkPSJ2cnNhcnhy
dmZzYTI5dWVwc2EwcGR0c3NlNTk5NWV4NXY1cGYiIHRpbWVzdGFtcD0iMTU3NTM1MzYyNCI+Njc8
L2tleT48L2ZvcmVpZ24ta2V5cz48cmVmLXR5cGUgbmFtZT0iSm91cm5hbCBBcnRpY2xlIj4xNzwv
cmVmLXR5cGU+PGNvbnRyaWJ1dG9ycz48YXV0aG9ycz48YXV0aG9yPkZhaG5kcmljaCwgUy48L2F1
dGhvcj48YXV0aG9yPkJlcm5oYXJkLCBOLjwvYXV0aG9yPjxhdXRob3I+TGVwcGVyLCBQLiBNLjwv
YXV0aG9yPjxhdXRob3I+Vm9nZWxtZWllciwgQy48L2F1dGhvcj48YXV0aG9yPlNlaWJlcnQsIE0u
PC9hdXRob3I+PGF1dGhvcj5XYWdlbnBmZWlsLCBTLjwvYXV0aG9yPjxhdXRob3I+QmFscywgUi48
L2F1dGhvcj48L2F1dGhvcnM+PC9jb250cmlidXRvcnM+PGF1dGgtYWRkcmVzcz5EZXBhcnRtZW50
IG9mIEludGVybmFsIE1lZGljaW5lIFYgLSBQdWxtb25vbG9neSwgQWxsZXJnb2xvZ3ksIEludGVu
c2l2ZSBDYXJlIE1lZGljaW5lLCBTYWFybGFuZCBVbml2ZXJzaXR5LCBIb21idXJnLCBHZXJtYW55
LiBFbGVjdHJvbmljIGFkZHJlc3M6IHNlYmFzdGlhbi5mYWVobmRyaWNoQHVrcy5ldS4mI3hEO0Rl
cGFydG1lbnQgb2YgSW50ZXJuYWwgTWVkaWNpbmUgViAtIFB1bG1vbm9sb2d5LCBBbGxlcmdvbG9n
eSwgSW50ZW5zaXZlIENhcmUgTWVkaWNpbmUsIFNhYXJsYW5kIFVuaXZlcnNpdHksIEhvbWJ1cmcs
IEdlcm1hbnkuIEVsZWN0cm9uaWMgYWRkcmVzczogbmlrb2xhcy5iZXJuaGFyZEB0LW9ubGluZS5k
ZS4mI3hEO0RlcGFydG1lbnQgb2YgSW50ZXJuYWwgTWVkaWNpbmUgViAtIFB1bG1vbm9sb2d5LCBB
bGxlcmdvbG9neSwgSW50ZW5zaXZlIENhcmUgTWVkaWNpbmUsIFNhYXJsYW5kIFVuaXZlcnNpdHks
IEhvbWJ1cmcsIEdlcm1hbnkuIEVsZWN0cm9uaWMgYWRkcmVzczogcGhpbGlwcC5sZXBwZXJAdWtz
LmV1LiYjeEQ7RGVwYXJ0bWVudCBvZiBNZWRpY2luZSwgUHVsbW9uYXJ5IGFuZCBDcml0aWNhbCBD
YXJlIE1lZGljaW5lLCBVbml2ZXJzaXR5IE1lZGljYWwgQ2VudGVyIEdpZXNzZW4gYW5kIE1hcmJ1
cmcsIFBoaWxpcHBzLVVuaXZlcnNpdHksIE1lbWJlciBvZiB0aGUgR2VybWFuIENlbnRlciBmb3Ig
THVuZyBSZXNlYXJjaCAoRFpMKSwgTWFyYnVyZywgR2VybWFueS4gRWxlY3Ryb25pYyBhZGRyZXNz
OiBjbGF1cy52b2dlbG1laWVyQG1lZC51bmktbWFyYnVyZy5kZS4mI3hEO0RlcGFydG1lbnQgb2Yg
SW50ZXJuYWwgTWVkaWNpbmUgViAtIFB1bG1vbm9sb2d5LCBBbGxlcmdvbG9neSwgSW50ZW5zaXZl
IENhcmUgTWVkaWNpbmUsIFNhYXJsYW5kIFVuaXZlcnNpdHksIEhvbWJ1cmcsIEdlcm1hbnkuIEVs
ZWN0cm9uaWMgYWRkcmVzczogbWFydGluYS5zZWliZXJ0QHVuaWtsaW5pa3VtLXNhYXJsYW5kLmRl
LiYjeEQ7SW5zdGl0dXRlIG9mIE1lZGljYWwgQmlvbWV0cnksIEVwaWRlbWlvbG9neSBhbmQgTWVk
aWNhbCBJbmZvcm1hdGljcywgU2FhcmxhbmQgVW5pdmVyc2l0eSwgQ2FtcHVzIEhvbWJ1cmcsIEdl
cm1hbnkuIEVsZWN0cm9uaWMgYWRkcmVzczogc3dAbWVkLWltYmVpLnVuaS1zYWFybGFuZC5kZS4m
I3hEO0RlcGFydG1lbnQgb2YgSW50ZXJuYWwgTWVkaWNpbmUgViAtIFB1bG1vbm9sb2d5LCBBbGxl
cmdvbG9neSwgSW50ZW5zaXZlIENhcmUgTWVkaWNpbmUsIFNhYXJsYW5kIFVuaXZlcnNpdHksIEhv
bWJ1cmcsIEdlcm1hbnkuIEVsZWN0cm9uaWMgYWRkcmVzczogcm9iZXJ0LmJhbHNAdWtzLmV1Ljwv
YXV0aC1hZGRyZXNzPjx0aXRsZXM+PHRpdGxlPkV4YWNlcmJhdGlvbnMgYW5kIGR1cmF0aW9uIG9m
IHNtb2tpbmcgYWJzdGluZW5jZSBhcmUgYXNzb2NpYXRlZCB3aXRoIHRoZSBhbm51YWwgbG9zcyBv
ZiBGRVYxIGluIGluZGl2aWR1YWxzIHdpdGggUGlaWiBhbHBoYS0xLWFudGl0cnlwc2luIGRlZmlj
aWVuY3k8L3RpdGxlPjxzZWNvbmRhcnktdGl0bGU+UmVzcGlyIE1lZDwvc2Vjb25kYXJ5LXRpdGxl
PjxhbHQtdGl0bGU+UmVzcGlyYXRvcnkgbWVkaWNpbmU8L2FsdC10aXRsZT48L3RpdGxlcz48cGVy
aW9kaWNhbD48ZnVsbC10aXRsZT5SZXNwaXIgTWVkPC9mdWxsLXRpdGxlPjxhYmJyLTE+UmVzcGly
YXRvcnkgbWVkaWNpbmU8L2FiYnItMT48L3BlcmlvZGljYWw+PGFsdC1wZXJpb2RpY2FsPjxmdWxs
LXRpdGxlPlJlc3BpciBNZWQ8L2Z1bGwtdGl0bGU+PGFiYnItMT5SZXNwaXJhdG9yeSBtZWRpY2lu
ZTwvYWJici0xPjwvYWx0LXBlcmlvZGljYWw+PHBhZ2VzPjgtMTU8L3BhZ2VzPjx2b2x1bWU+MTI5
PC92b2x1bWU+PGVkaXRpb24+MjAxNy8wNy8yNTwvZWRpdGlvbj48a2V5d29yZHM+PGtleXdvcmQ+
QWR1bHQ8L2tleXdvcmQ+PGtleXdvcmQ+QWdlZDwva2V5d29yZD48a2V5d29yZD5Cb2R5IE1hc3Mg
SW5kZXg8L2tleXdvcmQ+PGtleXdvcmQ+QnJvbmNob2RpbGF0b3IgQWdlbnRzL2FkbWluaXN0cmF0
aW9uICZhbXA7IGRvc2FnZS9hZHZlcnNlIGVmZmVjdHMvKnBoYXJtYWNvbG9neTwva2V5d29yZD48
a2V5d29yZD5DYXJib24gTW9ub3hpZGUvbWV0YWJvbGlzbTwva2V5d29yZD48a2V5d29yZD4qRGlz
ZWFzZSBQcm9ncmVzc2lvbjwva2V5d29yZD48a2V5d29yZD5EdXN0PC9rZXl3b3JkPjxrZXl3b3Jk
PkZlbWFsZTwva2V5d29yZD48a2V5d29yZD5Gb3JjZWQgRXhwaXJhdG9yeSBWb2x1bWUvKmRydWcg
ZWZmZWN0czwva2V5d29yZD48a2V5d29yZD5HZXJtYW55L2VwaWRlbWlvbG9neTwva2V5d29yZD48
a2V5d29yZD5IdW1hbnM8L2tleXdvcmQ+PGtleXdvcmQ+THVuZy8qcGh5c2lvcGF0aG9sb2d5PC9r
ZXl3b3JkPjxrZXl3b3JkPk1hbGU8L2tleXdvcmQ+PGtleXdvcmQ+TWlkZGxlIEFnZWQ8L2tleXdv
cmQ+PGtleXdvcmQ+T2NjdXBhdGlvbmFsIEV4cG9zdXJlL2FkdmVyc2UgZWZmZWN0czwva2V5d29y
ZD48a2V5d29yZD5QdWxtb25hcnkgRGlzZWFzZSwgQ2hyb25pYyBPYnN0cnVjdGl2ZS9jb21wbGlj
YXRpb25zLypwaHlzaW9wYXRob2xvZ3k8L2tleXdvcmQ+PGtleXdvcmQ+UHVsbW9uYXJ5IEVtcGh5
c2VtYS9waHlzaW9wYXRob2xvZ3k8L2tleXdvcmQ+PGtleXdvcmQ+UXVhbGl0eSBvZiBMaWZlL3Bz
eWNob2xvZ3k8L2tleXdvcmQ+PGtleXdvcmQ+U21va2luZyBDZXNzYXRpb24vKnN0YXRpc3RpY3Mg
JmFtcDsgbnVtZXJpY2FsIGRhdGE8L2tleXdvcmQ+PGtleXdvcmQ+VGltZSBGYWN0b3JzPC9rZXl3
b3JkPjxrZXl3b3JkPmFscGhhIDEtQW50aXRyeXBzaW4vKmJsb29kPC9rZXl3b3JkPjxrZXl3b3Jk
PmFscGhhIDEtQW50aXRyeXBzaW4gRGVmaWNpZW5jeS9jb21wbGljYXRpb25zL2dlbmV0aWNzLypw
aHlzaW9wYXRob2xvZ3k8L2tleXdvcmQ+PGtleXdvcmQ+KmFhdGQ8L2tleXdvcmQ+PGtleXdvcmQ+
KkFscGhhLTEtYW50aXRyeXBzaW4gZGVmaWNpZW5jeTwva2V5d29yZD48a2V5d29yZD4qY29wZDwv
a2V5d29yZD48a2V5d29yZD4qRXhhY2VyYmF0aW9uczwva2V5d29yZD48a2V5d29yZD4qZmV2KDEp
PC9rZXl3b3JkPjxrZXl3b3JkPipTbW9raW5nIGFic3RpbmVuY2U8L2tleXdvcmQ+PC9rZXl3b3Jk
cz48ZGF0ZXM+PHllYXI+MjAxNzwveWVhcj48cHViLWRhdGVzPjxkYXRlPkF1ZzwvZGF0ZT48L3B1
Yi1kYXRlcz48L2RhdGVzPjxpc2JuPjA5NTQtNjExMTwvaXNibj48YWNjZXNzaW9uLW51bT4yODcz
MjgzOTwvYWNjZXNzaW9uLW51bT48dXJscz48cmVsYXRlZC11cmxzPjx1cmw+aHR0cHM6Ly93d3cu
cmVzbWVkam91cm5hbC5jb20vYXJ0aWNsZS9TMDk1NC02MTExKDE3KTMwMTUzLTEvcGRmPC91cmw+
PC9yZWxhdGVkLXVybHM+PC91cmxzPjxlbGVjdHJvbmljLXJlc291cmNlLW51bT4xMC4xMDE2L2ou
cm1lZC4yMDE3LjA1LjAxMTwvZWxlY3Ryb25pYy1yZXNvdXJjZS1udW0+PHJlbW90ZS1kYXRhYmFz
ZS1wcm92aWRlcj5OTE08L3JlbW90ZS1kYXRhYmFzZS1wcm92aWRlcj48bGFuZ3VhZ2U+ZW5nPC9s
YW5ndWFnZT48L3JlY29yZD48L0NpdGU+PC9FbmROb3RlPn==
</w:fldData>
              </w:fldChar>
            </w:r>
            <w:r w:rsidR="000321FD">
              <w:instrText xml:space="preserve"> ADDIN EN.CITE </w:instrText>
            </w:r>
            <w:r w:rsidR="000321FD">
              <w:fldChar w:fldCharType="begin">
                <w:fldData xml:space="preserve">PEVuZE5vdGU+PENpdGU+PEF1dGhvcj5GYWhuZHJpY2g8L0F1dGhvcj48WWVhcj4yMDE3PC9ZZWFy
PjxSZWNOdW0+Njc8L1JlY051bT48SURUZXh0PjI4NzMyODM5PC9JRFRleHQ+PERpc3BsYXlUZXh0
PihGYWhuZHJpY2ggZXQgYWwgMjAxNyk8L0Rpc3BsYXlUZXh0PjxyZWNvcmQ+PHJlYy1udW1iZXI+
Njc8L3JlYy1udW1iZXI+PGZvcmVpZ24ta2V5cz48a2V5IGFwcD0iRU4iIGRiLWlkPSJ2cnNhcnhy
dmZzYTI5dWVwc2EwcGR0c3NlNTk5NWV4NXY1cGYiIHRpbWVzdGFtcD0iMTU3NTM1MzYyNCI+Njc8
L2tleT48L2ZvcmVpZ24ta2V5cz48cmVmLXR5cGUgbmFtZT0iSm91cm5hbCBBcnRpY2xlIj4xNzwv
cmVmLXR5cGU+PGNvbnRyaWJ1dG9ycz48YXV0aG9ycz48YXV0aG9yPkZhaG5kcmljaCwgUy48L2F1
dGhvcj48YXV0aG9yPkJlcm5oYXJkLCBOLjwvYXV0aG9yPjxhdXRob3I+TGVwcGVyLCBQLiBNLjwv
YXV0aG9yPjxhdXRob3I+Vm9nZWxtZWllciwgQy48L2F1dGhvcj48YXV0aG9yPlNlaWJlcnQsIE0u
PC9hdXRob3I+PGF1dGhvcj5XYWdlbnBmZWlsLCBTLjwvYXV0aG9yPjxhdXRob3I+QmFscywgUi48
L2F1dGhvcj48L2F1dGhvcnM+PC9jb250cmlidXRvcnM+PGF1dGgtYWRkcmVzcz5EZXBhcnRtZW50
IG9mIEludGVybmFsIE1lZGljaW5lIFYgLSBQdWxtb25vbG9neSwgQWxsZXJnb2xvZ3ksIEludGVu
c2l2ZSBDYXJlIE1lZGljaW5lLCBTYWFybGFuZCBVbml2ZXJzaXR5LCBIb21idXJnLCBHZXJtYW55
LiBFbGVjdHJvbmljIGFkZHJlc3M6IHNlYmFzdGlhbi5mYWVobmRyaWNoQHVrcy5ldS4mI3hEO0Rl
cGFydG1lbnQgb2YgSW50ZXJuYWwgTWVkaWNpbmUgViAtIFB1bG1vbm9sb2d5LCBBbGxlcmdvbG9n
eSwgSW50ZW5zaXZlIENhcmUgTWVkaWNpbmUsIFNhYXJsYW5kIFVuaXZlcnNpdHksIEhvbWJ1cmcs
IEdlcm1hbnkuIEVsZWN0cm9uaWMgYWRkcmVzczogbmlrb2xhcy5iZXJuaGFyZEB0LW9ubGluZS5k
ZS4mI3hEO0RlcGFydG1lbnQgb2YgSW50ZXJuYWwgTWVkaWNpbmUgViAtIFB1bG1vbm9sb2d5LCBB
bGxlcmdvbG9neSwgSW50ZW5zaXZlIENhcmUgTWVkaWNpbmUsIFNhYXJsYW5kIFVuaXZlcnNpdHks
IEhvbWJ1cmcsIEdlcm1hbnkuIEVsZWN0cm9uaWMgYWRkcmVzczogcGhpbGlwcC5sZXBwZXJAdWtz
LmV1LiYjeEQ7RGVwYXJ0bWVudCBvZiBNZWRpY2luZSwgUHVsbW9uYXJ5IGFuZCBDcml0aWNhbCBD
YXJlIE1lZGljaW5lLCBVbml2ZXJzaXR5IE1lZGljYWwgQ2VudGVyIEdpZXNzZW4gYW5kIE1hcmJ1
cmcsIFBoaWxpcHBzLVVuaXZlcnNpdHksIE1lbWJlciBvZiB0aGUgR2VybWFuIENlbnRlciBmb3Ig
THVuZyBSZXNlYXJjaCAoRFpMKSwgTWFyYnVyZywgR2VybWFueS4gRWxlY3Ryb25pYyBhZGRyZXNz
OiBjbGF1cy52b2dlbG1laWVyQG1lZC51bmktbWFyYnVyZy5kZS4mI3hEO0RlcGFydG1lbnQgb2Yg
SW50ZXJuYWwgTWVkaWNpbmUgViAtIFB1bG1vbm9sb2d5LCBBbGxlcmdvbG9neSwgSW50ZW5zaXZl
IENhcmUgTWVkaWNpbmUsIFNhYXJsYW5kIFVuaXZlcnNpdHksIEhvbWJ1cmcsIEdlcm1hbnkuIEVs
ZWN0cm9uaWMgYWRkcmVzczogbWFydGluYS5zZWliZXJ0QHVuaWtsaW5pa3VtLXNhYXJsYW5kLmRl
LiYjeEQ7SW5zdGl0dXRlIG9mIE1lZGljYWwgQmlvbWV0cnksIEVwaWRlbWlvbG9neSBhbmQgTWVk
aWNhbCBJbmZvcm1hdGljcywgU2FhcmxhbmQgVW5pdmVyc2l0eSwgQ2FtcHVzIEhvbWJ1cmcsIEdl
cm1hbnkuIEVsZWN0cm9uaWMgYWRkcmVzczogc3dAbWVkLWltYmVpLnVuaS1zYWFybGFuZC5kZS4m
I3hEO0RlcGFydG1lbnQgb2YgSW50ZXJuYWwgTWVkaWNpbmUgViAtIFB1bG1vbm9sb2d5LCBBbGxl
cmdvbG9neSwgSW50ZW5zaXZlIENhcmUgTWVkaWNpbmUsIFNhYXJsYW5kIFVuaXZlcnNpdHksIEhv
bWJ1cmcsIEdlcm1hbnkuIEVsZWN0cm9uaWMgYWRkcmVzczogcm9iZXJ0LmJhbHNAdWtzLmV1Ljwv
YXV0aC1hZGRyZXNzPjx0aXRsZXM+PHRpdGxlPkV4YWNlcmJhdGlvbnMgYW5kIGR1cmF0aW9uIG9m
IHNtb2tpbmcgYWJzdGluZW5jZSBhcmUgYXNzb2NpYXRlZCB3aXRoIHRoZSBhbm51YWwgbG9zcyBv
ZiBGRVYxIGluIGluZGl2aWR1YWxzIHdpdGggUGlaWiBhbHBoYS0xLWFudGl0cnlwc2luIGRlZmlj
aWVuY3k8L3RpdGxlPjxzZWNvbmRhcnktdGl0bGU+UmVzcGlyIE1lZDwvc2Vjb25kYXJ5LXRpdGxl
PjxhbHQtdGl0bGU+UmVzcGlyYXRvcnkgbWVkaWNpbmU8L2FsdC10aXRsZT48L3RpdGxlcz48cGVy
aW9kaWNhbD48ZnVsbC10aXRsZT5SZXNwaXIgTWVkPC9mdWxsLXRpdGxlPjxhYmJyLTE+UmVzcGly
YXRvcnkgbWVkaWNpbmU8L2FiYnItMT48L3BlcmlvZGljYWw+PGFsdC1wZXJpb2RpY2FsPjxmdWxs
LXRpdGxlPlJlc3BpciBNZWQ8L2Z1bGwtdGl0bGU+PGFiYnItMT5SZXNwaXJhdG9yeSBtZWRpY2lu
ZTwvYWJici0xPjwvYWx0LXBlcmlvZGljYWw+PHBhZ2VzPjgtMTU8L3BhZ2VzPjx2b2x1bWU+MTI5
PC92b2x1bWU+PGVkaXRpb24+MjAxNy8wNy8yNTwvZWRpdGlvbj48a2V5d29yZHM+PGtleXdvcmQ+
QWR1bHQ8L2tleXdvcmQ+PGtleXdvcmQ+QWdlZDwva2V5d29yZD48a2V5d29yZD5Cb2R5IE1hc3Mg
SW5kZXg8L2tleXdvcmQ+PGtleXdvcmQ+QnJvbmNob2RpbGF0b3IgQWdlbnRzL2FkbWluaXN0cmF0
aW9uICZhbXA7IGRvc2FnZS9hZHZlcnNlIGVmZmVjdHMvKnBoYXJtYWNvbG9neTwva2V5d29yZD48
a2V5d29yZD5DYXJib24gTW9ub3hpZGUvbWV0YWJvbGlzbTwva2V5d29yZD48a2V5d29yZD4qRGlz
ZWFzZSBQcm9ncmVzc2lvbjwva2V5d29yZD48a2V5d29yZD5EdXN0PC9rZXl3b3JkPjxrZXl3b3Jk
PkZlbWFsZTwva2V5d29yZD48a2V5d29yZD5Gb3JjZWQgRXhwaXJhdG9yeSBWb2x1bWUvKmRydWcg
ZWZmZWN0czwva2V5d29yZD48a2V5d29yZD5HZXJtYW55L2VwaWRlbWlvbG9neTwva2V5d29yZD48
a2V5d29yZD5IdW1hbnM8L2tleXdvcmQ+PGtleXdvcmQ+THVuZy8qcGh5c2lvcGF0aG9sb2d5PC9r
ZXl3b3JkPjxrZXl3b3JkPk1hbGU8L2tleXdvcmQ+PGtleXdvcmQ+TWlkZGxlIEFnZWQ8L2tleXdv
cmQ+PGtleXdvcmQ+T2NjdXBhdGlvbmFsIEV4cG9zdXJlL2FkdmVyc2UgZWZmZWN0czwva2V5d29y
ZD48a2V5d29yZD5QdWxtb25hcnkgRGlzZWFzZSwgQ2hyb25pYyBPYnN0cnVjdGl2ZS9jb21wbGlj
YXRpb25zLypwaHlzaW9wYXRob2xvZ3k8L2tleXdvcmQ+PGtleXdvcmQ+UHVsbW9uYXJ5IEVtcGh5
c2VtYS9waHlzaW9wYXRob2xvZ3k8L2tleXdvcmQ+PGtleXdvcmQ+UXVhbGl0eSBvZiBMaWZlL3Bz
eWNob2xvZ3k8L2tleXdvcmQ+PGtleXdvcmQ+U21va2luZyBDZXNzYXRpb24vKnN0YXRpc3RpY3Mg
JmFtcDsgbnVtZXJpY2FsIGRhdGE8L2tleXdvcmQ+PGtleXdvcmQ+VGltZSBGYWN0b3JzPC9rZXl3
b3JkPjxrZXl3b3JkPmFscGhhIDEtQW50aXRyeXBzaW4vKmJsb29kPC9rZXl3b3JkPjxrZXl3b3Jk
PmFscGhhIDEtQW50aXRyeXBzaW4gRGVmaWNpZW5jeS9jb21wbGljYXRpb25zL2dlbmV0aWNzLypw
aHlzaW9wYXRob2xvZ3k8L2tleXdvcmQ+PGtleXdvcmQ+KmFhdGQ8L2tleXdvcmQ+PGtleXdvcmQ+
KkFscGhhLTEtYW50aXRyeXBzaW4gZGVmaWNpZW5jeTwva2V5d29yZD48a2V5d29yZD4qY29wZDwv
a2V5d29yZD48a2V5d29yZD4qRXhhY2VyYmF0aW9uczwva2V5d29yZD48a2V5d29yZD4qZmV2KDEp
PC9rZXl3b3JkPjxrZXl3b3JkPipTbW9raW5nIGFic3RpbmVuY2U8L2tleXdvcmQ+PC9rZXl3b3Jk
cz48ZGF0ZXM+PHllYXI+MjAxNzwveWVhcj48cHViLWRhdGVzPjxkYXRlPkF1ZzwvZGF0ZT48L3B1
Yi1kYXRlcz48L2RhdGVzPjxpc2JuPjA5NTQtNjExMTwvaXNibj48YWNjZXNzaW9uLW51bT4yODcz
MjgzOTwvYWNjZXNzaW9uLW51bT48dXJscz48cmVsYXRlZC11cmxzPjx1cmw+aHR0cHM6Ly93d3cu
cmVzbWVkam91cm5hbC5jb20vYXJ0aWNsZS9TMDk1NC02MTExKDE3KTMwMTUzLTEvcGRmPC91cmw+
PC9yZWxhdGVkLXVybHM+PC91cmxzPjxlbGVjdHJvbmljLXJlc291cmNlLW51bT4xMC4xMDE2L2ou
cm1lZC4yMDE3LjA1LjAxMTwvZWxlY3Ryb25pYy1yZXNvdXJjZS1udW0+PHJlbW90ZS1kYXRhYmFz
ZS1wcm92aWRlcj5OTE08L3JlbW90ZS1kYXRhYmFzZS1wcm92aWRlcj48bGFuZ3VhZ2U+ZW5nPC9s
YW5ndWFnZT48L3JlY29yZD48L0NpdGU+PC9FbmROb3RlPn==
</w:fldData>
              </w:fldChar>
            </w:r>
            <w:r w:rsidR="000321FD">
              <w:instrText xml:space="preserve"> ADDIN EN.CITE.DATA </w:instrText>
            </w:r>
            <w:r w:rsidR="000321FD">
              <w:fldChar w:fldCharType="end"/>
            </w:r>
            <w:r w:rsidR="000321FD">
              <w:fldChar w:fldCharType="separate"/>
            </w:r>
            <w:r w:rsidR="000321FD">
              <w:rPr>
                <w:noProof/>
              </w:rPr>
              <w:t>(Fahndrich et al 2017)</w:t>
            </w:r>
            <w:r w:rsidR="000321FD">
              <w:fldChar w:fldCharType="end"/>
            </w:r>
          </w:p>
        </w:tc>
        <w:tc>
          <w:tcPr>
            <w:tcW w:w="1525" w:type="pct"/>
          </w:tcPr>
          <w:p w14:paraId="2DF1A06A" w14:textId="0F298306" w:rsidR="00844623" w:rsidRDefault="00844623" w:rsidP="0038373C">
            <w:r>
              <w:t>L</w:t>
            </w:r>
            <w:r w:rsidRPr="00844623">
              <w:t>ongitudinal follow-up over 11 years (mean follow-up 4.89 years) from the German AATD registry</w:t>
            </w:r>
            <w:r>
              <w:t xml:space="preserve"> of </w:t>
            </w:r>
            <w:r w:rsidRPr="00844623">
              <w:t>100 individuals with post-bronchodilator FEV</w:t>
            </w:r>
            <w:r w:rsidRPr="00844623">
              <w:rPr>
                <w:vertAlign w:val="subscript"/>
              </w:rPr>
              <w:t>1</w:t>
            </w:r>
            <w:r w:rsidRPr="00844623">
              <w:t xml:space="preserve"> measurements and 116 individuals with TLCO</w:t>
            </w:r>
            <w:r>
              <w:rPr>
                <w:vertAlign w:val="superscript"/>
              </w:rPr>
              <w:t>2</w:t>
            </w:r>
            <w:r w:rsidRPr="00844623">
              <w:t xml:space="preserve"> measurements.</w:t>
            </w:r>
            <w:r w:rsidR="00BC09E6">
              <w:t xml:space="preserve"> </w:t>
            </w:r>
            <w:r w:rsidR="00BC09E6" w:rsidRPr="00BC09E6">
              <w:t>Accelerated deterioration of FEV</w:t>
            </w:r>
            <w:r w:rsidR="00BC09E6" w:rsidRPr="00BC09E6">
              <w:rPr>
                <w:vertAlign w:val="subscript"/>
              </w:rPr>
              <w:t>1</w:t>
            </w:r>
            <w:r w:rsidR="00BC09E6" w:rsidRPr="00BC09E6">
              <w:t xml:space="preserve"> was associated with occupational dust exposure (p = 0.026), shorter duration of smoking abstinence (p = 0.008), higher baseline FEV</w:t>
            </w:r>
            <w:r w:rsidR="00BC09E6" w:rsidRPr="00BC09E6">
              <w:rPr>
                <w:vertAlign w:val="subscript"/>
              </w:rPr>
              <w:t>1</w:t>
            </w:r>
            <w:r w:rsidR="00BC09E6" w:rsidRPr="00BC09E6">
              <w:t xml:space="preserve"> (p = 0.003), higher annual exacerbation frequency (p = 0.003) and higher frequency of glucocorticoids intake (p = 0.004).</w:t>
            </w:r>
            <w:r w:rsidR="00915ED6">
              <w:t xml:space="preserve"> </w:t>
            </w:r>
            <w:r w:rsidR="00BC09E6">
              <w:t>P</w:t>
            </w:r>
            <w:r w:rsidR="00BC09E6" w:rsidRPr="00BC09E6">
              <w:t>atients with an elevated decline in TLCO showed significant impaired health-related quality of life at baseline (p = 0.039) and lower AAT serum levels (p &lt; 0.001) in multivariate analysis.</w:t>
            </w:r>
          </w:p>
        </w:tc>
        <w:tc>
          <w:tcPr>
            <w:tcW w:w="889" w:type="pct"/>
          </w:tcPr>
          <w:p w14:paraId="6200E427" w14:textId="02992E60" w:rsidR="00844623" w:rsidRDefault="004B3795" w:rsidP="00427E35">
            <w:pPr>
              <w:spacing w:before="0" w:after="0"/>
            </w:pPr>
            <w:hyperlink r:id="rId21" w:history="1">
              <w:r w:rsidR="00844623" w:rsidRPr="00D33753">
                <w:rPr>
                  <w:rStyle w:val="Hyperlink"/>
                </w:rPr>
                <w:t>https://www.resmedjournal.com/article/S0954-6111(17)30153-1/pdf</w:t>
              </w:r>
            </w:hyperlink>
          </w:p>
          <w:p w14:paraId="29A3DAC6" w14:textId="2AD25483" w:rsidR="00844623" w:rsidRDefault="00844623" w:rsidP="00427E35">
            <w:pPr>
              <w:spacing w:before="0" w:after="0"/>
            </w:pPr>
          </w:p>
        </w:tc>
        <w:tc>
          <w:tcPr>
            <w:tcW w:w="556" w:type="pct"/>
          </w:tcPr>
          <w:p w14:paraId="0E0CB6B9" w14:textId="0A9F902F" w:rsidR="00844623" w:rsidRDefault="00844623" w:rsidP="00AF56F6">
            <w:r>
              <w:t>2017</w:t>
            </w:r>
          </w:p>
        </w:tc>
      </w:tr>
      <w:tr w:rsidR="00C572B3" w14:paraId="5BB26965" w14:textId="77777777" w:rsidTr="008054CB">
        <w:trPr>
          <w:cantSplit/>
        </w:trPr>
        <w:tc>
          <w:tcPr>
            <w:tcW w:w="306" w:type="pct"/>
          </w:tcPr>
          <w:p w14:paraId="4DFF281A" w14:textId="5C20669A" w:rsidR="00C572B3" w:rsidRDefault="00C572B3" w:rsidP="00C572B3">
            <w:pPr>
              <w:rPr>
                <w:szCs w:val="20"/>
              </w:rPr>
            </w:pPr>
            <w:r>
              <w:rPr>
                <w:szCs w:val="20"/>
              </w:rPr>
              <w:t>10.</w:t>
            </w:r>
          </w:p>
        </w:tc>
        <w:tc>
          <w:tcPr>
            <w:tcW w:w="657" w:type="pct"/>
          </w:tcPr>
          <w:p w14:paraId="0F102115" w14:textId="77777777" w:rsidR="00C572B3" w:rsidRDefault="00C572B3" w:rsidP="00844623">
            <w:r>
              <w:t>Case series</w:t>
            </w:r>
          </w:p>
          <w:p w14:paraId="50B251D9" w14:textId="48E364F7" w:rsidR="00FA74FE" w:rsidRDefault="00FA74FE" w:rsidP="00844623">
            <w:r>
              <w:t>Canada</w:t>
            </w:r>
          </w:p>
        </w:tc>
        <w:tc>
          <w:tcPr>
            <w:tcW w:w="1067" w:type="pct"/>
          </w:tcPr>
          <w:p w14:paraId="63FADAF4" w14:textId="01FE9F5B" w:rsidR="00C572B3" w:rsidRPr="00844623" w:rsidRDefault="00C572B3" w:rsidP="00C52CFC">
            <w:r w:rsidRPr="00C572B3">
              <w:t xml:space="preserve">Clinical Experience with </w:t>
            </w:r>
            <w:r w:rsidRPr="006B5DA5">
              <w:rPr>
                <w:i/>
              </w:rPr>
              <w:t>SERPINA1</w:t>
            </w:r>
            <w:r w:rsidRPr="00C572B3">
              <w:t xml:space="preserve"> DNA Sequencing to Detect Alpha-1 Antitrypsin Deficiency</w:t>
            </w:r>
            <w:r w:rsidR="00FA74FE">
              <w:t xml:space="preserve"> </w:t>
            </w:r>
            <w:r w:rsidR="00C52CFC">
              <w:fldChar w:fldCharType="begin"/>
            </w:r>
            <w:r w:rsidR="00C52CFC">
              <w:instrText xml:space="preserve"> ADDIN EN.CITE &lt;EndNote&gt;&lt;Cite&gt;&lt;Author&gt;Maltais&lt;/Author&gt;&lt;Year&gt;2018&lt;/Year&gt;&lt;RecNum&gt;77&lt;/RecNum&gt;&lt;DisplayText&gt;(Maltais et al 2018)&lt;/DisplayText&gt;&lt;record&gt;&lt;rec-number&gt;77&lt;/rec-number&gt;&lt;foreign-keys&gt;&lt;key app="EN" db-id="vrsarxrvfsa29uepsa0pdtsse5995ex5v5pf" timestamp="1583280789"&gt;77&lt;/key&gt;&lt;/foreign-keys&gt;&lt;ref-type name="Journal Article"&gt;17&lt;/ref-type&gt;&lt;contributors&gt;&lt;authors&gt;&lt;author&gt;Maltais, F.&lt;/author&gt;&lt;author&gt;Gaudreault, N.&lt;/author&gt;&lt;author&gt;Racine, C.&lt;/author&gt;&lt;author&gt;Theriault, S.&lt;/author&gt;&lt;author&gt;Bosse, Y.&lt;/author&gt;&lt;/authors&gt;&lt;/contributors&gt;&lt;auth-address&gt;1 Universite Laval Quebec City, Quebec, Canada.&lt;/auth-address&gt;&lt;titles&gt;&lt;title&gt;Clinical Experience with SERPINA1 DNA Sequencing to Detect Alpha-1 Antitrypsin Deficiency&lt;/title&gt;&lt;secondary-title&gt;Ann Am Thorac Soc&lt;/secondary-title&gt;&lt;/titles&gt;&lt;periodical&gt;&lt;full-title&gt;Ann Am Thorac Soc&lt;/full-title&gt;&lt;/periodical&gt;&lt;pages&gt;266-268&lt;/pages&gt;&lt;volume&gt;15&lt;/volume&gt;&lt;number&gt;2&lt;/number&gt;&lt;edition&gt;2017/11/29&lt;/edition&gt;&lt;keywords&gt;&lt;keyword&gt;Aged&lt;/keyword&gt;&lt;keyword&gt;Algorithms&lt;/keyword&gt;&lt;keyword&gt;Canada&lt;/keyword&gt;&lt;keyword&gt;Female&lt;/keyword&gt;&lt;keyword&gt;Genetic Testing/methods&lt;/keyword&gt;&lt;keyword&gt;Humans&lt;/keyword&gt;&lt;keyword&gt;Male&lt;/keyword&gt;&lt;keyword&gt;Middle Aged&lt;/keyword&gt;&lt;keyword&gt;Mutation&lt;/keyword&gt;&lt;keyword&gt;Pulmonary Emphysema/diagnosis/genetics/physiopathology&lt;/keyword&gt;&lt;keyword&gt;Sequence Analysis, DNA/economics/methods/standards&lt;/keyword&gt;&lt;keyword&gt;alpha 1-Antitrypsin/ genetics&lt;/keyword&gt;&lt;keyword&gt;alpha 1-Antitrypsin Deficiency/ diagnosis/genetics/physiopathology&lt;/keyword&gt;&lt;/keywords&gt;&lt;dates&gt;&lt;year&gt;2018&lt;/year&gt;&lt;pub-dates&gt;&lt;date&gt;Feb&lt;/date&gt;&lt;/pub-dates&gt;&lt;/dates&gt;&lt;isbn&gt;2325-6621 (Electronic)&amp;#xD;2325-6621 (Linking)&lt;/isbn&gt;&lt;accession-num&gt;29182883&lt;/accession-num&gt;&lt;urls&gt;&lt;/urls&gt;&lt;electronic-resource-num&gt;10.1513/AnnalsATS.201708-694RL&lt;/electronic-resource-num&gt;&lt;remote-database-provider&gt;NLM&lt;/remote-database-provider&gt;&lt;language&gt;eng&lt;/language&gt;&lt;/record&gt;&lt;/Cite&gt;&lt;/EndNote&gt;</w:instrText>
            </w:r>
            <w:r w:rsidR="00C52CFC">
              <w:fldChar w:fldCharType="separate"/>
            </w:r>
            <w:r w:rsidR="00C52CFC">
              <w:rPr>
                <w:noProof/>
              </w:rPr>
              <w:t>(Maltais et al 2018)</w:t>
            </w:r>
            <w:r w:rsidR="00C52CFC">
              <w:fldChar w:fldCharType="end"/>
            </w:r>
          </w:p>
        </w:tc>
        <w:tc>
          <w:tcPr>
            <w:tcW w:w="1525" w:type="pct"/>
          </w:tcPr>
          <w:p w14:paraId="29AEBCC7" w14:textId="39C2870C" w:rsidR="00C572B3" w:rsidRDefault="00C572B3" w:rsidP="00C572B3">
            <w:r w:rsidRPr="006B5DA5">
              <w:rPr>
                <w:i/>
              </w:rPr>
              <w:t>SERPINA1</w:t>
            </w:r>
            <w:r w:rsidRPr="00C572B3">
              <w:t xml:space="preserve"> DNA sequenci</w:t>
            </w:r>
            <w:r>
              <w:t>ng in the investigation of AATD for patients with:</w:t>
            </w:r>
            <w:r w:rsidRPr="00C572B3">
              <w:t xml:space="preserve"> emphysema/severe COPD or having a family member with AATD. Patients with emphysema/severe COPD had one or more of the following features: 1) low serum level of alpha-1 antitrypsin (&lt;1.2 g/L); 2) high clinical suspicion of AATD (smoking history &lt;20 pack-years, predominant basal emphysema); or 3) a family history of AATD. DNA sequencing of </w:t>
            </w:r>
            <w:r w:rsidRPr="006B5DA5">
              <w:rPr>
                <w:i/>
              </w:rPr>
              <w:t>SERPINA1</w:t>
            </w:r>
            <w:r w:rsidRPr="00C572B3">
              <w:t xml:space="preserve"> was performed in 65 consecutive </w:t>
            </w:r>
            <w:r>
              <w:t>patients, with a m</w:t>
            </w:r>
            <w:r w:rsidRPr="00C572B3">
              <w:t xml:space="preserve">ean turnaround time from blood sampling to final results </w:t>
            </w:r>
            <w:r>
              <w:t>of</w:t>
            </w:r>
            <w:r w:rsidRPr="00C572B3">
              <w:t xml:space="preserve"> 11 days</w:t>
            </w:r>
            <w:r>
              <w:t>.</w:t>
            </w:r>
          </w:p>
        </w:tc>
        <w:tc>
          <w:tcPr>
            <w:tcW w:w="889" w:type="pct"/>
          </w:tcPr>
          <w:p w14:paraId="4D4276DA" w14:textId="0A8B0F20" w:rsidR="00C572B3" w:rsidRDefault="004B3795" w:rsidP="00427E35">
            <w:pPr>
              <w:spacing w:before="0" w:after="0"/>
            </w:pPr>
            <w:hyperlink r:id="rId22" w:history="1">
              <w:r w:rsidR="00C572B3" w:rsidRPr="00616CD5">
                <w:rPr>
                  <w:rStyle w:val="Hyperlink"/>
                </w:rPr>
                <w:t>https://www.ncbi.nlm.nih.gov/pubmed/29182883</w:t>
              </w:r>
            </w:hyperlink>
          </w:p>
          <w:p w14:paraId="2F8CD49E" w14:textId="106351B6" w:rsidR="00C572B3" w:rsidRDefault="00C572B3" w:rsidP="00427E35">
            <w:pPr>
              <w:spacing w:before="0" w:after="0"/>
            </w:pPr>
          </w:p>
        </w:tc>
        <w:tc>
          <w:tcPr>
            <w:tcW w:w="556" w:type="pct"/>
          </w:tcPr>
          <w:p w14:paraId="48C57F53" w14:textId="2B748CE5" w:rsidR="00C572B3" w:rsidRDefault="00C572B3" w:rsidP="00AF56F6">
            <w:r>
              <w:t>2018</w:t>
            </w:r>
          </w:p>
        </w:tc>
      </w:tr>
      <w:tr w:rsidR="007A74F3" w14:paraId="5B13966D" w14:textId="77777777" w:rsidTr="008054CB">
        <w:trPr>
          <w:cantSplit/>
        </w:trPr>
        <w:tc>
          <w:tcPr>
            <w:tcW w:w="306" w:type="pct"/>
          </w:tcPr>
          <w:p w14:paraId="745E285B" w14:textId="39F050A2" w:rsidR="007A74F3" w:rsidRDefault="00844623" w:rsidP="00C572B3">
            <w:pPr>
              <w:rPr>
                <w:szCs w:val="20"/>
              </w:rPr>
            </w:pPr>
            <w:r>
              <w:rPr>
                <w:szCs w:val="20"/>
              </w:rPr>
              <w:t>1</w:t>
            </w:r>
            <w:r w:rsidR="00C572B3">
              <w:rPr>
                <w:szCs w:val="20"/>
              </w:rPr>
              <w:t>1</w:t>
            </w:r>
            <w:r w:rsidR="007A74F3">
              <w:rPr>
                <w:szCs w:val="20"/>
              </w:rPr>
              <w:t>.</w:t>
            </w:r>
          </w:p>
        </w:tc>
        <w:tc>
          <w:tcPr>
            <w:tcW w:w="657" w:type="pct"/>
          </w:tcPr>
          <w:p w14:paraId="5B3F1F1F" w14:textId="55C31A68" w:rsidR="007A74F3" w:rsidRDefault="007A74F3" w:rsidP="00AF56F6">
            <w:r>
              <w:t>Guidelines</w:t>
            </w:r>
          </w:p>
        </w:tc>
        <w:tc>
          <w:tcPr>
            <w:tcW w:w="1067" w:type="pct"/>
          </w:tcPr>
          <w:p w14:paraId="1F99D00A" w14:textId="229C6323" w:rsidR="007A74F3" w:rsidRPr="00427E35" w:rsidRDefault="007A74F3" w:rsidP="007A74F3">
            <w:r>
              <w:t xml:space="preserve">European Respiratory Society statement: diagnosis and treatment of pulmonary disease in α1-antitrypsin deficiency </w:t>
            </w:r>
            <w:r w:rsidR="000321FD">
              <w:fldChar w:fldCharType="begin">
                <w:fldData xml:space="preserve">PEVuZE5vdGU+PENpdGU+PEF1dGhvcj5NaXJhdml0bGxlczwvQXV0aG9yPjxZZWFyPjIwMTc8L1ll
YXI+PFJlY051bT40ODwvUmVjTnVtPjxEaXNwbGF5VGV4dD4oTWlyYXZpdGxsZXMgZXQgYWwgMjAx
Nyk8L0Rpc3BsYXlUZXh0PjxyZWNvcmQ+PHJlYy1udW1iZXI+NDg8L3JlYy1udW1iZXI+PGZvcmVp
Z24ta2V5cz48a2V5IGFwcD0iRU4iIGRiLWlkPSJ2cnNhcnhydmZzYTI5dWVwc2EwcGR0c3NlNTk5
NWV4NXY1cGYiIHRpbWVzdGFtcD0iMTU2OTg5Njc5MSI+NDg8L2tleT48L2ZvcmVpZ24ta2V5cz48
cmVmLXR5cGUgbmFtZT0iSm91cm5hbCBBcnRpY2xlIj4xNzwvcmVmLXR5cGU+PGNvbnRyaWJ1dG9y
cz48YXV0aG9ycz48YXV0aG9yPk1pcmF2aXRsbGVzLCBNLjwvYXV0aG9yPjxhdXRob3I+RGlya3Nl
biwgQS48L2F1dGhvcj48YXV0aG9yPkZlcnJhcm90dGksIEkuPC9hdXRob3I+PGF1dGhvcj5Lb2Js
aXplaywgVi48L2F1dGhvcj48YXV0aG9yPkxhbmdlLCBQLjwvYXV0aG9yPjxhdXRob3I+TWFoYWRl
dmEsIFIuPC9hdXRob3I+PGF1dGhvcj5NY0VsdmFuZXksIE4uIEcuPC9hdXRob3I+PGF1dGhvcj5Q
YXJyLCBELjwvYXV0aG9yPjxhdXRob3I+UGlpdHVsYWluZW4sIEUuPC9hdXRob3I+PGF1dGhvcj5S
b2NoZSwgTi48L2F1dGhvcj48YXV0aG9yPlN0b2xrLCBKLjwvYXV0aG9yPjxhdXRob3I+VGhhYnV0
LCBHLjwvYXV0aG9yPjxhdXRob3I+VHVybmVyLCBBLjwvYXV0aG9yPjxhdXRob3I+Vm9nZWxtZWll
ciwgQy48L2F1dGhvcj48YXV0aG9yPlN0b2NrbGV5LCBSLiBBLjwvYXV0aG9yPjwvYXV0aG9ycz48
L2NvbnRyaWJ1dG9ycz48YXV0aC1hZGRyZXNzPlBuZXVtb2xvZ3kgRGVwdCwgSG9zcGl0YWwgVW5p
dmVyc2l0YXJpIFZhbGwgZCZhcG9zO0hlYnJvbiwgQ0lCRVIgZGUgRW5mZXJtZWRhZGVzIFJlc3Bp
cmF0b3JpYXMgKENJQkVSRVMpLCBCYXJjZWxvbmEsIFNwYWluLiYjeEQ7RGVwdCBvZiBSZXNwaXJh
dG9yeSBNZWRpY2luZSwgR2VudG9mdGUgSG9zcGl0YWwsIFVuaXZlcnNpdHkgb2YgQ29wZW5oYWdl
biwgSGVsbGVydXAsIERlbm1hcmsuJiN4RDtEZXB0IG9mIEludGVybmFsIE1lZGljaW5lIGFuZCBU
aGVyYXBldXRpY3MsIFBuZXVtb2xvZ3kgVW5pdCwgSVJDQ1MgU2FuIE1hdHRlbyBIb3NwaXRhbCBG
b3VuZGF0aW9uLCBVbml2ZXJzaXR5IG9mIFBhdmlhLCBQYXZpYSwgSXRhbHkuJiN4RDtQdWxtb25h
cnkgRGVwdCwgQ3plY2ggTXVsdGljZW50cmUgUmVzZWFyY2ggRGF0YWJhc2Ugb2YgQ09QRCwgQ2hh
cmxlcyBVbml2ZXJzaXR5LCBGYWN1bHR5IG9mIE1lZGljaW5lIGluIEhyYWRlYyBLcmFsb3ZlLCBI
cmFkZWMgS3JhbG92ZSwgQ3plY2ggUmVwdWJsaWMuJiN4RDtTZWN0aW9uIG9mIFJlc3BpcmF0b3J5
IE1lZGljaW5lLCBIdmlkb3ZyZSBIb3NwaXRhbCwgQ29wZW5oYWdlbiBVbml2ZXJzaXR5LCBDb3Bl
bmhhZ2VuLCBEZW5tYXJrLiYjeEQ7RGVwdCBvZiBNZWRpY2luZSwgQ2FtYnJpZGdlIE5JSFIgQlJD
LCBVbml2ZXJzaXR5IG9mIENhbWJyaWRnZSwgQ2FtYnJpZGdlLCBVSy4mI3hEO0lyaXNoIENlbnRy
ZSBmb3IgUmFyZSBMdW5nIERpc2Vhc2VzLCBSb3lhbCBDb2xsZWdlIG9mIFN1cmdlb25zIGluIEly
ZWxhbmQsIEJlYXVtb250IEhvc3BpdGFsLCBEdWJsaW4sIElyZWxhbmQuJiN4RDtEZXB0IG9mIFJl
c3BpcmF0b3J5IE1lZGljaW5lLCBVbml2ZXJzaXR5IEhvc3BpdGFscyBDb3ZlbnRyeSBhbmQgV2Fy
d2lja3NoaXJlIE5IUyBUcnVzdCwgQ292ZW50cnksIFVLLiYjeEQ7RGVwdCBvZiBSZXNwaXJhdG9y
eSBNZWRpY2luZSBhbmQgQWxsZXJnb2xvZ3ksIFNrYW5lIFVuaXZlcnNpdHkgSG9zcGl0YWwsIEx1
bmQgVW5pdmVyc2l0eSwgTWFsbW8sIFN3ZWRlbi4mI3hEO1Jlc3BpcmF0b3J5IGFuZCBJbnRlbnNp
dmUgQ2FyZSBNZWRpY2luZSwgQ29jaGluIEhvc3BpdGFsIChBUC1IUCksIFVuaXZlcnNpdHkgUGFy
aXMgRGVzY2FydGVzLCBQYXJpcywgRnJhbmNlLiYjeEQ7RGVwdCBvZiBQdWxtb25vbG9neSwgTGVp
ZGVuIFVuaXZlcnNpdHkgTWVkaWNhbCBDZW50ZXIsIExlaWRlbiwgVGhlIE5ldGhlcmxhbmRzLiYj
eEQ7U2VydmljZSBkZSBQbmV1bW9sb2dpZSBldCBUcmFuc3BsYW50YXRpb24gUHVsbW9uYWlyZSwg
SG9waXRhbCBCaWNoYXQsIFBhcmlzLCBGcmFuY2UuJiN4RDtJTlNFUk0gVTExNTIsIFVuaXZlcnNp
dGUgUGFyaXMgRGlkZXJvdCwgUGFyaXMsIEZyYW5jZS4mI3hEO0NlbnRyZSBmb3IgVHJhbnNsYXRp
b25hbCBJbmZsYW1tYXRpb24gUmVzZWFyY2gsIFVuaXZlcnNpdHkgb2YgQmlybWluZ2hhbSwgQmly
bWluZ2hhbSwgVUsuJiN4RDtEZXB0IG9mIE1lZGljaW5lLCBQdWxtb25hcnkgYW5kIENyaXRpY2Fs
IENhcmUgTWVkaWNpbmUsIFVuaXZlcnNpdHkgTWVkaWNhbCBDZW50ZXIgR2llc3NlbiBhbmQgTWFy
YnVyZywgUGhpbGlwcHMtVW5pdmVyc2l0YXQgTWFyYnVyZywgTWVtYmVyIG9mIHRoZSBHZXJtYW4g
Q2VudGVyIGZvciBMdW5nIFJlc2VhcmNoIChEWkwpLCBNYXJidXJnLCBHZXJtYW55LiYjeEQ7THVu
ZyBJbnZlc3RpZ2F0aW9uIFVuaXQgTWVkaWNpbmUgLSBVbml2ZXJzaXR5IEhvc3BpdGFscyBCaXJt
aW5naGFtIE5IUyBGb3VuZGF0aW9uIFRydXN0LCBRdWVlbiBFbGl6YWJldGggSG9zcGl0YWwsIEJp
cm1pbmdoYW0sIFVLIHIuYS5zdG9ja2xleUBiaGFtLmFjLnVrLjwvYXV0aC1hZGRyZXNzPjx0aXRs
ZXM+PHRpdGxlPkV1cm9wZWFuIFJlc3BpcmF0b3J5IFNvY2lldHkgc3RhdGVtZW50OiBkaWFnbm9z
aXMgYW5kIHRyZWF0bWVudCBvZiBwdWxtb25hcnkgZGlzZWFzZSBpbiBhbHBoYTEtYW50aXRyeXBz
aW4gZGVmaWNpZW5jeTwvdGl0bGU+PHNlY29uZGFyeS10aXRsZT5FdXIgUmVzcGlyIEo8L3NlY29u
ZGFyeS10aXRsZT48YWx0LXRpdGxlPlRoZSBFdXJvcGVhbiByZXNwaXJhdG9yeSBqb3VybmFsPC9h
bHQtdGl0bGU+PC90aXRsZXM+PHBlcmlvZGljYWw+PGZ1bGwtdGl0bGU+RXVyIFJlc3BpciBKPC9m
dWxsLXRpdGxlPjwvcGVyaW9kaWNhbD48dm9sdW1lPjUwPC92b2x1bWU+PG51bWJlcj41PC9udW1i
ZXI+PGVkaXRpb24+MjAxNy8xMi8wMjwvZWRpdGlvbj48a2V5d29yZHM+PGtleXdvcmQ+QWR1bHQ8
L2tleXdvcmQ+PGtleXdvcmQ+QWR2aXNvcnkgQ29tbWl0dGVlczwva2V5d29yZD48a2V5d29yZD5F
dXJvcGU8L2tleXdvcmQ+PGtleXdvcmQ+R2VuZXRpYyBUZXN0aW5nPC9rZXl3b3JkPjxrZXl3b3Jk
Pkh1bWFuczwva2V5d29yZD48a2V5d29yZD5MdW5nIERpc2Vhc2VzLypkaWFnbm9zaXMvKnRoZXJh
cHk8L2tleXdvcmQ+PGtleXdvcmQ+UHJhY3RpY2UgR3VpZGVsaW5lcyBhcyBUb3BpYzwva2V5d29y
ZD48a2V5d29yZD5SYW5kb21pemVkIENvbnRyb2xsZWQgVHJpYWxzIGFzIFRvcGljPC9rZXl3b3Jk
PjxrZXl3b3JkPlNtb2tpbmcvYWR2ZXJzZSBlZmZlY3RzPC9rZXl3b3JkPjxrZXl3b3JkPlNvY2ll
dGllcywgTWVkaWNhbDwva2V5d29yZD48a2V5d29yZD5hbHBoYSAxLUFudGl0cnlwc2luIERlZmlj
aWVuY3kvKmRpYWdub3Npcy8qdGhlcmFweTwva2V5d29yZD48a2V5d29yZD5lcmouZXJzam91cm5h
bHMuY29tPC9rZXl3b3JkPjwva2V5d29yZHM+PGRhdGVzPjx5ZWFyPjIwMTc8L3llYXI+PHB1Yi1k
YXRlcz48ZGF0ZT5Ob3Y8L2RhdGU+PC9wdWItZGF0ZXM+PC9kYXRlcz48aXNibj4wOTAzLTE5MzY8
L2lzYm4+PGFjY2Vzc2lvbi1udW0+MjkxOTE5NTI8L2FjY2Vzc2lvbi1udW0+PHVybHM+PHJlbGF0
ZWQtdXJscz48dXJsPmh0dHBzOi8vZXJqLmVyc2pvdXJuYWxzLmNvbS9jb250ZW50L2Vyai81MC81
LzE3MDA2MTAuZnVsbC5wZGY8L3VybD48L3JlbGF0ZWQtdXJscz48L3VybHM+PGVsZWN0cm9uaWMt
cmVzb3VyY2UtbnVtPjEwLjExODMvMTM5OTMwMDMuMDA2MTAtMjAxNzwvZWxlY3Ryb25pYy1yZXNv
dXJjZS1udW0+PHJlbW90ZS1kYXRhYmFzZS1wcm92aWRlcj5ObG08L3JlbW90ZS1kYXRhYmFzZS1w
cm92aWRlcj48bGFuZ3VhZ2U+ZW5nPC9sYW5ndWFnZT48L3JlY29yZD48L0NpdGU+PC9FbmROb3Rl
PgB=
</w:fldData>
              </w:fldChar>
            </w:r>
            <w:r w:rsidR="000321FD">
              <w:instrText xml:space="preserve"> ADDIN EN.CITE </w:instrText>
            </w:r>
            <w:r w:rsidR="000321FD">
              <w:fldChar w:fldCharType="begin">
                <w:fldData xml:space="preserve">PEVuZE5vdGU+PENpdGU+PEF1dGhvcj5NaXJhdml0bGxlczwvQXV0aG9yPjxZZWFyPjIwMTc8L1ll
YXI+PFJlY051bT40ODwvUmVjTnVtPjxEaXNwbGF5VGV4dD4oTWlyYXZpdGxsZXMgZXQgYWwgMjAx
Nyk8L0Rpc3BsYXlUZXh0PjxyZWNvcmQ+PHJlYy1udW1iZXI+NDg8L3JlYy1udW1iZXI+PGZvcmVp
Z24ta2V5cz48a2V5IGFwcD0iRU4iIGRiLWlkPSJ2cnNhcnhydmZzYTI5dWVwc2EwcGR0c3NlNTk5
NWV4NXY1cGYiIHRpbWVzdGFtcD0iMTU2OTg5Njc5MSI+NDg8L2tleT48L2ZvcmVpZ24ta2V5cz48
cmVmLXR5cGUgbmFtZT0iSm91cm5hbCBBcnRpY2xlIj4xNzwvcmVmLXR5cGU+PGNvbnRyaWJ1dG9y
cz48YXV0aG9ycz48YXV0aG9yPk1pcmF2aXRsbGVzLCBNLjwvYXV0aG9yPjxhdXRob3I+RGlya3Nl
biwgQS48L2F1dGhvcj48YXV0aG9yPkZlcnJhcm90dGksIEkuPC9hdXRob3I+PGF1dGhvcj5Lb2Js
aXplaywgVi48L2F1dGhvcj48YXV0aG9yPkxhbmdlLCBQLjwvYXV0aG9yPjxhdXRob3I+TWFoYWRl
dmEsIFIuPC9hdXRob3I+PGF1dGhvcj5NY0VsdmFuZXksIE4uIEcuPC9hdXRob3I+PGF1dGhvcj5Q
YXJyLCBELjwvYXV0aG9yPjxhdXRob3I+UGlpdHVsYWluZW4sIEUuPC9hdXRob3I+PGF1dGhvcj5S
b2NoZSwgTi48L2F1dGhvcj48YXV0aG9yPlN0b2xrLCBKLjwvYXV0aG9yPjxhdXRob3I+VGhhYnV0
LCBHLjwvYXV0aG9yPjxhdXRob3I+VHVybmVyLCBBLjwvYXV0aG9yPjxhdXRob3I+Vm9nZWxtZWll
ciwgQy48L2F1dGhvcj48YXV0aG9yPlN0b2NrbGV5LCBSLiBBLjwvYXV0aG9yPjwvYXV0aG9ycz48
L2NvbnRyaWJ1dG9ycz48YXV0aC1hZGRyZXNzPlBuZXVtb2xvZ3kgRGVwdCwgSG9zcGl0YWwgVW5p
dmVyc2l0YXJpIFZhbGwgZCZhcG9zO0hlYnJvbiwgQ0lCRVIgZGUgRW5mZXJtZWRhZGVzIFJlc3Bp
cmF0b3JpYXMgKENJQkVSRVMpLCBCYXJjZWxvbmEsIFNwYWluLiYjeEQ7RGVwdCBvZiBSZXNwaXJh
dG9yeSBNZWRpY2luZSwgR2VudG9mdGUgSG9zcGl0YWwsIFVuaXZlcnNpdHkgb2YgQ29wZW5oYWdl
biwgSGVsbGVydXAsIERlbm1hcmsuJiN4RDtEZXB0IG9mIEludGVybmFsIE1lZGljaW5lIGFuZCBU
aGVyYXBldXRpY3MsIFBuZXVtb2xvZ3kgVW5pdCwgSVJDQ1MgU2FuIE1hdHRlbyBIb3NwaXRhbCBG
b3VuZGF0aW9uLCBVbml2ZXJzaXR5IG9mIFBhdmlhLCBQYXZpYSwgSXRhbHkuJiN4RDtQdWxtb25h
cnkgRGVwdCwgQ3plY2ggTXVsdGljZW50cmUgUmVzZWFyY2ggRGF0YWJhc2Ugb2YgQ09QRCwgQ2hh
cmxlcyBVbml2ZXJzaXR5LCBGYWN1bHR5IG9mIE1lZGljaW5lIGluIEhyYWRlYyBLcmFsb3ZlLCBI
cmFkZWMgS3JhbG92ZSwgQ3plY2ggUmVwdWJsaWMuJiN4RDtTZWN0aW9uIG9mIFJlc3BpcmF0b3J5
IE1lZGljaW5lLCBIdmlkb3ZyZSBIb3NwaXRhbCwgQ29wZW5oYWdlbiBVbml2ZXJzaXR5LCBDb3Bl
bmhhZ2VuLCBEZW5tYXJrLiYjeEQ7RGVwdCBvZiBNZWRpY2luZSwgQ2FtYnJpZGdlIE5JSFIgQlJD
LCBVbml2ZXJzaXR5IG9mIENhbWJyaWRnZSwgQ2FtYnJpZGdlLCBVSy4mI3hEO0lyaXNoIENlbnRy
ZSBmb3IgUmFyZSBMdW5nIERpc2Vhc2VzLCBSb3lhbCBDb2xsZWdlIG9mIFN1cmdlb25zIGluIEly
ZWxhbmQsIEJlYXVtb250IEhvc3BpdGFsLCBEdWJsaW4sIElyZWxhbmQuJiN4RDtEZXB0IG9mIFJl
c3BpcmF0b3J5IE1lZGljaW5lLCBVbml2ZXJzaXR5IEhvc3BpdGFscyBDb3ZlbnRyeSBhbmQgV2Fy
d2lja3NoaXJlIE5IUyBUcnVzdCwgQ292ZW50cnksIFVLLiYjeEQ7RGVwdCBvZiBSZXNwaXJhdG9y
eSBNZWRpY2luZSBhbmQgQWxsZXJnb2xvZ3ksIFNrYW5lIFVuaXZlcnNpdHkgSG9zcGl0YWwsIEx1
bmQgVW5pdmVyc2l0eSwgTWFsbW8sIFN3ZWRlbi4mI3hEO1Jlc3BpcmF0b3J5IGFuZCBJbnRlbnNp
dmUgQ2FyZSBNZWRpY2luZSwgQ29jaGluIEhvc3BpdGFsIChBUC1IUCksIFVuaXZlcnNpdHkgUGFy
aXMgRGVzY2FydGVzLCBQYXJpcywgRnJhbmNlLiYjeEQ7RGVwdCBvZiBQdWxtb25vbG9neSwgTGVp
ZGVuIFVuaXZlcnNpdHkgTWVkaWNhbCBDZW50ZXIsIExlaWRlbiwgVGhlIE5ldGhlcmxhbmRzLiYj
eEQ7U2VydmljZSBkZSBQbmV1bW9sb2dpZSBldCBUcmFuc3BsYW50YXRpb24gUHVsbW9uYWlyZSwg
SG9waXRhbCBCaWNoYXQsIFBhcmlzLCBGcmFuY2UuJiN4RDtJTlNFUk0gVTExNTIsIFVuaXZlcnNp
dGUgUGFyaXMgRGlkZXJvdCwgUGFyaXMsIEZyYW5jZS4mI3hEO0NlbnRyZSBmb3IgVHJhbnNsYXRp
b25hbCBJbmZsYW1tYXRpb24gUmVzZWFyY2gsIFVuaXZlcnNpdHkgb2YgQmlybWluZ2hhbSwgQmly
bWluZ2hhbSwgVUsuJiN4RDtEZXB0IG9mIE1lZGljaW5lLCBQdWxtb25hcnkgYW5kIENyaXRpY2Fs
IENhcmUgTWVkaWNpbmUsIFVuaXZlcnNpdHkgTWVkaWNhbCBDZW50ZXIgR2llc3NlbiBhbmQgTWFy
YnVyZywgUGhpbGlwcHMtVW5pdmVyc2l0YXQgTWFyYnVyZywgTWVtYmVyIG9mIHRoZSBHZXJtYW4g
Q2VudGVyIGZvciBMdW5nIFJlc2VhcmNoIChEWkwpLCBNYXJidXJnLCBHZXJtYW55LiYjeEQ7THVu
ZyBJbnZlc3RpZ2F0aW9uIFVuaXQgTWVkaWNpbmUgLSBVbml2ZXJzaXR5IEhvc3BpdGFscyBCaXJt
aW5naGFtIE5IUyBGb3VuZGF0aW9uIFRydXN0LCBRdWVlbiBFbGl6YWJldGggSG9zcGl0YWwsIEJp
cm1pbmdoYW0sIFVLIHIuYS5zdG9ja2xleUBiaGFtLmFjLnVrLjwvYXV0aC1hZGRyZXNzPjx0aXRs
ZXM+PHRpdGxlPkV1cm9wZWFuIFJlc3BpcmF0b3J5IFNvY2lldHkgc3RhdGVtZW50OiBkaWFnbm9z
aXMgYW5kIHRyZWF0bWVudCBvZiBwdWxtb25hcnkgZGlzZWFzZSBpbiBhbHBoYTEtYW50aXRyeXBz
aW4gZGVmaWNpZW5jeTwvdGl0bGU+PHNlY29uZGFyeS10aXRsZT5FdXIgUmVzcGlyIEo8L3NlY29u
ZGFyeS10aXRsZT48YWx0LXRpdGxlPlRoZSBFdXJvcGVhbiByZXNwaXJhdG9yeSBqb3VybmFsPC9h
bHQtdGl0bGU+PC90aXRsZXM+PHBlcmlvZGljYWw+PGZ1bGwtdGl0bGU+RXVyIFJlc3BpciBKPC9m
dWxsLXRpdGxlPjwvcGVyaW9kaWNhbD48dm9sdW1lPjUwPC92b2x1bWU+PG51bWJlcj41PC9udW1i
ZXI+PGVkaXRpb24+MjAxNy8xMi8wMjwvZWRpdGlvbj48a2V5d29yZHM+PGtleXdvcmQ+QWR1bHQ8
L2tleXdvcmQ+PGtleXdvcmQ+QWR2aXNvcnkgQ29tbWl0dGVlczwva2V5d29yZD48a2V5d29yZD5F
dXJvcGU8L2tleXdvcmQ+PGtleXdvcmQ+R2VuZXRpYyBUZXN0aW5nPC9rZXl3b3JkPjxrZXl3b3Jk
Pkh1bWFuczwva2V5d29yZD48a2V5d29yZD5MdW5nIERpc2Vhc2VzLypkaWFnbm9zaXMvKnRoZXJh
cHk8L2tleXdvcmQ+PGtleXdvcmQ+UHJhY3RpY2UgR3VpZGVsaW5lcyBhcyBUb3BpYzwva2V5d29y
ZD48a2V5d29yZD5SYW5kb21pemVkIENvbnRyb2xsZWQgVHJpYWxzIGFzIFRvcGljPC9rZXl3b3Jk
PjxrZXl3b3JkPlNtb2tpbmcvYWR2ZXJzZSBlZmZlY3RzPC9rZXl3b3JkPjxrZXl3b3JkPlNvY2ll
dGllcywgTWVkaWNhbDwva2V5d29yZD48a2V5d29yZD5hbHBoYSAxLUFudGl0cnlwc2luIERlZmlj
aWVuY3kvKmRpYWdub3Npcy8qdGhlcmFweTwva2V5d29yZD48a2V5d29yZD5lcmouZXJzam91cm5h
bHMuY29tPC9rZXl3b3JkPjwva2V5d29yZHM+PGRhdGVzPjx5ZWFyPjIwMTc8L3llYXI+PHB1Yi1k
YXRlcz48ZGF0ZT5Ob3Y8L2RhdGU+PC9wdWItZGF0ZXM+PC9kYXRlcz48aXNibj4wOTAzLTE5MzY8
L2lzYm4+PGFjY2Vzc2lvbi1udW0+MjkxOTE5NTI8L2FjY2Vzc2lvbi1udW0+PHVybHM+PHJlbGF0
ZWQtdXJscz48dXJsPmh0dHBzOi8vZXJqLmVyc2pvdXJuYWxzLmNvbS9jb250ZW50L2Vyai81MC81
LzE3MDA2MTAuZnVsbC5wZGY8L3VybD48L3JlbGF0ZWQtdXJscz48L3VybHM+PGVsZWN0cm9uaWMt
cmVzb3VyY2UtbnVtPjEwLjExODMvMTM5OTMwMDMuMDA2MTAtMjAxNzwvZWxlY3Ryb25pYy1yZXNv
dXJjZS1udW0+PHJlbW90ZS1kYXRhYmFzZS1wcm92aWRlcj5ObG08L3JlbW90ZS1kYXRhYmFzZS1w
cm92aWRlcj48bGFuZ3VhZ2U+ZW5nPC9sYW5ndWFnZT48L3JlY29yZD48L0NpdGU+PC9FbmROb3Rl
PgB=
</w:fldData>
              </w:fldChar>
            </w:r>
            <w:r w:rsidR="000321FD">
              <w:instrText xml:space="preserve"> ADDIN EN.CITE.DATA </w:instrText>
            </w:r>
            <w:r w:rsidR="000321FD">
              <w:fldChar w:fldCharType="end"/>
            </w:r>
            <w:r w:rsidR="000321FD">
              <w:fldChar w:fldCharType="separate"/>
            </w:r>
            <w:r w:rsidR="000321FD">
              <w:rPr>
                <w:noProof/>
              </w:rPr>
              <w:t>(Miravitlles et al 2017)</w:t>
            </w:r>
            <w:r w:rsidR="000321FD">
              <w:fldChar w:fldCharType="end"/>
            </w:r>
          </w:p>
        </w:tc>
        <w:tc>
          <w:tcPr>
            <w:tcW w:w="1525" w:type="pct"/>
          </w:tcPr>
          <w:p w14:paraId="54433018" w14:textId="6526AF18" w:rsidR="007A74F3" w:rsidRDefault="007A74F3" w:rsidP="00877534">
            <w:pPr>
              <w:pStyle w:val="ListParagraph"/>
              <w:numPr>
                <w:ilvl w:val="0"/>
                <w:numId w:val="41"/>
              </w:numPr>
              <w:ind w:left="463" w:hanging="386"/>
            </w:pPr>
            <w:r>
              <w:t>The clinical impact of AATD is highly variable. Heterogeneity in lung disease is only partly explained by exposure to known risk factors, such as cigarette smoke.</w:t>
            </w:r>
          </w:p>
          <w:p w14:paraId="759709D7" w14:textId="09F5451B" w:rsidR="007A74F3" w:rsidRDefault="007A74F3" w:rsidP="00877534">
            <w:pPr>
              <w:pStyle w:val="ListParagraph"/>
              <w:numPr>
                <w:ilvl w:val="0"/>
                <w:numId w:val="41"/>
              </w:numPr>
              <w:ind w:left="463" w:hanging="386"/>
            </w:pPr>
            <w:r>
              <w:t>Lung disease in AATD generally presents at a younger age than “usual” COPD and may be misdiagnosed as asthma.</w:t>
            </w:r>
          </w:p>
          <w:p w14:paraId="6239F604" w14:textId="4FB1B3AB" w:rsidR="007A74F3" w:rsidRDefault="007A74F3" w:rsidP="00877534">
            <w:pPr>
              <w:pStyle w:val="ListParagraph"/>
              <w:numPr>
                <w:ilvl w:val="0"/>
                <w:numId w:val="41"/>
              </w:numPr>
              <w:ind w:left="463" w:hanging="386"/>
            </w:pPr>
            <w:r>
              <w:t>The WHO recommends all patients with a diagnosis of COPD or adult-onset asthma should be tested for AATD.</w:t>
            </w:r>
          </w:p>
          <w:p w14:paraId="57FB2D76" w14:textId="77777777" w:rsidR="007A74F3" w:rsidRDefault="007A74F3" w:rsidP="00877534">
            <w:pPr>
              <w:pStyle w:val="ListParagraph"/>
              <w:numPr>
                <w:ilvl w:val="0"/>
                <w:numId w:val="41"/>
              </w:numPr>
              <w:ind w:left="463" w:hanging="386"/>
            </w:pPr>
            <w:r>
              <w:t>The quantitative determination of AAT levels in blood is a crucial first test to identify AATD.</w:t>
            </w:r>
          </w:p>
          <w:p w14:paraId="3C62A078" w14:textId="46A46BAA" w:rsidR="007A74F3" w:rsidRDefault="007A74F3" w:rsidP="00877534">
            <w:pPr>
              <w:pStyle w:val="ListParagraph"/>
              <w:numPr>
                <w:ilvl w:val="0"/>
                <w:numId w:val="41"/>
              </w:numPr>
              <w:ind w:left="463" w:hanging="386"/>
            </w:pPr>
            <w:r>
              <w:t xml:space="preserve">Quantitative deficiency must be supported by qualitative tests to identify the genetic mutation(s) causing AATD. </w:t>
            </w:r>
          </w:p>
          <w:p w14:paraId="6D9002D3" w14:textId="027744E2" w:rsidR="00061006" w:rsidRDefault="007A74F3" w:rsidP="00877534">
            <w:pPr>
              <w:pStyle w:val="ListParagraph"/>
              <w:numPr>
                <w:ilvl w:val="0"/>
                <w:numId w:val="41"/>
              </w:numPr>
              <w:ind w:left="463" w:hanging="386"/>
            </w:pPr>
            <w:r>
              <w:t>Genotyping allows a rapid and precise identification/exclusion of S a</w:t>
            </w:r>
            <w:r w:rsidR="00061006">
              <w:t>nd Z alleles and other variants.</w:t>
            </w:r>
          </w:p>
          <w:p w14:paraId="6ACED90F" w14:textId="6F469962" w:rsidR="007A74F3" w:rsidRPr="00427E35" w:rsidRDefault="007A74F3" w:rsidP="00877534">
            <w:pPr>
              <w:pStyle w:val="ListParagraph"/>
              <w:numPr>
                <w:ilvl w:val="0"/>
                <w:numId w:val="41"/>
              </w:numPr>
              <w:ind w:left="463" w:hanging="386"/>
            </w:pPr>
            <w:r>
              <w:t>Testing of relatives of identified patients should be considered after appropriate counselling.</w:t>
            </w:r>
          </w:p>
        </w:tc>
        <w:tc>
          <w:tcPr>
            <w:tcW w:w="889" w:type="pct"/>
          </w:tcPr>
          <w:p w14:paraId="1C6A14F4" w14:textId="486DE9C3" w:rsidR="007A74F3" w:rsidRDefault="004B3795" w:rsidP="007A74F3">
            <w:pPr>
              <w:spacing w:before="0" w:after="0"/>
            </w:pPr>
            <w:hyperlink r:id="rId23" w:history="1">
              <w:r w:rsidR="007A74F3" w:rsidRPr="00B77822">
                <w:rPr>
                  <w:rStyle w:val="Hyperlink"/>
                </w:rPr>
                <w:t>https://erj.ersjournals.com/content/erj/50/5/1700610.full.pdf</w:t>
              </w:r>
            </w:hyperlink>
          </w:p>
        </w:tc>
        <w:tc>
          <w:tcPr>
            <w:tcW w:w="556" w:type="pct"/>
          </w:tcPr>
          <w:p w14:paraId="2CB29BE6" w14:textId="7546F06D" w:rsidR="007A74F3" w:rsidRDefault="007A74F3" w:rsidP="00AF56F6">
            <w:r>
              <w:t>2017</w:t>
            </w:r>
          </w:p>
        </w:tc>
      </w:tr>
    </w:tbl>
    <w:p w14:paraId="3B881797" w14:textId="6B648192" w:rsidR="0038373C" w:rsidRPr="00844623" w:rsidRDefault="00844623" w:rsidP="00DD308E">
      <w:pPr>
        <w:spacing w:after="0"/>
        <w:ind w:left="426"/>
        <w:rPr>
          <w:szCs w:val="20"/>
        </w:rPr>
      </w:pPr>
      <w:r>
        <w:rPr>
          <w:szCs w:val="20"/>
          <w:vertAlign w:val="superscript"/>
        </w:rPr>
        <w:t>1</w:t>
      </w:r>
      <w:r w:rsidR="0038373C">
        <w:rPr>
          <w:szCs w:val="20"/>
          <w:vertAlign w:val="superscript"/>
        </w:rPr>
        <w:t xml:space="preserve"> </w:t>
      </w:r>
      <w:r w:rsidR="0038373C">
        <w:rPr>
          <w:szCs w:val="20"/>
        </w:rPr>
        <w:t>SGRQ = St George respiratory questionnaire</w:t>
      </w:r>
      <w:r>
        <w:rPr>
          <w:szCs w:val="20"/>
        </w:rPr>
        <w:t xml:space="preserve">, </w:t>
      </w:r>
      <w:r>
        <w:rPr>
          <w:szCs w:val="20"/>
          <w:vertAlign w:val="superscript"/>
        </w:rPr>
        <w:t xml:space="preserve">2 </w:t>
      </w:r>
      <w:r w:rsidRPr="00844623">
        <w:rPr>
          <w:szCs w:val="20"/>
        </w:rPr>
        <w:t>TLCO</w:t>
      </w:r>
      <w:r>
        <w:rPr>
          <w:szCs w:val="20"/>
        </w:rPr>
        <w:t xml:space="preserve"> =</w:t>
      </w:r>
      <w:r w:rsidRPr="00844623">
        <w:rPr>
          <w:szCs w:val="20"/>
        </w:rPr>
        <w:t xml:space="preserve"> transfer factor of the lung for carbon monoxide</w:t>
      </w:r>
      <w:r w:rsidR="00090DAC">
        <w:rPr>
          <w:szCs w:val="20"/>
        </w:rPr>
        <w:t xml:space="preserve">, </w:t>
      </w:r>
      <w:r w:rsidR="00090DAC" w:rsidRPr="00090DAC">
        <w:rPr>
          <w:szCs w:val="20"/>
        </w:rPr>
        <w:t>COPD</w:t>
      </w:r>
      <w:r w:rsidR="00090DAC">
        <w:rPr>
          <w:szCs w:val="20"/>
        </w:rPr>
        <w:t xml:space="preserve"> =</w:t>
      </w:r>
      <w:r w:rsidR="00090DAC" w:rsidRPr="00090DAC">
        <w:rPr>
          <w:szCs w:val="20"/>
        </w:rPr>
        <w:t xml:space="preserve"> chronic</w:t>
      </w:r>
      <w:r w:rsidR="00090DAC">
        <w:rPr>
          <w:szCs w:val="20"/>
        </w:rPr>
        <w:t xml:space="preserve"> obstructive pulmonary disease</w:t>
      </w:r>
    </w:p>
    <w:p w14:paraId="647F8760" w14:textId="315C4321"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0B7963BE"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D399763" w14:textId="4896F6C6" w:rsidR="00B268A9" w:rsidRDefault="00DD308E" w:rsidP="00AF56F6">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1167A9AB" w14:textId="5F806F45" w:rsidR="00DD308E" w:rsidRDefault="00DD308E" w:rsidP="00DD308E">
      <w:pPr>
        <w:rPr>
          <w:i/>
          <w:szCs w:val="20"/>
        </w:rPr>
      </w:pPr>
      <w:r>
        <w:rPr>
          <w:i/>
          <w:szCs w:val="20"/>
        </w:rPr>
        <w:br w:type="page"/>
      </w:r>
    </w:p>
    <w:p w14:paraId="50E4C602"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38D201A" w14:textId="77777777"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2826"/>
        <w:gridCol w:w="4112"/>
        <w:gridCol w:w="2142"/>
        <w:gridCol w:w="1462"/>
      </w:tblGrid>
      <w:tr w:rsidR="004C49EF" w14:paraId="06C9A276" w14:textId="77777777" w:rsidTr="00CD1A52">
        <w:trPr>
          <w:cantSplit/>
          <w:tblHeader/>
        </w:trPr>
        <w:tc>
          <w:tcPr>
            <w:tcW w:w="326" w:type="pct"/>
          </w:tcPr>
          <w:p w14:paraId="08157C6F" w14:textId="77777777" w:rsidR="004C49EF" w:rsidRDefault="004C49EF" w:rsidP="00855944">
            <w:pPr>
              <w:pStyle w:val="TableHEADER"/>
            </w:pPr>
          </w:p>
        </w:tc>
        <w:tc>
          <w:tcPr>
            <w:tcW w:w="895" w:type="pct"/>
          </w:tcPr>
          <w:p w14:paraId="3B5372E2" w14:textId="77777777" w:rsidR="004C49EF" w:rsidRDefault="004C49EF" w:rsidP="00855944">
            <w:pPr>
              <w:pStyle w:val="TableHEADER"/>
            </w:pPr>
            <w:r>
              <w:t>Type of study design*</w:t>
            </w:r>
          </w:p>
        </w:tc>
        <w:tc>
          <w:tcPr>
            <w:tcW w:w="1013" w:type="pct"/>
          </w:tcPr>
          <w:p w14:paraId="0B6B29A9" w14:textId="77777777" w:rsidR="004C49EF" w:rsidRDefault="004C49EF" w:rsidP="00855944">
            <w:pPr>
              <w:pStyle w:val="TableHEADER"/>
            </w:pPr>
            <w:r>
              <w:t>Title of research (including any trial identifier if relevant)</w:t>
            </w:r>
          </w:p>
        </w:tc>
        <w:tc>
          <w:tcPr>
            <w:tcW w:w="1474" w:type="pct"/>
          </w:tcPr>
          <w:p w14:paraId="2929FEE7" w14:textId="77777777" w:rsidR="004C49EF" w:rsidRDefault="00367C1B" w:rsidP="00855944">
            <w:pPr>
              <w:pStyle w:val="TableHEADER"/>
            </w:pPr>
            <w:r>
              <w:t xml:space="preserve">Short description of research </w:t>
            </w:r>
            <w:r w:rsidR="004C49EF">
              <w:t>(max 50 words)**</w:t>
            </w:r>
          </w:p>
        </w:tc>
        <w:tc>
          <w:tcPr>
            <w:tcW w:w="768" w:type="pct"/>
          </w:tcPr>
          <w:p w14:paraId="4B24BAD6" w14:textId="77777777" w:rsidR="004C49EF" w:rsidRDefault="004C49EF" w:rsidP="00855944">
            <w:pPr>
              <w:pStyle w:val="TableHEADER"/>
            </w:pPr>
            <w:r w:rsidRPr="00E82F54">
              <w:t xml:space="preserve">Website link to </w:t>
            </w:r>
            <w:r>
              <w:t>research (if available)</w:t>
            </w:r>
          </w:p>
        </w:tc>
        <w:tc>
          <w:tcPr>
            <w:tcW w:w="524" w:type="pct"/>
          </w:tcPr>
          <w:p w14:paraId="5B207231" w14:textId="77777777" w:rsidR="004C49EF" w:rsidRDefault="004C49EF" w:rsidP="00855944">
            <w:pPr>
              <w:pStyle w:val="TableHEADER"/>
            </w:pPr>
            <w:r w:rsidRPr="00E82F54">
              <w:t>Date*</w:t>
            </w:r>
            <w:r>
              <w:t>**</w:t>
            </w:r>
          </w:p>
        </w:tc>
      </w:tr>
      <w:tr w:rsidR="004C49EF" w14:paraId="1E578CEC" w14:textId="77777777" w:rsidTr="00CD1A52">
        <w:trPr>
          <w:cantSplit/>
        </w:trPr>
        <w:tc>
          <w:tcPr>
            <w:tcW w:w="326" w:type="pct"/>
          </w:tcPr>
          <w:p w14:paraId="006A487C" w14:textId="28085CCC" w:rsidR="004C49EF" w:rsidRPr="00CD1A52" w:rsidRDefault="00CD1A52" w:rsidP="00526478">
            <w:pPr>
              <w:rPr>
                <w:szCs w:val="20"/>
              </w:rPr>
            </w:pPr>
            <w:r>
              <w:rPr>
                <w:szCs w:val="20"/>
              </w:rPr>
              <w:t>1.</w:t>
            </w:r>
          </w:p>
        </w:tc>
        <w:tc>
          <w:tcPr>
            <w:tcW w:w="895" w:type="pct"/>
          </w:tcPr>
          <w:p w14:paraId="702F6DD3" w14:textId="77777777" w:rsidR="004C49EF" w:rsidRDefault="00CD1A52" w:rsidP="00A86782">
            <w:pPr>
              <w:rPr>
                <w:szCs w:val="20"/>
              </w:rPr>
            </w:pPr>
            <w:r>
              <w:rPr>
                <w:szCs w:val="20"/>
              </w:rPr>
              <w:t>RCT</w:t>
            </w:r>
          </w:p>
          <w:p w14:paraId="71D8F3E6" w14:textId="77777777" w:rsidR="00CD1A52" w:rsidRDefault="00CD1A52" w:rsidP="00A86782">
            <w:pPr>
              <w:rPr>
                <w:szCs w:val="20"/>
              </w:rPr>
            </w:pPr>
            <w:r>
              <w:rPr>
                <w:szCs w:val="20"/>
              </w:rPr>
              <w:t>Enrolling 96 participants</w:t>
            </w:r>
          </w:p>
          <w:p w14:paraId="086B78B2" w14:textId="0BD52382" w:rsidR="00CD1A52" w:rsidRPr="00CD1A52" w:rsidRDefault="00CD1A52" w:rsidP="00A86782">
            <w:pPr>
              <w:rPr>
                <w:szCs w:val="20"/>
              </w:rPr>
            </w:pPr>
            <w:r>
              <w:rPr>
                <w:szCs w:val="20"/>
              </w:rPr>
              <w:t>United Kingdom</w:t>
            </w:r>
          </w:p>
        </w:tc>
        <w:tc>
          <w:tcPr>
            <w:tcW w:w="1013" w:type="pct"/>
          </w:tcPr>
          <w:p w14:paraId="1E01E842" w14:textId="7DA9347E" w:rsidR="004C49EF" w:rsidRPr="00CD1A52" w:rsidRDefault="00CD1A52" w:rsidP="00526478">
            <w:pPr>
              <w:rPr>
                <w:szCs w:val="20"/>
              </w:rPr>
            </w:pPr>
            <w:r w:rsidRPr="00CD1A52">
              <w:rPr>
                <w:szCs w:val="20"/>
              </w:rPr>
              <w:t>A Study of ALN-AAT02 in Healthy Participants and Participants With ZZ Type Alpha-1 Antitrypsin Deficiency Liver Disease</w:t>
            </w:r>
          </w:p>
        </w:tc>
        <w:tc>
          <w:tcPr>
            <w:tcW w:w="1474" w:type="pct"/>
          </w:tcPr>
          <w:p w14:paraId="0B0BE846" w14:textId="12F418AD" w:rsidR="004C49EF" w:rsidRDefault="00CD1A52" w:rsidP="00526478">
            <w:pPr>
              <w:rPr>
                <w:szCs w:val="20"/>
              </w:rPr>
            </w:pPr>
            <w:r w:rsidRPr="00CD1A52">
              <w:rPr>
                <w:szCs w:val="20"/>
              </w:rPr>
              <w:t>The purpose of this study is to evaluate the safety and tolerability of single or multiple doses of ALN-AAT02. The study will be conducted in 2 sequential phases in which Part A will be a single-ascending dose (SAD) phase in healthy participants, and Part B will be a multiple-ascending dose phase in participants with ZZ type alpha-1 antitrypsin deficiency (</w:t>
            </w:r>
            <w:proofErr w:type="spellStart"/>
            <w:r w:rsidRPr="00CD1A52">
              <w:rPr>
                <w:szCs w:val="20"/>
              </w:rPr>
              <w:t>PiZZ</w:t>
            </w:r>
            <w:proofErr w:type="spellEnd"/>
            <w:r w:rsidRPr="00CD1A52">
              <w:rPr>
                <w:szCs w:val="20"/>
              </w:rPr>
              <w:t>) and biopsy-proven AAT deficiency-associated liver disease.</w:t>
            </w:r>
          </w:p>
          <w:p w14:paraId="4A37F5AB" w14:textId="1D37E240" w:rsidR="00CD1A52" w:rsidRPr="00CD1A52" w:rsidRDefault="00CD1A52" w:rsidP="00526478">
            <w:pPr>
              <w:rPr>
                <w:szCs w:val="20"/>
              </w:rPr>
            </w:pPr>
            <w:r w:rsidRPr="00CD1A52">
              <w:rPr>
                <w:szCs w:val="20"/>
              </w:rPr>
              <w:t xml:space="preserve">Change </w:t>
            </w:r>
            <w:r>
              <w:rPr>
                <w:szCs w:val="20"/>
              </w:rPr>
              <w:t>f</w:t>
            </w:r>
            <w:r w:rsidRPr="00CD1A52">
              <w:rPr>
                <w:szCs w:val="20"/>
              </w:rPr>
              <w:t xml:space="preserve">rom </w:t>
            </w:r>
            <w:r>
              <w:rPr>
                <w:szCs w:val="20"/>
              </w:rPr>
              <w:t>b</w:t>
            </w:r>
            <w:r w:rsidRPr="00CD1A52">
              <w:rPr>
                <w:szCs w:val="20"/>
              </w:rPr>
              <w:t xml:space="preserve">aseline in </w:t>
            </w:r>
            <w:r>
              <w:rPr>
                <w:szCs w:val="20"/>
              </w:rPr>
              <w:t>s</w:t>
            </w:r>
            <w:r w:rsidRPr="00CD1A52">
              <w:rPr>
                <w:szCs w:val="20"/>
              </w:rPr>
              <w:t xml:space="preserve">erum </w:t>
            </w:r>
            <w:r>
              <w:rPr>
                <w:szCs w:val="20"/>
              </w:rPr>
              <w:t>l</w:t>
            </w:r>
            <w:r w:rsidRPr="00CD1A52">
              <w:rPr>
                <w:szCs w:val="20"/>
              </w:rPr>
              <w:t>evels of AAT</w:t>
            </w:r>
          </w:p>
        </w:tc>
        <w:tc>
          <w:tcPr>
            <w:tcW w:w="768" w:type="pct"/>
          </w:tcPr>
          <w:p w14:paraId="5FD88077" w14:textId="7F9CE9A4" w:rsidR="004C49EF" w:rsidRPr="00CD1A52" w:rsidRDefault="004B3795" w:rsidP="00526478">
            <w:pPr>
              <w:rPr>
                <w:szCs w:val="20"/>
              </w:rPr>
            </w:pPr>
            <w:hyperlink r:id="rId24" w:history="1">
              <w:r w:rsidR="00CD1A52" w:rsidRPr="00CD1A52">
                <w:rPr>
                  <w:rStyle w:val="Hyperlink"/>
                  <w:szCs w:val="20"/>
                </w:rPr>
                <w:t>NCT03767829</w:t>
              </w:r>
            </w:hyperlink>
          </w:p>
        </w:tc>
        <w:tc>
          <w:tcPr>
            <w:tcW w:w="524" w:type="pct"/>
          </w:tcPr>
          <w:p w14:paraId="23D71293" w14:textId="77777777" w:rsidR="00CD1A52" w:rsidRDefault="00CD1A52" w:rsidP="00526478">
            <w:r>
              <w:rPr>
                <w:szCs w:val="20"/>
              </w:rPr>
              <w:t xml:space="preserve">Commenced </w:t>
            </w:r>
            <w:r>
              <w:t>December 2018</w:t>
            </w:r>
          </w:p>
          <w:p w14:paraId="0FC54793" w14:textId="6D09C732" w:rsidR="004C49EF" w:rsidRPr="00CD1A52" w:rsidRDefault="00CD1A52" w:rsidP="00526478">
            <w:pPr>
              <w:rPr>
                <w:szCs w:val="20"/>
              </w:rPr>
            </w:pPr>
            <w:r>
              <w:t xml:space="preserve">Completion date </w:t>
            </w:r>
            <w:r w:rsidRPr="00CD1A52">
              <w:rPr>
                <w:szCs w:val="20"/>
              </w:rPr>
              <w:t>June 2021</w:t>
            </w:r>
          </w:p>
        </w:tc>
      </w:tr>
      <w:tr w:rsidR="002A5614" w14:paraId="78336594" w14:textId="77777777" w:rsidTr="00CD1A52">
        <w:trPr>
          <w:cantSplit/>
        </w:trPr>
        <w:tc>
          <w:tcPr>
            <w:tcW w:w="326" w:type="pct"/>
          </w:tcPr>
          <w:p w14:paraId="11BCAB6F" w14:textId="27C31491" w:rsidR="002A5614" w:rsidRPr="00965B6B" w:rsidRDefault="00CD1A52" w:rsidP="002A5614">
            <w:pPr>
              <w:rPr>
                <w:szCs w:val="20"/>
              </w:rPr>
            </w:pPr>
            <w:r>
              <w:rPr>
                <w:szCs w:val="20"/>
              </w:rPr>
              <w:t>2.</w:t>
            </w:r>
            <w:r w:rsidR="002A5614" w:rsidRPr="00965B6B">
              <w:rPr>
                <w:szCs w:val="20"/>
              </w:rPr>
              <w:t>1</w:t>
            </w:r>
            <w:r w:rsidR="002A5614">
              <w:rPr>
                <w:szCs w:val="20"/>
              </w:rPr>
              <w:t>.</w:t>
            </w:r>
          </w:p>
        </w:tc>
        <w:tc>
          <w:tcPr>
            <w:tcW w:w="895" w:type="pct"/>
          </w:tcPr>
          <w:p w14:paraId="7311AE75" w14:textId="77777777" w:rsidR="002A5614" w:rsidRDefault="002A5614" w:rsidP="002A5614">
            <w:r>
              <w:t xml:space="preserve">Observational (registry), case series </w:t>
            </w:r>
          </w:p>
          <w:p w14:paraId="085EAF6D" w14:textId="77777777" w:rsidR="002A5614" w:rsidRDefault="002A5614" w:rsidP="002A5614">
            <w:r>
              <w:t xml:space="preserve">Enrolling 50,000 participants </w:t>
            </w:r>
          </w:p>
          <w:p w14:paraId="1602D6B0" w14:textId="77777777" w:rsidR="002A5614" w:rsidRDefault="002A5614" w:rsidP="002A5614">
            <w:r>
              <w:t>Procedure: Home finger stick testing for alpha-1 antitrypsin genotype</w:t>
            </w:r>
          </w:p>
          <w:p w14:paraId="0E09782D" w14:textId="5EBB3D63" w:rsidR="00CD1A52" w:rsidRDefault="00CD1A52" w:rsidP="002A5614">
            <w:r>
              <w:t>USA</w:t>
            </w:r>
          </w:p>
        </w:tc>
        <w:tc>
          <w:tcPr>
            <w:tcW w:w="1013" w:type="pct"/>
          </w:tcPr>
          <w:p w14:paraId="1C540854" w14:textId="4CF56829" w:rsidR="002A5614" w:rsidRPr="00A86782" w:rsidRDefault="002A5614" w:rsidP="002A5614">
            <w:r w:rsidRPr="00A86782">
              <w:t>Alpha-1 Coded Testing</w:t>
            </w:r>
            <w:r>
              <w:t xml:space="preserve"> </w:t>
            </w:r>
            <w:r w:rsidRPr="00A86782">
              <w:t>(ACT) Study (ACT)</w:t>
            </w:r>
            <w:r>
              <w:t xml:space="preserve"> </w:t>
            </w:r>
          </w:p>
        </w:tc>
        <w:tc>
          <w:tcPr>
            <w:tcW w:w="1474" w:type="pct"/>
          </w:tcPr>
          <w:p w14:paraId="5ED037E9" w14:textId="63FFD7B9" w:rsidR="002A5614" w:rsidRPr="00A86782" w:rsidRDefault="002A5614" w:rsidP="00915ED6">
            <w:r w:rsidRPr="00A86782">
              <w:t xml:space="preserve">Genetic testing for alpha-1 antitrypsin deficiency is sometimes delayed despite established testing indications. All genetic tests have risks and possible benefits. The ACT study evaluates the population demographics, reasons for testing, and outcomes through a confidential testing program. Co-morbidities of alpha-1 antitrypsin deficiency other than lung and liver disease are being investigated. </w:t>
            </w:r>
          </w:p>
        </w:tc>
        <w:tc>
          <w:tcPr>
            <w:tcW w:w="768" w:type="pct"/>
          </w:tcPr>
          <w:p w14:paraId="74FDC4BA" w14:textId="78A98464" w:rsidR="002A5614" w:rsidRDefault="004B3795" w:rsidP="002A5614">
            <w:hyperlink r:id="rId25" w:history="1">
              <w:r w:rsidR="002A5614" w:rsidRPr="00A86782">
                <w:rPr>
                  <w:rStyle w:val="Hyperlink"/>
                </w:rPr>
                <w:t>NCT00500123</w:t>
              </w:r>
            </w:hyperlink>
          </w:p>
        </w:tc>
        <w:tc>
          <w:tcPr>
            <w:tcW w:w="524" w:type="pct"/>
          </w:tcPr>
          <w:p w14:paraId="467100AA" w14:textId="1A48F507" w:rsidR="002A5614" w:rsidRDefault="002A5614" w:rsidP="002A5614">
            <w:r>
              <w:t xml:space="preserve">Ongoing, study commenced 2001 will finalise 2050 but reporting intermittently </w:t>
            </w:r>
          </w:p>
        </w:tc>
      </w:tr>
    </w:tbl>
    <w:p w14:paraId="7A1148CD"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0422D883"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6334575D" w14:textId="58D13FDD" w:rsidR="00DD308E" w:rsidRDefault="004C49EF" w:rsidP="00DB4FCB">
      <w:pPr>
        <w:spacing w:after="0"/>
        <w:ind w:left="426"/>
        <w:rPr>
          <w:b/>
          <w:sz w:val="32"/>
          <w:szCs w:val="32"/>
        </w:rPr>
        <w:sectPr w:rsidR="00DD308E" w:rsidSect="00DD308E">
          <w:pgSz w:w="16838" w:h="11906" w:orient="landscape"/>
          <w:pgMar w:top="1440" w:right="1440" w:bottom="1440" w:left="1440" w:header="708" w:footer="708" w:gutter="0"/>
          <w:cols w:space="708"/>
          <w:docGrid w:linePitch="360"/>
        </w:sect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r w:rsidR="00F301F1">
        <w:rPr>
          <w:b/>
          <w:sz w:val="32"/>
          <w:szCs w:val="32"/>
        </w:rPr>
        <w:br w:type="page"/>
      </w:r>
    </w:p>
    <w:p w14:paraId="6A0874A8" w14:textId="77777777" w:rsidR="00E82F54" w:rsidRPr="00C776B1" w:rsidRDefault="005C3AE7" w:rsidP="0056015F">
      <w:pPr>
        <w:pStyle w:val="Heading1"/>
      </w:pPr>
      <w:r>
        <w:t>PART 5</w:t>
      </w:r>
      <w:r w:rsidR="00F93784">
        <w:t xml:space="preserve"> – </w:t>
      </w:r>
      <w:r w:rsidR="00E82F54" w:rsidRPr="00C776B1">
        <w:t>CLINICAL ENDORSEMENT AND CONSUMER INFORMATION</w:t>
      </w:r>
    </w:p>
    <w:p w14:paraId="6170441F"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1DEB7F3" w14:textId="77777777" w:rsidR="00EF5C66" w:rsidRDefault="00EF5C66" w:rsidP="00EF5C66">
      <w:pPr>
        <w:ind w:left="426"/>
      </w:pPr>
      <w:r>
        <w:t>Royal College of Pathologists of Australasia (RCPA)</w:t>
      </w:r>
    </w:p>
    <w:p w14:paraId="2AF2331A" w14:textId="2843A485" w:rsidR="00A727B6" w:rsidRPr="00A727B6" w:rsidRDefault="00EF5C66" w:rsidP="00EF5C66">
      <w:pPr>
        <w:ind w:left="426"/>
      </w:pPr>
      <w:r>
        <w:t>Human Genetics Society of Australasia (HGSA)</w:t>
      </w:r>
    </w:p>
    <w:p w14:paraId="289F3E1E"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8A23A65" w14:textId="77777777" w:rsidR="00EF5C66" w:rsidRDefault="00EF5C66" w:rsidP="00EF5C66">
      <w:pPr>
        <w:ind w:left="426"/>
      </w:pPr>
      <w:r>
        <w:t>It should be noted that the RCPA provides other services used in the diagnostic workup of patients suspected of having AATD including:</w:t>
      </w:r>
    </w:p>
    <w:p w14:paraId="0DEC04BB" w14:textId="62146218" w:rsidR="00EF5C66" w:rsidRDefault="00EF5C66" w:rsidP="00EF5C66">
      <w:pPr>
        <w:pStyle w:val="ListParagraph"/>
        <w:numPr>
          <w:ilvl w:val="0"/>
          <w:numId w:val="37"/>
        </w:numPr>
      </w:pPr>
      <w:r>
        <w:t xml:space="preserve">MBS item number 66635: </w:t>
      </w:r>
      <w:r w:rsidRPr="00EF5C66">
        <w:t xml:space="preserve">Alpha-1-antitrypsin </w:t>
      </w:r>
      <w:r>
        <w:t>–</w:t>
      </w:r>
      <w:r w:rsidRPr="00EF5C66">
        <w:t xml:space="preserve"> quantitation</w:t>
      </w:r>
      <w:r>
        <w:t>;</w:t>
      </w:r>
    </w:p>
    <w:p w14:paraId="1C28BF49" w14:textId="77777777" w:rsidR="00EF5C66" w:rsidRDefault="00EF5C66" w:rsidP="00EF5C66">
      <w:pPr>
        <w:pStyle w:val="ListParagraph"/>
        <w:numPr>
          <w:ilvl w:val="0"/>
          <w:numId w:val="37"/>
        </w:numPr>
      </w:pPr>
      <w:r>
        <w:t xml:space="preserve">MBS item number 66638: </w:t>
      </w:r>
      <w:r w:rsidRPr="00EF5C66">
        <w:t>Isoelectric focussing or similar methods for determination of alpha-1-antitrypsin phenotype in serum</w:t>
      </w:r>
      <w:r>
        <w:t>; and</w:t>
      </w:r>
    </w:p>
    <w:p w14:paraId="0CF5D7C3" w14:textId="55763CCD" w:rsidR="00EF5C66" w:rsidRDefault="00EF5C66" w:rsidP="00EF35A0">
      <w:pPr>
        <w:pStyle w:val="ListParagraph"/>
        <w:numPr>
          <w:ilvl w:val="0"/>
          <w:numId w:val="37"/>
        </w:numPr>
      </w:pPr>
      <w:r>
        <w:t>gene sequencing</w:t>
      </w:r>
      <w:r w:rsidR="00B62B5F">
        <w:t xml:space="preserve"> of the coding region of the </w:t>
      </w:r>
      <w:r w:rsidR="00B62B5F" w:rsidRPr="00B62B5F">
        <w:rPr>
          <w:rStyle w:val="Emphasis"/>
        </w:rPr>
        <w:t>SERPINA1</w:t>
      </w:r>
      <w:r w:rsidR="00B62B5F">
        <w:t xml:space="preserve"> gene</w:t>
      </w:r>
      <w:r w:rsidR="00FA74FE">
        <w:t xml:space="preserve"> (not an MBS item number)</w:t>
      </w:r>
      <w:r w:rsidR="001D6DFC">
        <w:t>.</w:t>
      </w:r>
    </w:p>
    <w:p w14:paraId="2CF71EC1" w14:textId="53D0D12F" w:rsidR="00EF5C66" w:rsidRPr="00EF5C66" w:rsidRDefault="00EF5C66" w:rsidP="00EF5C66">
      <w:pPr>
        <w:ind w:left="426"/>
        <w:rPr>
          <w:rStyle w:val="Strong"/>
        </w:rPr>
      </w:pPr>
      <w:r w:rsidRPr="00EF5C66">
        <w:rPr>
          <w:rStyle w:val="Strong"/>
        </w:rPr>
        <w:t>Other professional bodies:</w:t>
      </w:r>
    </w:p>
    <w:p w14:paraId="1F63AAFC" w14:textId="77777777" w:rsidR="00EF5C66" w:rsidRDefault="00EF5C66" w:rsidP="00EF5C66">
      <w:pPr>
        <w:ind w:left="426"/>
      </w:pPr>
      <w:r>
        <w:t>Royal Australasian College of General Practitioners</w:t>
      </w:r>
    </w:p>
    <w:p w14:paraId="4DA339FF" w14:textId="3838369F" w:rsidR="00EF5C66" w:rsidRDefault="00EF5C66" w:rsidP="00EF5C66">
      <w:pPr>
        <w:ind w:left="426"/>
      </w:pPr>
      <w:r>
        <w:t>Royal Australasian College of Physicians - Paediatrics &amp; Child Health Division</w:t>
      </w:r>
      <w:r w:rsidR="00986E2A">
        <w:t xml:space="preserve"> and </w:t>
      </w:r>
      <w:r w:rsidR="00E336AE">
        <w:t>Adult Medicine Division (</w:t>
      </w:r>
      <w:r w:rsidR="00986E2A" w:rsidRPr="00986E2A">
        <w:t>Respiratory Medicine</w:t>
      </w:r>
      <w:r w:rsidR="00E336AE">
        <w:t>)</w:t>
      </w:r>
    </w:p>
    <w:p w14:paraId="001EDE4B" w14:textId="22EE7391" w:rsidR="00EA173C" w:rsidRDefault="00986E2A" w:rsidP="00EF5C66">
      <w:pPr>
        <w:ind w:left="426"/>
      </w:pPr>
      <w:r>
        <w:t xml:space="preserve">Thoracic Society of </w:t>
      </w:r>
      <w:r w:rsidR="00EF5C66">
        <w:t>Australia and New Zealand</w:t>
      </w:r>
    </w:p>
    <w:p w14:paraId="3B428B1C"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02DF7CEE" w14:textId="300C98D1" w:rsidR="00E82F54" w:rsidRDefault="003D5777" w:rsidP="00A727B6">
      <w:pPr>
        <w:ind w:left="426"/>
      </w:pPr>
      <w:r w:rsidRPr="003D5777">
        <w:t>Alpha-1 Association of Australia</w:t>
      </w:r>
    </w:p>
    <w:p w14:paraId="6E4F4B30" w14:textId="00E41CE6" w:rsidR="00784737" w:rsidRDefault="00784737" w:rsidP="00A727B6">
      <w:pPr>
        <w:ind w:left="426"/>
        <w:rPr>
          <w:szCs w:val="20"/>
        </w:rPr>
      </w:pPr>
      <w:r w:rsidRPr="00784737">
        <w:rPr>
          <w:szCs w:val="20"/>
        </w:rPr>
        <w:t>Lung Foundation Australia</w:t>
      </w:r>
    </w:p>
    <w:p w14:paraId="52C86A76"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DA90CF4" w14:textId="726687EA" w:rsidR="00EE6450" w:rsidRDefault="00986E2A" w:rsidP="00EE6450">
      <w:pPr>
        <w:ind w:left="426"/>
        <w:rPr>
          <w:szCs w:val="20"/>
        </w:rPr>
      </w:pPr>
      <w:r>
        <w:t>N/A</w:t>
      </w:r>
    </w:p>
    <w:p w14:paraId="0962E68D" w14:textId="77777777" w:rsidR="00E82F54" w:rsidRDefault="00E82F54" w:rsidP="000E2B98">
      <w:pPr>
        <w:pStyle w:val="Heading2"/>
        <w:spacing w:after="240"/>
        <w:ind w:left="357" w:hanging="357"/>
      </w:pPr>
      <w:r w:rsidRPr="00154B00">
        <w:t>Nominate two experts who could be approached about the proposed medical service and the current clinical management of the service(s):</w:t>
      </w:r>
    </w:p>
    <w:p w14:paraId="28484BCA" w14:textId="31C83E4D" w:rsidR="00B0218E" w:rsidRPr="00B0218E" w:rsidRDefault="00987ABE" w:rsidP="000E2B98">
      <w:pPr>
        <w:spacing w:before="0" w:after="80"/>
        <w:ind w:left="425"/>
        <w:rPr>
          <w:szCs w:val="20"/>
        </w:rPr>
      </w:pPr>
      <w:r>
        <w:rPr>
          <w:szCs w:val="20"/>
        </w:rPr>
        <w:t xml:space="preserve">Name of expert 1: </w:t>
      </w:r>
      <w:r w:rsidR="00FF6552">
        <w:t>REDACTED</w:t>
      </w:r>
    </w:p>
    <w:p w14:paraId="7D68B4AC" w14:textId="06D37EF1" w:rsidR="00987ABE" w:rsidRPr="00987ABE" w:rsidRDefault="00987ABE" w:rsidP="000E2B98">
      <w:pPr>
        <w:spacing w:before="0" w:after="80"/>
        <w:ind w:left="425"/>
        <w:rPr>
          <w:szCs w:val="20"/>
        </w:rPr>
      </w:pPr>
      <w:r>
        <w:rPr>
          <w:szCs w:val="20"/>
        </w:rPr>
        <w:t xml:space="preserve">Telephone number(s): </w:t>
      </w:r>
      <w:r w:rsidR="00D65C50">
        <w:rPr>
          <w:rFonts w:eastAsia="Times New Roman"/>
        </w:rPr>
        <w:t>REDACTED</w:t>
      </w:r>
    </w:p>
    <w:p w14:paraId="7F4B5208" w14:textId="01418E74" w:rsidR="00B0218E" w:rsidRPr="00987ABE" w:rsidRDefault="00987ABE" w:rsidP="000E2B98">
      <w:pPr>
        <w:spacing w:before="0" w:after="80"/>
        <w:ind w:left="425"/>
        <w:rPr>
          <w:szCs w:val="20"/>
        </w:rPr>
      </w:pPr>
      <w:r>
        <w:rPr>
          <w:szCs w:val="20"/>
        </w:rPr>
        <w:t xml:space="preserve">Email address: </w:t>
      </w:r>
      <w:r w:rsidR="00D65C50">
        <w:rPr>
          <w:rFonts w:eastAsia="Times New Roman"/>
        </w:rPr>
        <w:t>REDACTED</w:t>
      </w:r>
    </w:p>
    <w:p w14:paraId="75A6FFD4" w14:textId="1068CEA9" w:rsidR="00987ABE" w:rsidRPr="00987ABE" w:rsidRDefault="00987ABE" w:rsidP="001E1ECE">
      <w:pPr>
        <w:spacing w:before="240" w:after="80"/>
        <w:ind w:left="425"/>
        <w:rPr>
          <w:szCs w:val="20"/>
        </w:rPr>
      </w:pPr>
      <w:r>
        <w:rPr>
          <w:szCs w:val="20"/>
        </w:rPr>
        <w:t xml:space="preserve">Name of expert 2: </w:t>
      </w:r>
      <w:r w:rsidR="00FF6552">
        <w:t>REDACTED</w:t>
      </w:r>
    </w:p>
    <w:p w14:paraId="22B165D3" w14:textId="7835A966" w:rsidR="00987ABE" w:rsidRPr="00987ABE" w:rsidRDefault="00987ABE" w:rsidP="000E2B98">
      <w:pPr>
        <w:spacing w:before="0" w:after="80"/>
        <w:ind w:left="425"/>
        <w:rPr>
          <w:szCs w:val="20"/>
        </w:rPr>
      </w:pPr>
      <w:r>
        <w:rPr>
          <w:szCs w:val="20"/>
        </w:rPr>
        <w:t xml:space="preserve">Telephone number(s): </w:t>
      </w:r>
      <w:r w:rsidR="00D65C50">
        <w:rPr>
          <w:rFonts w:eastAsia="Times New Roman"/>
        </w:rPr>
        <w:t>REDACTED</w:t>
      </w:r>
    </w:p>
    <w:p w14:paraId="628673F3" w14:textId="3E3414F4" w:rsidR="00B0218E" w:rsidRPr="00987ABE" w:rsidRDefault="00987ABE" w:rsidP="000E2B98">
      <w:pPr>
        <w:spacing w:before="0" w:after="80"/>
        <w:ind w:left="425"/>
        <w:rPr>
          <w:szCs w:val="20"/>
        </w:rPr>
      </w:pPr>
      <w:r>
        <w:rPr>
          <w:szCs w:val="20"/>
        </w:rPr>
        <w:t xml:space="preserve">Email address: </w:t>
      </w:r>
      <w:r w:rsidR="00D65C50">
        <w:rPr>
          <w:rFonts w:eastAsia="Times New Roman"/>
        </w:rPr>
        <w:t>REDACTED</w:t>
      </w:r>
    </w:p>
    <w:p w14:paraId="4C0B0B36" w14:textId="628F8106" w:rsidR="003433D1" w:rsidRDefault="00E82F54" w:rsidP="00EF35A0">
      <w:pPr>
        <w:ind w:left="426"/>
        <w:rPr>
          <w:b/>
          <w:sz w:val="32"/>
          <w:szCs w:val="32"/>
        </w:rPr>
      </w:pPr>
      <w:r w:rsidRPr="00154B00">
        <w:rPr>
          <w:i/>
          <w:szCs w:val="20"/>
        </w:rPr>
        <w:t>Please note that the Department may also consult with other referrers, proceduralists and disease specialists to obtain their insight.</w:t>
      </w:r>
      <w:r w:rsidR="003433D1">
        <w:rPr>
          <w:b/>
          <w:sz w:val="32"/>
          <w:szCs w:val="32"/>
        </w:rPr>
        <w:br w:type="page"/>
      </w:r>
    </w:p>
    <w:p w14:paraId="5EB9F3AD" w14:textId="77777777"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1EC6249E" w14:textId="77777777" w:rsidR="0021185D" w:rsidRPr="005C3AE7" w:rsidRDefault="005C3AE7" w:rsidP="005C3AE7">
      <w:pPr>
        <w:pStyle w:val="Subtitle"/>
      </w:pPr>
      <w:r w:rsidRPr="005C3AE7">
        <w:t xml:space="preserve">PART 6a – </w:t>
      </w:r>
      <w:r w:rsidR="0021185D" w:rsidRPr="005C3AE7">
        <w:t>INFORMATION ABOUT THE PROPOSED POPULATION</w:t>
      </w:r>
    </w:p>
    <w:p w14:paraId="32778309" w14:textId="3C24B941"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6F7C6A"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38D8ACA" w14:textId="218F4980" w:rsidR="000E2F25" w:rsidRDefault="00344747" w:rsidP="00DF6DE8">
      <w:pPr>
        <w:ind w:left="426"/>
      </w:pPr>
      <w:r w:rsidRPr="00344747">
        <w:t>Alpha-1 antitrypsin (AAT) is a serine protease inhibitor (</w:t>
      </w:r>
      <w:r>
        <w:t xml:space="preserve">PI) that is encoded by the </w:t>
      </w:r>
      <w:r w:rsidRPr="001A414C">
        <w:rPr>
          <w:rStyle w:val="Emphasis"/>
        </w:rPr>
        <w:t>SERPINA1</w:t>
      </w:r>
      <w:r>
        <w:t xml:space="preserve"> gene and secreted into the plasma by the liver cells, then diffus</w:t>
      </w:r>
      <w:r w:rsidR="00977344">
        <w:t>es</w:t>
      </w:r>
      <w:r>
        <w:t xml:space="preserve"> passively into the lung </w:t>
      </w:r>
      <w:proofErr w:type="spellStart"/>
      <w:r>
        <w:t>interstitium</w:t>
      </w:r>
      <w:proofErr w:type="spellEnd"/>
      <w:r>
        <w:t xml:space="preserve"> and alveolar lining fluid.</w:t>
      </w:r>
      <w:r w:rsidR="001204DD">
        <w:t xml:space="preserve"> The primary role of AAT is to protect lung tissue from proteolytic damage by inhibiting </w:t>
      </w:r>
      <w:r w:rsidR="00DF6DE8">
        <w:t xml:space="preserve">the action of </w:t>
      </w:r>
      <w:r w:rsidR="001204DD">
        <w:t>neutrophil elastase</w:t>
      </w:r>
      <w:r w:rsidR="00DF6DE8">
        <w:t xml:space="preserve"> </w:t>
      </w:r>
      <w:r w:rsidR="000321FD">
        <w:fldChar w:fldCharType="begin"/>
      </w:r>
      <w:r w:rsidR="000321FD">
        <w:instrText xml:space="preserve"> ADDIN EN.CITE &lt;EndNote&gt;&lt;Cite&gt;&lt;Author&gt;Craig&lt;/Author&gt;&lt;Year&gt;2018&lt;/Year&gt;&lt;RecNum&gt;16&lt;/RecNum&gt;&lt;DisplayText&gt;(Craig &amp;amp; Henao 2018)&lt;/DisplayText&gt;&lt;record&gt;&lt;rec-number&gt;16&lt;/rec-number&gt;&lt;foreign-keys&gt;&lt;key app="EN" db-id="vrsarxrvfsa29uepsa0pdtsse5995ex5v5pf" timestamp="1543189939"&gt;16&lt;/key&gt;&lt;/foreign-keys&gt;&lt;ref-type name="Journal Article"&gt;17&lt;/ref-type&gt;&lt;contributors&gt;&lt;authors&gt;&lt;author&gt;Craig, T. J.&lt;/author&gt;&lt;author&gt;Henao, M. P.&lt;/author&gt;&lt;/authors&gt;&lt;/contributors&gt;&lt;auth-address&gt;Department of Medicine and Pediatrics, College of Medicine, Pennsylvania State University, Hershey, Pennsylvania.&amp;#xD;Department of Medicine, College of Medicine, Pennsylvania State University, Hershey, Pennsylvania.&lt;/auth-address&gt;&lt;titles&gt;&lt;title&gt;Advances in managing COPD related to alpha1 -antitrypsin deficiency: An under-recognized genetic disorder&lt;/title&gt;&lt;secondary-title&gt;Allergy&lt;/secondary-title&gt;&lt;/titles&gt;&lt;periodical&gt;&lt;full-title&gt;Allergy&lt;/full-title&gt;&lt;/periodical&gt;&lt;pages&gt;2110-2121&lt;/pages&gt;&lt;volume&gt;73&lt;/volume&gt;&lt;number&gt;11&lt;/number&gt;&lt;edition&gt;2018/07/10&lt;/edition&gt;&lt;keywords&gt;&lt;keyword&gt;Copd&lt;/keyword&gt;&lt;keyword&gt;asthma&lt;/keyword&gt;&lt;keyword&gt;augmentation therapy&lt;/keyword&gt;&lt;keyword&gt;emphysema&lt;/keyword&gt;&lt;keyword&gt;alpha1-antitrypsin&lt;/keyword&gt;&lt;keyword&gt;alpha1-antitrypsin deficiency&lt;/keyword&gt;&lt;/keywords&gt;&lt;dates&gt;&lt;year&gt;2018&lt;/year&gt;&lt;pub-dates&gt;&lt;date&gt;Nov&lt;/date&gt;&lt;/pub-dates&gt;&lt;/dates&gt;&lt;isbn&gt;1398-9995 (Electronic)&amp;#xD;0105-4538 (Linking)&lt;/isbn&gt;&lt;accession-num&gt;29984428&lt;/accession-num&gt;&lt;urls&gt;&lt;related-urls&gt;&lt;url&gt;https://onlinelibrary.wiley.com/doi/pdf/10.1111/all.13558&lt;/url&gt;&lt;/related-urls&gt;&lt;/urls&gt;&lt;electronic-resource-num&gt;10.1111/all.13558&lt;/electronic-resource-num&gt;&lt;remote-database-provider&gt;NLM&lt;/remote-database-provider&gt;&lt;language&gt;eng&lt;/language&gt;&lt;/record&gt;&lt;/Cite&gt;&lt;/EndNote&gt;</w:instrText>
      </w:r>
      <w:r w:rsidR="000321FD">
        <w:fldChar w:fldCharType="separate"/>
      </w:r>
      <w:r w:rsidR="000321FD">
        <w:rPr>
          <w:noProof/>
        </w:rPr>
        <w:t>(Craig &amp; Henao 2018)</w:t>
      </w:r>
      <w:r w:rsidR="000321FD">
        <w:fldChar w:fldCharType="end"/>
      </w:r>
      <w:r w:rsidR="00DF6DE8">
        <w:t>, which, if left unchecked, causes the destruction of lung matrix components, alveolar structures, and blood vessels</w:t>
      </w:r>
      <w:r w:rsidR="00560E11">
        <w:t xml:space="preserve"> </w:t>
      </w:r>
      <w:r w:rsidR="000321FD">
        <w:fldChar w:fldCharType="begin">
          <w:fldData xml:space="preserve">PEVuZE5vdGU+PENpdGU+PEF1dGhvcj5LYWxmb3BvdWxvczwvQXV0aG9yPjxZZWFyPjIwMTc8L1ll
YXI+PFJlY051bT4xMjwvUmVjTnVtPjxEaXNwbGF5VGV4dD4oS2FsZm9wb3Vsb3MgZXQgYWwgMjAx
Nyk8L0Rpc3BsYXlUZXh0PjxyZWNvcmQ+PHJlYy1udW1iZXI+MTI8L3JlYy1udW1iZXI+PGZvcmVp
Z24ta2V5cz48a2V5IGFwcD0iRU4iIGRiLWlkPSJ2cnNhcnhydmZzYTI5dWVwc2EwcGR0c3NlNTk5
NWV4NXY1cGYiIHRpbWVzdGFtcD0iMTU0MzE4OTkzOSI+MTI8L2tleT48L2ZvcmVpZ24ta2V5cz48
cmVmLXR5cGUgbmFtZT0iSm91cm5hbCBBcnRpY2xlIj4xNzwvcmVmLXR5cGU+PGNvbnRyaWJ1dG9y
cz48YXV0aG9ycz48YXV0aG9yPkthbGZvcG91bG9zLCBNLjwvYXV0aG9yPjxhdXRob3I+V2V0bW9y
ZSwgSy48L2F1dGhvcj48YXV0aG9yPkVsTWFsbGFoLCBNLiBLLjwvYXV0aG9yPjwvYXV0aG9ycz48
L2NvbnRyaWJ1dG9ycz48YXV0aC1hZGRyZXNzPkRpdmlzaW9uIG9mIFB1bG1vbmFyeSBNZWRpY2lu
ZSwgRGVwYXJ0bWVudCBvZiBQZWRpYXRyaWNzLCBVbml2ZXJzaXR5IG9mIE1hc3NhY2h1c2V0dHMg
TWVkaWNhbCBTY2hvb2wsIDU1IExha2UgQXZlLiBOb3J0aCwgV29yY2VzdGVyLCBNQSwgMDE2NTUs
IFVTQS4mI3hEO0RlcGFydG1lbnQgb2YgR2VuZSBUaGVyYXB5LCBVbml2ZXJzaXR5IG9mIE1hc3Nh
Y2h1c2V0dHMgTWVkaWNhbCBTY2hvb2wsIDU1IExha2UgQXZlLiBOb3J0aCwgV29yY2VzdGVyLCBN
QSwgMDE2NTUsIFVTQS4mI3hEO0RpdmlzaW9uIG9mIFB1bG1vbmFyeSBNZWRpY2luZSwgRGVwYXJ0
bWVudCBvZiBQZWRpYXRyaWNzLCBVbml2ZXJzaXR5IG9mIE1hc3NhY2h1c2V0dHMgTWVkaWNhbCBT
Y2hvb2wsIDU1IExha2UgQXZlLiBOb3J0aCwgV29yY2VzdGVyLCBNQSwgMDE2NTUsIFVTQS4gbWFp
LmVsbWFsbGFoQHVtYXNzbWVtb3JpYWwub3JnLiYjeEQ7RGVwYXJ0bWVudCBvZiBHZW5lIFRoZXJh
cHksIFVuaXZlcnNpdHkgb2YgTWFzc2FjaHVzZXR0cyBNZWRpY2FsIFNjaG9vbCwgNTUgTGFrZSBB
dmUuIE5vcnRoLCBXb3JjZXN0ZXIsIE1BLCAwMTY1NSwgVVNBLiBtYWkuZWxtYWxsYWhAdW1hc3Nt
ZW1vcmlhbC5vcmcuPC9hdXRoLWFkZHJlc3M+PHRpdGxlcz48dGl0bGU+UGF0aG9waHlzaW9sb2d5
IG9mIEFscGhhLTEgQW50aXRyeXBzaW4gTHVuZyBEaXNlYXNlPC90aXRsZT48c2Vjb25kYXJ5LXRp
dGxlPk1ldGhvZHMgTW9sIEJpb2w8L3NlY29uZGFyeS10aXRsZT48L3RpdGxlcz48cGVyaW9kaWNh
bD48ZnVsbC10aXRsZT5NZXRob2RzIE1vbCBCaW9sPC9mdWxsLXRpdGxlPjwvcGVyaW9kaWNhbD48
cGFnZXM+OS0xOTwvcGFnZXM+PHZvbHVtZT4xNjM5PC92b2x1bWU+PGVkaXRpb24+MjAxNy8wNy8y
OTwvZWRpdGlvbj48a2V5d29yZHM+PGtleXdvcmQ+SHVtYW5zPC9rZXl3b3JkPjxrZXl3b3JkPkx1
bmcgRGlzZWFzZXMvZGlhZ25vc2lzL2VwaWRlbWlvbG9neS8gcGh5c2lvcGF0aG9sb2d5L3RoZXJh
cHk8L2tleXdvcmQ+PGtleXdvcmQ+YWxwaGEgMS1BbnRpdHJ5cHNpbiBEZWZpY2llbmN5L2RpYWdu
b3Npcy9lcGlkZW1pb2xvZ3kvIHBoeXNpb3BhdGhvbG9neS90aGVyYXB5PC9rZXl3b3JkPjxrZXl3
b3JkPkFscGhhLTEgYW50aXRyeXBzaW48L2tleXdvcmQ+PGtleXdvcmQ+QWxwaGEtMSBhbnRpdHJ5
cHNpbiBkZWZpY2llbmN5PC9rZXl3b3JkPjxrZXl3b3JkPkNocm9uaWMgb2JzdHJ1Y3RpdmUgcHVs
bW9uYXJ5IGRpc2Vhc2UgKENPUEQpPC9rZXl3b3JkPjxrZXl3b3JkPkVtcGh5c2VtYTwva2V5d29y
ZD48a2V5d29yZD5OZXV0cm9waGlsIEVsYXN0YXNlPC9rZXl3b3JkPjwva2V5d29yZHM+PGRhdGVz
Pjx5ZWFyPjIwMTc8L3llYXI+PC9kYXRlcz48aXNibj4xOTQwLTYwMjkgKEVsZWN0cm9uaWMpJiN4
RDsxMDY0LTM3NDUgKExpbmtpbmcpPC9pc2JuPjxhY2Nlc3Npb24tbnVtPjI4NzUyNDQyPC9hY2Nl
c3Npb24tbnVtPjx1cmxzPjxyZWxhdGVkLXVybHM+PHVybD5odHRwczovL2xpbmsuc3ByaW5nZXIu
Y29tL2NvbnRlbnQvcGRmLzEwLjEwMDclMkY5NzgtMS00OTM5LTcxNjMtM18yLnBkZjwvdXJsPjwv
cmVsYXRlZC11cmxzPjwvdXJscz48ZWxlY3Ryb25pYy1yZXNvdXJjZS1udW0+MTAuMTAwNy85Nzgt
MS00OTM5LTcxNjMtM18yPC9lbGVjdHJvbmljLXJlc291cmNlLW51bT48cmVtb3RlLWRhdGFiYXNl
LXByb3ZpZGVyPk5MTTwvcmVtb3RlLWRhdGFiYXNlLXByb3ZpZGVyPjxsYW5ndWFnZT5lbmc8L2xh
bmd1YWdlPjwvcmVjb3JkPjwvQ2l0ZT48L0VuZE5vdGU+
</w:fldData>
        </w:fldChar>
      </w:r>
      <w:r w:rsidR="000321FD">
        <w:instrText xml:space="preserve"> ADDIN EN.CITE </w:instrText>
      </w:r>
      <w:r w:rsidR="000321FD">
        <w:fldChar w:fldCharType="begin">
          <w:fldData xml:space="preserve">PEVuZE5vdGU+PENpdGU+PEF1dGhvcj5LYWxmb3BvdWxvczwvQXV0aG9yPjxZZWFyPjIwMTc8L1ll
YXI+PFJlY051bT4xMjwvUmVjTnVtPjxEaXNwbGF5VGV4dD4oS2FsZm9wb3Vsb3MgZXQgYWwgMjAx
Nyk8L0Rpc3BsYXlUZXh0PjxyZWNvcmQ+PHJlYy1udW1iZXI+MTI8L3JlYy1udW1iZXI+PGZvcmVp
Z24ta2V5cz48a2V5IGFwcD0iRU4iIGRiLWlkPSJ2cnNhcnhydmZzYTI5dWVwc2EwcGR0c3NlNTk5
NWV4NXY1cGYiIHRpbWVzdGFtcD0iMTU0MzE4OTkzOSI+MTI8L2tleT48L2ZvcmVpZ24ta2V5cz48
cmVmLXR5cGUgbmFtZT0iSm91cm5hbCBBcnRpY2xlIj4xNzwvcmVmLXR5cGU+PGNvbnRyaWJ1dG9y
cz48YXV0aG9ycz48YXV0aG9yPkthbGZvcG91bG9zLCBNLjwvYXV0aG9yPjxhdXRob3I+V2V0bW9y
ZSwgSy48L2F1dGhvcj48YXV0aG9yPkVsTWFsbGFoLCBNLiBLLjwvYXV0aG9yPjwvYXV0aG9ycz48
L2NvbnRyaWJ1dG9ycz48YXV0aC1hZGRyZXNzPkRpdmlzaW9uIG9mIFB1bG1vbmFyeSBNZWRpY2lu
ZSwgRGVwYXJ0bWVudCBvZiBQZWRpYXRyaWNzLCBVbml2ZXJzaXR5IG9mIE1hc3NhY2h1c2V0dHMg
TWVkaWNhbCBTY2hvb2wsIDU1IExha2UgQXZlLiBOb3J0aCwgV29yY2VzdGVyLCBNQSwgMDE2NTUs
IFVTQS4mI3hEO0RlcGFydG1lbnQgb2YgR2VuZSBUaGVyYXB5LCBVbml2ZXJzaXR5IG9mIE1hc3Nh
Y2h1c2V0dHMgTWVkaWNhbCBTY2hvb2wsIDU1IExha2UgQXZlLiBOb3J0aCwgV29yY2VzdGVyLCBN
QSwgMDE2NTUsIFVTQS4mI3hEO0RpdmlzaW9uIG9mIFB1bG1vbmFyeSBNZWRpY2luZSwgRGVwYXJ0
bWVudCBvZiBQZWRpYXRyaWNzLCBVbml2ZXJzaXR5IG9mIE1hc3NhY2h1c2V0dHMgTWVkaWNhbCBT
Y2hvb2wsIDU1IExha2UgQXZlLiBOb3J0aCwgV29yY2VzdGVyLCBNQSwgMDE2NTUsIFVTQS4gbWFp
LmVsbWFsbGFoQHVtYXNzbWVtb3JpYWwub3JnLiYjeEQ7RGVwYXJ0bWVudCBvZiBHZW5lIFRoZXJh
cHksIFVuaXZlcnNpdHkgb2YgTWFzc2FjaHVzZXR0cyBNZWRpY2FsIFNjaG9vbCwgNTUgTGFrZSBB
dmUuIE5vcnRoLCBXb3JjZXN0ZXIsIE1BLCAwMTY1NSwgVVNBLiBtYWkuZWxtYWxsYWhAdW1hc3Nt
ZW1vcmlhbC5vcmcuPC9hdXRoLWFkZHJlc3M+PHRpdGxlcz48dGl0bGU+UGF0aG9waHlzaW9sb2d5
IG9mIEFscGhhLTEgQW50aXRyeXBzaW4gTHVuZyBEaXNlYXNlPC90aXRsZT48c2Vjb25kYXJ5LXRp
dGxlPk1ldGhvZHMgTW9sIEJpb2w8L3NlY29uZGFyeS10aXRsZT48L3RpdGxlcz48cGVyaW9kaWNh
bD48ZnVsbC10aXRsZT5NZXRob2RzIE1vbCBCaW9sPC9mdWxsLXRpdGxlPjwvcGVyaW9kaWNhbD48
cGFnZXM+OS0xOTwvcGFnZXM+PHZvbHVtZT4xNjM5PC92b2x1bWU+PGVkaXRpb24+MjAxNy8wNy8y
OTwvZWRpdGlvbj48a2V5d29yZHM+PGtleXdvcmQ+SHVtYW5zPC9rZXl3b3JkPjxrZXl3b3JkPkx1
bmcgRGlzZWFzZXMvZGlhZ25vc2lzL2VwaWRlbWlvbG9neS8gcGh5c2lvcGF0aG9sb2d5L3RoZXJh
cHk8L2tleXdvcmQ+PGtleXdvcmQ+YWxwaGEgMS1BbnRpdHJ5cHNpbiBEZWZpY2llbmN5L2RpYWdu
b3Npcy9lcGlkZW1pb2xvZ3kvIHBoeXNpb3BhdGhvbG9neS90aGVyYXB5PC9rZXl3b3JkPjxrZXl3
b3JkPkFscGhhLTEgYW50aXRyeXBzaW48L2tleXdvcmQ+PGtleXdvcmQ+QWxwaGEtMSBhbnRpdHJ5
cHNpbiBkZWZpY2llbmN5PC9rZXl3b3JkPjxrZXl3b3JkPkNocm9uaWMgb2JzdHJ1Y3RpdmUgcHVs
bW9uYXJ5IGRpc2Vhc2UgKENPUEQpPC9rZXl3b3JkPjxrZXl3b3JkPkVtcGh5c2VtYTwva2V5d29y
ZD48a2V5d29yZD5OZXV0cm9waGlsIEVsYXN0YXNlPC9rZXl3b3JkPjwva2V5d29yZHM+PGRhdGVz
Pjx5ZWFyPjIwMTc8L3llYXI+PC9kYXRlcz48aXNibj4xOTQwLTYwMjkgKEVsZWN0cm9uaWMpJiN4
RDsxMDY0LTM3NDUgKExpbmtpbmcpPC9pc2JuPjxhY2Nlc3Npb24tbnVtPjI4NzUyNDQyPC9hY2Nl
c3Npb24tbnVtPjx1cmxzPjxyZWxhdGVkLXVybHM+PHVybD5odHRwczovL2xpbmsuc3ByaW5nZXIu
Y29tL2NvbnRlbnQvcGRmLzEwLjEwMDclMkY5NzgtMS00OTM5LTcxNjMtM18yLnBkZjwvdXJsPjwv
cmVsYXRlZC11cmxzPjwvdXJscz48ZWxlY3Ryb25pYy1yZXNvdXJjZS1udW0+MTAuMTAwNy85Nzgt
MS00OTM5LTcxNjMtM18yPC9lbGVjdHJvbmljLXJlc291cmNlLW51bT48cmVtb3RlLWRhdGFiYXNl
LXByb3ZpZGVyPk5MTTwvcmVtb3RlLWRhdGFiYXNlLXByb3ZpZGVyPjxsYW5ndWFnZT5lbmc8L2xh
bmd1YWdlPjwvcmVjb3JkPjwvQ2l0ZT48L0VuZE5vdGU+
</w:fldData>
        </w:fldChar>
      </w:r>
      <w:r w:rsidR="000321FD">
        <w:instrText xml:space="preserve"> ADDIN EN.CITE.DATA </w:instrText>
      </w:r>
      <w:r w:rsidR="000321FD">
        <w:fldChar w:fldCharType="end"/>
      </w:r>
      <w:r w:rsidR="000321FD">
        <w:fldChar w:fldCharType="separate"/>
      </w:r>
      <w:r w:rsidR="000321FD">
        <w:rPr>
          <w:noProof/>
        </w:rPr>
        <w:t>(Kalfopoulos et al 2017)</w:t>
      </w:r>
      <w:r w:rsidR="000321FD">
        <w:fldChar w:fldCharType="end"/>
      </w:r>
      <w:r w:rsidR="00560E11">
        <w:t>.</w:t>
      </w:r>
      <w:r w:rsidR="000E2F25">
        <w:t xml:space="preserve"> </w:t>
      </w:r>
      <w:r w:rsidR="00B73670">
        <w:t xml:space="preserve"> </w:t>
      </w:r>
    </w:p>
    <w:p w14:paraId="2B5661F4" w14:textId="3D30950E" w:rsidR="00481773" w:rsidRDefault="00DC2FB8" w:rsidP="00DC2FB8">
      <w:pPr>
        <w:ind w:left="426"/>
      </w:pPr>
      <w:r>
        <w:t xml:space="preserve">AAT deficiency (AATD) is a clinically under-recognised and under-diagnosed inherited disorder affecting the lungs, liver, and </w:t>
      </w:r>
      <w:r w:rsidR="00941AB8">
        <w:t xml:space="preserve">in </w:t>
      </w:r>
      <w:r>
        <w:t>rare</w:t>
      </w:r>
      <w:r w:rsidR="00941AB8">
        <w:t xml:space="preserve"> cases</w:t>
      </w:r>
      <w:r>
        <w:t xml:space="preserve">, </w:t>
      </w:r>
      <w:r w:rsidR="00941AB8">
        <w:t xml:space="preserve">the </w:t>
      </w:r>
      <w:r>
        <w:t>skin.</w:t>
      </w:r>
      <w:r w:rsidRPr="00344747">
        <w:t xml:space="preserve"> </w:t>
      </w:r>
      <w:r w:rsidR="00481773">
        <w:t xml:space="preserve">The diagnostic delay (time between first symptoms and diagnosis) is estimated to be </w:t>
      </w:r>
      <w:r w:rsidR="00915ED6">
        <w:t xml:space="preserve">a mean of </w:t>
      </w:r>
      <w:r w:rsidR="00481773">
        <w:t>5.6 years</w:t>
      </w:r>
      <w:r w:rsidR="00915ED6">
        <w:t xml:space="preserve"> (</w:t>
      </w:r>
      <w:r w:rsidR="00481773">
        <w:t>median of 8 years</w:t>
      </w:r>
      <w:r w:rsidR="00915ED6">
        <w:t>)</w:t>
      </w:r>
      <w:r w:rsidR="00481773">
        <w:t xml:space="preserve">. Factors contributing to under-recognition and diagnostic delay are a lack of awareness of the disease by healthcare providers and the belief that testing for AATD is not warranted due to </w:t>
      </w:r>
      <w:r w:rsidR="00941AB8">
        <w:t>a</w:t>
      </w:r>
      <w:r w:rsidR="00481773">
        <w:t xml:space="preserve"> lack of effective therapies</w:t>
      </w:r>
      <w:r w:rsidR="00560E11">
        <w:t xml:space="preserve"> </w:t>
      </w:r>
      <w:r w:rsidR="000321FD" w:rsidRPr="00416577">
        <w:fldChar w:fldCharType="begin">
          <w:fldData xml:space="preserve">PEVuZE5vdGU+PENpdGU+PEF1dGhvcj5LYWxmb3BvdWxvczwvQXV0aG9yPjxZZWFyPjIwMTc8L1ll
YXI+PFJlY051bT4xMjwvUmVjTnVtPjxEaXNwbGF5VGV4dD4oS2FsZm9wb3Vsb3MgZXQgYWwgMjAx
Nyk8L0Rpc3BsYXlUZXh0PjxyZWNvcmQ+PHJlYy1udW1iZXI+MTI8L3JlYy1udW1iZXI+PGZvcmVp
Z24ta2V5cz48a2V5IGFwcD0iRU4iIGRiLWlkPSJ2cnNhcnhydmZzYTI5dWVwc2EwcGR0c3NlNTk5
NWV4NXY1cGYiIHRpbWVzdGFtcD0iMTU0MzE4OTkzOSI+MTI8L2tleT48L2ZvcmVpZ24ta2V5cz48
cmVmLXR5cGUgbmFtZT0iSm91cm5hbCBBcnRpY2xlIj4xNzwvcmVmLXR5cGU+PGNvbnRyaWJ1dG9y
cz48YXV0aG9ycz48YXV0aG9yPkthbGZvcG91bG9zLCBNLjwvYXV0aG9yPjxhdXRob3I+V2V0bW9y
ZSwgSy48L2F1dGhvcj48YXV0aG9yPkVsTWFsbGFoLCBNLiBLLjwvYXV0aG9yPjwvYXV0aG9ycz48
L2NvbnRyaWJ1dG9ycz48YXV0aC1hZGRyZXNzPkRpdmlzaW9uIG9mIFB1bG1vbmFyeSBNZWRpY2lu
ZSwgRGVwYXJ0bWVudCBvZiBQZWRpYXRyaWNzLCBVbml2ZXJzaXR5IG9mIE1hc3NhY2h1c2V0dHMg
TWVkaWNhbCBTY2hvb2wsIDU1IExha2UgQXZlLiBOb3J0aCwgV29yY2VzdGVyLCBNQSwgMDE2NTUs
IFVTQS4mI3hEO0RlcGFydG1lbnQgb2YgR2VuZSBUaGVyYXB5LCBVbml2ZXJzaXR5IG9mIE1hc3Nh
Y2h1c2V0dHMgTWVkaWNhbCBTY2hvb2wsIDU1IExha2UgQXZlLiBOb3J0aCwgV29yY2VzdGVyLCBN
QSwgMDE2NTUsIFVTQS4mI3hEO0RpdmlzaW9uIG9mIFB1bG1vbmFyeSBNZWRpY2luZSwgRGVwYXJ0
bWVudCBvZiBQZWRpYXRyaWNzLCBVbml2ZXJzaXR5IG9mIE1hc3NhY2h1c2V0dHMgTWVkaWNhbCBT
Y2hvb2wsIDU1IExha2UgQXZlLiBOb3J0aCwgV29yY2VzdGVyLCBNQSwgMDE2NTUsIFVTQS4gbWFp
LmVsbWFsbGFoQHVtYXNzbWVtb3JpYWwub3JnLiYjeEQ7RGVwYXJ0bWVudCBvZiBHZW5lIFRoZXJh
cHksIFVuaXZlcnNpdHkgb2YgTWFzc2FjaHVzZXR0cyBNZWRpY2FsIFNjaG9vbCwgNTUgTGFrZSBB
dmUuIE5vcnRoLCBXb3JjZXN0ZXIsIE1BLCAwMTY1NSwgVVNBLiBtYWkuZWxtYWxsYWhAdW1hc3Nt
ZW1vcmlhbC5vcmcuPC9hdXRoLWFkZHJlc3M+PHRpdGxlcz48dGl0bGU+UGF0aG9waHlzaW9sb2d5
IG9mIEFscGhhLTEgQW50aXRyeXBzaW4gTHVuZyBEaXNlYXNlPC90aXRsZT48c2Vjb25kYXJ5LXRp
dGxlPk1ldGhvZHMgTW9sIEJpb2w8L3NlY29uZGFyeS10aXRsZT48L3RpdGxlcz48cGVyaW9kaWNh
bD48ZnVsbC10aXRsZT5NZXRob2RzIE1vbCBCaW9sPC9mdWxsLXRpdGxlPjwvcGVyaW9kaWNhbD48
cGFnZXM+OS0xOTwvcGFnZXM+PHZvbHVtZT4xNjM5PC92b2x1bWU+PGVkaXRpb24+MjAxNy8wNy8y
OTwvZWRpdGlvbj48a2V5d29yZHM+PGtleXdvcmQ+SHVtYW5zPC9rZXl3b3JkPjxrZXl3b3JkPkx1
bmcgRGlzZWFzZXMvZGlhZ25vc2lzL2VwaWRlbWlvbG9neS8gcGh5c2lvcGF0aG9sb2d5L3RoZXJh
cHk8L2tleXdvcmQ+PGtleXdvcmQ+YWxwaGEgMS1BbnRpdHJ5cHNpbiBEZWZpY2llbmN5L2RpYWdu
b3Npcy9lcGlkZW1pb2xvZ3kvIHBoeXNpb3BhdGhvbG9neS90aGVyYXB5PC9rZXl3b3JkPjxrZXl3
b3JkPkFscGhhLTEgYW50aXRyeXBzaW48L2tleXdvcmQ+PGtleXdvcmQ+QWxwaGEtMSBhbnRpdHJ5
cHNpbiBkZWZpY2llbmN5PC9rZXl3b3JkPjxrZXl3b3JkPkNocm9uaWMgb2JzdHJ1Y3RpdmUgcHVs
bW9uYXJ5IGRpc2Vhc2UgKENPUEQpPC9rZXl3b3JkPjxrZXl3b3JkPkVtcGh5c2VtYTwva2V5d29y
ZD48a2V5d29yZD5OZXV0cm9waGlsIEVsYXN0YXNlPC9rZXl3b3JkPjwva2V5d29yZHM+PGRhdGVz
Pjx5ZWFyPjIwMTc8L3llYXI+PC9kYXRlcz48aXNibj4xOTQwLTYwMjkgKEVsZWN0cm9uaWMpJiN4
RDsxMDY0LTM3NDUgKExpbmtpbmcpPC9pc2JuPjxhY2Nlc3Npb24tbnVtPjI4NzUyNDQyPC9hY2Nl
c3Npb24tbnVtPjx1cmxzPjxyZWxhdGVkLXVybHM+PHVybD5odHRwczovL2xpbmsuc3ByaW5nZXIu
Y29tL2NvbnRlbnQvcGRmLzEwLjEwMDclMkY5NzgtMS00OTM5LTcxNjMtM18yLnBkZjwvdXJsPjwv
cmVsYXRlZC11cmxzPjwvdXJscz48ZWxlY3Ryb25pYy1yZXNvdXJjZS1udW0+MTAuMTAwNy85Nzgt
MS00OTM5LTcxNjMtM18yPC9lbGVjdHJvbmljLXJlc291cmNlLW51bT48cmVtb3RlLWRhdGFiYXNl
LXByb3ZpZGVyPk5MTTwvcmVtb3RlLWRhdGFiYXNlLXByb3ZpZGVyPjxsYW5ndWFnZT5lbmc8L2xh
bmd1YWdlPjwvcmVjb3JkPjwvQ2l0ZT48L0VuZE5vdGU+
</w:fldData>
        </w:fldChar>
      </w:r>
      <w:r w:rsidR="000321FD" w:rsidRPr="00416577">
        <w:instrText xml:space="preserve"> ADDIN EN.CITE </w:instrText>
      </w:r>
      <w:r w:rsidR="000321FD" w:rsidRPr="00416577">
        <w:fldChar w:fldCharType="begin">
          <w:fldData xml:space="preserve">PEVuZE5vdGU+PENpdGU+PEF1dGhvcj5LYWxmb3BvdWxvczwvQXV0aG9yPjxZZWFyPjIwMTc8L1ll
YXI+PFJlY051bT4xMjwvUmVjTnVtPjxEaXNwbGF5VGV4dD4oS2FsZm9wb3Vsb3MgZXQgYWwgMjAx
Nyk8L0Rpc3BsYXlUZXh0PjxyZWNvcmQ+PHJlYy1udW1iZXI+MTI8L3JlYy1udW1iZXI+PGZvcmVp
Z24ta2V5cz48a2V5IGFwcD0iRU4iIGRiLWlkPSJ2cnNhcnhydmZzYTI5dWVwc2EwcGR0c3NlNTk5
NWV4NXY1cGYiIHRpbWVzdGFtcD0iMTU0MzE4OTkzOSI+MTI8L2tleT48L2ZvcmVpZ24ta2V5cz48
cmVmLXR5cGUgbmFtZT0iSm91cm5hbCBBcnRpY2xlIj4xNzwvcmVmLXR5cGU+PGNvbnRyaWJ1dG9y
cz48YXV0aG9ycz48YXV0aG9yPkthbGZvcG91bG9zLCBNLjwvYXV0aG9yPjxhdXRob3I+V2V0bW9y
ZSwgSy48L2F1dGhvcj48YXV0aG9yPkVsTWFsbGFoLCBNLiBLLjwvYXV0aG9yPjwvYXV0aG9ycz48
L2NvbnRyaWJ1dG9ycz48YXV0aC1hZGRyZXNzPkRpdmlzaW9uIG9mIFB1bG1vbmFyeSBNZWRpY2lu
ZSwgRGVwYXJ0bWVudCBvZiBQZWRpYXRyaWNzLCBVbml2ZXJzaXR5IG9mIE1hc3NhY2h1c2V0dHMg
TWVkaWNhbCBTY2hvb2wsIDU1IExha2UgQXZlLiBOb3J0aCwgV29yY2VzdGVyLCBNQSwgMDE2NTUs
IFVTQS4mI3hEO0RlcGFydG1lbnQgb2YgR2VuZSBUaGVyYXB5LCBVbml2ZXJzaXR5IG9mIE1hc3Nh
Y2h1c2V0dHMgTWVkaWNhbCBTY2hvb2wsIDU1IExha2UgQXZlLiBOb3J0aCwgV29yY2VzdGVyLCBN
QSwgMDE2NTUsIFVTQS4mI3hEO0RpdmlzaW9uIG9mIFB1bG1vbmFyeSBNZWRpY2luZSwgRGVwYXJ0
bWVudCBvZiBQZWRpYXRyaWNzLCBVbml2ZXJzaXR5IG9mIE1hc3NhY2h1c2V0dHMgTWVkaWNhbCBT
Y2hvb2wsIDU1IExha2UgQXZlLiBOb3J0aCwgV29yY2VzdGVyLCBNQSwgMDE2NTUsIFVTQS4gbWFp
LmVsbWFsbGFoQHVtYXNzbWVtb3JpYWwub3JnLiYjeEQ7RGVwYXJ0bWVudCBvZiBHZW5lIFRoZXJh
cHksIFVuaXZlcnNpdHkgb2YgTWFzc2FjaHVzZXR0cyBNZWRpY2FsIFNjaG9vbCwgNTUgTGFrZSBB
dmUuIE5vcnRoLCBXb3JjZXN0ZXIsIE1BLCAwMTY1NSwgVVNBLiBtYWkuZWxtYWxsYWhAdW1hc3Nt
ZW1vcmlhbC5vcmcuPC9hdXRoLWFkZHJlc3M+PHRpdGxlcz48dGl0bGU+UGF0aG9waHlzaW9sb2d5
IG9mIEFscGhhLTEgQW50aXRyeXBzaW4gTHVuZyBEaXNlYXNlPC90aXRsZT48c2Vjb25kYXJ5LXRp
dGxlPk1ldGhvZHMgTW9sIEJpb2w8L3NlY29uZGFyeS10aXRsZT48L3RpdGxlcz48cGVyaW9kaWNh
bD48ZnVsbC10aXRsZT5NZXRob2RzIE1vbCBCaW9sPC9mdWxsLXRpdGxlPjwvcGVyaW9kaWNhbD48
cGFnZXM+OS0xOTwvcGFnZXM+PHZvbHVtZT4xNjM5PC92b2x1bWU+PGVkaXRpb24+MjAxNy8wNy8y
OTwvZWRpdGlvbj48a2V5d29yZHM+PGtleXdvcmQ+SHVtYW5zPC9rZXl3b3JkPjxrZXl3b3JkPkx1
bmcgRGlzZWFzZXMvZGlhZ25vc2lzL2VwaWRlbWlvbG9neS8gcGh5c2lvcGF0aG9sb2d5L3RoZXJh
cHk8L2tleXdvcmQ+PGtleXdvcmQ+YWxwaGEgMS1BbnRpdHJ5cHNpbiBEZWZpY2llbmN5L2RpYWdu
b3Npcy9lcGlkZW1pb2xvZ3kvIHBoeXNpb3BhdGhvbG9neS90aGVyYXB5PC9rZXl3b3JkPjxrZXl3
b3JkPkFscGhhLTEgYW50aXRyeXBzaW48L2tleXdvcmQ+PGtleXdvcmQ+QWxwaGEtMSBhbnRpdHJ5
cHNpbiBkZWZpY2llbmN5PC9rZXl3b3JkPjxrZXl3b3JkPkNocm9uaWMgb2JzdHJ1Y3RpdmUgcHVs
bW9uYXJ5IGRpc2Vhc2UgKENPUEQpPC9rZXl3b3JkPjxrZXl3b3JkPkVtcGh5c2VtYTwva2V5d29y
ZD48a2V5d29yZD5OZXV0cm9waGlsIEVsYXN0YXNlPC9rZXl3b3JkPjwva2V5d29yZHM+PGRhdGVz
Pjx5ZWFyPjIwMTc8L3llYXI+PC9kYXRlcz48aXNibj4xOTQwLTYwMjkgKEVsZWN0cm9uaWMpJiN4
RDsxMDY0LTM3NDUgKExpbmtpbmcpPC9pc2JuPjxhY2Nlc3Npb24tbnVtPjI4NzUyNDQyPC9hY2Nl
c3Npb24tbnVtPjx1cmxzPjxyZWxhdGVkLXVybHM+PHVybD5odHRwczovL2xpbmsuc3ByaW5nZXIu
Y29tL2NvbnRlbnQvcGRmLzEwLjEwMDclMkY5NzgtMS00OTM5LTcxNjMtM18yLnBkZjwvdXJsPjwv
cmVsYXRlZC11cmxzPjwvdXJscz48ZWxlY3Ryb25pYy1yZXNvdXJjZS1udW0+MTAuMTAwNy85Nzgt
MS00OTM5LTcxNjMtM18yPC9lbGVjdHJvbmljLXJlc291cmNlLW51bT48cmVtb3RlLWRhdGFiYXNl
LXByb3ZpZGVyPk5MTTwvcmVtb3RlLWRhdGFiYXNlLXByb3ZpZGVyPjxsYW5ndWFnZT5lbmc8L2xh
bmd1YWdlPjwvcmVjb3JkPjwvQ2l0ZT48L0VuZE5vdGU+
</w:fldData>
        </w:fldChar>
      </w:r>
      <w:r w:rsidR="000321FD" w:rsidRPr="00416577">
        <w:instrText xml:space="preserve"> ADDIN EN.CITE.DATA </w:instrText>
      </w:r>
      <w:r w:rsidR="000321FD" w:rsidRPr="00416577">
        <w:fldChar w:fldCharType="end"/>
      </w:r>
      <w:r w:rsidR="000321FD" w:rsidRPr="00416577">
        <w:fldChar w:fldCharType="separate"/>
      </w:r>
      <w:r w:rsidR="000321FD" w:rsidRPr="00416577">
        <w:rPr>
          <w:noProof/>
        </w:rPr>
        <w:t>(Kalfopoulos et al 2017)</w:t>
      </w:r>
      <w:r w:rsidR="000321FD" w:rsidRPr="00416577">
        <w:fldChar w:fldCharType="end"/>
      </w:r>
      <w:r w:rsidR="00560E11" w:rsidRPr="00416577">
        <w:t>.</w:t>
      </w:r>
      <w:r w:rsidR="00915ED6">
        <w:t xml:space="preserve"> However</w:t>
      </w:r>
      <w:r w:rsidR="007D6635">
        <w:t xml:space="preserve">, clinical opinion indicates that the development of new treatment options requires the support of definitive genotyping. </w:t>
      </w:r>
    </w:p>
    <w:p w14:paraId="0E1E9CB8" w14:textId="40164199" w:rsidR="001204DD" w:rsidRDefault="001A414C" w:rsidP="001A414C">
      <w:pPr>
        <w:ind w:left="426"/>
      </w:pPr>
      <w:r>
        <w:t xml:space="preserve">Two co-dominant alleles of the </w:t>
      </w:r>
      <w:r w:rsidRPr="001A414C">
        <w:rPr>
          <w:rStyle w:val="Emphasis"/>
        </w:rPr>
        <w:t xml:space="preserve">SERPINA1 </w:t>
      </w:r>
      <w:r>
        <w:t>gene determine the AAT phenotype, with the proteins encoded referred to by the prefix PI* (protease inhibitor*). There are four common alleles</w:t>
      </w:r>
      <w:r w:rsidR="002F5C0D">
        <w:t xml:space="preserve"> and four distinct phenotypes</w:t>
      </w:r>
      <w:r>
        <w:t>:</w:t>
      </w:r>
    </w:p>
    <w:p w14:paraId="4E0C2C49" w14:textId="50B66D2E" w:rsidR="009C01D2" w:rsidRDefault="002F5C0D" w:rsidP="008054CB">
      <w:pPr>
        <w:pStyle w:val="ListParagraph"/>
        <w:numPr>
          <w:ilvl w:val="0"/>
          <w:numId w:val="38"/>
        </w:numPr>
      </w:pPr>
      <w:r w:rsidRPr="00240792">
        <w:rPr>
          <w:rStyle w:val="Strong"/>
        </w:rPr>
        <w:t>Normal phenotype</w:t>
      </w:r>
      <w:r>
        <w:t xml:space="preserve">, </w:t>
      </w:r>
      <w:r w:rsidR="009C01D2">
        <w:t>PI*M</w:t>
      </w:r>
      <w:r w:rsidR="00E85D21">
        <w:rPr>
          <w:rStyle w:val="FootnoteReference"/>
        </w:rPr>
        <w:footnoteReference w:id="5"/>
      </w:r>
      <w:r w:rsidR="001A414C">
        <w:t>: t</w:t>
      </w:r>
      <w:r w:rsidR="009C01D2">
        <w:t>he most common allele</w:t>
      </w:r>
      <w:r w:rsidR="00E85D21">
        <w:t>, encodes normal AAT, with PI*MM the most common homozygous allele;</w:t>
      </w:r>
    </w:p>
    <w:p w14:paraId="440BD9FD" w14:textId="2C074AF2" w:rsidR="009C01D2" w:rsidRDefault="002F5C0D" w:rsidP="003B725D">
      <w:pPr>
        <w:pStyle w:val="ListParagraph"/>
        <w:numPr>
          <w:ilvl w:val="0"/>
          <w:numId w:val="38"/>
        </w:numPr>
      </w:pPr>
      <w:r w:rsidRPr="00240792">
        <w:rPr>
          <w:rStyle w:val="Strong"/>
        </w:rPr>
        <w:t>Deficient phenotype</w:t>
      </w:r>
      <w:r>
        <w:t xml:space="preserve">, </w:t>
      </w:r>
      <w:r w:rsidR="009C01D2">
        <w:t>PI*Z</w:t>
      </w:r>
      <w:r w:rsidR="001A414C">
        <w:t>: t</w:t>
      </w:r>
      <w:r w:rsidR="009C01D2">
        <w:t xml:space="preserve">he most common </w:t>
      </w:r>
      <w:r w:rsidR="009C01D2" w:rsidRPr="001A414C">
        <w:rPr>
          <w:rStyle w:val="Emphasis"/>
        </w:rPr>
        <w:t>pathogenic</w:t>
      </w:r>
      <w:r w:rsidR="009C01D2">
        <w:t xml:space="preserve"> allele </w:t>
      </w:r>
      <w:r w:rsidR="003B725D">
        <w:t xml:space="preserve">caused by a single amino acid substitution </w:t>
      </w:r>
      <w:r w:rsidR="009C01D2">
        <w:t>resulting in functionally deficient AAT protein</w:t>
      </w:r>
      <w:r w:rsidR="003B725D">
        <w:t>, accounting for 96% of known clinical cases of AATD</w:t>
      </w:r>
      <w:r w:rsidR="009C01D2">
        <w:t xml:space="preserve">. </w:t>
      </w:r>
      <w:r w:rsidR="003B725D" w:rsidRPr="003B725D">
        <w:t>PI*</w:t>
      </w:r>
      <w:r w:rsidR="00090DAC">
        <w:t>M</w:t>
      </w:r>
      <w:r w:rsidR="003B725D" w:rsidRPr="003B725D">
        <w:t xml:space="preserve">Z </w:t>
      </w:r>
      <w:r w:rsidR="003B725D">
        <w:t xml:space="preserve">accounts for </w:t>
      </w:r>
      <w:r w:rsidR="003B725D" w:rsidRPr="003B725D">
        <w:t>10%‐20% of carriers</w:t>
      </w:r>
      <w:r w:rsidR="003B725D">
        <w:t xml:space="preserve">. </w:t>
      </w:r>
      <w:r w:rsidR="00090DAC">
        <w:t>H</w:t>
      </w:r>
      <w:r w:rsidR="009C01D2">
        <w:t xml:space="preserve">omozygous </w:t>
      </w:r>
      <w:r w:rsidR="00090DAC">
        <w:t>individuals (</w:t>
      </w:r>
      <w:r w:rsidR="009C01D2">
        <w:t>PI*ZZ) have severe AATD</w:t>
      </w:r>
      <w:r w:rsidR="001A414C">
        <w:t>;</w:t>
      </w:r>
    </w:p>
    <w:p w14:paraId="15B6A737" w14:textId="7FB18025" w:rsidR="009C01D2" w:rsidRDefault="002F5C0D" w:rsidP="001D6E3B">
      <w:pPr>
        <w:pStyle w:val="ListParagraph"/>
        <w:numPr>
          <w:ilvl w:val="0"/>
          <w:numId w:val="38"/>
        </w:numPr>
      </w:pPr>
      <w:r w:rsidRPr="00240792">
        <w:rPr>
          <w:rStyle w:val="Strong"/>
        </w:rPr>
        <w:t>Deficient phenotype</w:t>
      </w:r>
      <w:r>
        <w:t xml:space="preserve">, </w:t>
      </w:r>
      <w:r w:rsidR="009C01D2">
        <w:t>PI*S</w:t>
      </w:r>
      <w:r w:rsidR="001A414C">
        <w:t>: a</w:t>
      </w:r>
      <w:r w:rsidR="009C01D2">
        <w:t xml:space="preserve"> </w:t>
      </w:r>
      <w:r w:rsidR="009C01D2" w:rsidRPr="001A414C">
        <w:rPr>
          <w:rStyle w:val="Emphasis"/>
        </w:rPr>
        <w:t>pathogenic</w:t>
      </w:r>
      <w:r w:rsidR="009C01D2">
        <w:t xml:space="preserve"> allele </w:t>
      </w:r>
      <w:r w:rsidR="003B725D">
        <w:t xml:space="preserve">caused by a single amino acid substitution </w:t>
      </w:r>
      <w:r w:rsidR="009C01D2">
        <w:t xml:space="preserve">resulting in functionally deficient AAT. </w:t>
      </w:r>
      <w:r w:rsidR="003B725D" w:rsidRPr="003B725D">
        <w:t>PI*</w:t>
      </w:r>
      <w:r w:rsidR="00090DAC">
        <w:t>M</w:t>
      </w:r>
      <w:r w:rsidR="003B725D" w:rsidRPr="003B725D">
        <w:t xml:space="preserve">S </w:t>
      </w:r>
      <w:r w:rsidR="00090DAC">
        <w:t xml:space="preserve">heterozygotes </w:t>
      </w:r>
      <w:r w:rsidR="003B725D">
        <w:t xml:space="preserve">account for </w:t>
      </w:r>
      <w:r w:rsidR="003B725D" w:rsidRPr="003B725D">
        <w:t>50%‐60% of carriers</w:t>
      </w:r>
      <w:r w:rsidR="003B725D">
        <w:t>.</w:t>
      </w:r>
      <w:r w:rsidR="003B725D" w:rsidRPr="003B725D">
        <w:t xml:space="preserve"> </w:t>
      </w:r>
      <w:r w:rsidR="009C01D2">
        <w:t xml:space="preserve">It is usually </w:t>
      </w:r>
      <w:r w:rsidR="00090DAC">
        <w:t xml:space="preserve">only </w:t>
      </w:r>
      <w:r w:rsidR="009C01D2">
        <w:t>of clinical consequence in the compound heterozygous state with another pathogenic allele (e.g. PI*SZ) and when serum AAT level</w:t>
      </w:r>
      <w:r w:rsidR="001A414C">
        <w:t>s are</w:t>
      </w:r>
      <w:r w:rsidR="009C01D2">
        <w:t xml:space="preserve"> &lt;</w:t>
      </w:r>
      <w:r w:rsidR="001D6E3B" w:rsidRPr="001D6E3B">
        <w:t>11 µmol/L</w:t>
      </w:r>
      <w:r w:rsidR="001A414C">
        <w:t>;</w:t>
      </w:r>
    </w:p>
    <w:p w14:paraId="2071C9F5" w14:textId="49CECFE2" w:rsidR="001A414C" w:rsidRPr="002F5C0D" w:rsidRDefault="002F5C0D" w:rsidP="001A414C">
      <w:pPr>
        <w:pStyle w:val="ListParagraph"/>
        <w:numPr>
          <w:ilvl w:val="0"/>
          <w:numId w:val="38"/>
        </w:numPr>
        <w:rPr>
          <w:szCs w:val="20"/>
        </w:rPr>
      </w:pPr>
      <w:r w:rsidRPr="00240792">
        <w:rPr>
          <w:rStyle w:val="Strong"/>
        </w:rPr>
        <w:t>Null phenotype</w:t>
      </w:r>
      <w:r>
        <w:t>, n</w:t>
      </w:r>
      <w:r w:rsidR="009C01D2">
        <w:t>ull alleles (</w:t>
      </w:r>
      <w:r w:rsidR="001A414C">
        <w:t>may be d</w:t>
      </w:r>
      <w:r w:rsidR="009C01D2">
        <w:t xml:space="preserve">esignated PI*QO). Pathogenic alleles </w:t>
      </w:r>
      <w:r w:rsidR="003B725D">
        <w:t xml:space="preserve">caused by </w:t>
      </w:r>
      <w:r w:rsidR="003B725D" w:rsidRPr="003B725D">
        <w:rPr>
          <w:szCs w:val="20"/>
        </w:rPr>
        <w:t>transcriptional or</w:t>
      </w:r>
      <w:r w:rsidR="003B725D">
        <w:rPr>
          <w:szCs w:val="20"/>
        </w:rPr>
        <w:t xml:space="preserve"> </w:t>
      </w:r>
      <w:r w:rsidR="003B725D" w:rsidRPr="003B725D">
        <w:rPr>
          <w:szCs w:val="20"/>
        </w:rPr>
        <w:t>translational errors</w:t>
      </w:r>
      <w:r w:rsidR="003B725D">
        <w:t xml:space="preserve"> </w:t>
      </w:r>
      <w:r w:rsidR="009C01D2">
        <w:t>that result in either no mRNA product or no protein production</w:t>
      </w:r>
      <w:r w:rsidR="00E85D21">
        <w:t>.</w:t>
      </w:r>
      <w:r w:rsidR="000321FD">
        <w:fldChar w:fldCharType="begin">
          <w:fldData xml:space="preserve">PEVuZE5vdGU+PENpdGU+PEF1dGhvcj5DcmFpZzwvQXV0aG9yPjxZZWFyPjIwMTg8L1llYXI+PFJl
Y051bT4xNjwvUmVjTnVtPjxEaXNwbGF5VGV4dD4oQ3JhaWcgJmFtcDsgSGVuYW8gMjAxODsgU3Rv
bGxlciAyMDE4KTwvRGlzcGxheVRleHQ+PHJlY29yZD48cmVjLW51bWJlcj4xNjwvcmVjLW51bWJl
cj48Zm9yZWlnbi1rZXlzPjxrZXkgYXBwPSJFTiIgZGItaWQ9InZyc2FyeHJ2ZnNhMjl1ZXBzYTBw
ZHRzc2U1OTk1ZXg1djVwZiIgdGltZXN0YW1wPSIxNTQzMTg5OTM5Ij4xNjwva2V5PjwvZm9yZWln
bi1rZXlzPjxyZWYtdHlwZSBuYW1lPSJKb3VybmFsIEFydGljbGUiPjE3PC9yZWYtdHlwZT48Y29u
dHJpYnV0b3JzPjxhdXRob3JzPjxhdXRob3I+Q3JhaWcsIFQuIEouPC9hdXRob3I+PGF1dGhvcj5I
ZW5hbywgTS4gUC48L2F1dGhvcj48L2F1dGhvcnM+PC9jb250cmlidXRvcnM+PGF1dGgtYWRkcmVz
cz5EZXBhcnRtZW50IG9mIE1lZGljaW5lIGFuZCBQZWRpYXRyaWNzLCBDb2xsZWdlIG9mIE1lZGlj
aW5lLCBQZW5uc3lsdmFuaWEgU3RhdGUgVW5pdmVyc2l0eSwgSGVyc2hleSwgUGVubnN5bHZhbmlh
LiYjeEQ7RGVwYXJ0bWVudCBvZiBNZWRpY2luZSwgQ29sbGVnZSBvZiBNZWRpY2luZSwgUGVubnN5
bHZhbmlhIFN0YXRlIFVuaXZlcnNpdHksIEhlcnNoZXksIFBlbm5zeWx2YW5pYS48L2F1dGgtYWRk
cmVzcz48dGl0bGVzPjx0aXRsZT5BZHZhbmNlcyBpbiBtYW5hZ2luZyBDT1BEIHJlbGF0ZWQgdG8g
YWxwaGExIC1hbnRpdHJ5cHNpbiBkZWZpY2llbmN5OiBBbiB1bmRlci1yZWNvZ25pemVkIGdlbmV0
aWMgZGlzb3JkZXI8L3RpdGxlPjxzZWNvbmRhcnktdGl0bGU+QWxsZXJneTwvc2Vjb25kYXJ5LXRp
dGxlPjwvdGl0bGVzPjxwZXJpb2RpY2FsPjxmdWxsLXRpdGxlPkFsbGVyZ3k8L2Z1bGwtdGl0bGU+
PC9wZXJpb2RpY2FsPjxwYWdlcz4yMTEwLTIxMjE8L3BhZ2VzPjx2b2x1bWU+NzM8L3ZvbHVtZT48
bnVtYmVyPjExPC9udW1iZXI+PGVkaXRpb24+MjAxOC8wNy8xMDwvZWRpdGlvbj48a2V5d29yZHM+
PGtleXdvcmQ+Q29wZDwva2V5d29yZD48a2V5d29yZD5hc3RobWE8L2tleXdvcmQ+PGtleXdvcmQ+
YXVnbWVudGF0aW9uIHRoZXJhcHk8L2tleXdvcmQ+PGtleXdvcmQ+ZW1waHlzZW1hPC9rZXl3b3Jk
PjxrZXl3b3JkPmFscGhhMS1hbnRpdHJ5cHNpbjwva2V5d29yZD48a2V5d29yZD5hbHBoYTEtYW50
aXRyeXBzaW4gZGVmaWNpZW5jeTwva2V5d29yZD48L2tleXdvcmRzPjxkYXRlcz48eWVhcj4yMDE4
PC95ZWFyPjxwdWItZGF0ZXM+PGRhdGU+Tm92PC9kYXRlPjwvcHViLWRhdGVzPjwvZGF0ZXM+PGlz
Ym4+MTM5OC05OTk1IChFbGVjdHJvbmljKSYjeEQ7MDEwNS00NTM4IChMaW5raW5nKTwvaXNibj48
YWNjZXNzaW9uLW51bT4yOTk4NDQyODwvYWNjZXNzaW9uLW51bT48dXJscz48cmVsYXRlZC11cmxz
Pjx1cmw+aHR0cHM6Ly9vbmxpbmVsaWJyYXJ5LndpbGV5LmNvbS9kb2kvcGRmLzEwLjExMTEvYWxs
LjEzNTU4PC91cmw+PC9yZWxhdGVkLXVybHM+PC91cmxzPjxlbGVjdHJvbmljLXJlc291cmNlLW51
bT4xMC4xMTExL2FsbC4xMzU1ODwvZWxlY3Ryb25pYy1yZXNvdXJjZS1udW0+PHJlbW90ZS1kYXRh
YmFzZS1wcm92aWRlcj5OTE08L3JlbW90ZS1kYXRhYmFzZS1wcm92aWRlcj48bGFuZ3VhZ2U+ZW5n
PC9sYW5ndWFnZT48L3JlY29yZD48L0NpdGU+PENpdGU+PEF1dGhvcj5TdG9sbGVyPC9BdXRob3I+
PFllYXI+MjAxODwvWWVhcj48UmVjTnVtPjM4PC9SZWNOdW0+PHJlY29yZD48cmVjLW51bWJlcj4z
ODwvcmVjLW51bWJlcj48Zm9yZWlnbi1rZXlzPjxrZXkgYXBwPSJFTiIgZGItaWQ9InZyc2FyeHJ2
ZnNhMjl1ZXBzYTBwZHRzc2U1OTk1ZXg1djVwZiIgdGltZXN0YW1wPSIxNTQzMTkxOTE4Ij4zODwv
a2V5PjwvZm9yZWlnbi1rZXlzPjxyZWYtdHlwZSBuYW1lPSJPbmxpbmUgRGF0YWJhc2UiPjQ1PC9y
ZWYtdHlwZT48Y29udHJpYnV0b3JzPjxhdXRob3JzPjxhdXRob3I+U3RvbGxlciwgSi5LLjwvYXV0
aG9yPjwvYXV0aG9ycz48L2NvbnRyaWJ1dG9ycz48dGl0bGVzPjx0aXRsZT5DbGluaWNhbCBtYW5p
ZmVzdGF0aW9ucywgZGlhZ25vc2lzLCBhbmQgbmF0dXJhbCBoaXN0b3J5IG9mIGFscGhhLTEgYW50
aXRyeXBzaW4gZGVmaWNpZW5jeTwvdGl0bGU+PHNlY29uZGFyeS10aXRsZT5VcFRvRGF0ZTwvc2Vj
b25kYXJ5LXRpdGxlPjwvdGl0bGVzPjxkYXRlcz48eWVhcj4yMDE4PC95ZWFyPjxwdWItZGF0ZXM+
PGRhdGU+MjZ0aCBOb3ZlbWJlcjwvZGF0ZT48L3B1Yi1kYXRlcz48L2RhdGVzPjxwdWJsaXNoZXI+
V29sdGVycyBLbHV3ZXIgSGVhbHRoPC9wdWJsaXNoZXI+PHVybHM+PHJlbGF0ZWQtdXJscz48dXJs
PjxzdHlsZSBmYWNlPSJ1bmRlcmxpbmUiIGZvbnQ9ImRlZmF1bHQiIHNpemU9IjEwMCUiPmh0dHBz
Oi8vd3d3LnVwdG9kYXRlLmNvbS9jb250ZW50cy9jbGluaWNhbC1tYW5pZmVzdGF0aW9ucy1kaWFn
bm9zaXMtYW5kLW5hdHVyYWwtaGlzdG9yeS1vZi1hbHBoYS0xLWFudGl0cnlwc2luLWRlZmljaWVu
Y3k/c2VhcmNoPWFscGhhJTIwMSUyMGFudGl0cnlwc2luJTIwZGVmaWNpZW5jeSZhbXA7c291cmNl
PXNlYXJjaF9yZXN1bHQmYW1wO3NlbGVjdGVkVGl0bGU9MX45NiZhbXA7dXNhZ2VfdHlwZT1kZWZh
dWx0JmFtcDtkaXNwbGF5X3Jhbms9MTwvc3R5bGU+PC91cmw+PC9yZWxhdGVkLXVybHM+PC91cmxz
PjwvcmVjb3JkPjwvQ2l0ZT48L0VuZE5vdGU+
</w:fldData>
        </w:fldChar>
      </w:r>
      <w:r w:rsidR="000321FD">
        <w:instrText xml:space="preserve"> ADDIN EN.CITE </w:instrText>
      </w:r>
      <w:r w:rsidR="000321FD">
        <w:fldChar w:fldCharType="begin">
          <w:fldData xml:space="preserve">PEVuZE5vdGU+PENpdGU+PEF1dGhvcj5DcmFpZzwvQXV0aG9yPjxZZWFyPjIwMTg8L1llYXI+PFJl
Y051bT4xNjwvUmVjTnVtPjxEaXNwbGF5VGV4dD4oQ3JhaWcgJmFtcDsgSGVuYW8gMjAxODsgU3Rv
bGxlciAyMDE4KTwvRGlzcGxheVRleHQ+PHJlY29yZD48cmVjLW51bWJlcj4xNjwvcmVjLW51bWJl
cj48Zm9yZWlnbi1rZXlzPjxrZXkgYXBwPSJFTiIgZGItaWQ9InZyc2FyeHJ2ZnNhMjl1ZXBzYTBw
ZHRzc2U1OTk1ZXg1djVwZiIgdGltZXN0YW1wPSIxNTQzMTg5OTM5Ij4xNjwva2V5PjwvZm9yZWln
bi1rZXlzPjxyZWYtdHlwZSBuYW1lPSJKb3VybmFsIEFydGljbGUiPjE3PC9yZWYtdHlwZT48Y29u
dHJpYnV0b3JzPjxhdXRob3JzPjxhdXRob3I+Q3JhaWcsIFQuIEouPC9hdXRob3I+PGF1dGhvcj5I
ZW5hbywgTS4gUC48L2F1dGhvcj48L2F1dGhvcnM+PC9jb250cmlidXRvcnM+PGF1dGgtYWRkcmVz
cz5EZXBhcnRtZW50IG9mIE1lZGljaW5lIGFuZCBQZWRpYXRyaWNzLCBDb2xsZWdlIG9mIE1lZGlj
aW5lLCBQZW5uc3lsdmFuaWEgU3RhdGUgVW5pdmVyc2l0eSwgSGVyc2hleSwgUGVubnN5bHZhbmlh
LiYjeEQ7RGVwYXJ0bWVudCBvZiBNZWRpY2luZSwgQ29sbGVnZSBvZiBNZWRpY2luZSwgUGVubnN5
bHZhbmlhIFN0YXRlIFVuaXZlcnNpdHksIEhlcnNoZXksIFBlbm5zeWx2YW5pYS48L2F1dGgtYWRk
cmVzcz48dGl0bGVzPjx0aXRsZT5BZHZhbmNlcyBpbiBtYW5hZ2luZyBDT1BEIHJlbGF0ZWQgdG8g
YWxwaGExIC1hbnRpdHJ5cHNpbiBkZWZpY2llbmN5OiBBbiB1bmRlci1yZWNvZ25pemVkIGdlbmV0
aWMgZGlzb3JkZXI8L3RpdGxlPjxzZWNvbmRhcnktdGl0bGU+QWxsZXJneTwvc2Vjb25kYXJ5LXRp
dGxlPjwvdGl0bGVzPjxwZXJpb2RpY2FsPjxmdWxsLXRpdGxlPkFsbGVyZ3k8L2Z1bGwtdGl0bGU+
PC9wZXJpb2RpY2FsPjxwYWdlcz4yMTEwLTIxMjE8L3BhZ2VzPjx2b2x1bWU+NzM8L3ZvbHVtZT48
bnVtYmVyPjExPC9udW1iZXI+PGVkaXRpb24+MjAxOC8wNy8xMDwvZWRpdGlvbj48a2V5d29yZHM+
PGtleXdvcmQ+Q29wZDwva2V5d29yZD48a2V5d29yZD5hc3RobWE8L2tleXdvcmQ+PGtleXdvcmQ+
YXVnbWVudGF0aW9uIHRoZXJhcHk8L2tleXdvcmQ+PGtleXdvcmQ+ZW1waHlzZW1hPC9rZXl3b3Jk
PjxrZXl3b3JkPmFscGhhMS1hbnRpdHJ5cHNpbjwva2V5d29yZD48a2V5d29yZD5hbHBoYTEtYW50
aXRyeXBzaW4gZGVmaWNpZW5jeTwva2V5d29yZD48L2tleXdvcmRzPjxkYXRlcz48eWVhcj4yMDE4
PC95ZWFyPjxwdWItZGF0ZXM+PGRhdGU+Tm92PC9kYXRlPjwvcHViLWRhdGVzPjwvZGF0ZXM+PGlz
Ym4+MTM5OC05OTk1IChFbGVjdHJvbmljKSYjeEQ7MDEwNS00NTM4IChMaW5raW5nKTwvaXNibj48
YWNjZXNzaW9uLW51bT4yOTk4NDQyODwvYWNjZXNzaW9uLW51bT48dXJscz48cmVsYXRlZC11cmxz
Pjx1cmw+aHR0cHM6Ly9vbmxpbmVsaWJyYXJ5LndpbGV5LmNvbS9kb2kvcGRmLzEwLjExMTEvYWxs
LjEzNTU4PC91cmw+PC9yZWxhdGVkLXVybHM+PC91cmxzPjxlbGVjdHJvbmljLXJlc291cmNlLW51
bT4xMC4xMTExL2FsbC4xMzU1ODwvZWxlY3Ryb25pYy1yZXNvdXJjZS1udW0+PHJlbW90ZS1kYXRh
YmFzZS1wcm92aWRlcj5OTE08L3JlbW90ZS1kYXRhYmFzZS1wcm92aWRlcj48bGFuZ3VhZ2U+ZW5n
PC9sYW5ndWFnZT48L3JlY29yZD48L0NpdGU+PENpdGU+PEF1dGhvcj5TdG9sbGVyPC9BdXRob3I+
PFllYXI+MjAxODwvWWVhcj48UmVjTnVtPjM4PC9SZWNOdW0+PHJlY29yZD48cmVjLW51bWJlcj4z
ODwvcmVjLW51bWJlcj48Zm9yZWlnbi1rZXlzPjxrZXkgYXBwPSJFTiIgZGItaWQ9InZyc2FyeHJ2
ZnNhMjl1ZXBzYTBwZHRzc2U1OTk1ZXg1djVwZiIgdGltZXN0YW1wPSIxNTQzMTkxOTE4Ij4zODwv
a2V5PjwvZm9yZWlnbi1rZXlzPjxyZWYtdHlwZSBuYW1lPSJPbmxpbmUgRGF0YWJhc2UiPjQ1PC9y
ZWYtdHlwZT48Y29udHJpYnV0b3JzPjxhdXRob3JzPjxhdXRob3I+U3RvbGxlciwgSi5LLjwvYXV0
aG9yPjwvYXV0aG9ycz48L2NvbnRyaWJ1dG9ycz48dGl0bGVzPjx0aXRsZT5DbGluaWNhbCBtYW5p
ZmVzdGF0aW9ucywgZGlhZ25vc2lzLCBhbmQgbmF0dXJhbCBoaXN0b3J5IG9mIGFscGhhLTEgYW50
aXRyeXBzaW4gZGVmaWNpZW5jeTwvdGl0bGU+PHNlY29uZGFyeS10aXRsZT5VcFRvRGF0ZTwvc2Vj
b25kYXJ5LXRpdGxlPjwvdGl0bGVzPjxkYXRlcz48eWVhcj4yMDE4PC95ZWFyPjxwdWItZGF0ZXM+
PGRhdGU+MjZ0aCBOb3ZlbWJlcjwvZGF0ZT48L3B1Yi1kYXRlcz48L2RhdGVzPjxwdWJsaXNoZXI+
V29sdGVycyBLbHV3ZXIgSGVhbHRoPC9wdWJsaXNoZXI+PHVybHM+PHJlbGF0ZWQtdXJscz48dXJs
PjxzdHlsZSBmYWNlPSJ1bmRlcmxpbmUiIGZvbnQ9ImRlZmF1bHQiIHNpemU9IjEwMCUiPmh0dHBz
Oi8vd3d3LnVwdG9kYXRlLmNvbS9jb250ZW50cy9jbGluaWNhbC1tYW5pZmVzdGF0aW9ucy1kaWFn
bm9zaXMtYW5kLW5hdHVyYWwtaGlzdG9yeS1vZi1hbHBoYS0xLWFudGl0cnlwc2luLWRlZmljaWVu
Y3k/c2VhcmNoPWFscGhhJTIwMSUyMGFudGl0cnlwc2luJTIwZGVmaWNpZW5jeSZhbXA7c291cmNl
PXNlYXJjaF9yZXN1bHQmYW1wO3NlbGVjdGVkVGl0bGU9MX45NiZhbXA7dXNhZ2VfdHlwZT1kZWZh
dWx0JmFtcDtkaXNwbGF5X3Jhbms9MTwvc3R5bGU+PC91cmw+PC9yZWxhdGVkLXVybHM+PC91cmxz
PjwvcmVjb3JkPjwvQ2l0ZT48L0VuZE5vdGU+
</w:fldData>
        </w:fldChar>
      </w:r>
      <w:r w:rsidR="000321FD">
        <w:instrText xml:space="preserve"> ADDIN EN.CITE.DATA </w:instrText>
      </w:r>
      <w:r w:rsidR="000321FD">
        <w:fldChar w:fldCharType="end"/>
      </w:r>
      <w:r w:rsidR="000321FD">
        <w:fldChar w:fldCharType="separate"/>
      </w:r>
      <w:r w:rsidR="000321FD">
        <w:rPr>
          <w:noProof/>
        </w:rPr>
        <w:t>(Craig &amp; Henao 2018; Stoller 2018)</w:t>
      </w:r>
      <w:r w:rsidR="000321FD">
        <w:fldChar w:fldCharType="end"/>
      </w:r>
    </w:p>
    <w:p w14:paraId="122BEFFD" w14:textId="357E3CD9" w:rsidR="002F5C0D" w:rsidRPr="002F5C0D" w:rsidRDefault="002F5C0D" w:rsidP="00EA443C">
      <w:pPr>
        <w:pStyle w:val="ListParagraph"/>
        <w:numPr>
          <w:ilvl w:val="0"/>
          <w:numId w:val="38"/>
        </w:numPr>
        <w:rPr>
          <w:szCs w:val="20"/>
        </w:rPr>
      </w:pPr>
      <w:r w:rsidRPr="00240792">
        <w:rPr>
          <w:rStyle w:val="Strong"/>
        </w:rPr>
        <w:t>Dysfunctional phenotype</w:t>
      </w:r>
      <w:r>
        <w:t xml:space="preserve">, a rare phenotype found in &lt;0.1% of AATD characterised by normal amounts of AAT in plasma that does not function </w:t>
      </w:r>
      <w:r w:rsidRPr="002F5C0D">
        <w:t>correctly</w:t>
      </w:r>
      <w:r>
        <w:t xml:space="preserve">, </w:t>
      </w:r>
      <w:r w:rsidRPr="002F5C0D">
        <w:t>lead</w:t>
      </w:r>
      <w:r>
        <w:t>ing</w:t>
      </w:r>
      <w:r w:rsidRPr="002F5C0D">
        <w:t xml:space="preserve"> to decreased elastase inhibitory activity</w:t>
      </w:r>
      <w:r w:rsidR="00560E11">
        <w:t xml:space="preserve"> </w:t>
      </w:r>
      <w:r w:rsidR="000321FD">
        <w:fldChar w:fldCharType="begin">
          <w:fldData xml:space="preserve">PEVuZE5vdGU+PENpdGU+PEF1dGhvcj5LYWxmb3BvdWxvczwvQXV0aG9yPjxZZWFyPjIwMTc8L1ll
YXI+PFJlY051bT4xMjwvUmVjTnVtPjxEaXNwbGF5VGV4dD4oS2FsZm9wb3Vsb3MgZXQgYWwgMjAx
Nyk8L0Rpc3BsYXlUZXh0PjxyZWNvcmQ+PHJlYy1udW1iZXI+MTI8L3JlYy1udW1iZXI+PGZvcmVp
Z24ta2V5cz48a2V5IGFwcD0iRU4iIGRiLWlkPSJ2cnNhcnhydmZzYTI5dWVwc2EwcGR0c3NlNTk5
NWV4NXY1cGYiIHRpbWVzdGFtcD0iMTU0MzE4OTkzOSI+MTI8L2tleT48L2ZvcmVpZ24ta2V5cz48
cmVmLXR5cGUgbmFtZT0iSm91cm5hbCBBcnRpY2xlIj4xNzwvcmVmLXR5cGU+PGNvbnRyaWJ1dG9y
cz48YXV0aG9ycz48YXV0aG9yPkthbGZvcG91bG9zLCBNLjwvYXV0aG9yPjxhdXRob3I+V2V0bW9y
ZSwgSy48L2F1dGhvcj48YXV0aG9yPkVsTWFsbGFoLCBNLiBLLjwvYXV0aG9yPjwvYXV0aG9ycz48
L2NvbnRyaWJ1dG9ycz48YXV0aC1hZGRyZXNzPkRpdmlzaW9uIG9mIFB1bG1vbmFyeSBNZWRpY2lu
ZSwgRGVwYXJ0bWVudCBvZiBQZWRpYXRyaWNzLCBVbml2ZXJzaXR5IG9mIE1hc3NhY2h1c2V0dHMg
TWVkaWNhbCBTY2hvb2wsIDU1IExha2UgQXZlLiBOb3J0aCwgV29yY2VzdGVyLCBNQSwgMDE2NTUs
IFVTQS4mI3hEO0RlcGFydG1lbnQgb2YgR2VuZSBUaGVyYXB5LCBVbml2ZXJzaXR5IG9mIE1hc3Nh
Y2h1c2V0dHMgTWVkaWNhbCBTY2hvb2wsIDU1IExha2UgQXZlLiBOb3J0aCwgV29yY2VzdGVyLCBN
QSwgMDE2NTUsIFVTQS4mI3hEO0RpdmlzaW9uIG9mIFB1bG1vbmFyeSBNZWRpY2luZSwgRGVwYXJ0
bWVudCBvZiBQZWRpYXRyaWNzLCBVbml2ZXJzaXR5IG9mIE1hc3NhY2h1c2V0dHMgTWVkaWNhbCBT
Y2hvb2wsIDU1IExha2UgQXZlLiBOb3J0aCwgV29yY2VzdGVyLCBNQSwgMDE2NTUsIFVTQS4gbWFp
LmVsbWFsbGFoQHVtYXNzbWVtb3JpYWwub3JnLiYjeEQ7RGVwYXJ0bWVudCBvZiBHZW5lIFRoZXJh
cHksIFVuaXZlcnNpdHkgb2YgTWFzc2FjaHVzZXR0cyBNZWRpY2FsIFNjaG9vbCwgNTUgTGFrZSBB
dmUuIE5vcnRoLCBXb3JjZXN0ZXIsIE1BLCAwMTY1NSwgVVNBLiBtYWkuZWxtYWxsYWhAdW1hc3Nt
ZW1vcmlhbC5vcmcuPC9hdXRoLWFkZHJlc3M+PHRpdGxlcz48dGl0bGU+UGF0aG9waHlzaW9sb2d5
IG9mIEFscGhhLTEgQW50aXRyeXBzaW4gTHVuZyBEaXNlYXNlPC90aXRsZT48c2Vjb25kYXJ5LXRp
dGxlPk1ldGhvZHMgTW9sIEJpb2w8L3NlY29uZGFyeS10aXRsZT48L3RpdGxlcz48cGVyaW9kaWNh
bD48ZnVsbC10aXRsZT5NZXRob2RzIE1vbCBCaW9sPC9mdWxsLXRpdGxlPjwvcGVyaW9kaWNhbD48
cGFnZXM+OS0xOTwvcGFnZXM+PHZvbHVtZT4xNjM5PC92b2x1bWU+PGVkaXRpb24+MjAxNy8wNy8y
OTwvZWRpdGlvbj48a2V5d29yZHM+PGtleXdvcmQ+SHVtYW5zPC9rZXl3b3JkPjxrZXl3b3JkPkx1
bmcgRGlzZWFzZXMvZGlhZ25vc2lzL2VwaWRlbWlvbG9neS8gcGh5c2lvcGF0aG9sb2d5L3RoZXJh
cHk8L2tleXdvcmQ+PGtleXdvcmQ+YWxwaGEgMS1BbnRpdHJ5cHNpbiBEZWZpY2llbmN5L2RpYWdu
b3Npcy9lcGlkZW1pb2xvZ3kvIHBoeXNpb3BhdGhvbG9neS90aGVyYXB5PC9rZXl3b3JkPjxrZXl3
b3JkPkFscGhhLTEgYW50aXRyeXBzaW48L2tleXdvcmQ+PGtleXdvcmQ+QWxwaGEtMSBhbnRpdHJ5
cHNpbiBkZWZpY2llbmN5PC9rZXl3b3JkPjxrZXl3b3JkPkNocm9uaWMgb2JzdHJ1Y3RpdmUgcHVs
bW9uYXJ5IGRpc2Vhc2UgKENPUEQpPC9rZXl3b3JkPjxrZXl3b3JkPkVtcGh5c2VtYTwva2V5d29y
ZD48a2V5d29yZD5OZXV0cm9waGlsIEVsYXN0YXNlPC9rZXl3b3JkPjwva2V5d29yZHM+PGRhdGVz
Pjx5ZWFyPjIwMTc8L3llYXI+PC9kYXRlcz48aXNibj4xOTQwLTYwMjkgKEVsZWN0cm9uaWMpJiN4
RDsxMDY0LTM3NDUgKExpbmtpbmcpPC9pc2JuPjxhY2Nlc3Npb24tbnVtPjI4NzUyNDQyPC9hY2Nl
c3Npb24tbnVtPjx1cmxzPjxyZWxhdGVkLXVybHM+PHVybD5odHRwczovL2xpbmsuc3ByaW5nZXIu
Y29tL2NvbnRlbnQvcGRmLzEwLjEwMDclMkY5NzgtMS00OTM5LTcxNjMtM18yLnBkZjwvdXJsPjwv
cmVsYXRlZC11cmxzPjwvdXJscz48ZWxlY3Ryb25pYy1yZXNvdXJjZS1udW0+MTAuMTAwNy85Nzgt
MS00OTM5LTcxNjMtM18yPC9lbGVjdHJvbmljLXJlc291cmNlLW51bT48cmVtb3RlLWRhdGFiYXNl
LXByb3ZpZGVyPk5MTTwvcmVtb3RlLWRhdGFiYXNlLXByb3ZpZGVyPjxsYW5ndWFnZT5lbmc8L2xh
bmd1YWdlPjwvcmVjb3JkPjwvQ2l0ZT48L0VuZE5vdGU+
</w:fldData>
        </w:fldChar>
      </w:r>
      <w:r w:rsidR="000321FD">
        <w:instrText xml:space="preserve"> ADDIN EN.CITE </w:instrText>
      </w:r>
      <w:r w:rsidR="000321FD">
        <w:fldChar w:fldCharType="begin">
          <w:fldData xml:space="preserve">PEVuZE5vdGU+PENpdGU+PEF1dGhvcj5LYWxmb3BvdWxvczwvQXV0aG9yPjxZZWFyPjIwMTc8L1ll
YXI+PFJlY051bT4xMjwvUmVjTnVtPjxEaXNwbGF5VGV4dD4oS2FsZm9wb3Vsb3MgZXQgYWwgMjAx
Nyk8L0Rpc3BsYXlUZXh0PjxyZWNvcmQ+PHJlYy1udW1iZXI+MTI8L3JlYy1udW1iZXI+PGZvcmVp
Z24ta2V5cz48a2V5IGFwcD0iRU4iIGRiLWlkPSJ2cnNhcnhydmZzYTI5dWVwc2EwcGR0c3NlNTk5
NWV4NXY1cGYiIHRpbWVzdGFtcD0iMTU0MzE4OTkzOSI+MTI8L2tleT48L2ZvcmVpZ24ta2V5cz48
cmVmLXR5cGUgbmFtZT0iSm91cm5hbCBBcnRpY2xlIj4xNzwvcmVmLXR5cGU+PGNvbnRyaWJ1dG9y
cz48YXV0aG9ycz48YXV0aG9yPkthbGZvcG91bG9zLCBNLjwvYXV0aG9yPjxhdXRob3I+V2V0bW9y
ZSwgSy48L2F1dGhvcj48YXV0aG9yPkVsTWFsbGFoLCBNLiBLLjwvYXV0aG9yPjwvYXV0aG9ycz48
L2NvbnRyaWJ1dG9ycz48YXV0aC1hZGRyZXNzPkRpdmlzaW9uIG9mIFB1bG1vbmFyeSBNZWRpY2lu
ZSwgRGVwYXJ0bWVudCBvZiBQZWRpYXRyaWNzLCBVbml2ZXJzaXR5IG9mIE1hc3NhY2h1c2V0dHMg
TWVkaWNhbCBTY2hvb2wsIDU1IExha2UgQXZlLiBOb3J0aCwgV29yY2VzdGVyLCBNQSwgMDE2NTUs
IFVTQS4mI3hEO0RlcGFydG1lbnQgb2YgR2VuZSBUaGVyYXB5LCBVbml2ZXJzaXR5IG9mIE1hc3Nh
Y2h1c2V0dHMgTWVkaWNhbCBTY2hvb2wsIDU1IExha2UgQXZlLiBOb3J0aCwgV29yY2VzdGVyLCBN
QSwgMDE2NTUsIFVTQS4mI3hEO0RpdmlzaW9uIG9mIFB1bG1vbmFyeSBNZWRpY2luZSwgRGVwYXJ0
bWVudCBvZiBQZWRpYXRyaWNzLCBVbml2ZXJzaXR5IG9mIE1hc3NhY2h1c2V0dHMgTWVkaWNhbCBT
Y2hvb2wsIDU1IExha2UgQXZlLiBOb3J0aCwgV29yY2VzdGVyLCBNQSwgMDE2NTUsIFVTQS4gbWFp
LmVsbWFsbGFoQHVtYXNzbWVtb3JpYWwub3JnLiYjeEQ7RGVwYXJ0bWVudCBvZiBHZW5lIFRoZXJh
cHksIFVuaXZlcnNpdHkgb2YgTWFzc2FjaHVzZXR0cyBNZWRpY2FsIFNjaG9vbCwgNTUgTGFrZSBB
dmUuIE5vcnRoLCBXb3JjZXN0ZXIsIE1BLCAwMTY1NSwgVVNBLiBtYWkuZWxtYWxsYWhAdW1hc3Nt
ZW1vcmlhbC5vcmcuPC9hdXRoLWFkZHJlc3M+PHRpdGxlcz48dGl0bGU+UGF0aG9waHlzaW9sb2d5
IG9mIEFscGhhLTEgQW50aXRyeXBzaW4gTHVuZyBEaXNlYXNlPC90aXRsZT48c2Vjb25kYXJ5LXRp
dGxlPk1ldGhvZHMgTW9sIEJpb2w8L3NlY29uZGFyeS10aXRsZT48L3RpdGxlcz48cGVyaW9kaWNh
bD48ZnVsbC10aXRsZT5NZXRob2RzIE1vbCBCaW9sPC9mdWxsLXRpdGxlPjwvcGVyaW9kaWNhbD48
cGFnZXM+OS0xOTwvcGFnZXM+PHZvbHVtZT4xNjM5PC92b2x1bWU+PGVkaXRpb24+MjAxNy8wNy8y
OTwvZWRpdGlvbj48a2V5d29yZHM+PGtleXdvcmQ+SHVtYW5zPC9rZXl3b3JkPjxrZXl3b3JkPkx1
bmcgRGlzZWFzZXMvZGlhZ25vc2lzL2VwaWRlbWlvbG9neS8gcGh5c2lvcGF0aG9sb2d5L3RoZXJh
cHk8L2tleXdvcmQ+PGtleXdvcmQ+YWxwaGEgMS1BbnRpdHJ5cHNpbiBEZWZpY2llbmN5L2RpYWdu
b3Npcy9lcGlkZW1pb2xvZ3kvIHBoeXNpb3BhdGhvbG9neS90aGVyYXB5PC9rZXl3b3JkPjxrZXl3
b3JkPkFscGhhLTEgYW50aXRyeXBzaW48L2tleXdvcmQ+PGtleXdvcmQ+QWxwaGEtMSBhbnRpdHJ5
cHNpbiBkZWZpY2llbmN5PC9rZXl3b3JkPjxrZXl3b3JkPkNocm9uaWMgb2JzdHJ1Y3RpdmUgcHVs
bW9uYXJ5IGRpc2Vhc2UgKENPUEQpPC9rZXl3b3JkPjxrZXl3b3JkPkVtcGh5c2VtYTwva2V5d29y
ZD48a2V5d29yZD5OZXV0cm9waGlsIEVsYXN0YXNlPC9rZXl3b3JkPjwva2V5d29yZHM+PGRhdGVz
Pjx5ZWFyPjIwMTc8L3llYXI+PC9kYXRlcz48aXNibj4xOTQwLTYwMjkgKEVsZWN0cm9uaWMpJiN4
RDsxMDY0LTM3NDUgKExpbmtpbmcpPC9pc2JuPjxhY2Nlc3Npb24tbnVtPjI4NzUyNDQyPC9hY2Nl
c3Npb24tbnVtPjx1cmxzPjxyZWxhdGVkLXVybHM+PHVybD5odHRwczovL2xpbmsuc3ByaW5nZXIu
Y29tL2NvbnRlbnQvcGRmLzEwLjEwMDclMkY5NzgtMS00OTM5LTcxNjMtM18yLnBkZjwvdXJsPjwv
cmVsYXRlZC11cmxzPjwvdXJscz48ZWxlY3Ryb25pYy1yZXNvdXJjZS1udW0+MTAuMTAwNy85Nzgt
MS00OTM5LTcxNjMtM18yPC9lbGVjdHJvbmljLXJlc291cmNlLW51bT48cmVtb3RlLWRhdGFiYXNl
LXByb3ZpZGVyPk5MTTwvcmVtb3RlLWRhdGFiYXNlLXByb3ZpZGVyPjxsYW5ndWFnZT5lbmc8L2xh
bmd1YWdlPjwvcmVjb3JkPjwvQ2l0ZT48L0VuZE5vdGU+
</w:fldData>
        </w:fldChar>
      </w:r>
      <w:r w:rsidR="000321FD">
        <w:instrText xml:space="preserve"> ADDIN EN.CITE.DATA </w:instrText>
      </w:r>
      <w:r w:rsidR="000321FD">
        <w:fldChar w:fldCharType="end"/>
      </w:r>
      <w:r w:rsidR="000321FD">
        <w:fldChar w:fldCharType="separate"/>
      </w:r>
      <w:r w:rsidR="000321FD">
        <w:rPr>
          <w:noProof/>
        </w:rPr>
        <w:t>(Kalfopoulos et al 2017)</w:t>
      </w:r>
      <w:r w:rsidR="000321FD">
        <w:fldChar w:fldCharType="end"/>
      </w:r>
      <w:r w:rsidR="00560E11">
        <w:t>.</w:t>
      </w:r>
    </w:p>
    <w:p w14:paraId="18CA941E" w14:textId="28079782" w:rsidR="008E2C61" w:rsidRDefault="00095824" w:rsidP="00090DAC">
      <w:pPr>
        <w:ind w:left="426"/>
        <w:rPr>
          <w:i/>
          <w:iCs/>
          <w:color w:val="1F497D" w:themeColor="text2"/>
          <w:sz w:val="18"/>
          <w:szCs w:val="18"/>
        </w:rPr>
      </w:pPr>
      <w:r w:rsidRPr="00C54F44">
        <w:rPr>
          <w:szCs w:val="20"/>
        </w:rPr>
        <w:t xml:space="preserve">Estimates of serum levels of AAT for the most common genotypes and their associated risk of disease are summarised in </w:t>
      </w:r>
      <w:r w:rsidRPr="00C54F44">
        <w:rPr>
          <w:szCs w:val="20"/>
        </w:rPr>
        <w:fldChar w:fldCharType="begin"/>
      </w:r>
      <w:r w:rsidRPr="00C54F44">
        <w:rPr>
          <w:szCs w:val="20"/>
        </w:rPr>
        <w:instrText xml:space="preserve"> REF _Ref20753750 \h </w:instrText>
      </w:r>
      <w:r w:rsidRPr="00C54F44">
        <w:rPr>
          <w:szCs w:val="20"/>
        </w:rPr>
      </w:r>
      <w:r w:rsidRPr="00C54F44">
        <w:rPr>
          <w:szCs w:val="20"/>
        </w:rPr>
        <w:fldChar w:fldCharType="separate"/>
      </w:r>
      <w:r>
        <w:t xml:space="preserve">Table </w:t>
      </w:r>
      <w:r>
        <w:rPr>
          <w:noProof/>
        </w:rPr>
        <w:t>1</w:t>
      </w:r>
      <w:r w:rsidRPr="00C54F44">
        <w:rPr>
          <w:szCs w:val="20"/>
        </w:rPr>
        <w:fldChar w:fldCharType="end"/>
      </w:r>
      <w:r w:rsidRPr="00C54F44">
        <w:rPr>
          <w:szCs w:val="20"/>
        </w:rPr>
        <w:t>.</w:t>
      </w:r>
      <w:r>
        <w:rPr>
          <w:szCs w:val="20"/>
        </w:rPr>
        <w:t xml:space="preserve"> </w:t>
      </w:r>
      <w:r w:rsidR="00912362" w:rsidRPr="00912362">
        <w:t xml:space="preserve">The clinical </w:t>
      </w:r>
      <w:r>
        <w:t>phenotype</w:t>
      </w:r>
      <w:r w:rsidR="00912362" w:rsidRPr="00912362">
        <w:t xml:space="preserve"> of AATD is highly variable</w:t>
      </w:r>
      <w:r w:rsidR="00912362">
        <w:t xml:space="preserve">. </w:t>
      </w:r>
      <w:r w:rsidR="006F7C6A">
        <w:t xml:space="preserve">AATD </w:t>
      </w:r>
      <w:r w:rsidR="00266919">
        <w:t xml:space="preserve">is a </w:t>
      </w:r>
      <w:r w:rsidR="00266919" w:rsidRPr="00266919">
        <w:t>known genetic risk factor</w:t>
      </w:r>
      <w:r w:rsidR="00266919">
        <w:t xml:space="preserve"> for the </w:t>
      </w:r>
      <w:r w:rsidR="006F7C6A">
        <w:t>develop</w:t>
      </w:r>
      <w:r w:rsidR="00266919">
        <w:t>ment of</w:t>
      </w:r>
      <w:r w:rsidR="006F7C6A">
        <w:t xml:space="preserve"> </w:t>
      </w:r>
      <w:r w:rsidR="00284804">
        <w:t xml:space="preserve">early onset </w:t>
      </w:r>
      <w:r w:rsidR="006F7C6A">
        <w:t xml:space="preserve">chronic obstructive pulmonary disease (COPD), </w:t>
      </w:r>
      <w:r w:rsidR="006F7C6A" w:rsidRPr="00DF160F">
        <w:t>emphysema, persistent airflow obstruction, and/or chronic bronchitis</w:t>
      </w:r>
      <w:r w:rsidR="00B73670">
        <w:t xml:space="preserve"> </w:t>
      </w:r>
      <w:r w:rsidR="000321FD">
        <w:fldChar w:fldCharType="begin">
          <w:fldData xml:space="preserve">PEVuZE5vdGU+PENpdGU+PEF1dGhvcj5TdG9sbGVyPC9BdXRob3I+PFllYXI+MjAxODwvWWVhcj48
UmVjTnVtPjM4PC9SZWNOdW0+PERpc3BsYXlUZXh0PihTdG9sbGVyIDIwMTg7IFN0b2xsZXIgZXQg
YWwgMjAxNyk8L0Rpc3BsYXlUZXh0PjxyZWNvcmQ+PHJlYy1udW1iZXI+Mzg8L3JlYy1udW1iZXI+
PGZvcmVpZ24ta2V5cz48a2V5IGFwcD0iRU4iIGRiLWlkPSJ2cnNhcnhydmZzYTI5dWVwc2EwcGR0
c3NlNTk5NWV4NXY1cGYiIHRpbWVzdGFtcD0iMTU0MzE5MTkxOCI+Mzg8L2tleT48L2ZvcmVpZ24t
a2V5cz48cmVmLXR5cGUgbmFtZT0iT25saW5lIERhdGFiYXNlIj40NTwvcmVmLXR5cGU+PGNvbnRy
aWJ1dG9ycz48YXV0aG9ycz48YXV0aG9yPlN0b2xsZXIsIEouSy48L2F1dGhvcj48L2F1dGhvcnM+
PC9jb250cmlidXRvcnM+PHRpdGxlcz48dGl0bGU+Q2xpbmljYWwgbWFuaWZlc3RhdGlvbnMsIGRp
YWdub3NpcywgYW5kIG5hdHVyYWwgaGlzdG9yeSBvZiBhbHBoYS0xIGFudGl0cnlwc2luIGRlZmlj
aWVuY3k8L3RpdGxlPjxzZWNvbmRhcnktdGl0bGU+VXBUb0RhdGU8L3NlY29uZGFyeS10aXRsZT48
L3RpdGxlcz48ZGF0ZXM+PHllYXI+MjAxODwveWVhcj48cHViLWRhdGVzPjxkYXRlPjI2dGggTm92
ZW1iZXI8L2RhdGU+PC9wdWItZGF0ZXM+PC9kYXRlcz48cHVibGlzaGVyPldvbHRlcnMgS2x1d2Vy
IEhlYWx0aDwvcHVibGlzaGVyPjx1cmxzPjxyZWxhdGVkLXVybHM+PHVybD48c3R5bGUgZmFjZT0i
dW5kZXJsaW5lIiBmb250PSJkZWZhdWx0IiBzaXplPSIxMDAlIj5odHRwczovL3d3dy51cHRvZGF0
ZS5jb20vY29udGVudHMvY2xpbmljYWwtbWFuaWZlc3RhdGlvbnMtZGlhZ25vc2lzLWFuZC1uYXR1
cmFsLWhpc3Rvcnktb2YtYWxwaGEtMS1hbnRpdHJ5cHNpbi1kZWZpY2llbmN5P3NlYXJjaD1hbHBo
YSUyMDElMjBhbnRpdHJ5cHNpbiUyMGRlZmljaWVuY3kmYW1wO3NvdXJjZT1zZWFyY2hfcmVzdWx0
JmFtcDtzZWxlY3RlZFRpdGxlPTF+OTYmYW1wO3VzYWdlX3R5cGU9ZGVmYXVsdCZhbXA7ZGlzcGxh
eV9yYW5rPTE8L3N0eWxlPjwvdXJsPjwvcmVsYXRlZC11cmxzPjwvdXJscz48L3JlY29yZD48L0Np
dGU+PENpdGU+PEF1dGhvcj5TdG9sbGVyPC9BdXRob3I+PFllYXI+MjAxNzwvWWVhcj48UmVjTnVt
PjQyPC9SZWNOdW0+PHJlY29yZD48cmVjLW51bWJlcj40MjwvcmVjLW51bWJlcj48Zm9yZWlnbi1r
ZXlzPjxrZXkgYXBwPSJFTiIgZGItaWQ9InZyc2FyeHJ2ZnNhMjl1ZXBzYTBwZHRzc2U1OTk1ZXg1
djVwZiIgdGltZXN0YW1wPSIxNTY4MDgxOTkxIj40Mjwva2V5PjwvZm9yZWlnbi1rZXlzPjxyZWYt
dHlwZSBuYW1lPSJCb29rIFNlY3Rpb24iPjU8L3JlZi10eXBlPjxjb250cmlidXRvcnM+PGF1dGhv
cnM+PGF1dGhvcj5TdG9sbGVyLCBKLiBLLjwvYXV0aG9yPjxhdXRob3I+TGFjYmF3YW4sIEYuIEwu
PC9hdXRob3I+PGF1dGhvcj5BYm91c3NvdWFuLCBMLiBTLjwvYXV0aG9yPjwvYXV0aG9ycz48c2Vj
b25kYXJ5LWF1dGhvcnM+PGF1dGhvcj5BZGFtLCBNLiBQLjwvYXV0aG9yPjxhdXRob3I+QXJkaW5n
ZXIsIEguIEguPC9hdXRob3I+PGF1dGhvcj5QYWdvbiwgUi4gQS48L2F1dGhvcj48YXV0aG9yPldh
bGxhY2UsIFMuIEUuPC9hdXRob3I+PGF1dGhvcj5CZWFuLCBMLiBKLiBILjwvYXV0aG9yPjxhdXRo
b3I+U3RlcGhlbnMsIEsuPC9hdXRob3I+PGF1dGhvcj5BbWVtaXlhLCBBLjwvYXV0aG9yPjwvc2Vj
b25kYXJ5LWF1dGhvcnM+PC9jb250cmlidXRvcnM+PHRpdGxlcz48dGl0bGU+QWxwaGEtMSBBbnRp
dHJ5cHNpbiBEZWZpY2llbmN5PC90aXRsZT48c2Vjb25kYXJ5LXRpdGxlPkdlbmVSZXZpZXdzIChS
KTwvc2Vjb25kYXJ5LXRpdGxlPjwvdGl0bGVzPjxrZXl3b3Jkcz48a2V5d29yZD5BQVQgRGVmaWNp
ZW5jeTwva2V5d29yZD48a2V5d29yZD5BMUFUIERlZmljaWVuY3k8L2tleXdvcmQ+PGtleXdvcmQ+
QWF0ZDwva2V5d29yZD48a2V5d29yZD5BbHBoYS0xLWFudGl0cnlwc2luPC9rZXl3b3JkPjxrZXl3
b3JkPlNlcnBpbmExPC9rZXl3b3JkPjxrZXl3b3JkPkFscGhhLTEgQW50aXRyeXBzaW4gRGVmaWNp
ZW5jeTwva2V5d29yZD48L2tleXdvcmRzPjxkYXRlcz48eWVhcj4yMDE3PC95ZWFyPjwvZGF0ZXM+
PHB1Yi1sb2NhdGlvbj5TZWF0dGxlIFdBPC9wdWItbG9jYXRpb24+PHB1Ymxpc2hlcj5Vbml2ZXJz
aXR5IG9mIFdhc2hpbmd0b24sIFNlYXR0bGU8L3B1Ymxpc2hlcj48YWNjZXNzaW9uLW51bT4yMDMw
MTY5MjwvYWNjZXNzaW9uLW51bT48dXJscz48cmVsYXRlZC11cmxzPjx1cmw+aHR0cHM6Ly93d3ct
bmNiaS1ubG0tbmloLWdvdi5wcm94eS5saWJyYXJ5LmFkZWxhaWRlLmVkdS5hdS9ib29rcy9OQksx
NTE5LzwvdXJsPjwvcmVsYXRlZC11cmxzPjwvdXJscz48bGFuZ3VhZ2U+ZW5nPC9sYW5ndWFnZT48
L3JlY29yZD48L0NpdGU+PC9FbmROb3RlPgB=
</w:fldData>
        </w:fldChar>
      </w:r>
      <w:r w:rsidR="000321FD">
        <w:instrText xml:space="preserve"> ADDIN EN.CITE </w:instrText>
      </w:r>
      <w:r w:rsidR="000321FD">
        <w:fldChar w:fldCharType="begin">
          <w:fldData xml:space="preserve">PEVuZE5vdGU+PENpdGU+PEF1dGhvcj5TdG9sbGVyPC9BdXRob3I+PFllYXI+MjAxODwvWWVhcj48
UmVjTnVtPjM4PC9SZWNOdW0+PERpc3BsYXlUZXh0PihTdG9sbGVyIDIwMTg7IFN0b2xsZXIgZXQg
YWwgMjAxNyk8L0Rpc3BsYXlUZXh0PjxyZWNvcmQ+PHJlYy1udW1iZXI+Mzg8L3JlYy1udW1iZXI+
PGZvcmVpZ24ta2V5cz48a2V5IGFwcD0iRU4iIGRiLWlkPSJ2cnNhcnhydmZzYTI5dWVwc2EwcGR0
c3NlNTk5NWV4NXY1cGYiIHRpbWVzdGFtcD0iMTU0MzE5MTkxOCI+Mzg8L2tleT48L2ZvcmVpZ24t
a2V5cz48cmVmLXR5cGUgbmFtZT0iT25saW5lIERhdGFiYXNlIj40NTwvcmVmLXR5cGU+PGNvbnRy
aWJ1dG9ycz48YXV0aG9ycz48YXV0aG9yPlN0b2xsZXIsIEouSy48L2F1dGhvcj48L2F1dGhvcnM+
PC9jb250cmlidXRvcnM+PHRpdGxlcz48dGl0bGU+Q2xpbmljYWwgbWFuaWZlc3RhdGlvbnMsIGRp
YWdub3NpcywgYW5kIG5hdHVyYWwgaGlzdG9yeSBvZiBhbHBoYS0xIGFudGl0cnlwc2luIGRlZmlj
aWVuY3k8L3RpdGxlPjxzZWNvbmRhcnktdGl0bGU+VXBUb0RhdGU8L3NlY29uZGFyeS10aXRsZT48
L3RpdGxlcz48ZGF0ZXM+PHllYXI+MjAxODwveWVhcj48cHViLWRhdGVzPjxkYXRlPjI2dGggTm92
ZW1iZXI8L2RhdGU+PC9wdWItZGF0ZXM+PC9kYXRlcz48cHVibGlzaGVyPldvbHRlcnMgS2x1d2Vy
IEhlYWx0aDwvcHVibGlzaGVyPjx1cmxzPjxyZWxhdGVkLXVybHM+PHVybD48c3R5bGUgZmFjZT0i
dW5kZXJsaW5lIiBmb250PSJkZWZhdWx0IiBzaXplPSIxMDAlIj5odHRwczovL3d3dy51cHRvZGF0
ZS5jb20vY29udGVudHMvY2xpbmljYWwtbWFuaWZlc3RhdGlvbnMtZGlhZ25vc2lzLWFuZC1uYXR1
cmFsLWhpc3Rvcnktb2YtYWxwaGEtMS1hbnRpdHJ5cHNpbi1kZWZpY2llbmN5P3NlYXJjaD1hbHBo
YSUyMDElMjBhbnRpdHJ5cHNpbiUyMGRlZmljaWVuY3kmYW1wO3NvdXJjZT1zZWFyY2hfcmVzdWx0
JmFtcDtzZWxlY3RlZFRpdGxlPTF+OTYmYW1wO3VzYWdlX3R5cGU9ZGVmYXVsdCZhbXA7ZGlzcGxh
eV9yYW5rPTE8L3N0eWxlPjwvdXJsPjwvcmVsYXRlZC11cmxzPjwvdXJscz48L3JlY29yZD48L0Np
dGU+PENpdGU+PEF1dGhvcj5TdG9sbGVyPC9BdXRob3I+PFllYXI+MjAxNzwvWWVhcj48UmVjTnVt
PjQyPC9SZWNOdW0+PHJlY29yZD48cmVjLW51bWJlcj40MjwvcmVjLW51bWJlcj48Zm9yZWlnbi1r
ZXlzPjxrZXkgYXBwPSJFTiIgZGItaWQ9InZyc2FyeHJ2ZnNhMjl1ZXBzYTBwZHRzc2U1OTk1ZXg1
djVwZiIgdGltZXN0YW1wPSIxNTY4MDgxOTkxIj40Mjwva2V5PjwvZm9yZWlnbi1rZXlzPjxyZWYt
dHlwZSBuYW1lPSJCb29rIFNlY3Rpb24iPjU8L3JlZi10eXBlPjxjb250cmlidXRvcnM+PGF1dGhv
cnM+PGF1dGhvcj5TdG9sbGVyLCBKLiBLLjwvYXV0aG9yPjxhdXRob3I+TGFjYmF3YW4sIEYuIEwu
PC9hdXRob3I+PGF1dGhvcj5BYm91c3NvdWFuLCBMLiBTLjwvYXV0aG9yPjwvYXV0aG9ycz48c2Vj
b25kYXJ5LWF1dGhvcnM+PGF1dGhvcj5BZGFtLCBNLiBQLjwvYXV0aG9yPjxhdXRob3I+QXJkaW5n
ZXIsIEguIEguPC9hdXRob3I+PGF1dGhvcj5QYWdvbiwgUi4gQS48L2F1dGhvcj48YXV0aG9yPldh
bGxhY2UsIFMuIEUuPC9hdXRob3I+PGF1dGhvcj5CZWFuLCBMLiBKLiBILjwvYXV0aG9yPjxhdXRo
b3I+U3RlcGhlbnMsIEsuPC9hdXRob3I+PGF1dGhvcj5BbWVtaXlhLCBBLjwvYXV0aG9yPjwvc2Vj
b25kYXJ5LWF1dGhvcnM+PC9jb250cmlidXRvcnM+PHRpdGxlcz48dGl0bGU+QWxwaGEtMSBBbnRp
dHJ5cHNpbiBEZWZpY2llbmN5PC90aXRsZT48c2Vjb25kYXJ5LXRpdGxlPkdlbmVSZXZpZXdzIChS
KTwvc2Vjb25kYXJ5LXRpdGxlPjwvdGl0bGVzPjxrZXl3b3Jkcz48a2V5d29yZD5BQVQgRGVmaWNp
ZW5jeTwva2V5d29yZD48a2V5d29yZD5BMUFUIERlZmljaWVuY3k8L2tleXdvcmQ+PGtleXdvcmQ+
QWF0ZDwva2V5d29yZD48a2V5d29yZD5BbHBoYS0xLWFudGl0cnlwc2luPC9rZXl3b3JkPjxrZXl3
b3JkPlNlcnBpbmExPC9rZXl3b3JkPjxrZXl3b3JkPkFscGhhLTEgQW50aXRyeXBzaW4gRGVmaWNp
ZW5jeTwva2V5d29yZD48L2tleXdvcmRzPjxkYXRlcz48eWVhcj4yMDE3PC95ZWFyPjwvZGF0ZXM+
PHB1Yi1sb2NhdGlvbj5TZWF0dGxlIFdBPC9wdWItbG9jYXRpb24+PHB1Ymxpc2hlcj5Vbml2ZXJz
aXR5IG9mIFdhc2hpbmd0b24sIFNlYXR0bGU8L3B1Ymxpc2hlcj48YWNjZXNzaW9uLW51bT4yMDMw
MTY5MjwvYWNjZXNzaW9uLW51bT48dXJscz48cmVsYXRlZC11cmxzPjx1cmw+aHR0cHM6Ly93d3ct
bmNiaS1ubG0tbmloLWdvdi5wcm94eS5saWJyYXJ5LmFkZWxhaWRlLmVkdS5hdS9ib29rcy9OQksx
NTE5LzwvdXJsPjwvcmVsYXRlZC11cmxzPjwvdXJscz48bGFuZ3VhZ2U+ZW5nPC9sYW5ndWFnZT48
L3JlY29yZD48L0NpdGU+PC9FbmROb3RlPgB=
</w:fldData>
        </w:fldChar>
      </w:r>
      <w:r w:rsidR="000321FD">
        <w:instrText xml:space="preserve"> ADDIN EN.CITE.DATA </w:instrText>
      </w:r>
      <w:r w:rsidR="000321FD">
        <w:fldChar w:fldCharType="end"/>
      </w:r>
      <w:r w:rsidR="000321FD">
        <w:fldChar w:fldCharType="separate"/>
      </w:r>
      <w:r w:rsidR="000321FD">
        <w:rPr>
          <w:noProof/>
        </w:rPr>
        <w:t>(Stoller 2018; Stoller et al 2017)</w:t>
      </w:r>
      <w:r w:rsidR="000321FD">
        <w:fldChar w:fldCharType="end"/>
      </w:r>
      <w:r w:rsidR="00B73670">
        <w:t>.</w:t>
      </w:r>
      <w:r w:rsidR="006F7C6A">
        <w:t xml:space="preserve">  </w:t>
      </w:r>
      <w:r w:rsidR="00B73670">
        <w:t>In most cases, a</w:t>
      </w:r>
      <w:r w:rsidR="00BA502B">
        <w:t xml:space="preserve"> diagnosis of AATD is usually made only </w:t>
      </w:r>
      <w:r w:rsidR="00BA502B" w:rsidRPr="00240792">
        <w:rPr>
          <w:rStyle w:val="Emphasis"/>
        </w:rPr>
        <w:t>after</w:t>
      </w:r>
      <w:r w:rsidR="00BA502B">
        <w:t xml:space="preserve"> a diagnosis of COPD or chronic liver disease, or after AATD diagnosis in a family member </w:t>
      </w:r>
      <w:r w:rsidR="000321FD">
        <w:fldChar w:fldCharType="begin"/>
      </w:r>
      <w:r w:rsidR="000321FD">
        <w:instrText xml:space="preserve"> ADDIN EN.CITE &lt;EndNote&gt;&lt;Cite&gt;&lt;Author&gt;Janciauskiene&lt;/Author&gt;&lt;Year&gt;2011&lt;/Year&gt;&lt;RecNum&gt;26&lt;/RecNum&gt;&lt;DisplayText&gt;(Janciauskiene et al 2011)&lt;/DisplayText&gt;&lt;record&gt;&lt;rec-number&gt;26&lt;/rec-number&gt;&lt;foreign-keys&gt;&lt;key app="EN" db-id="vrsarxrvfsa29uepsa0pdtsse5995ex5v5pf" timestamp="1543191151"&gt;26&lt;/key&gt;&lt;/foreign-keys&gt;&lt;ref-type name="Journal Article"&gt;17&lt;/ref-type&gt;&lt;contributors&gt;&lt;authors&gt;&lt;author&gt;Janciauskiene, S.&lt;/author&gt;&lt;author&gt;Ferrarotti, I.&lt;/author&gt;&lt;author&gt;Laenger, F.&lt;/author&gt;&lt;author&gt;Jonigk, D.&lt;/author&gt;&lt;author&gt;Luisetti, M.&lt;/author&gt;&lt;/authors&gt;&lt;/contributors&gt;&lt;auth-address&gt;Department of Pulmonology, Hannover Medical School, Hannover, Germany. janciauskiene.sabina@mh-hannover.de&lt;/auth-address&gt;&lt;titles&gt;&lt;title&gt;Clinical utility gene card for: alpha-1-antitrypsin deficiency&lt;/title&gt;&lt;secondary-title&gt;Eur J Hum Genet&lt;/secondary-title&gt;&lt;/titles&gt;&lt;periodical&gt;&lt;full-title&gt;Eur J Hum Genet&lt;/full-title&gt;&lt;/periodical&gt;&lt;volume&gt;19&lt;/volume&gt;&lt;number&gt;5&lt;/number&gt;&lt;keywords&gt;&lt;keyword&gt;Humans&lt;/keyword&gt;&lt;keyword&gt;Mutation&lt;/keyword&gt;&lt;keyword&gt;alpha 1-Antitrypsin/*genetics&lt;/keyword&gt;&lt;keyword&gt;alpha 1-Antitrypsin Deficiency/diagnosis/*genetics/physiopathology/therapy&lt;/keyword&gt;&lt;/keywords&gt;&lt;dates&gt;&lt;year&gt;2011&lt;/year&gt;&lt;pub-dates&gt;&lt;date&gt;May&lt;/date&gt;&lt;/pub-dates&gt;&lt;/dates&gt;&lt;isbn&gt;1476-5438 (Electronic)&amp;#xD;1018-4813 (Linking)&lt;/isbn&gt;&lt;accession-num&gt;21248733&lt;/accession-num&gt;&lt;urls&gt;&lt;related-urls&gt;&lt;url&gt;https://www.ncbi.nlm.nih.gov/pubmed/21248733&lt;/url&gt;&lt;url&gt;https://www.ncbi.nlm.nih.gov/pmc/articles/PMC3083625/pdf/ejhg2010246a.pdf&lt;/url&gt;&lt;/related-urls&gt;&lt;/urls&gt;&lt;custom2&gt;3083625&lt;/custom2&gt;&lt;electronic-resource-num&gt;10.1038/ejhg.2010.246&lt;/electronic-resource-num&gt;&lt;/record&gt;&lt;/Cite&gt;&lt;/EndNote&gt;</w:instrText>
      </w:r>
      <w:r w:rsidR="000321FD">
        <w:fldChar w:fldCharType="separate"/>
      </w:r>
      <w:r w:rsidR="000321FD">
        <w:rPr>
          <w:noProof/>
        </w:rPr>
        <w:t>(Janciauskiene et al 2011)</w:t>
      </w:r>
      <w:r w:rsidR="000321FD">
        <w:fldChar w:fldCharType="end"/>
      </w:r>
      <w:r w:rsidR="00BA502B">
        <w:t xml:space="preserve">; however, it is often </w:t>
      </w:r>
      <w:r w:rsidR="00BA502B" w:rsidRPr="00DC2FB8">
        <w:rPr>
          <w:rStyle w:val="Emphasis"/>
        </w:rPr>
        <w:t xml:space="preserve">misdiagnosed </w:t>
      </w:r>
      <w:r w:rsidR="00BA502B">
        <w:t>as COPD or non-responsive asthma</w:t>
      </w:r>
      <w:r w:rsidR="00560E11">
        <w:t xml:space="preserve"> </w:t>
      </w:r>
      <w:r w:rsidR="000321FD">
        <w:fldChar w:fldCharType="begin">
          <w:fldData xml:space="preserve">PEVuZE5vdGU+PENpdGU+PEF1dGhvcj5DYXJyb2xsPC9BdXRob3I+PFllYXI+MjAxMTwvWWVhcj48
UmVjTnVtPjk8L1JlY051bT48RGlzcGxheVRleHQ+KENhcnJvbGwgZXQgYWwgMjAxMSk8L0Rpc3Bs
YXlUZXh0PjxyZWNvcmQ+PHJlYy1udW1iZXI+OTwvcmVjLW51bWJlcj48Zm9yZWlnbi1rZXlzPjxr
ZXkgYXBwPSJFTiIgZGItaWQ9InZyc2FyeHJ2ZnNhMjl1ZXBzYTBwZHRzc2U1OTk1ZXg1djVwZiIg
dGltZXN0YW1wPSIxNTQzMTg5OTM5Ij45PC9rZXk+PC9mb3JlaWduLWtleXM+PHJlZi10eXBlIG5h
bWU9IkpvdXJuYWwgQXJ0aWNsZSI+MTc8L3JlZi10eXBlPjxjb250cmlidXRvcnM+PGF1dGhvcnM+
PGF1dGhvcj5DYXJyb2xsLCBULiBQLjwvYXV0aG9yPjxhdXRob3I+TyZhcG9zO0Nvbm5vciwgQy4g
QS48L2F1dGhvcj48YXV0aG9yPkZsb3lkLCBPLjwvYXV0aG9yPjxhdXRob3I+TWNQYXJ0bGluLCBK
LjwvYXV0aG9yPjxhdXRob3I+S2VsbGVoZXIsIEQuIFAuPC9hdXRob3I+PGF1dGhvcj5PJmFwb3M7
QnJpZW4sIEcuPC9hdXRob3I+PGF1dGhvcj5EaW1pdHJvdiwgQi4gRC48L2F1dGhvcj48YXV0aG9y
Pk1vcnJpcywgVi4gQi48L2F1dGhvcj48YXV0aG9yPlRhZ2dhcnQsIEMuIEMuPC9hdXRob3I+PGF1
dGhvcj5NY0VsdmFuZXksIE4uIEcuPC9hdXRob3I+PC9hdXRob3JzPjwvY29udHJpYnV0b3JzPjxh
dXRoLWFkZHJlc3M+RGVwYXJ0bWVudCBvZiBNZWRpY2luZSwgUm95YWwgQ29sbGVnZSBvZiBTdXJn
ZW9ucyBpbiBJcmVsYW5kIEVkdWNhdGlvbiBhbmQgUmVzZWFyY2ggQ2VudHJlLCBCZWF1bW9udCBI
b3NwaXRhbCwgRHVibGluIDksIElyZWxhbmQuIHRjYXJyb2xsQHJjc2kuaWU8L2F1dGgtYWRkcmVz
cz48dGl0bGVzPjx0aXRsZT5UaGUgcHJldmFsZW5jZSBvZiBhbHBoYS0xIGFudGl0cnlwc2luIGRl
ZmljaWVuY3kgaW4gSXJlbGFuZDwvdGl0bGU+PHNlY29uZGFyeS10aXRsZT5SZXNwaXIgUmVzPC9z
ZWNvbmRhcnktdGl0bGU+PC90aXRsZXM+PHBlcmlvZGljYWw+PGZ1bGwtdGl0bGU+UmVzcGlyIFJl
czwvZnVsbC10aXRsZT48L3BlcmlvZGljYWw+PHBhZ2VzPjkxPC9wYWdlcz48dm9sdW1lPjEyPC92
b2x1bWU+PGVkaXRpb24+MjAxMS8wNy8xNTwvZWRpdGlvbj48a2V5d29yZHM+PGtleXdvcmQ+Q2hp
LVNxdWFyZSBEaXN0cmlidXRpb248L2tleXdvcmQ+PGtleXdvcmQ+RE5BIE11dGF0aW9uYWwgQW5h
bHlzaXM8L2tleXdvcmQ+PGtleXdvcmQ+R2VuZSBGcmVxdWVuY3k8L2tleXdvcmQ+PGtleXdvcmQ+
R2VuZXRpYyBQcmVkaXNwb3NpdGlvbiB0byBEaXNlYXNlPC9rZXl3b3JkPjxrZXl3b3JkPkdlbmV0
aWMgVGVzdGluZzwva2V5d29yZD48a2V5d29yZD5IZWFsdGggU3VydmV5czwva2V5d29yZD48a2V5
d29yZD5IdW1hbnM8L2tleXdvcmQ+PGtleXdvcmQ+SXJlbGFuZC9lcGlkZW1pb2xvZ3k8L2tleXdv
cmQ+PGtleXdvcmQ+TWFzcyBTY3JlZW5pbmcvbWV0aG9kczwva2V5d29yZD48a2V5d29yZD5NdXRh
dGlvbjwva2V5d29yZD48a2V5d29yZD5PZGRzIFJhdGlvPC9rZXl3b3JkPjxrZXl3b3JkPlBoZW5v
dHlwZTwva2V5d29yZD48a2V5d29yZD5QcmV2YWxlbmNlPC9rZXl3b3JkPjxrZXl3b3JkPlJpc2sg
QXNzZXNzbWVudDwva2V5d29yZD48a2V5d29yZD5SaXNrIEZhY3RvcnM8L2tleXdvcmQ+PGtleXdv
cmQ+YWxwaGEgMS1BbnRpdHJ5cHNpbi9nZW5ldGljczwva2V5d29yZD48a2V5d29yZD5hbHBoYSAx
LUFudGl0cnlwc2luIERlZmljaWVuY3kvZGlhZ25vc2lzLyBlcGlkZW1pb2xvZ3kvZ2VuZXRpY3M8
L2tleXdvcmQ+PC9rZXl3b3Jkcz48ZGF0ZXM+PHllYXI+MjAxMTwveWVhcj48cHViLWRhdGVzPjxk
YXRlPkp1bCAxMzwvZGF0ZT48L3B1Yi1kYXRlcz48L2RhdGVzPjxpc2JuPjE0NjUtOTkzWCAoRWxl
Y3Ryb25pYykmI3hEOzE0NjUtOTkyMSAoTGlua2luZyk8L2lzYm4+PGFjY2Vzc2lvbi1udW0+MjE3
NTIyODk8L2FjY2Vzc2lvbi1udW0+PHVybHM+PHJlbGF0ZWQtdXJscz48dXJsPmh0dHBzOi8vd3d3
Lm5jYmkubmxtLm5paC5nb3YvcG1jL2FydGljbGVzL1BNQzMxNTU0OTcvcGRmLzE0NjUtOTkyMS0x
Mi05MS5wZGY8L3VybD48L3JlbGF0ZWQtdXJscz48L3VybHM+PGN1c3RvbTI+UE1DMzE1NTQ5Nzwv
Y3VzdG9tMj48ZWxlY3Ryb25pYy1yZXNvdXJjZS1udW0+MTAuMTE4Ni8xNDY1LTk5MjEtMTItOTE8
L2VsZWN0cm9uaWMtcmVzb3VyY2UtbnVtPjxyZW1vdGUtZGF0YWJhc2UtcHJvdmlkZXI+TkxNPC9y
ZW1vdGUtZGF0YWJhc2UtcHJvdmlkZXI+PGxhbmd1YWdlPmVuZzwvbGFuZ3VhZ2U+PC9yZWNvcmQ+
PC9DaXRlPjwvRW5kTm90ZT4A
</w:fldData>
        </w:fldChar>
      </w:r>
      <w:r w:rsidR="000321FD">
        <w:instrText xml:space="preserve"> ADDIN EN.CITE </w:instrText>
      </w:r>
      <w:r w:rsidR="000321FD">
        <w:fldChar w:fldCharType="begin">
          <w:fldData xml:space="preserve">PEVuZE5vdGU+PENpdGU+PEF1dGhvcj5DYXJyb2xsPC9BdXRob3I+PFllYXI+MjAxMTwvWWVhcj48
UmVjTnVtPjk8L1JlY051bT48RGlzcGxheVRleHQ+KENhcnJvbGwgZXQgYWwgMjAxMSk8L0Rpc3Bs
YXlUZXh0PjxyZWNvcmQ+PHJlYy1udW1iZXI+OTwvcmVjLW51bWJlcj48Zm9yZWlnbi1rZXlzPjxr
ZXkgYXBwPSJFTiIgZGItaWQ9InZyc2FyeHJ2ZnNhMjl1ZXBzYTBwZHRzc2U1OTk1ZXg1djVwZiIg
dGltZXN0YW1wPSIxNTQzMTg5OTM5Ij45PC9rZXk+PC9mb3JlaWduLWtleXM+PHJlZi10eXBlIG5h
bWU9IkpvdXJuYWwgQXJ0aWNsZSI+MTc8L3JlZi10eXBlPjxjb250cmlidXRvcnM+PGF1dGhvcnM+
PGF1dGhvcj5DYXJyb2xsLCBULiBQLjwvYXV0aG9yPjxhdXRob3I+TyZhcG9zO0Nvbm5vciwgQy4g
QS48L2F1dGhvcj48YXV0aG9yPkZsb3lkLCBPLjwvYXV0aG9yPjxhdXRob3I+TWNQYXJ0bGluLCBK
LjwvYXV0aG9yPjxhdXRob3I+S2VsbGVoZXIsIEQuIFAuPC9hdXRob3I+PGF1dGhvcj5PJmFwb3M7
QnJpZW4sIEcuPC9hdXRob3I+PGF1dGhvcj5EaW1pdHJvdiwgQi4gRC48L2F1dGhvcj48YXV0aG9y
Pk1vcnJpcywgVi4gQi48L2F1dGhvcj48YXV0aG9yPlRhZ2dhcnQsIEMuIEMuPC9hdXRob3I+PGF1
dGhvcj5NY0VsdmFuZXksIE4uIEcuPC9hdXRob3I+PC9hdXRob3JzPjwvY29udHJpYnV0b3JzPjxh
dXRoLWFkZHJlc3M+RGVwYXJ0bWVudCBvZiBNZWRpY2luZSwgUm95YWwgQ29sbGVnZSBvZiBTdXJn
ZW9ucyBpbiBJcmVsYW5kIEVkdWNhdGlvbiBhbmQgUmVzZWFyY2ggQ2VudHJlLCBCZWF1bW9udCBI
b3NwaXRhbCwgRHVibGluIDksIElyZWxhbmQuIHRjYXJyb2xsQHJjc2kuaWU8L2F1dGgtYWRkcmVz
cz48dGl0bGVzPjx0aXRsZT5UaGUgcHJldmFsZW5jZSBvZiBhbHBoYS0xIGFudGl0cnlwc2luIGRl
ZmljaWVuY3kgaW4gSXJlbGFuZDwvdGl0bGU+PHNlY29uZGFyeS10aXRsZT5SZXNwaXIgUmVzPC9z
ZWNvbmRhcnktdGl0bGU+PC90aXRsZXM+PHBlcmlvZGljYWw+PGZ1bGwtdGl0bGU+UmVzcGlyIFJl
czwvZnVsbC10aXRsZT48L3BlcmlvZGljYWw+PHBhZ2VzPjkxPC9wYWdlcz48dm9sdW1lPjEyPC92
b2x1bWU+PGVkaXRpb24+MjAxMS8wNy8xNTwvZWRpdGlvbj48a2V5d29yZHM+PGtleXdvcmQ+Q2hp
LVNxdWFyZSBEaXN0cmlidXRpb248L2tleXdvcmQ+PGtleXdvcmQ+RE5BIE11dGF0aW9uYWwgQW5h
bHlzaXM8L2tleXdvcmQ+PGtleXdvcmQ+R2VuZSBGcmVxdWVuY3k8L2tleXdvcmQ+PGtleXdvcmQ+
R2VuZXRpYyBQcmVkaXNwb3NpdGlvbiB0byBEaXNlYXNlPC9rZXl3b3JkPjxrZXl3b3JkPkdlbmV0
aWMgVGVzdGluZzwva2V5d29yZD48a2V5d29yZD5IZWFsdGggU3VydmV5czwva2V5d29yZD48a2V5
d29yZD5IdW1hbnM8L2tleXdvcmQ+PGtleXdvcmQ+SXJlbGFuZC9lcGlkZW1pb2xvZ3k8L2tleXdv
cmQ+PGtleXdvcmQ+TWFzcyBTY3JlZW5pbmcvbWV0aG9kczwva2V5d29yZD48a2V5d29yZD5NdXRh
dGlvbjwva2V5d29yZD48a2V5d29yZD5PZGRzIFJhdGlvPC9rZXl3b3JkPjxrZXl3b3JkPlBoZW5v
dHlwZTwva2V5d29yZD48a2V5d29yZD5QcmV2YWxlbmNlPC9rZXl3b3JkPjxrZXl3b3JkPlJpc2sg
QXNzZXNzbWVudDwva2V5d29yZD48a2V5d29yZD5SaXNrIEZhY3RvcnM8L2tleXdvcmQ+PGtleXdv
cmQ+YWxwaGEgMS1BbnRpdHJ5cHNpbi9nZW5ldGljczwva2V5d29yZD48a2V5d29yZD5hbHBoYSAx
LUFudGl0cnlwc2luIERlZmljaWVuY3kvZGlhZ25vc2lzLyBlcGlkZW1pb2xvZ3kvZ2VuZXRpY3M8
L2tleXdvcmQ+PC9rZXl3b3Jkcz48ZGF0ZXM+PHllYXI+MjAxMTwveWVhcj48cHViLWRhdGVzPjxk
YXRlPkp1bCAxMzwvZGF0ZT48L3B1Yi1kYXRlcz48L2RhdGVzPjxpc2JuPjE0NjUtOTkzWCAoRWxl
Y3Ryb25pYykmI3hEOzE0NjUtOTkyMSAoTGlua2luZyk8L2lzYm4+PGFjY2Vzc2lvbi1udW0+MjE3
NTIyODk8L2FjY2Vzc2lvbi1udW0+PHVybHM+PHJlbGF0ZWQtdXJscz48dXJsPmh0dHBzOi8vd3d3
Lm5jYmkubmxtLm5paC5nb3YvcG1jL2FydGljbGVzL1BNQzMxNTU0OTcvcGRmLzE0NjUtOTkyMS0x
Mi05MS5wZGY8L3VybD48L3JlbGF0ZWQtdXJscz48L3VybHM+PGN1c3RvbTI+UE1DMzE1NTQ5Nzwv
Y3VzdG9tMj48ZWxlY3Ryb25pYy1yZXNvdXJjZS1udW0+MTAuMTE4Ni8xNDY1LTk5MjEtMTItOTE8
L2VsZWN0cm9uaWMtcmVzb3VyY2UtbnVtPjxyZW1vdGUtZGF0YWJhc2UtcHJvdmlkZXI+TkxNPC9y
ZW1vdGUtZGF0YWJhc2UtcHJvdmlkZXI+PGxhbmd1YWdlPmVuZzwvbGFuZ3VhZ2U+PC9yZWNvcmQ+
PC9DaXRlPjwvRW5kTm90ZT4A
</w:fldData>
        </w:fldChar>
      </w:r>
      <w:r w:rsidR="000321FD">
        <w:instrText xml:space="preserve"> ADDIN EN.CITE.DATA </w:instrText>
      </w:r>
      <w:r w:rsidR="000321FD">
        <w:fldChar w:fldCharType="end"/>
      </w:r>
      <w:r w:rsidR="000321FD">
        <w:fldChar w:fldCharType="separate"/>
      </w:r>
      <w:r w:rsidR="000321FD">
        <w:rPr>
          <w:noProof/>
        </w:rPr>
        <w:t>(Carroll et al 2011)</w:t>
      </w:r>
      <w:r w:rsidR="000321FD">
        <w:fldChar w:fldCharType="end"/>
      </w:r>
      <w:r w:rsidR="00560E11">
        <w:t>.</w:t>
      </w:r>
      <w:r w:rsidR="00BA502B">
        <w:t xml:space="preserve">  </w:t>
      </w:r>
      <w:bookmarkStart w:id="3" w:name="_Ref20753750"/>
      <w:r w:rsidR="008E2C61">
        <w:br w:type="page"/>
      </w:r>
    </w:p>
    <w:p w14:paraId="31A684E9" w14:textId="09EAA2D8" w:rsidR="00095824" w:rsidRPr="00D541A3" w:rsidRDefault="00095824" w:rsidP="00095824">
      <w:pPr>
        <w:pStyle w:val="Caption"/>
        <w:spacing w:after="120"/>
        <w:ind w:left="992" w:hanging="992"/>
      </w:pPr>
      <w:r>
        <w:t xml:space="preserve">Table </w:t>
      </w:r>
      <w:r w:rsidR="009F7B29">
        <w:rPr>
          <w:noProof/>
        </w:rPr>
        <w:fldChar w:fldCharType="begin"/>
      </w:r>
      <w:r w:rsidR="009F7B29">
        <w:rPr>
          <w:noProof/>
        </w:rPr>
        <w:instrText xml:space="preserve"> SEQ Table \* ARABIC </w:instrText>
      </w:r>
      <w:r w:rsidR="009F7B29">
        <w:rPr>
          <w:noProof/>
        </w:rPr>
        <w:fldChar w:fldCharType="separate"/>
      </w:r>
      <w:r w:rsidR="00EB42B6">
        <w:rPr>
          <w:noProof/>
        </w:rPr>
        <w:t>1</w:t>
      </w:r>
      <w:r w:rsidR="009F7B29">
        <w:rPr>
          <w:noProof/>
        </w:rPr>
        <w:fldChar w:fldCharType="end"/>
      </w:r>
      <w:bookmarkEnd w:id="3"/>
      <w:r>
        <w:tab/>
        <w:t xml:space="preserve">Genotypes, serum levels and risk of disease associated with AAT deficiency </w:t>
      </w:r>
      <w:r w:rsidR="000321FD">
        <w:fldChar w:fldCharType="begin">
          <w:fldData xml:space="preserve">PEVuZE5vdGU+PENpdGU+PEF1dGhvcj5DcmFpZzwvQXV0aG9yPjxZZWFyPjIwMTg8L1llYXI+PFJl
Y051bT4xNjwvUmVjTnVtPjxEaXNwbGF5VGV4dD4oQ3JhaWcgJmFtcDsgSGVuYW8gMjAxODsgS3Vl
cHBlcnMgJmFtcDsgU2FuZGVycyAyMDE3OyBTdG9sbGVyIGV0IGFsIDIwMTcpPC9EaXNwbGF5VGV4
dD48cmVjb3JkPjxyZWMtbnVtYmVyPjE2PC9yZWMtbnVtYmVyPjxmb3JlaWduLWtleXM+PGtleSBh
cHA9IkVOIiBkYi1pZD0idnJzYXJ4cnZmc2EyOXVlcHNhMHBkdHNzZTU5OTVleDV2NXBmIiB0aW1l
c3RhbXA9IjE1NDMxODk5MzkiPjE2PC9rZXk+PC9mb3JlaWduLWtleXM+PHJlZi10eXBlIG5hbWU9
IkpvdXJuYWwgQXJ0aWNsZSI+MTc8L3JlZi10eXBlPjxjb250cmlidXRvcnM+PGF1dGhvcnM+PGF1
dGhvcj5DcmFpZywgVC4gSi48L2F1dGhvcj48YXV0aG9yPkhlbmFvLCBNLiBQLjwvYXV0aG9yPjwv
YXV0aG9ycz48L2NvbnRyaWJ1dG9ycz48YXV0aC1hZGRyZXNzPkRlcGFydG1lbnQgb2YgTWVkaWNp
bmUgYW5kIFBlZGlhdHJpY3MsIENvbGxlZ2Ugb2YgTWVkaWNpbmUsIFBlbm5zeWx2YW5pYSBTdGF0
ZSBVbml2ZXJzaXR5LCBIZXJzaGV5LCBQZW5uc3lsdmFuaWEuJiN4RDtEZXBhcnRtZW50IG9mIE1l
ZGljaW5lLCBDb2xsZWdlIG9mIE1lZGljaW5lLCBQZW5uc3lsdmFuaWEgU3RhdGUgVW5pdmVyc2l0
eSwgSGVyc2hleSwgUGVubnN5bHZhbmlhLjwvYXV0aC1hZGRyZXNzPjx0aXRsZXM+PHRpdGxlPkFk
dmFuY2VzIGluIG1hbmFnaW5nIENPUEQgcmVsYXRlZCB0byBhbHBoYTEgLWFudGl0cnlwc2luIGRl
ZmljaWVuY3k6IEFuIHVuZGVyLXJlY29nbml6ZWQgZ2VuZXRpYyBkaXNvcmRlcjwvdGl0bGU+PHNl
Y29uZGFyeS10aXRsZT5BbGxlcmd5PC9zZWNvbmRhcnktdGl0bGU+PC90aXRsZXM+PHBlcmlvZGlj
YWw+PGZ1bGwtdGl0bGU+QWxsZXJneTwvZnVsbC10aXRsZT48L3BlcmlvZGljYWw+PHBhZ2VzPjIx
MTAtMjEyMTwvcGFnZXM+PHZvbHVtZT43Mzwvdm9sdW1lPjxudW1iZXI+MTE8L251bWJlcj48ZWRp
dGlvbj4yMDE4LzA3LzEwPC9lZGl0aW9uPjxrZXl3b3Jkcz48a2V5d29yZD5Db3BkPC9rZXl3b3Jk
PjxrZXl3b3JkPmFzdGhtYTwva2V5d29yZD48a2V5d29yZD5hdWdtZW50YXRpb24gdGhlcmFweTwv
a2V5d29yZD48a2V5d29yZD5lbXBoeXNlbWE8L2tleXdvcmQ+PGtleXdvcmQ+YWxwaGExLWFudGl0
cnlwc2luPC9rZXl3b3JkPjxrZXl3b3JkPmFscGhhMS1hbnRpdHJ5cHNpbiBkZWZpY2llbmN5PC9r
ZXl3b3JkPjwva2V5d29yZHM+PGRhdGVzPjx5ZWFyPjIwMTg8L3llYXI+PHB1Yi1kYXRlcz48ZGF0
ZT5Ob3Y8L2RhdGU+PC9wdWItZGF0ZXM+PC9kYXRlcz48aXNibj4xMzk4LTk5OTUgKEVsZWN0cm9u
aWMpJiN4RDswMTA1LTQ1MzggKExpbmtpbmcpPC9pc2JuPjxhY2Nlc3Npb24tbnVtPjI5OTg0NDI4
PC9hY2Nlc3Npb24tbnVtPjx1cmxzPjxyZWxhdGVkLXVybHM+PHVybD5odHRwczovL29ubGluZWxp
YnJhcnkud2lsZXkuY29tL2RvaS9wZGYvMTAuMTExMS9hbGwuMTM1NTg8L3VybD48L3JlbGF0ZWQt
dXJscz48L3VybHM+PGVsZWN0cm9uaWMtcmVzb3VyY2UtbnVtPjEwLjExMTEvYWxsLjEzNTU4PC9l
bGVjdHJvbmljLXJlc291cmNlLW51bT48cmVtb3RlLWRhdGFiYXNlLXByb3ZpZGVyPk5MTTwvcmVt
b3RlLWRhdGFiYXNlLXByb3ZpZGVyPjxsYW5ndWFnZT5lbmc8L2xhbmd1YWdlPjwvcmVjb3JkPjwv
Q2l0ZT48Q2l0ZT48QXV0aG9yPkt1ZXBwZXJzPC9BdXRob3I+PFllYXI+MjAxNzwvWWVhcj48UmVj
TnVtPjQ0PC9SZWNOdW0+PHJlY29yZD48cmVjLW51bWJlcj40NDwvcmVjLW51bWJlcj48Zm9yZWln
bi1rZXlzPjxrZXkgYXBwPSJFTiIgZGItaWQ9InZyc2FyeHJ2ZnNhMjl1ZXBzYTBwZHRzc2U1OTk1
ZXg1djVwZiIgdGltZXN0YW1wPSIxNTY5ODE2NDA1Ij40NDwva2V5PjwvZm9yZWlnbi1rZXlzPjxy
ZWYtdHlwZSBuYW1lPSJKb3VybmFsIEFydGljbGUiPjE3PC9yZWYtdHlwZT48Y29udHJpYnV0b3Jz
PjxhdXRob3JzPjxhdXRob3I+S3VlcHBlcnMsIEYuPC9hdXRob3I+PGF1dGhvcj5TYW5kZXJzLCBD
LjwvYXV0aG9yPjwvYXV0aG9ycz48L2NvbnRyaWJ1dG9ycz48dGl0bGVzPjx0aXRsZT5TdGF0ZS1v
Zi10aGUtYXJ0IHRlc3RpbmcgZm9yIGFscGhhLTEgYW50aXRyeXBzaW4gZGVmaWNpZW5jeTwvdGl0
bGU+PHNlY29uZGFyeS10aXRsZT5BbGxlcmd5IEFzdGhtYSBQcm9jPC9zZWNvbmRhcnktdGl0bGU+
PC90aXRsZXM+PHBlcmlvZGljYWw+PGZ1bGwtdGl0bGU+QWxsZXJneSBBc3RobWEgUHJvYzwvZnVs
bC10aXRsZT48L3BlcmlvZGljYWw+PHBhZ2VzPjEwOC0xMTQ8L3BhZ2VzPjx2b2x1bWU+Mzg8L3Zv
bHVtZT48bnVtYmVyPjI8L251bWJlcj48ZWRpdGlvbj4yMDE3LzAxLzI2PC9lZGl0aW9uPjxrZXl3
b3Jkcz48a2V5d29yZD5Bc3RobWEvZGlhZ25vc2lzPC9rZXl3b3JkPjxrZXl3b3JkPkRpYWdub3Np
cywgRGlmZmVyZW50aWFsPC9rZXl3b3JkPjxrZXl3b3JkPkdlbmV0aWMgVGVzdGluZy9lY29ub21p
Y3MvIG1ldGhvZHM8L2tleXdvcmQ+PGtleXdvcmQ+R2Vub3R5cGU8L2tleXdvcmQ+PGtleXdvcmQ+
R2Vub3R5cGluZyBUZWNobmlxdWVzPC9rZXl3b3JkPjxrZXl3b3JkPkhpZ2gtVGhyb3VnaHB1dCBO
dWNsZW90aWRlIFNlcXVlbmNpbmcvZWNvbm9taWNzLyBtZXRob2RzPC9rZXl3b3JkPjxrZXl3b3Jk
Pkh1bWFuczwva2V5d29yZD48a2V5d29yZD5TZXF1ZW5jZSBBbmFseXNpcywgRE5BL2Vjb25vbWlj
cy9tZXRob2RzPC9rZXl3b3JkPjxrZXl3b3JkPmFscGhhIDEtQW50aXRyeXBzaW4vYmxvb2QvIGdl
bmV0aWNzPC9rZXl3b3JkPjxrZXl3b3JkPmFscGhhIDEtQW50aXRyeXBzaW4gRGVmaWNpZW5jeS9i
bG9vZC8gZGlhZ25vc2lzL2dlbmV0aWNzPC9rZXl3b3JkPjwva2V5d29yZHM+PGRhdGVzPjx5ZWFy
PjIwMTc8L3llYXI+PHB1Yi1kYXRlcz48ZGF0ZT5NYXIgMjQ8L2RhdGU+PC9wdWItZGF0ZXM+PC9k
YXRlcz48aXNibj4xNTM5LTYzMDQgKEVsZWN0cm9uaWMpJiN4RDsxMDg4LTU0MTIgKExpbmtpbmcp
PC9pc2JuPjxhY2Nlc3Npb24tbnVtPjI4MTIwNzQ2PC9hY2Nlc3Npb24tbnVtPjx1cmxzPjwvdXJs
cz48ZWxlY3Ryb25pYy1yZXNvdXJjZS1udW0+MTAuMjUwMC9hYXAuMjAxNy4zOC40MDMxPC9lbGVj
dHJvbmljLXJlc291cmNlLW51bT48cmVtb3RlLWRhdGFiYXNlLXByb3ZpZGVyPk5MTTwvcmVtb3Rl
LWRhdGFiYXNlLXByb3ZpZGVyPjxsYW5ndWFnZT5lbmc8L2xhbmd1YWdlPjwvcmVjb3JkPjwvQ2l0
ZT48Q2l0ZT48QXV0aG9yPlN0b2xsZXI8L0F1dGhvcj48WWVhcj4yMDE3PC9ZZWFyPjxSZWNOdW0+
NDI8L1JlY051bT48cmVjb3JkPjxyZWMtbnVtYmVyPjQyPC9yZWMtbnVtYmVyPjxmb3JlaWduLWtl
eXM+PGtleSBhcHA9IkVOIiBkYi1pZD0idnJzYXJ4cnZmc2EyOXVlcHNhMHBkdHNzZTU5OTVleDV2
NXBmIiB0aW1lc3RhbXA9IjE1NjgwODE5OTEiPjQyPC9rZXk+PC9mb3JlaWduLWtleXM+PHJlZi10
eXBlIG5hbWU9IkJvb2sgU2VjdGlvbiI+NTwvcmVmLXR5cGU+PGNvbnRyaWJ1dG9ycz48YXV0aG9y
cz48YXV0aG9yPlN0b2xsZXIsIEouIEsuPC9hdXRob3I+PGF1dGhvcj5MYWNiYXdhbiwgRi4gTC48
L2F1dGhvcj48YXV0aG9yPkFib3Vzc291YW4sIEwuIFMuPC9hdXRob3I+PC9hdXRob3JzPjxzZWNv
bmRhcnktYXV0aG9ycz48YXV0aG9yPkFkYW0sIE0uIFAuPC9hdXRob3I+PGF1dGhvcj5BcmRpbmdl
ciwgSC4gSC48L2F1dGhvcj48YXV0aG9yPlBhZ29uLCBSLiBBLjwvYXV0aG9yPjxhdXRob3I+V2Fs
bGFjZSwgUy4gRS48L2F1dGhvcj48YXV0aG9yPkJlYW4sIEwuIEouIEguPC9hdXRob3I+PGF1dGhv
cj5TdGVwaGVucywgSy48L2F1dGhvcj48YXV0aG9yPkFtZW1peWEsIEEuPC9hdXRob3I+PC9zZWNv
bmRhcnktYXV0aG9ycz48L2NvbnRyaWJ1dG9ycz48dGl0bGVzPjx0aXRsZT5BbHBoYS0xIEFudGl0
cnlwc2luIERlZmljaWVuY3k8L3RpdGxlPjxzZWNvbmRhcnktdGl0bGU+R2VuZVJldmlld3MgKFIp
PC9zZWNvbmRhcnktdGl0bGU+PC90aXRsZXM+PGtleXdvcmRzPjxrZXl3b3JkPkFBVCBEZWZpY2ll
bmN5PC9rZXl3b3JkPjxrZXl3b3JkPkExQVQgRGVmaWNpZW5jeTwva2V5d29yZD48a2V5d29yZD5B
YXRkPC9rZXl3b3JkPjxrZXl3b3JkPkFscGhhLTEtYW50aXRyeXBzaW48L2tleXdvcmQ+PGtleXdv
cmQ+U2VycGluYTE8L2tleXdvcmQ+PGtleXdvcmQ+QWxwaGEtMSBBbnRpdHJ5cHNpbiBEZWZpY2ll
bmN5PC9rZXl3b3JkPjwva2V5d29yZHM+PGRhdGVzPjx5ZWFyPjIwMTc8L3llYXI+PC9kYXRlcz48
cHViLWxvY2F0aW9uPlNlYXR0bGUgV0E8L3B1Yi1sb2NhdGlvbj48cHVibGlzaGVyPlVuaXZlcnNp
dHkgb2YgV2FzaGluZ3RvbiwgU2VhdHRsZTwvcHVibGlzaGVyPjxhY2Nlc3Npb24tbnVtPjIwMzAx
NjkyPC9hY2Nlc3Npb24tbnVtPjx1cmxzPjxyZWxhdGVkLXVybHM+PHVybD5odHRwczovL3d3dy1u
Y2JpLW5sbS1uaWgtZ292LnByb3h5LmxpYnJhcnkuYWRlbGFpZGUuZWR1LmF1L2Jvb2tzL05CSzE1
MTkvPC91cmw+PC9yZWxhdGVkLXVybHM+PC91cmxzPjxsYW5ndWFnZT5lbmc8L2xhbmd1YWdlPjwv
cmVjb3JkPjwvQ2l0ZT48L0VuZE5vdGU+
</w:fldData>
        </w:fldChar>
      </w:r>
      <w:r w:rsidR="000321FD">
        <w:instrText xml:space="preserve"> ADDIN EN.CITE </w:instrText>
      </w:r>
      <w:r w:rsidR="000321FD">
        <w:fldChar w:fldCharType="begin">
          <w:fldData xml:space="preserve">PEVuZE5vdGU+PENpdGU+PEF1dGhvcj5DcmFpZzwvQXV0aG9yPjxZZWFyPjIwMTg8L1llYXI+PFJl
Y051bT4xNjwvUmVjTnVtPjxEaXNwbGF5VGV4dD4oQ3JhaWcgJmFtcDsgSGVuYW8gMjAxODsgS3Vl
cHBlcnMgJmFtcDsgU2FuZGVycyAyMDE3OyBTdG9sbGVyIGV0IGFsIDIwMTcpPC9EaXNwbGF5VGV4
dD48cmVjb3JkPjxyZWMtbnVtYmVyPjE2PC9yZWMtbnVtYmVyPjxmb3JlaWduLWtleXM+PGtleSBh
cHA9IkVOIiBkYi1pZD0idnJzYXJ4cnZmc2EyOXVlcHNhMHBkdHNzZTU5OTVleDV2NXBmIiB0aW1l
c3RhbXA9IjE1NDMxODk5MzkiPjE2PC9rZXk+PC9mb3JlaWduLWtleXM+PHJlZi10eXBlIG5hbWU9
IkpvdXJuYWwgQXJ0aWNsZSI+MTc8L3JlZi10eXBlPjxjb250cmlidXRvcnM+PGF1dGhvcnM+PGF1
dGhvcj5DcmFpZywgVC4gSi48L2F1dGhvcj48YXV0aG9yPkhlbmFvLCBNLiBQLjwvYXV0aG9yPjwv
YXV0aG9ycz48L2NvbnRyaWJ1dG9ycz48YXV0aC1hZGRyZXNzPkRlcGFydG1lbnQgb2YgTWVkaWNp
bmUgYW5kIFBlZGlhdHJpY3MsIENvbGxlZ2Ugb2YgTWVkaWNpbmUsIFBlbm5zeWx2YW5pYSBTdGF0
ZSBVbml2ZXJzaXR5LCBIZXJzaGV5LCBQZW5uc3lsdmFuaWEuJiN4RDtEZXBhcnRtZW50IG9mIE1l
ZGljaW5lLCBDb2xsZWdlIG9mIE1lZGljaW5lLCBQZW5uc3lsdmFuaWEgU3RhdGUgVW5pdmVyc2l0
eSwgSGVyc2hleSwgUGVubnN5bHZhbmlhLjwvYXV0aC1hZGRyZXNzPjx0aXRsZXM+PHRpdGxlPkFk
dmFuY2VzIGluIG1hbmFnaW5nIENPUEQgcmVsYXRlZCB0byBhbHBoYTEgLWFudGl0cnlwc2luIGRl
ZmljaWVuY3k6IEFuIHVuZGVyLXJlY29nbml6ZWQgZ2VuZXRpYyBkaXNvcmRlcjwvdGl0bGU+PHNl
Y29uZGFyeS10aXRsZT5BbGxlcmd5PC9zZWNvbmRhcnktdGl0bGU+PC90aXRsZXM+PHBlcmlvZGlj
YWw+PGZ1bGwtdGl0bGU+QWxsZXJneTwvZnVsbC10aXRsZT48L3BlcmlvZGljYWw+PHBhZ2VzPjIx
MTAtMjEyMTwvcGFnZXM+PHZvbHVtZT43Mzwvdm9sdW1lPjxudW1iZXI+MTE8L251bWJlcj48ZWRp
dGlvbj4yMDE4LzA3LzEwPC9lZGl0aW9uPjxrZXl3b3Jkcz48a2V5d29yZD5Db3BkPC9rZXl3b3Jk
PjxrZXl3b3JkPmFzdGhtYTwva2V5d29yZD48a2V5d29yZD5hdWdtZW50YXRpb24gdGhlcmFweTwv
a2V5d29yZD48a2V5d29yZD5lbXBoeXNlbWE8L2tleXdvcmQ+PGtleXdvcmQ+YWxwaGExLWFudGl0
cnlwc2luPC9rZXl3b3JkPjxrZXl3b3JkPmFscGhhMS1hbnRpdHJ5cHNpbiBkZWZpY2llbmN5PC9r
ZXl3b3JkPjwva2V5d29yZHM+PGRhdGVzPjx5ZWFyPjIwMTg8L3llYXI+PHB1Yi1kYXRlcz48ZGF0
ZT5Ob3Y8L2RhdGU+PC9wdWItZGF0ZXM+PC9kYXRlcz48aXNibj4xMzk4LTk5OTUgKEVsZWN0cm9u
aWMpJiN4RDswMTA1LTQ1MzggKExpbmtpbmcpPC9pc2JuPjxhY2Nlc3Npb24tbnVtPjI5OTg0NDI4
PC9hY2Nlc3Npb24tbnVtPjx1cmxzPjxyZWxhdGVkLXVybHM+PHVybD5odHRwczovL29ubGluZWxp
YnJhcnkud2lsZXkuY29tL2RvaS9wZGYvMTAuMTExMS9hbGwuMTM1NTg8L3VybD48L3JlbGF0ZWQt
dXJscz48L3VybHM+PGVsZWN0cm9uaWMtcmVzb3VyY2UtbnVtPjEwLjExMTEvYWxsLjEzNTU4PC9l
bGVjdHJvbmljLXJlc291cmNlLW51bT48cmVtb3RlLWRhdGFiYXNlLXByb3ZpZGVyPk5MTTwvcmVt
b3RlLWRhdGFiYXNlLXByb3ZpZGVyPjxsYW5ndWFnZT5lbmc8L2xhbmd1YWdlPjwvcmVjb3JkPjwv
Q2l0ZT48Q2l0ZT48QXV0aG9yPkt1ZXBwZXJzPC9BdXRob3I+PFllYXI+MjAxNzwvWWVhcj48UmVj
TnVtPjQ0PC9SZWNOdW0+PHJlY29yZD48cmVjLW51bWJlcj40NDwvcmVjLW51bWJlcj48Zm9yZWln
bi1rZXlzPjxrZXkgYXBwPSJFTiIgZGItaWQ9InZyc2FyeHJ2ZnNhMjl1ZXBzYTBwZHRzc2U1OTk1
ZXg1djVwZiIgdGltZXN0YW1wPSIxNTY5ODE2NDA1Ij40NDwva2V5PjwvZm9yZWlnbi1rZXlzPjxy
ZWYtdHlwZSBuYW1lPSJKb3VybmFsIEFydGljbGUiPjE3PC9yZWYtdHlwZT48Y29udHJpYnV0b3Jz
PjxhdXRob3JzPjxhdXRob3I+S3VlcHBlcnMsIEYuPC9hdXRob3I+PGF1dGhvcj5TYW5kZXJzLCBD
LjwvYXV0aG9yPjwvYXV0aG9ycz48L2NvbnRyaWJ1dG9ycz48dGl0bGVzPjx0aXRsZT5TdGF0ZS1v
Zi10aGUtYXJ0IHRlc3RpbmcgZm9yIGFscGhhLTEgYW50aXRyeXBzaW4gZGVmaWNpZW5jeTwvdGl0
bGU+PHNlY29uZGFyeS10aXRsZT5BbGxlcmd5IEFzdGhtYSBQcm9jPC9zZWNvbmRhcnktdGl0bGU+
PC90aXRsZXM+PHBlcmlvZGljYWw+PGZ1bGwtdGl0bGU+QWxsZXJneSBBc3RobWEgUHJvYzwvZnVs
bC10aXRsZT48L3BlcmlvZGljYWw+PHBhZ2VzPjEwOC0xMTQ8L3BhZ2VzPjx2b2x1bWU+Mzg8L3Zv
bHVtZT48bnVtYmVyPjI8L251bWJlcj48ZWRpdGlvbj4yMDE3LzAxLzI2PC9lZGl0aW9uPjxrZXl3
b3Jkcz48a2V5d29yZD5Bc3RobWEvZGlhZ25vc2lzPC9rZXl3b3JkPjxrZXl3b3JkPkRpYWdub3Np
cywgRGlmZmVyZW50aWFsPC9rZXl3b3JkPjxrZXl3b3JkPkdlbmV0aWMgVGVzdGluZy9lY29ub21p
Y3MvIG1ldGhvZHM8L2tleXdvcmQ+PGtleXdvcmQ+R2Vub3R5cGU8L2tleXdvcmQ+PGtleXdvcmQ+
R2Vub3R5cGluZyBUZWNobmlxdWVzPC9rZXl3b3JkPjxrZXl3b3JkPkhpZ2gtVGhyb3VnaHB1dCBO
dWNsZW90aWRlIFNlcXVlbmNpbmcvZWNvbm9taWNzLyBtZXRob2RzPC9rZXl3b3JkPjxrZXl3b3Jk
Pkh1bWFuczwva2V5d29yZD48a2V5d29yZD5TZXF1ZW5jZSBBbmFseXNpcywgRE5BL2Vjb25vbWlj
cy9tZXRob2RzPC9rZXl3b3JkPjxrZXl3b3JkPmFscGhhIDEtQW50aXRyeXBzaW4vYmxvb2QvIGdl
bmV0aWNzPC9rZXl3b3JkPjxrZXl3b3JkPmFscGhhIDEtQW50aXRyeXBzaW4gRGVmaWNpZW5jeS9i
bG9vZC8gZGlhZ25vc2lzL2dlbmV0aWNzPC9rZXl3b3JkPjwva2V5d29yZHM+PGRhdGVzPjx5ZWFy
PjIwMTc8L3llYXI+PHB1Yi1kYXRlcz48ZGF0ZT5NYXIgMjQ8L2RhdGU+PC9wdWItZGF0ZXM+PC9k
YXRlcz48aXNibj4xNTM5LTYzMDQgKEVsZWN0cm9uaWMpJiN4RDsxMDg4LTU0MTIgKExpbmtpbmcp
PC9pc2JuPjxhY2Nlc3Npb24tbnVtPjI4MTIwNzQ2PC9hY2Nlc3Npb24tbnVtPjx1cmxzPjwvdXJs
cz48ZWxlY3Ryb25pYy1yZXNvdXJjZS1udW0+MTAuMjUwMC9hYXAuMjAxNy4zOC40MDMxPC9lbGVj
dHJvbmljLXJlc291cmNlLW51bT48cmVtb3RlLWRhdGFiYXNlLXByb3ZpZGVyPk5MTTwvcmVtb3Rl
LWRhdGFiYXNlLXByb3ZpZGVyPjxsYW5ndWFnZT5lbmc8L2xhbmd1YWdlPjwvcmVjb3JkPjwvQ2l0
ZT48Q2l0ZT48QXV0aG9yPlN0b2xsZXI8L0F1dGhvcj48WWVhcj4yMDE3PC9ZZWFyPjxSZWNOdW0+
NDI8L1JlY051bT48cmVjb3JkPjxyZWMtbnVtYmVyPjQyPC9yZWMtbnVtYmVyPjxmb3JlaWduLWtl
eXM+PGtleSBhcHA9IkVOIiBkYi1pZD0idnJzYXJ4cnZmc2EyOXVlcHNhMHBkdHNzZTU5OTVleDV2
NXBmIiB0aW1lc3RhbXA9IjE1NjgwODE5OTEiPjQyPC9rZXk+PC9mb3JlaWduLWtleXM+PHJlZi10
eXBlIG5hbWU9IkJvb2sgU2VjdGlvbiI+NTwvcmVmLXR5cGU+PGNvbnRyaWJ1dG9ycz48YXV0aG9y
cz48YXV0aG9yPlN0b2xsZXIsIEouIEsuPC9hdXRob3I+PGF1dGhvcj5MYWNiYXdhbiwgRi4gTC48
L2F1dGhvcj48YXV0aG9yPkFib3Vzc291YW4sIEwuIFMuPC9hdXRob3I+PC9hdXRob3JzPjxzZWNv
bmRhcnktYXV0aG9ycz48YXV0aG9yPkFkYW0sIE0uIFAuPC9hdXRob3I+PGF1dGhvcj5BcmRpbmdl
ciwgSC4gSC48L2F1dGhvcj48YXV0aG9yPlBhZ29uLCBSLiBBLjwvYXV0aG9yPjxhdXRob3I+V2Fs
bGFjZSwgUy4gRS48L2F1dGhvcj48YXV0aG9yPkJlYW4sIEwuIEouIEguPC9hdXRob3I+PGF1dGhv
cj5TdGVwaGVucywgSy48L2F1dGhvcj48YXV0aG9yPkFtZW1peWEsIEEuPC9hdXRob3I+PC9zZWNv
bmRhcnktYXV0aG9ycz48L2NvbnRyaWJ1dG9ycz48dGl0bGVzPjx0aXRsZT5BbHBoYS0xIEFudGl0
cnlwc2luIERlZmljaWVuY3k8L3RpdGxlPjxzZWNvbmRhcnktdGl0bGU+R2VuZVJldmlld3MgKFIp
PC9zZWNvbmRhcnktdGl0bGU+PC90aXRsZXM+PGtleXdvcmRzPjxrZXl3b3JkPkFBVCBEZWZpY2ll
bmN5PC9rZXl3b3JkPjxrZXl3b3JkPkExQVQgRGVmaWNpZW5jeTwva2V5d29yZD48a2V5d29yZD5B
YXRkPC9rZXl3b3JkPjxrZXl3b3JkPkFscGhhLTEtYW50aXRyeXBzaW48L2tleXdvcmQ+PGtleXdv
cmQ+U2VycGluYTE8L2tleXdvcmQ+PGtleXdvcmQ+QWxwaGEtMSBBbnRpdHJ5cHNpbiBEZWZpY2ll
bmN5PC9rZXl3b3JkPjwva2V5d29yZHM+PGRhdGVzPjx5ZWFyPjIwMTc8L3llYXI+PC9kYXRlcz48
cHViLWxvY2F0aW9uPlNlYXR0bGUgV0E8L3B1Yi1sb2NhdGlvbj48cHVibGlzaGVyPlVuaXZlcnNp
dHkgb2YgV2FzaGluZ3RvbiwgU2VhdHRsZTwvcHVibGlzaGVyPjxhY2Nlc3Npb24tbnVtPjIwMzAx
NjkyPC9hY2Nlc3Npb24tbnVtPjx1cmxzPjxyZWxhdGVkLXVybHM+PHVybD5odHRwczovL3d3dy1u
Y2JpLW5sbS1uaWgtZ292LnByb3h5LmxpYnJhcnkuYWRlbGFpZGUuZWR1LmF1L2Jvb2tzL05CSzE1
MTkvPC91cmw+PC9yZWxhdGVkLXVybHM+PC91cmxzPjxsYW5ndWFnZT5lbmc8L2xhbmd1YWdlPjwv
cmVjb3JkPjwvQ2l0ZT48L0VuZE5vdGU+
</w:fldData>
        </w:fldChar>
      </w:r>
      <w:r w:rsidR="000321FD">
        <w:instrText xml:space="preserve"> ADDIN EN.CITE.DATA </w:instrText>
      </w:r>
      <w:r w:rsidR="000321FD">
        <w:fldChar w:fldCharType="end"/>
      </w:r>
      <w:r w:rsidR="000321FD">
        <w:fldChar w:fldCharType="separate"/>
      </w:r>
      <w:r w:rsidR="000321FD">
        <w:rPr>
          <w:noProof/>
        </w:rPr>
        <w:t>(Craig &amp; Henao 2018; Kueppers &amp; Sanders 2017; Stoller et al 2017)</w:t>
      </w:r>
      <w:r w:rsidR="000321FD">
        <w:fldChar w:fldCharType="end"/>
      </w:r>
    </w:p>
    <w:tbl>
      <w:tblPr>
        <w:tblW w:w="905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1: Genotypes, serum levels and risk of disease associated with AAT deficiency (Craig &amp; Henao 2018; Kueppers &amp; Sanders 2017; Stoller et al 2017)"/>
        <w:tblDescription w:val="Table 1 consists of 5 column headings and 7 rows. &#10;Column 1 indicates the genotype&#10;Column 2 describes the AAT serum level that corresponds to the genotype&#10;Column 3 indicates the risk of lung disease&#10;Column 4 indicates the risk of liver disease&#10;Column 5 contains explanatory information"/>
      </w:tblPr>
      <w:tblGrid>
        <w:gridCol w:w="979"/>
        <w:gridCol w:w="1834"/>
        <w:gridCol w:w="1078"/>
        <w:gridCol w:w="1078"/>
        <w:gridCol w:w="4090"/>
      </w:tblGrid>
      <w:tr w:rsidR="00095824" w:rsidRPr="006C39C3" w14:paraId="0E676E5D" w14:textId="77777777" w:rsidTr="00EA443C">
        <w:trPr>
          <w:trHeight w:val="343"/>
          <w:tblHeader/>
        </w:trPr>
        <w:tc>
          <w:tcPr>
            <w:tcW w:w="979" w:type="dxa"/>
            <w:shd w:val="clear" w:color="auto" w:fill="CCECFF"/>
            <w:tcMar>
              <w:top w:w="57" w:type="dxa"/>
            </w:tcMar>
            <w:vAlign w:val="center"/>
          </w:tcPr>
          <w:p w14:paraId="5C45AFF1" w14:textId="77777777" w:rsidR="00095824" w:rsidRPr="005617C3" w:rsidRDefault="00095824" w:rsidP="00EA443C">
            <w:pPr>
              <w:spacing w:before="0"/>
              <w:rPr>
                <w:rStyle w:val="Strong"/>
                <w:rFonts w:ascii="Arial Narrow" w:hAnsi="Arial Narrow"/>
                <w:sz w:val="18"/>
                <w:szCs w:val="18"/>
              </w:rPr>
            </w:pPr>
            <w:r>
              <w:rPr>
                <w:rStyle w:val="Strong"/>
                <w:rFonts w:ascii="Arial Narrow" w:hAnsi="Arial Narrow"/>
                <w:sz w:val="18"/>
                <w:szCs w:val="18"/>
              </w:rPr>
              <w:t>Genotype</w:t>
            </w:r>
          </w:p>
        </w:tc>
        <w:tc>
          <w:tcPr>
            <w:tcW w:w="1834" w:type="dxa"/>
            <w:shd w:val="clear" w:color="auto" w:fill="CCECFF"/>
            <w:vAlign w:val="center"/>
          </w:tcPr>
          <w:p w14:paraId="787B8D75" w14:textId="77777777" w:rsidR="00095824" w:rsidRPr="005617C3" w:rsidRDefault="00095824" w:rsidP="00EA443C">
            <w:pPr>
              <w:spacing w:before="0"/>
              <w:jc w:val="center"/>
              <w:rPr>
                <w:rStyle w:val="Strong"/>
                <w:rFonts w:ascii="Arial Narrow" w:hAnsi="Arial Narrow"/>
                <w:sz w:val="18"/>
                <w:szCs w:val="18"/>
              </w:rPr>
            </w:pPr>
            <w:r>
              <w:rPr>
                <w:rStyle w:val="Strong"/>
                <w:rFonts w:ascii="Arial Narrow" w:hAnsi="Arial Narrow"/>
                <w:sz w:val="18"/>
                <w:szCs w:val="18"/>
              </w:rPr>
              <w:t>Serum level (mg/dL)</w:t>
            </w:r>
          </w:p>
        </w:tc>
        <w:tc>
          <w:tcPr>
            <w:tcW w:w="1078" w:type="dxa"/>
            <w:shd w:val="clear" w:color="auto" w:fill="CCECFF"/>
          </w:tcPr>
          <w:p w14:paraId="36EECAB3" w14:textId="77777777" w:rsidR="00095824" w:rsidRDefault="00095824" w:rsidP="00EA443C">
            <w:pPr>
              <w:spacing w:before="0"/>
              <w:jc w:val="center"/>
              <w:rPr>
                <w:rStyle w:val="Strong"/>
                <w:rFonts w:ascii="Arial Narrow" w:hAnsi="Arial Narrow"/>
                <w:sz w:val="18"/>
                <w:szCs w:val="18"/>
              </w:rPr>
            </w:pPr>
            <w:r>
              <w:rPr>
                <w:rStyle w:val="Strong"/>
                <w:rFonts w:ascii="Arial Narrow" w:hAnsi="Arial Narrow"/>
                <w:sz w:val="18"/>
                <w:szCs w:val="18"/>
              </w:rPr>
              <w:t>Risk of lung disease</w:t>
            </w:r>
          </w:p>
        </w:tc>
        <w:tc>
          <w:tcPr>
            <w:tcW w:w="1078" w:type="dxa"/>
            <w:shd w:val="clear" w:color="auto" w:fill="CCECFF"/>
          </w:tcPr>
          <w:p w14:paraId="01E2FEFC" w14:textId="77777777" w:rsidR="00095824" w:rsidRDefault="00095824" w:rsidP="00EA443C">
            <w:pPr>
              <w:spacing w:before="0"/>
              <w:jc w:val="center"/>
              <w:rPr>
                <w:rStyle w:val="Strong"/>
                <w:rFonts w:ascii="Arial Narrow" w:hAnsi="Arial Narrow"/>
                <w:sz w:val="18"/>
                <w:szCs w:val="18"/>
              </w:rPr>
            </w:pPr>
            <w:r>
              <w:rPr>
                <w:rStyle w:val="Strong"/>
                <w:rFonts w:ascii="Arial Narrow" w:hAnsi="Arial Narrow"/>
                <w:sz w:val="18"/>
                <w:szCs w:val="18"/>
              </w:rPr>
              <w:t>Risk of liver disease</w:t>
            </w:r>
          </w:p>
        </w:tc>
        <w:tc>
          <w:tcPr>
            <w:tcW w:w="4090" w:type="dxa"/>
            <w:shd w:val="clear" w:color="auto" w:fill="CCECFF"/>
          </w:tcPr>
          <w:p w14:paraId="7C5CC7BC" w14:textId="77777777" w:rsidR="00095824" w:rsidRDefault="00095824" w:rsidP="00EA443C">
            <w:pPr>
              <w:spacing w:before="0"/>
              <w:jc w:val="center"/>
              <w:rPr>
                <w:rStyle w:val="Strong"/>
                <w:rFonts w:ascii="Arial Narrow" w:hAnsi="Arial Narrow"/>
                <w:sz w:val="18"/>
                <w:szCs w:val="18"/>
              </w:rPr>
            </w:pPr>
            <w:r>
              <w:rPr>
                <w:rStyle w:val="Strong"/>
                <w:rFonts w:ascii="Arial Narrow" w:hAnsi="Arial Narrow"/>
                <w:sz w:val="18"/>
                <w:szCs w:val="18"/>
              </w:rPr>
              <w:t>Explanatory information</w:t>
            </w:r>
          </w:p>
        </w:tc>
      </w:tr>
      <w:tr w:rsidR="00095824" w:rsidRPr="006C39C3" w14:paraId="65445D41" w14:textId="77777777" w:rsidTr="00090DAC">
        <w:trPr>
          <w:trHeight w:val="191"/>
        </w:trPr>
        <w:tc>
          <w:tcPr>
            <w:tcW w:w="979" w:type="dxa"/>
            <w:shd w:val="clear" w:color="auto" w:fill="FFFFFF"/>
            <w:tcMar>
              <w:top w:w="113" w:type="dxa"/>
            </w:tcMar>
            <w:vAlign w:val="center"/>
          </w:tcPr>
          <w:p w14:paraId="3101A1F4" w14:textId="77777777" w:rsidR="00095824" w:rsidRPr="006C39C3"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MM</w:t>
            </w:r>
          </w:p>
        </w:tc>
        <w:tc>
          <w:tcPr>
            <w:tcW w:w="1834" w:type="dxa"/>
            <w:shd w:val="clear" w:color="auto" w:fill="FFFFFF"/>
            <w:tcMar>
              <w:top w:w="113" w:type="dxa"/>
            </w:tcMar>
            <w:vAlign w:val="center"/>
          </w:tcPr>
          <w:p w14:paraId="26AEE203"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105-164</w:t>
            </w:r>
            <w:r>
              <w:rPr>
                <w:rFonts w:ascii="Arial Narrow" w:eastAsia="Times New Roman" w:hAnsi="Arial Narrow" w:cs="Times New Roman"/>
                <w:sz w:val="18"/>
                <w:szCs w:val="18"/>
              </w:rPr>
              <w:br/>
              <w:t>Normal</w:t>
            </w:r>
          </w:p>
        </w:tc>
        <w:tc>
          <w:tcPr>
            <w:tcW w:w="1078" w:type="dxa"/>
            <w:shd w:val="clear" w:color="auto" w:fill="FFFFFF"/>
            <w:vAlign w:val="center"/>
          </w:tcPr>
          <w:p w14:paraId="1E2154CC" w14:textId="606A6F89" w:rsidR="00095824" w:rsidRPr="006744BA" w:rsidRDefault="006744BA" w:rsidP="00090DAC">
            <w:pPr>
              <w:spacing w:before="40" w:after="80"/>
              <w:jc w:val="center"/>
              <w:rPr>
                <w:rFonts w:ascii="Arial Narrow" w:eastAsia="Times New Roman" w:hAnsi="Arial Narrow" w:cs="Times New Roman"/>
                <w:sz w:val="18"/>
                <w:szCs w:val="18"/>
              </w:rPr>
            </w:pPr>
            <w:r w:rsidRPr="006744BA">
              <w:rPr>
                <w:rFonts w:ascii="Arial Narrow" w:eastAsia="Times New Roman" w:hAnsi="Arial Narrow" w:cs="Times New Roman"/>
                <w:sz w:val="18"/>
                <w:szCs w:val="18"/>
              </w:rPr>
              <w:t>Background</w:t>
            </w:r>
          </w:p>
        </w:tc>
        <w:tc>
          <w:tcPr>
            <w:tcW w:w="1078" w:type="dxa"/>
            <w:shd w:val="clear" w:color="auto" w:fill="FFFFFF"/>
            <w:vAlign w:val="center"/>
          </w:tcPr>
          <w:p w14:paraId="7FBEE96D" w14:textId="77777777" w:rsidR="00095824" w:rsidRPr="006744BA" w:rsidRDefault="00095824" w:rsidP="00090DAC">
            <w:pPr>
              <w:spacing w:before="40" w:after="80"/>
              <w:jc w:val="center"/>
              <w:rPr>
                <w:rFonts w:ascii="Arial Narrow" w:eastAsia="Times New Roman" w:hAnsi="Arial Narrow" w:cs="Times New Roman"/>
                <w:sz w:val="18"/>
                <w:szCs w:val="18"/>
              </w:rPr>
            </w:pPr>
          </w:p>
        </w:tc>
        <w:tc>
          <w:tcPr>
            <w:tcW w:w="4090" w:type="dxa"/>
            <w:shd w:val="clear" w:color="auto" w:fill="FFFFFF"/>
          </w:tcPr>
          <w:p w14:paraId="5A0DFA33" w14:textId="77777777" w:rsidR="00095824" w:rsidRDefault="00095824" w:rsidP="00EA443C">
            <w:pPr>
              <w:spacing w:before="40" w:after="80"/>
              <w:jc w:val="center"/>
              <w:rPr>
                <w:rFonts w:ascii="Arial Narrow" w:eastAsia="Times New Roman" w:hAnsi="Arial Narrow" w:cs="Times New Roman"/>
                <w:sz w:val="18"/>
                <w:szCs w:val="18"/>
              </w:rPr>
            </w:pPr>
            <w:r w:rsidRPr="00290C81">
              <w:rPr>
                <w:rFonts w:ascii="Arial Narrow" w:eastAsia="Times New Roman" w:hAnsi="Arial Narrow" w:cs="Times New Roman"/>
                <w:sz w:val="18"/>
                <w:szCs w:val="18"/>
              </w:rPr>
              <w:t>The</w:t>
            </w:r>
            <w:r>
              <w:rPr>
                <w:rFonts w:ascii="Arial Narrow" w:eastAsia="Times New Roman" w:hAnsi="Arial Narrow" w:cs="Times New Roman"/>
                <w:sz w:val="18"/>
                <w:szCs w:val="18"/>
              </w:rPr>
              <w:t xml:space="preserve"> PI*M allele encodes normal AAT</w:t>
            </w:r>
          </w:p>
        </w:tc>
      </w:tr>
      <w:tr w:rsidR="00095824" w:rsidRPr="006C39C3" w14:paraId="6B925BFD" w14:textId="77777777" w:rsidTr="00090DAC">
        <w:trPr>
          <w:trHeight w:val="191"/>
        </w:trPr>
        <w:tc>
          <w:tcPr>
            <w:tcW w:w="979" w:type="dxa"/>
            <w:shd w:val="clear" w:color="auto" w:fill="FFFFFF"/>
            <w:tcMar>
              <w:top w:w="113" w:type="dxa"/>
            </w:tcMar>
            <w:vAlign w:val="center"/>
          </w:tcPr>
          <w:p w14:paraId="0ABA6194" w14:textId="77777777" w:rsidR="00095824"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MS</w:t>
            </w:r>
          </w:p>
        </w:tc>
        <w:tc>
          <w:tcPr>
            <w:tcW w:w="1834" w:type="dxa"/>
            <w:shd w:val="clear" w:color="auto" w:fill="FFFFFF"/>
            <w:tcMar>
              <w:top w:w="113" w:type="dxa"/>
            </w:tcMar>
            <w:vAlign w:val="center"/>
          </w:tcPr>
          <w:p w14:paraId="2B3E31E0"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83-137</w:t>
            </w:r>
          </w:p>
        </w:tc>
        <w:tc>
          <w:tcPr>
            <w:tcW w:w="1078" w:type="dxa"/>
            <w:shd w:val="clear" w:color="auto" w:fill="FFFFFF"/>
            <w:vAlign w:val="center"/>
          </w:tcPr>
          <w:p w14:paraId="0C0C2051" w14:textId="10678D7D" w:rsidR="00095824" w:rsidRPr="006744BA" w:rsidRDefault="006744BA" w:rsidP="00090DAC">
            <w:pPr>
              <w:spacing w:before="40" w:after="80"/>
              <w:jc w:val="center"/>
              <w:rPr>
                <w:rFonts w:ascii="Arial Narrow" w:eastAsia="Times New Roman" w:hAnsi="Arial Narrow" w:cs="Times New Roman"/>
                <w:sz w:val="18"/>
                <w:szCs w:val="18"/>
              </w:rPr>
            </w:pPr>
            <w:r w:rsidRPr="006744BA">
              <w:rPr>
                <w:rFonts w:ascii="Arial Narrow" w:eastAsia="Times New Roman" w:hAnsi="Arial Narrow" w:cs="Times New Roman"/>
                <w:sz w:val="18"/>
                <w:szCs w:val="18"/>
              </w:rPr>
              <w:t>Background</w:t>
            </w:r>
          </w:p>
        </w:tc>
        <w:tc>
          <w:tcPr>
            <w:tcW w:w="1078" w:type="dxa"/>
            <w:shd w:val="clear" w:color="auto" w:fill="FFFFFF"/>
            <w:vAlign w:val="center"/>
          </w:tcPr>
          <w:p w14:paraId="484070E8" w14:textId="77777777" w:rsidR="00095824" w:rsidRPr="006744BA" w:rsidRDefault="00095824" w:rsidP="00090DAC">
            <w:pPr>
              <w:spacing w:before="40" w:after="80"/>
              <w:jc w:val="center"/>
              <w:rPr>
                <w:rFonts w:ascii="Arial Narrow" w:eastAsia="Times New Roman" w:hAnsi="Arial Narrow" w:cs="Times New Roman"/>
                <w:sz w:val="18"/>
                <w:szCs w:val="18"/>
              </w:rPr>
            </w:pPr>
          </w:p>
        </w:tc>
        <w:tc>
          <w:tcPr>
            <w:tcW w:w="4090" w:type="dxa"/>
            <w:shd w:val="clear" w:color="auto" w:fill="FFFFFF"/>
          </w:tcPr>
          <w:p w14:paraId="6B3857EF" w14:textId="77777777" w:rsidR="00095824" w:rsidRDefault="00095824" w:rsidP="00EA443C">
            <w:pPr>
              <w:spacing w:before="40" w:after="80"/>
              <w:jc w:val="center"/>
              <w:rPr>
                <w:rFonts w:ascii="Arial Narrow" w:eastAsia="Times New Roman" w:hAnsi="Arial Narrow" w:cs="Times New Roman"/>
                <w:sz w:val="18"/>
                <w:szCs w:val="18"/>
              </w:rPr>
            </w:pPr>
          </w:p>
        </w:tc>
      </w:tr>
      <w:tr w:rsidR="00095824" w:rsidRPr="006C39C3" w14:paraId="4436BE4D" w14:textId="77777777" w:rsidTr="00090DAC">
        <w:trPr>
          <w:trHeight w:val="191"/>
        </w:trPr>
        <w:tc>
          <w:tcPr>
            <w:tcW w:w="979" w:type="dxa"/>
            <w:shd w:val="clear" w:color="auto" w:fill="FFFFFF"/>
            <w:tcMar>
              <w:top w:w="113" w:type="dxa"/>
            </w:tcMar>
            <w:vAlign w:val="center"/>
          </w:tcPr>
          <w:p w14:paraId="68DFF5F7" w14:textId="77777777" w:rsidR="00095824"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MZ</w:t>
            </w:r>
          </w:p>
        </w:tc>
        <w:tc>
          <w:tcPr>
            <w:tcW w:w="1834" w:type="dxa"/>
            <w:shd w:val="clear" w:color="auto" w:fill="FFFFFF"/>
            <w:tcMar>
              <w:top w:w="113" w:type="dxa"/>
            </w:tcMar>
            <w:vAlign w:val="center"/>
          </w:tcPr>
          <w:p w14:paraId="72EBE4B6"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66-100</w:t>
            </w:r>
            <w:r>
              <w:rPr>
                <w:rFonts w:ascii="Arial Narrow" w:eastAsia="Times New Roman" w:hAnsi="Arial Narrow" w:cs="Times New Roman"/>
                <w:sz w:val="18"/>
                <w:szCs w:val="18"/>
              </w:rPr>
              <w:br/>
              <w:t>Low to normal</w:t>
            </w:r>
          </w:p>
        </w:tc>
        <w:tc>
          <w:tcPr>
            <w:tcW w:w="1078" w:type="dxa"/>
            <w:shd w:val="clear" w:color="auto" w:fill="FFFFFF"/>
            <w:vAlign w:val="center"/>
          </w:tcPr>
          <w:p w14:paraId="5EB20E1B" w14:textId="77777777" w:rsidR="00095824" w:rsidRPr="00090DAC" w:rsidRDefault="00095824" w:rsidP="00090DAC">
            <w:pPr>
              <w:spacing w:before="40" w:after="80"/>
              <w:jc w:val="center"/>
              <w:rPr>
                <w:rFonts w:ascii="Arial Narrow" w:eastAsia="Times New Roman" w:hAnsi="Arial Narrow" w:cs="Times New Roman"/>
                <w:sz w:val="24"/>
                <w:szCs w:val="24"/>
              </w:rPr>
            </w:pPr>
            <w:r w:rsidRPr="00090DAC">
              <w:rPr>
                <w:rFonts w:ascii="Arial Narrow" w:eastAsia="Times New Roman" w:hAnsi="Arial Narrow" w:cs="Times New Roman"/>
                <w:sz w:val="24"/>
                <w:szCs w:val="24"/>
              </w:rPr>
              <w:t>+</w:t>
            </w:r>
          </w:p>
        </w:tc>
        <w:tc>
          <w:tcPr>
            <w:tcW w:w="1078" w:type="dxa"/>
            <w:shd w:val="clear" w:color="auto" w:fill="FFFFFF"/>
            <w:vAlign w:val="center"/>
          </w:tcPr>
          <w:p w14:paraId="6FD4028A" w14:textId="77777777" w:rsidR="00095824" w:rsidRPr="00090DAC" w:rsidRDefault="00095824" w:rsidP="00090DAC">
            <w:pPr>
              <w:spacing w:before="40" w:after="80"/>
              <w:jc w:val="center"/>
              <w:rPr>
                <w:rFonts w:ascii="Arial Narrow" w:eastAsia="Times New Roman" w:hAnsi="Arial Narrow" w:cs="Times New Roman"/>
                <w:sz w:val="24"/>
                <w:szCs w:val="24"/>
              </w:rPr>
            </w:pPr>
            <w:r w:rsidRPr="00090DAC">
              <w:rPr>
                <w:rFonts w:ascii="Arial Narrow" w:eastAsia="Times New Roman" w:hAnsi="Arial Narrow" w:cs="Times New Roman"/>
                <w:sz w:val="24"/>
                <w:szCs w:val="24"/>
              </w:rPr>
              <w:t>+</w:t>
            </w:r>
          </w:p>
        </w:tc>
        <w:tc>
          <w:tcPr>
            <w:tcW w:w="4090" w:type="dxa"/>
            <w:shd w:val="clear" w:color="auto" w:fill="FFFFFF"/>
          </w:tcPr>
          <w:p w14:paraId="33725514" w14:textId="77777777" w:rsidR="00095824"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 xml:space="preserve">Some studies have found </w:t>
            </w:r>
            <w:r w:rsidRPr="00290C81">
              <w:rPr>
                <w:rFonts w:ascii="Arial Narrow" w:eastAsia="Times New Roman" w:hAnsi="Arial Narrow" w:cs="Times New Roman"/>
                <w:sz w:val="18"/>
                <w:szCs w:val="18"/>
              </w:rPr>
              <w:t>an increased risk of developing COPD</w:t>
            </w:r>
            <w:r>
              <w:rPr>
                <w:rFonts w:ascii="Arial Narrow" w:eastAsia="Times New Roman" w:hAnsi="Arial Narrow" w:cs="Times New Roman"/>
                <w:sz w:val="18"/>
                <w:szCs w:val="18"/>
              </w:rPr>
              <w:t xml:space="preserve"> </w:t>
            </w:r>
            <w:r w:rsidRPr="00290C81">
              <w:rPr>
                <w:rFonts w:ascii="Arial Narrow" w:eastAsia="Times New Roman" w:hAnsi="Arial Narrow" w:cs="Times New Roman"/>
                <w:sz w:val="18"/>
                <w:szCs w:val="18"/>
              </w:rPr>
              <w:t>due to exposure to cigarette smoke in indi</w:t>
            </w:r>
            <w:r>
              <w:rPr>
                <w:rFonts w:ascii="Arial Narrow" w:eastAsia="Times New Roman" w:hAnsi="Arial Narrow" w:cs="Times New Roman"/>
                <w:sz w:val="18"/>
                <w:szCs w:val="18"/>
              </w:rPr>
              <w:t xml:space="preserve">viduals with the PI*MZ allele, </w:t>
            </w:r>
            <w:r w:rsidRPr="00290C81">
              <w:rPr>
                <w:rFonts w:ascii="Arial Narrow" w:eastAsia="Times New Roman" w:hAnsi="Arial Narrow" w:cs="Times New Roman"/>
                <w:sz w:val="18"/>
                <w:szCs w:val="18"/>
              </w:rPr>
              <w:t>although other studies have found no association</w:t>
            </w:r>
          </w:p>
        </w:tc>
      </w:tr>
      <w:tr w:rsidR="00095824" w:rsidRPr="006C39C3" w14:paraId="2B6329F8" w14:textId="77777777" w:rsidTr="00090DAC">
        <w:trPr>
          <w:trHeight w:val="191"/>
        </w:trPr>
        <w:tc>
          <w:tcPr>
            <w:tcW w:w="979" w:type="dxa"/>
            <w:shd w:val="clear" w:color="auto" w:fill="FFFFFF"/>
            <w:tcMar>
              <w:top w:w="113" w:type="dxa"/>
            </w:tcMar>
            <w:vAlign w:val="center"/>
          </w:tcPr>
          <w:p w14:paraId="032F683E" w14:textId="77777777" w:rsidR="00095824"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SS</w:t>
            </w:r>
          </w:p>
        </w:tc>
        <w:tc>
          <w:tcPr>
            <w:tcW w:w="1834" w:type="dxa"/>
            <w:shd w:val="clear" w:color="auto" w:fill="FFFFFF"/>
            <w:tcMar>
              <w:top w:w="113" w:type="dxa"/>
            </w:tcMar>
            <w:vAlign w:val="center"/>
          </w:tcPr>
          <w:p w14:paraId="4CBEC4F3"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73-106</w:t>
            </w:r>
            <w:r>
              <w:rPr>
                <w:rFonts w:ascii="Arial Narrow" w:eastAsia="Times New Roman" w:hAnsi="Arial Narrow" w:cs="Times New Roman"/>
                <w:sz w:val="18"/>
                <w:szCs w:val="18"/>
              </w:rPr>
              <w:br/>
              <w:t>Borderline normal to low</w:t>
            </w:r>
          </w:p>
        </w:tc>
        <w:tc>
          <w:tcPr>
            <w:tcW w:w="1078" w:type="dxa"/>
            <w:shd w:val="clear" w:color="auto" w:fill="FFFFFF"/>
            <w:vAlign w:val="center"/>
          </w:tcPr>
          <w:p w14:paraId="4D96817C" w14:textId="77777777" w:rsidR="00095824" w:rsidRPr="00090DAC" w:rsidRDefault="00095824" w:rsidP="00090DAC">
            <w:pPr>
              <w:spacing w:before="40" w:after="80"/>
              <w:jc w:val="center"/>
              <w:rPr>
                <w:rFonts w:ascii="Arial Narrow" w:eastAsia="Times New Roman" w:hAnsi="Arial Narrow" w:cs="Times New Roman"/>
                <w:sz w:val="24"/>
                <w:szCs w:val="24"/>
              </w:rPr>
            </w:pPr>
            <w:r w:rsidRPr="00090DAC">
              <w:rPr>
                <w:rFonts w:ascii="Arial Narrow" w:eastAsia="Times New Roman" w:hAnsi="Arial Narrow" w:cs="Times New Roman"/>
                <w:sz w:val="24"/>
                <w:szCs w:val="24"/>
              </w:rPr>
              <w:t>+/-</w:t>
            </w:r>
          </w:p>
        </w:tc>
        <w:tc>
          <w:tcPr>
            <w:tcW w:w="1078" w:type="dxa"/>
            <w:shd w:val="clear" w:color="auto" w:fill="FFFFFF"/>
            <w:vAlign w:val="center"/>
          </w:tcPr>
          <w:p w14:paraId="21F24F69" w14:textId="77777777" w:rsidR="00095824" w:rsidRPr="00090DAC" w:rsidRDefault="00095824" w:rsidP="00090DAC">
            <w:pPr>
              <w:spacing w:before="40" w:after="80"/>
              <w:jc w:val="center"/>
              <w:rPr>
                <w:rFonts w:ascii="Arial Narrow" w:eastAsia="Times New Roman" w:hAnsi="Arial Narrow" w:cs="Times New Roman"/>
                <w:sz w:val="24"/>
                <w:szCs w:val="24"/>
              </w:rPr>
            </w:pPr>
          </w:p>
        </w:tc>
        <w:tc>
          <w:tcPr>
            <w:tcW w:w="4090" w:type="dxa"/>
            <w:shd w:val="clear" w:color="auto" w:fill="FFFFFF"/>
          </w:tcPr>
          <w:p w14:paraId="67DD2F0E" w14:textId="77777777" w:rsidR="00095824" w:rsidRDefault="00095824" w:rsidP="00EA443C">
            <w:pPr>
              <w:spacing w:before="40" w:after="80"/>
              <w:jc w:val="center"/>
              <w:rPr>
                <w:rFonts w:ascii="Arial Narrow" w:eastAsia="Times New Roman" w:hAnsi="Arial Narrow" w:cs="Times New Roman"/>
                <w:sz w:val="18"/>
                <w:szCs w:val="18"/>
              </w:rPr>
            </w:pPr>
            <w:r w:rsidRPr="00290C81">
              <w:rPr>
                <w:rFonts w:ascii="Arial Narrow" w:eastAsia="Times New Roman" w:hAnsi="Arial Narrow" w:cs="Times New Roman"/>
                <w:sz w:val="18"/>
                <w:szCs w:val="18"/>
              </w:rPr>
              <w:t>No conclusive evidence links homozygous PI*SS to increased risk for lung or</w:t>
            </w:r>
            <w:r>
              <w:rPr>
                <w:rFonts w:ascii="Arial Narrow" w:eastAsia="Times New Roman" w:hAnsi="Arial Narrow" w:cs="Times New Roman"/>
                <w:sz w:val="18"/>
                <w:szCs w:val="18"/>
              </w:rPr>
              <w:t xml:space="preserve"> </w:t>
            </w:r>
            <w:r w:rsidRPr="00290C81">
              <w:rPr>
                <w:rFonts w:ascii="Arial Narrow" w:eastAsia="Times New Roman" w:hAnsi="Arial Narrow" w:cs="Times New Roman"/>
                <w:sz w:val="18"/>
                <w:szCs w:val="18"/>
              </w:rPr>
              <w:t>liver disease</w:t>
            </w:r>
            <w:r>
              <w:rPr>
                <w:rFonts w:ascii="Arial Narrow" w:eastAsia="Times New Roman" w:hAnsi="Arial Narrow" w:cs="Times New Roman"/>
                <w:sz w:val="18"/>
                <w:szCs w:val="18"/>
              </w:rPr>
              <w:t>; however, t</w:t>
            </w:r>
            <w:r w:rsidRPr="00290C81">
              <w:rPr>
                <w:rFonts w:ascii="Arial Narrow" w:eastAsia="Times New Roman" w:hAnsi="Arial Narrow" w:cs="Times New Roman"/>
                <w:sz w:val="18"/>
                <w:szCs w:val="18"/>
              </w:rPr>
              <w:t>he PI*S allele is associated with increased degradation</w:t>
            </w:r>
            <w:r>
              <w:rPr>
                <w:rFonts w:ascii="Arial Narrow" w:eastAsia="Times New Roman" w:hAnsi="Arial Narrow" w:cs="Times New Roman"/>
                <w:sz w:val="18"/>
                <w:szCs w:val="18"/>
              </w:rPr>
              <w:t xml:space="preserve"> </w:t>
            </w:r>
            <w:r w:rsidRPr="00290C81">
              <w:rPr>
                <w:rFonts w:ascii="Arial Narrow" w:eastAsia="Times New Roman" w:hAnsi="Arial Narrow" w:cs="Times New Roman"/>
                <w:sz w:val="18"/>
                <w:szCs w:val="18"/>
              </w:rPr>
              <w:t>of AAT in hepatocytes</w:t>
            </w:r>
            <w:r>
              <w:rPr>
                <w:rFonts w:ascii="Arial Narrow" w:eastAsia="Times New Roman" w:hAnsi="Arial Narrow" w:cs="Times New Roman"/>
                <w:sz w:val="18"/>
                <w:szCs w:val="18"/>
              </w:rPr>
              <w:t>.</w:t>
            </w:r>
          </w:p>
        </w:tc>
      </w:tr>
      <w:tr w:rsidR="00095824" w:rsidRPr="006C39C3" w14:paraId="0F6D36B0" w14:textId="77777777" w:rsidTr="00090DAC">
        <w:trPr>
          <w:trHeight w:val="191"/>
        </w:trPr>
        <w:tc>
          <w:tcPr>
            <w:tcW w:w="979" w:type="dxa"/>
            <w:shd w:val="clear" w:color="auto" w:fill="FFFFFF"/>
            <w:tcMar>
              <w:top w:w="113" w:type="dxa"/>
            </w:tcMar>
            <w:vAlign w:val="center"/>
          </w:tcPr>
          <w:p w14:paraId="164DC891" w14:textId="77777777" w:rsidR="00095824"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SZ</w:t>
            </w:r>
          </w:p>
        </w:tc>
        <w:tc>
          <w:tcPr>
            <w:tcW w:w="1834" w:type="dxa"/>
            <w:shd w:val="clear" w:color="auto" w:fill="FFFFFF"/>
            <w:tcMar>
              <w:top w:w="113" w:type="dxa"/>
            </w:tcMar>
            <w:vAlign w:val="center"/>
          </w:tcPr>
          <w:p w14:paraId="4114225D"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49-66</w:t>
            </w:r>
            <w:r>
              <w:rPr>
                <w:rFonts w:ascii="Arial Narrow" w:eastAsia="Times New Roman" w:hAnsi="Arial Narrow" w:cs="Times New Roman"/>
                <w:sz w:val="18"/>
                <w:szCs w:val="18"/>
              </w:rPr>
              <w:br/>
              <w:t>Low</w:t>
            </w:r>
          </w:p>
        </w:tc>
        <w:tc>
          <w:tcPr>
            <w:tcW w:w="1078" w:type="dxa"/>
            <w:shd w:val="clear" w:color="auto" w:fill="FFFFFF"/>
            <w:vAlign w:val="center"/>
          </w:tcPr>
          <w:p w14:paraId="3C7732C3" w14:textId="5AF74AD7" w:rsidR="00095824" w:rsidRPr="00090DAC" w:rsidRDefault="00095824" w:rsidP="00090DAC">
            <w:pPr>
              <w:spacing w:before="40" w:after="80"/>
              <w:jc w:val="center"/>
              <w:rPr>
                <w:rFonts w:ascii="Arial Narrow" w:eastAsia="Times New Roman" w:hAnsi="Arial Narrow" w:cs="Times New Roman"/>
                <w:sz w:val="24"/>
                <w:szCs w:val="24"/>
              </w:rPr>
            </w:pPr>
            <w:r w:rsidRPr="00090DAC">
              <w:rPr>
                <w:rFonts w:ascii="Arial Narrow" w:eastAsia="Times New Roman" w:hAnsi="Arial Narrow" w:cs="Times New Roman"/>
                <w:sz w:val="24"/>
                <w:szCs w:val="24"/>
              </w:rPr>
              <w:t>+</w:t>
            </w:r>
            <w:r w:rsidR="006744BA">
              <w:rPr>
                <w:rFonts w:ascii="Arial Narrow" w:eastAsia="Times New Roman" w:hAnsi="Arial Narrow" w:cs="Times New Roman"/>
                <w:sz w:val="24"/>
                <w:szCs w:val="24"/>
              </w:rPr>
              <w:br/>
            </w:r>
            <w:r w:rsidR="006744BA" w:rsidRPr="006744BA">
              <w:rPr>
                <w:rFonts w:ascii="Arial Narrow" w:eastAsia="Times New Roman" w:hAnsi="Arial Narrow" w:cs="Times New Roman"/>
                <w:sz w:val="18"/>
                <w:szCs w:val="18"/>
              </w:rPr>
              <w:t>20-50%</w:t>
            </w:r>
          </w:p>
        </w:tc>
        <w:tc>
          <w:tcPr>
            <w:tcW w:w="1078" w:type="dxa"/>
            <w:shd w:val="clear" w:color="auto" w:fill="FFFFFF"/>
            <w:vAlign w:val="center"/>
          </w:tcPr>
          <w:p w14:paraId="43E328AC" w14:textId="77777777" w:rsidR="00095824" w:rsidRPr="00090DAC" w:rsidRDefault="00095824" w:rsidP="00090DAC">
            <w:pPr>
              <w:spacing w:before="40" w:after="80"/>
              <w:jc w:val="center"/>
              <w:rPr>
                <w:rFonts w:ascii="Arial Narrow" w:eastAsia="Times New Roman" w:hAnsi="Arial Narrow" w:cs="Times New Roman"/>
                <w:sz w:val="24"/>
                <w:szCs w:val="24"/>
              </w:rPr>
            </w:pPr>
          </w:p>
        </w:tc>
        <w:tc>
          <w:tcPr>
            <w:tcW w:w="4090" w:type="dxa"/>
            <w:shd w:val="clear" w:color="auto" w:fill="FFFFFF"/>
          </w:tcPr>
          <w:p w14:paraId="7C9C3369" w14:textId="77777777" w:rsidR="00095824"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 xml:space="preserve">The PI*SZ allele has been </w:t>
            </w:r>
            <w:r w:rsidRPr="00290C81">
              <w:rPr>
                <w:rFonts w:ascii="Arial Narrow" w:eastAsia="Times New Roman" w:hAnsi="Arial Narrow" w:cs="Times New Roman"/>
                <w:sz w:val="18"/>
                <w:szCs w:val="18"/>
              </w:rPr>
              <w:t xml:space="preserve">associated with increased risk of </w:t>
            </w:r>
            <w:r>
              <w:rPr>
                <w:rFonts w:ascii="Arial Narrow" w:eastAsia="Times New Roman" w:hAnsi="Arial Narrow" w:cs="Times New Roman"/>
                <w:sz w:val="18"/>
                <w:szCs w:val="18"/>
              </w:rPr>
              <w:t>COPD</w:t>
            </w:r>
            <w:r w:rsidRPr="00290C81">
              <w:rPr>
                <w:rFonts w:ascii="Arial Narrow" w:eastAsia="Times New Roman" w:hAnsi="Arial Narrow" w:cs="Times New Roman"/>
                <w:sz w:val="18"/>
                <w:szCs w:val="18"/>
              </w:rPr>
              <w:t xml:space="preserve">. </w:t>
            </w:r>
          </w:p>
        </w:tc>
      </w:tr>
      <w:tr w:rsidR="00095824" w:rsidRPr="006C39C3" w14:paraId="3426380E" w14:textId="77777777" w:rsidTr="00090DAC">
        <w:trPr>
          <w:trHeight w:val="191"/>
        </w:trPr>
        <w:tc>
          <w:tcPr>
            <w:tcW w:w="979" w:type="dxa"/>
            <w:shd w:val="clear" w:color="auto" w:fill="FFFFFF"/>
            <w:tcMar>
              <w:top w:w="113" w:type="dxa"/>
            </w:tcMar>
            <w:vAlign w:val="center"/>
          </w:tcPr>
          <w:p w14:paraId="6BD7B502" w14:textId="77777777" w:rsidR="00095824"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ZZ</w:t>
            </w:r>
          </w:p>
        </w:tc>
        <w:tc>
          <w:tcPr>
            <w:tcW w:w="1834" w:type="dxa"/>
            <w:shd w:val="clear" w:color="auto" w:fill="FFFFFF"/>
            <w:tcMar>
              <w:top w:w="113" w:type="dxa"/>
            </w:tcMar>
            <w:vAlign w:val="center"/>
          </w:tcPr>
          <w:p w14:paraId="4D47FAF9"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20-45</w:t>
            </w:r>
            <w:r>
              <w:rPr>
                <w:rFonts w:ascii="Arial Narrow" w:eastAsia="Times New Roman" w:hAnsi="Arial Narrow" w:cs="Times New Roman"/>
                <w:sz w:val="18"/>
                <w:szCs w:val="18"/>
              </w:rPr>
              <w:br/>
              <w:t>Very low</w:t>
            </w:r>
          </w:p>
        </w:tc>
        <w:tc>
          <w:tcPr>
            <w:tcW w:w="1078" w:type="dxa"/>
            <w:shd w:val="clear" w:color="auto" w:fill="FFFFFF"/>
            <w:vAlign w:val="center"/>
          </w:tcPr>
          <w:p w14:paraId="5D73F600" w14:textId="0B1A4447" w:rsidR="00095824" w:rsidRPr="006744BA" w:rsidRDefault="00095824" w:rsidP="00090DAC">
            <w:pPr>
              <w:spacing w:before="40" w:after="80"/>
              <w:jc w:val="center"/>
              <w:rPr>
                <w:rFonts w:ascii="Arial Narrow" w:eastAsia="Times New Roman" w:hAnsi="Arial Narrow" w:cs="Times New Roman"/>
                <w:sz w:val="18"/>
                <w:szCs w:val="18"/>
              </w:rPr>
            </w:pPr>
            <w:r w:rsidRPr="006744BA">
              <w:rPr>
                <w:rFonts w:ascii="Arial Narrow" w:eastAsia="Times New Roman" w:hAnsi="Arial Narrow" w:cs="Times New Roman"/>
                <w:sz w:val="24"/>
                <w:szCs w:val="24"/>
              </w:rPr>
              <w:t>+++</w:t>
            </w:r>
            <w:r w:rsidR="006744BA" w:rsidRPr="006744BA">
              <w:rPr>
                <w:rFonts w:ascii="Arial Narrow" w:eastAsia="Times New Roman" w:hAnsi="Arial Narrow" w:cs="Times New Roman"/>
                <w:sz w:val="18"/>
                <w:szCs w:val="18"/>
              </w:rPr>
              <w:br/>
              <w:t>80-100%</w:t>
            </w:r>
          </w:p>
        </w:tc>
        <w:tc>
          <w:tcPr>
            <w:tcW w:w="1078" w:type="dxa"/>
            <w:shd w:val="clear" w:color="auto" w:fill="FFFFFF"/>
            <w:vAlign w:val="center"/>
          </w:tcPr>
          <w:p w14:paraId="44B14C25" w14:textId="77777777" w:rsidR="00095824" w:rsidRPr="00090DAC" w:rsidRDefault="00095824" w:rsidP="00090DAC">
            <w:pPr>
              <w:spacing w:before="40" w:after="80"/>
              <w:jc w:val="center"/>
              <w:rPr>
                <w:rFonts w:ascii="Arial Narrow" w:eastAsia="Times New Roman" w:hAnsi="Arial Narrow" w:cs="Times New Roman"/>
                <w:sz w:val="24"/>
                <w:szCs w:val="24"/>
              </w:rPr>
            </w:pPr>
            <w:r w:rsidRPr="00090DAC">
              <w:rPr>
                <w:rFonts w:ascii="Arial Narrow" w:eastAsia="Times New Roman" w:hAnsi="Arial Narrow" w:cs="Times New Roman"/>
                <w:sz w:val="24"/>
                <w:szCs w:val="24"/>
              </w:rPr>
              <w:t>+++</w:t>
            </w:r>
          </w:p>
        </w:tc>
        <w:tc>
          <w:tcPr>
            <w:tcW w:w="4090" w:type="dxa"/>
            <w:shd w:val="clear" w:color="auto" w:fill="FFFFFF"/>
          </w:tcPr>
          <w:p w14:paraId="60C301BA" w14:textId="77777777" w:rsidR="00095824" w:rsidRDefault="00095824" w:rsidP="00EA443C">
            <w:pPr>
              <w:spacing w:before="40" w:after="80"/>
              <w:jc w:val="center"/>
              <w:rPr>
                <w:rFonts w:ascii="Arial Narrow" w:eastAsia="Times New Roman" w:hAnsi="Arial Narrow" w:cs="Times New Roman"/>
                <w:sz w:val="18"/>
                <w:szCs w:val="18"/>
              </w:rPr>
            </w:pPr>
            <w:r w:rsidRPr="00290C81">
              <w:rPr>
                <w:rFonts w:ascii="Arial Narrow" w:eastAsia="Times New Roman" w:hAnsi="Arial Narrow" w:cs="Times New Roman"/>
                <w:sz w:val="18"/>
                <w:szCs w:val="18"/>
              </w:rPr>
              <w:t>The PI*Z allele leads to polymeri</w:t>
            </w:r>
            <w:r>
              <w:rPr>
                <w:rFonts w:ascii="Arial Narrow" w:eastAsia="Times New Roman" w:hAnsi="Arial Narrow" w:cs="Times New Roman"/>
                <w:sz w:val="18"/>
                <w:szCs w:val="18"/>
              </w:rPr>
              <w:t>s</w:t>
            </w:r>
            <w:r w:rsidRPr="00290C81">
              <w:rPr>
                <w:rFonts w:ascii="Arial Narrow" w:eastAsia="Times New Roman" w:hAnsi="Arial Narrow" w:cs="Times New Roman"/>
                <w:sz w:val="18"/>
                <w:szCs w:val="18"/>
              </w:rPr>
              <w:t>ation in hepatocytes and less frequent</w:t>
            </w:r>
            <w:r>
              <w:rPr>
                <w:rFonts w:ascii="Arial Narrow" w:eastAsia="Times New Roman" w:hAnsi="Arial Narrow" w:cs="Times New Roman"/>
                <w:sz w:val="18"/>
                <w:szCs w:val="18"/>
              </w:rPr>
              <w:t xml:space="preserve"> </w:t>
            </w:r>
            <w:r w:rsidRPr="00290C81">
              <w:rPr>
                <w:rFonts w:ascii="Arial Narrow" w:eastAsia="Times New Roman" w:hAnsi="Arial Narrow" w:cs="Times New Roman"/>
                <w:sz w:val="18"/>
                <w:szCs w:val="18"/>
              </w:rPr>
              <w:t>binding to neutrophil elastase in the lungs.</w:t>
            </w:r>
          </w:p>
        </w:tc>
      </w:tr>
      <w:tr w:rsidR="00095824" w:rsidRPr="006C39C3" w14:paraId="65B28DDA" w14:textId="77777777" w:rsidTr="00090DAC">
        <w:trPr>
          <w:trHeight w:val="191"/>
        </w:trPr>
        <w:tc>
          <w:tcPr>
            <w:tcW w:w="979" w:type="dxa"/>
            <w:shd w:val="clear" w:color="auto" w:fill="FFFFFF"/>
            <w:tcMar>
              <w:top w:w="113" w:type="dxa"/>
            </w:tcMar>
            <w:vAlign w:val="center"/>
          </w:tcPr>
          <w:p w14:paraId="394131C0" w14:textId="77777777" w:rsidR="00095824" w:rsidRDefault="0009582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Null/null</w:t>
            </w:r>
          </w:p>
        </w:tc>
        <w:tc>
          <w:tcPr>
            <w:tcW w:w="1834" w:type="dxa"/>
            <w:shd w:val="clear" w:color="auto" w:fill="FFFFFF"/>
            <w:tcMar>
              <w:top w:w="113" w:type="dxa"/>
            </w:tcMar>
            <w:vAlign w:val="center"/>
          </w:tcPr>
          <w:p w14:paraId="151E633A" w14:textId="77777777" w:rsidR="00095824" w:rsidRPr="006C39C3" w:rsidRDefault="0009582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w:t>
            </w:r>
            <w:r>
              <w:rPr>
                <w:rFonts w:ascii="Arial Narrow" w:eastAsia="Times New Roman" w:hAnsi="Arial Narrow" w:cs="Times New Roman"/>
                <w:sz w:val="18"/>
                <w:szCs w:val="18"/>
              </w:rPr>
              <w:br/>
              <w:t>Absent</w:t>
            </w:r>
          </w:p>
        </w:tc>
        <w:tc>
          <w:tcPr>
            <w:tcW w:w="1078" w:type="dxa"/>
            <w:shd w:val="clear" w:color="auto" w:fill="FFFFFF"/>
            <w:vAlign w:val="center"/>
          </w:tcPr>
          <w:p w14:paraId="49D15EB1" w14:textId="4265612B" w:rsidR="00095824" w:rsidRPr="00090DAC" w:rsidRDefault="00095824" w:rsidP="00090DAC">
            <w:pPr>
              <w:spacing w:before="40" w:after="80"/>
              <w:jc w:val="center"/>
              <w:rPr>
                <w:rFonts w:ascii="Arial Narrow" w:eastAsia="Times New Roman" w:hAnsi="Arial Narrow" w:cs="Times New Roman"/>
                <w:sz w:val="24"/>
                <w:szCs w:val="24"/>
              </w:rPr>
            </w:pPr>
            <w:r w:rsidRPr="00090DAC">
              <w:rPr>
                <w:rFonts w:ascii="Arial Narrow" w:eastAsia="Times New Roman" w:hAnsi="Arial Narrow" w:cs="Times New Roman"/>
                <w:sz w:val="24"/>
                <w:szCs w:val="24"/>
              </w:rPr>
              <w:t>+++</w:t>
            </w:r>
            <w:r w:rsidR="006744BA">
              <w:rPr>
                <w:rFonts w:ascii="Arial Narrow" w:eastAsia="Times New Roman" w:hAnsi="Arial Narrow" w:cs="Times New Roman"/>
                <w:sz w:val="24"/>
                <w:szCs w:val="24"/>
              </w:rPr>
              <w:br/>
            </w:r>
            <w:r w:rsidR="006744BA" w:rsidRPr="006744BA">
              <w:rPr>
                <w:rFonts w:ascii="Arial Narrow" w:eastAsia="Times New Roman" w:hAnsi="Arial Narrow" w:cs="Times New Roman"/>
                <w:sz w:val="18"/>
                <w:szCs w:val="18"/>
              </w:rPr>
              <w:t>100%</w:t>
            </w:r>
          </w:p>
        </w:tc>
        <w:tc>
          <w:tcPr>
            <w:tcW w:w="1078" w:type="dxa"/>
            <w:shd w:val="clear" w:color="auto" w:fill="FFFFFF"/>
            <w:vAlign w:val="center"/>
          </w:tcPr>
          <w:p w14:paraId="002A961B" w14:textId="77777777" w:rsidR="00095824" w:rsidRPr="00090DAC" w:rsidRDefault="00095824" w:rsidP="00090DAC">
            <w:pPr>
              <w:spacing w:before="40" w:after="80"/>
              <w:jc w:val="center"/>
              <w:rPr>
                <w:rFonts w:ascii="Arial Narrow" w:eastAsia="Times New Roman" w:hAnsi="Arial Narrow" w:cs="Times New Roman"/>
                <w:sz w:val="24"/>
                <w:szCs w:val="24"/>
              </w:rPr>
            </w:pPr>
          </w:p>
        </w:tc>
        <w:tc>
          <w:tcPr>
            <w:tcW w:w="4090" w:type="dxa"/>
            <w:shd w:val="clear" w:color="auto" w:fill="FFFFFF"/>
          </w:tcPr>
          <w:p w14:paraId="7CCD2933" w14:textId="77777777" w:rsidR="00095824" w:rsidRDefault="00095824" w:rsidP="00EA443C">
            <w:pPr>
              <w:spacing w:before="40" w:after="80"/>
              <w:jc w:val="center"/>
              <w:rPr>
                <w:rFonts w:ascii="Arial Narrow" w:eastAsia="Times New Roman" w:hAnsi="Arial Narrow" w:cs="Times New Roman"/>
                <w:sz w:val="18"/>
                <w:szCs w:val="18"/>
              </w:rPr>
            </w:pPr>
            <w:r w:rsidRPr="00290C81">
              <w:rPr>
                <w:rFonts w:ascii="Arial Narrow" w:eastAsia="Times New Roman" w:hAnsi="Arial Narrow" w:cs="Times New Roman"/>
                <w:sz w:val="18"/>
                <w:szCs w:val="18"/>
              </w:rPr>
              <w:t>Rare null alleles are characteri</w:t>
            </w:r>
            <w:r>
              <w:rPr>
                <w:rFonts w:ascii="Arial Narrow" w:eastAsia="Times New Roman" w:hAnsi="Arial Narrow" w:cs="Times New Roman"/>
                <w:sz w:val="18"/>
                <w:szCs w:val="18"/>
              </w:rPr>
              <w:t>s</w:t>
            </w:r>
            <w:r w:rsidRPr="00290C81">
              <w:rPr>
                <w:rFonts w:ascii="Arial Narrow" w:eastAsia="Times New Roman" w:hAnsi="Arial Narrow" w:cs="Times New Roman"/>
                <w:sz w:val="18"/>
                <w:szCs w:val="18"/>
              </w:rPr>
              <w:t>ed by absent circulating AAT due to</w:t>
            </w:r>
            <w:r>
              <w:rPr>
                <w:rFonts w:ascii="Arial Narrow" w:eastAsia="Times New Roman" w:hAnsi="Arial Narrow" w:cs="Times New Roman"/>
                <w:sz w:val="18"/>
                <w:szCs w:val="18"/>
              </w:rPr>
              <w:t xml:space="preserve"> </w:t>
            </w:r>
            <w:r w:rsidRPr="00290C81">
              <w:rPr>
                <w:rFonts w:ascii="Arial Narrow" w:eastAsia="Times New Roman" w:hAnsi="Arial Narrow" w:cs="Times New Roman"/>
                <w:sz w:val="18"/>
                <w:szCs w:val="18"/>
              </w:rPr>
              <w:t>transcriptional or translational errors.</w:t>
            </w:r>
          </w:p>
        </w:tc>
      </w:tr>
    </w:tbl>
    <w:p w14:paraId="63D62791" w14:textId="7CA372B4" w:rsidR="00A26245" w:rsidRDefault="008E2C61" w:rsidP="00A26245">
      <w:pPr>
        <w:spacing w:before="240"/>
        <w:ind w:left="425"/>
        <w:rPr>
          <w:szCs w:val="20"/>
        </w:rPr>
      </w:pPr>
      <w:r>
        <w:t xml:space="preserve">The risk of developing COPD is highly dependent on genotype. </w:t>
      </w:r>
      <w:r w:rsidRPr="00FC1016">
        <w:t xml:space="preserve">Not all subjects </w:t>
      </w:r>
      <w:r>
        <w:t xml:space="preserve">will </w:t>
      </w:r>
      <w:r w:rsidRPr="00FC1016">
        <w:t xml:space="preserve">develop pulmonary disease and those who do vary in presentation and </w:t>
      </w:r>
      <w:r>
        <w:t xml:space="preserve">their </w:t>
      </w:r>
      <w:r w:rsidRPr="00FC1016">
        <w:t>subsequent decline</w:t>
      </w:r>
      <w:r>
        <w:t xml:space="preserve">. A meta-analysis of case-control studies reported an increased pooled odds ratio for COPD in PI*MZ heterozygotes compared with the normal PI*MM genotype (OR = 2.97, 95% CI [20.08, 4.26]) </w:t>
      </w:r>
      <w:r w:rsidR="000321FD">
        <w:fldChar w:fldCharType="begin"/>
      </w:r>
      <w:r w:rsidR="000321FD">
        <w:instrText xml:space="preserve"> ADDIN EN.CITE &lt;EndNote&gt;&lt;Cite&gt;&lt;Author&gt;Hersh&lt;/Author&gt;&lt;Year&gt;2004&lt;/Year&gt;&lt;RecNum&gt;50&lt;/RecNum&gt;&lt;DisplayText&gt;(Hersh et al 2004)&lt;/DisplayText&gt;&lt;record&gt;&lt;rec-number&gt;50&lt;/rec-number&gt;&lt;foreign-keys&gt;&lt;key app="EN" db-id="vrsarxrvfsa29uepsa0pdtsse5995ex5v5pf" timestamp="1569904651"&gt;50&lt;/key&gt;&lt;/foreign-keys&gt;&lt;ref-type name="Journal Article"&gt;17&lt;/ref-type&gt;&lt;contributors&gt;&lt;authors&gt;&lt;author&gt;Hersh, C. P.&lt;/author&gt;&lt;author&gt;Dahl, M.&lt;/author&gt;&lt;author&gt;Ly, N. P.&lt;/author&gt;&lt;author&gt;Berkey, C. S.&lt;/author&gt;&lt;author&gt;Nordestgaard, B. G.&lt;/author&gt;&lt;author&gt;Silverman, E. K.&lt;/author&gt;&lt;/authors&gt;&lt;/contributors&gt;&lt;auth-address&gt;Channing Laboratory, Department of Medicine, Brigham and Women&amp;apos;s Hospital and Harcard Medical School, 181 Longwood Avenue, Boston, MA 02115, USA.&lt;/auth-address&gt;&lt;titles&gt;&lt;title&gt;Chronic obstructive pulmonary disease in alpha1-antitrypsin PI MZ heterozygotes: a meta-analysis&lt;/title&gt;&lt;secondary-title&gt;Thorax&lt;/secondary-title&gt;&lt;alt-title&gt;Thorax&lt;/alt-title&gt;&lt;/titles&gt;&lt;periodical&gt;&lt;full-title&gt;Thorax&lt;/full-title&gt;&lt;/periodical&gt;&lt;alt-periodical&gt;&lt;full-title&gt;Thorax&lt;/full-title&gt;&lt;/alt-periodical&gt;&lt;pages&gt;843-9&lt;/pages&gt;&lt;volume&gt;59&lt;/volume&gt;&lt;number&gt;10&lt;/number&gt;&lt;edition&gt;2004/09/30&lt;/edition&gt;&lt;keywords&gt;&lt;keyword&gt;Forced Expiratory Volume/physiology&lt;/keyword&gt;&lt;keyword&gt;Heterozygote&lt;/keyword&gt;&lt;keyword&gt;Humans&lt;/keyword&gt;&lt;keyword&gt;Odds Ratio&lt;/keyword&gt;&lt;keyword&gt;Pulmonary Disease, Chronic Obstructive/*genetics/physiopathology&lt;/keyword&gt;&lt;keyword&gt;alpha 1-Antitrypsin/*genetics&lt;/keyword&gt;&lt;/keywords&gt;&lt;dates&gt;&lt;year&gt;2004&lt;/year&gt;&lt;pub-dates&gt;&lt;date&gt;Oct&lt;/date&gt;&lt;/pub-dates&gt;&lt;/dates&gt;&lt;isbn&gt;0040-6376 (Print)&amp;#xD;0040-6376&lt;/isbn&gt;&lt;accession-num&gt;15454649&lt;/accession-num&gt;&lt;urls&gt;&lt;/urls&gt;&lt;custom2&gt;Pmc1746834&lt;/custom2&gt;&lt;electronic-resource-num&gt;10.1136/thx.2004.022541&lt;/electronic-resource-num&gt;&lt;remote-database-provider&gt;Nlm&lt;/remote-database-provider&gt;&lt;language&gt;eng&lt;/language&gt;&lt;/record&gt;&lt;/Cite&gt;&lt;/EndNote&gt;</w:instrText>
      </w:r>
      <w:r w:rsidR="000321FD">
        <w:fldChar w:fldCharType="separate"/>
      </w:r>
      <w:r w:rsidR="000321FD">
        <w:rPr>
          <w:noProof/>
        </w:rPr>
        <w:t>(Hersh et al 2004)</w:t>
      </w:r>
      <w:r w:rsidR="000321FD">
        <w:fldChar w:fldCharType="end"/>
      </w:r>
      <w:r>
        <w:t xml:space="preserve">.  Some studies have reported an elevated odds ratio for the development of COPD in PI*SZ individuals, whilst others have shown no effect </w:t>
      </w:r>
      <w:r w:rsidR="000321FD">
        <w:fldChar w:fldCharType="begin">
          <w:fldData xml:space="preserve">PEVuZE5vdGU+PENpdGU+PEF1dGhvcj5NaXJhdml0bGxlczwvQXV0aG9yPjxZZWFyPjIwMTc8L1ll
YXI+PFJlY051bT40ODwvUmVjTnVtPjxEaXNwbGF5VGV4dD4oTWlyYXZpdGxsZXMgZXQgYWwgMjAx
Nyk8L0Rpc3BsYXlUZXh0PjxyZWNvcmQ+PHJlYy1udW1iZXI+NDg8L3JlYy1udW1iZXI+PGZvcmVp
Z24ta2V5cz48a2V5IGFwcD0iRU4iIGRiLWlkPSJ2cnNhcnhydmZzYTI5dWVwc2EwcGR0c3NlNTk5
NWV4NXY1cGYiIHRpbWVzdGFtcD0iMTU2OTg5Njc5MSI+NDg8L2tleT48L2ZvcmVpZ24ta2V5cz48
cmVmLXR5cGUgbmFtZT0iSm91cm5hbCBBcnRpY2xlIj4xNzwvcmVmLXR5cGU+PGNvbnRyaWJ1dG9y
cz48YXV0aG9ycz48YXV0aG9yPk1pcmF2aXRsbGVzLCBNLjwvYXV0aG9yPjxhdXRob3I+RGlya3Nl
biwgQS48L2F1dGhvcj48YXV0aG9yPkZlcnJhcm90dGksIEkuPC9hdXRob3I+PGF1dGhvcj5Lb2Js
aXplaywgVi48L2F1dGhvcj48YXV0aG9yPkxhbmdlLCBQLjwvYXV0aG9yPjxhdXRob3I+TWFoYWRl
dmEsIFIuPC9hdXRob3I+PGF1dGhvcj5NY0VsdmFuZXksIE4uIEcuPC9hdXRob3I+PGF1dGhvcj5Q
YXJyLCBELjwvYXV0aG9yPjxhdXRob3I+UGlpdHVsYWluZW4sIEUuPC9hdXRob3I+PGF1dGhvcj5S
b2NoZSwgTi48L2F1dGhvcj48YXV0aG9yPlN0b2xrLCBKLjwvYXV0aG9yPjxhdXRob3I+VGhhYnV0
LCBHLjwvYXV0aG9yPjxhdXRob3I+VHVybmVyLCBBLjwvYXV0aG9yPjxhdXRob3I+Vm9nZWxtZWll
ciwgQy48L2F1dGhvcj48YXV0aG9yPlN0b2NrbGV5LCBSLiBBLjwvYXV0aG9yPjwvYXV0aG9ycz48
L2NvbnRyaWJ1dG9ycz48YXV0aC1hZGRyZXNzPlBuZXVtb2xvZ3kgRGVwdCwgSG9zcGl0YWwgVW5p
dmVyc2l0YXJpIFZhbGwgZCZhcG9zO0hlYnJvbiwgQ0lCRVIgZGUgRW5mZXJtZWRhZGVzIFJlc3Bp
cmF0b3JpYXMgKENJQkVSRVMpLCBCYXJjZWxvbmEsIFNwYWluLiYjeEQ7RGVwdCBvZiBSZXNwaXJh
dG9yeSBNZWRpY2luZSwgR2VudG9mdGUgSG9zcGl0YWwsIFVuaXZlcnNpdHkgb2YgQ29wZW5oYWdl
biwgSGVsbGVydXAsIERlbm1hcmsuJiN4RDtEZXB0IG9mIEludGVybmFsIE1lZGljaW5lIGFuZCBU
aGVyYXBldXRpY3MsIFBuZXVtb2xvZ3kgVW5pdCwgSVJDQ1MgU2FuIE1hdHRlbyBIb3NwaXRhbCBG
b3VuZGF0aW9uLCBVbml2ZXJzaXR5IG9mIFBhdmlhLCBQYXZpYSwgSXRhbHkuJiN4RDtQdWxtb25h
cnkgRGVwdCwgQ3plY2ggTXVsdGljZW50cmUgUmVzZWFyY2ggRGF0YWJhc2Ugb2YgQ09QRCwgQ2hh
cmxlcyBVbml2ZXJzaXR5LCBGYWN1bHR5IG9mIE1lZGljaW5lIGluIEhyYWRlYyBLcmFsb3ZlLCBI
cmFkZWMgS3JhbG92ZSwgQ3plY2ggUmVwdWJsaWMuJiN4RDtTZWN0aW9uIG9mIFJlc3BpcmF0b3J5
IE1lZGljaW5lLCBIdmlkb3ZyZSBIb3NwaXRhbCwgQ29wZW5oYWdlbiBVbml2ZXJzaXR5LCBDb3Bl
bmhhZ2VuLCBEZW5tYXJrLiYjeEQ7RGVwdCBvZiBNZWRpY2luZSwgQ2FtYnJpZGdlIE5JSFIgQlJD
LCBVbml2ZXJzaXR5IG9mIENhbWJyaWRnZSwgQ2FtYnJpZGdlLCBVSy4mI3hEO0lyaXNoIENlbnRy
ZSBmb3IgUmFyZSBMdW5nIERpc2Vhc2VzLCBSb3lhbCBDb2xsZWdlIG9mIFN1cmdlb25zIGluIEly
ZWxhbmQsIEJlYXVtb250IEhvc3BpdGFsLCBEdWJsaW4sIElyZWxhbmQuJiN4RDtEZXB0IG9mIFJl
c3BpcmF0b3J5IE1lZGljaW5lLCBVbml2ZXJzaXR5IEhvc3BpdGFscyBDb3ZlbnRyeSBhbmQgV2Fy
d2lja3NoaXJlIE5IUyBUcnVzdCwgQ292ZW50cnksIFVLLiYjeEQ7RGVwdCBvZiBSZXNwaXJhdG9y
eSBNZWRpY2luZSBhbmQgQWxsZXJnb2xvZ3ksIFNrYW5lIFVuaXZlcnNpdHkgSG9zcGl0YWwsIEx1
bmQgVW5pdmVyc2l0eSwgTWFsbW8sIFN3ZWRlbi4mI3hEO1Jlc3BpcmF0b3J5IGFuZCBJbnRlbnNp
dmUgQ2FyZSBNZWRpY2luZSwgQ29jaGluIEhvc3BpdGFsIChBUC1IUCksIFVuaXZlcnNpdHkgUGFy
aXMgRGVzY2FydGVzLCBQYXJpcywgRnJhbmNlLiYjeEQ7RGVwdCBvZiBQdWxtb25vbG9neSwgTGVp
ZGVuIFVuaXZlcnNpdHkgTWVkaWNhbCBDZW50ZXIsIExlaWRlbiwgVGhlIE5ldGhlcmxhbmRzLiYj
eEQ7U2VydmljZSBkZSBQbmV1bW9sb2dpZSBldCBUcmFuc3BsYW50YXRpb24gUHVsbW9uYWlyZSwg
SG9waXRhbCBCaWNoYXQsIFBhcmlzLCBGcmFuY2UuJiN4RDtJTlNFUk0gVTExNTIsIFVuaXZlcnNp
dGUgUGFyaXMgRGlkZXJvdCwgUGFyaXMsIEZyYW5jZS4mI3hEO0NlbnRyZSBmb3IgVHJhbnNsYXRp
b25hbCBJbmZsYW1tYXRpb24gUmVzZWFyY2gsIFVuaXZlcnNpdHkgb2YgQmlybWluZ2hhbSwgQmly
bWluZ2hhbSwgVUsuJiN4RDtEZXB0IG9mIE1lZGljaW5lLCBQdWxtb25hcnkgYW5kIENyaXRpY2Fs
IENhcmUgTWVkaWNpbmUsIFVuaXZlcnNpdHkgTWVkaWNhbCBDZW50ZXIgR2llc3NlbiBhbmQgTWFy
YnVyZywgUGhpbGlwcHMtVW5pdmVyc2l0YXQgTWFyYnVyZywgTWVtYmVyIG9mIHRoZSBHZXJtYW4g
Q2VudGVyIGZvciBMdW5nIFJlc2VhcmNoIChEWkwpLCBNYXJidXJnLCBHZXJtYW55LiYjeEQ7THVu
ZyBJbnZlc3RpZ2F0aW9uIFVuaXQgTWVkaWNpbmUgLSBVbml2ZXJzaXR5IEhvc3BpdGFscyBCaXJt
aW5naGFtIE5IUyBGb3VuZGF0aW9uIFRydXN0LCBRdWVlbiBFbGl6YWJldGggSG9zcGl0YWwsIEJp
cm1pbmdoYW0sIFVLIHIuYS5zdG9ja2xleUBiaGFtLmFjLnVrLjwvYXV0aC1hZGRyZXNzPjx0aXRs
ZXM+PHRpdGxlPkV1cm9wZWFuIFJlc3BpcmF0b3J5IFNvY2lldHkgc3RhdGVtZW50OiBkaWFnbm9z
aXMgYW5kIHRyZWF0bWVudCBvZiBwdWxtb25hcnkgZGlzZWFzZSBpbiBhbHBoYTEtYW50aXRyeXBz
aW4gZGVmaWNpZW5jeTwvdGl0bGU+PHNlY29uZGFyeS10aXRsZT5FdXIgUmVzcGlyIEo8L3NlY29u
ZGFyeS10aXRsZT48YWx0LXRpdGxlPlRoZSBFdXJvcGVhbiByZXNwaXJhdG9yeSBqb3VybmFsPC9h
bHQtdGl0bGU+PC90aXRsZXM+PHBlcmlvZGljYWw+PGZ1bGwtdGl0bGU+RXVyIFJlc3BpciBKPC9m
dWxsLXRpdGxlPjwvcGVyaW9kaWNhbD48dm9sdW1lPjUwPC92b2x1bWU+PG51bWJlcj41PC9udW1i
ZXI+PGVkaXRpb24+MjAxNy8xMi8wMjwvZWRpdGlvbj48a2V5d29yZHM+PGtleXdvcmQ+QWR1bHQ8
L2tleXdvcmQ+PGtleXdvcmQ+QWR2aXNvcnkgQ29tbWl0dGVlczwva2V5d29yZD48a2V5d29yZD5F
dXJvcGU8L2tleXdvcmQ+PGtleXdvcmQ+R2VuZXRpYyBUZXN0aW5nPC9rZXl3b3JkPjxrZXl3b3Jk
Pkh1bWFuczwva2V5d29yZD48a2V5d29yZD5MdW5nIERpc2Vhc2VzLypkaWFnbm9zaXMvKnRoZXJh
cHk8L2tleXdvcmQ+PGtleXdvcmQ+UHJhY3RpY2UgR3VpZGVsaW5lcyBhcyBUb3BpYzwva2V5d29y
ZD48a2V5d29yZD5SYW5kb21pemVkIENvbnRyb2xsZWQgVHJpYWxzIGFzIFRvcGljPC9rZXl3b3Jk
PjxrZXl3b3JkPlNtb2tpbmcvYWR2ZXJzZSBlZmZlY3RzPC9rZXl3b3JkPjxrZXl3b3JkPlNvY2ll
dGllcywgTWVkaWNhbDwva2V5d29yZD48a2V5d29yZD5hbHBoYSAxLUFudGl0cnlwc2luIERlZmlj
aWVuY3kvKmRpYWdub3Npcy8qdGhlcmFweTwva2V5d29yZD48a2V5d29yZD5lcmouZXJzam91cm5h
bHMuY29tPC9rZXl3b3JkPjwva2V5d29yZHM+PGRhdGVzPjx5ZWFyPjIwMTc8L3llYXI+PHB1Yi1k
YXRlcz48ZGF0ZT5Ob3Y8L2RhdGU+PC9wdWItZGF0ZXM+PC9kYXRlcz48aXNibj4wOTAzLTE5MzY8
L2lzYm4+PGFjY2Vzc2lvbi1udW0+MjkxOTE5NTI8L2FjY2Vzc2lvbi1udW0+PHVybHM+PHJlbGF0
ZWQtdXJscz48dXJsPmh0dHBzOi8vZXJqLmVyc2pvdXJuYWxzLmNvbS9jb250ZW50L2Vyai81MC81
LzE3MDA2MTAuZnVsbC5wZGY8L3VybD48L3JlbGF0ZWQtdXJscz48L3VybHM+PGVsZWN0cm9uaWMt
cmVzb3VyY2UtbnVtPjEwLjExODMvMTM5OTMwMDMuMDA2MTAtMjAxNzwvZWxlY3Ryb25pYy1yZXNv
dXJjZS1udW0+PHJlbW90ZS1kYXRhYmFzZS1wcm92aWRlcj5ObG08L3JlbW90ZS1kYXRhYmFzZS1w
cm92aWRlcj48bGFuZ3VhZ2U+ZW5nPC9sYW5ndWFnZT48L3JlY29yZD48L0NpdGU+PC9FbmROb3Rl
PgB=
</w:fldData>
        </w:fldChar>
      </w:r>
      <w:r w:rsidR="000321FD">
        <w:instrText xml:space="preserve"> ADDIN EN.CITE </w:instrText>
      </w:r>
      <w:r w:rsidR="000321FD">
        <w:fldChar w:fldCharType="begin">
          <w:fldData xml:space="preserve">PEVuZE5vdGU+PENpdGU+PEF1dGhvcj5NaXJhdml0bGxlczwvQXV0aG9yPjxZZWFyPjIwMTc8L1ll
YXI+PFJlY051bT40ODwvUmVjTnVtPjxEaXNwbGF5VGV4dD4oTWlyYXZpdGxsZXMgZXQgYWwgMjAx
Nyk8L0Rpc3BsYXlUZXh0PjxyZWNvcmQ+PHJlYy1udW1iZXI+NDg8L3JlYy1udW1iZXI+PGZvcmVp
Z24ta2V5cz48a2V5IGFwcD0iRU4iIGRiLWlkPSJ2cnNhcnhydmZzYTI5dWVwc2EwcGR0c3NlNTk5
NWV4NXY1cGYiIHRpbWVzdGFtcD0iMTU2OTg5Njc5MSI+NDg8L2tleT48L2ZvcmVpZ24ta2V5cz48
cmVmLXR5cGUgbmFtZT0iSm91cm5hbCBBcnRpY2xlIj4xNzwvcmVmLXR5cGU+PGNvbnRyaWJ1dG9y
cz48YXV0aG9ycz48YXV0aG9yPk1pcmF2aXRsbGVzLCBNLjwvYXV0aG9yPjxhdXRob3I+RGlya3Nl
biwgQS48L2F1dGhvcj48YXV0aG9yPkZlcnJhcm90dGksIEkuPC9hdXRob3I+PGF1dGhvcj5Lb2Js
aXplaywgVi48L2F1dGhvcj48YXV0aG9yPkxhbmdlLCBQLjwvYXV0aG9yPjxhdXRob3I+TWFoYWRl
dmEsIFIuPC9hdXRob3I+PGF1dGhvcj5NY0VsdmFuZXksIE4uIEcuPC9hdXRob3I+PGF1dGhvcj5Q
YXJyLCBELjwvYXV0aG9yPjxhdXRob3I+UGlpdHVsYWluZW4sIEUuPC9hdXRob3I+PGF1dGhvcj5S
b2NoZSwgTi48L2F1dGhvcj48YXV0aG9yPlN0b2xrLCBKLjwvYXV0aG9yPjxhdXRob3I+VGhhYnV0
LCBHLjwvYXV0aG9yPjxhdXRob3I+VHVybmVyLCBBLjwvYXV0aG9yPjxhdXRob3I+Vm9nZWxtZWll
ciwgQy48L2F1dGhvcj48YXV0aG9yPlN0b2NrbGV5LCBSLiBBLjwvYXV0aG9yPjwvYXV0aG9ycz48
L2NvbnRyaWJ1dG9ycz48YXV0aC1hZGRyZXNzPlBuZXVtb2xvZ3kgRGVwdCwgSG9zcGl0YWwgVW5p
dmVyc2l0YXJpIFZhbGwgZCZhcG9zO0hlYnJvbiwgQ0lCRVIgZGUgRW5mZXJtZWRhZGVzIFJlc3Bp
cmF0b3JpYXMgKENJQkVSRVMpLCBCYXJjZWxvbmEsIFNwYWluLiYjeEQ7RGVwdCBvZiBSZXNwaXJh
dG9yeSBNZWRpY2luZSwgR2VudG9mdGUgSG9zcGl0YWwsIFVuaXZlcnNpdHkgb2YgQ29wZW5oYWdl
biwgSGVsbGVydXAsIERlbm1hcmsuJiN4RDtEZXB0IG9mIEludGVybmFsIE1lZGljaW5lIGFuZCBU
aGVyYXBldXRpY3MsIFBuZXVtb2xvZ3kgVW5pdCwgSVJDQ1MgU2FuIE1hdHRlbyBIb3NwaXRhbCBG
b3VuZGF0aW9uLCBVbml2ZXJzaXR5IG9mIFBhdmlhLCBQYXZpYSwgSXRhbHkuJiN4RDtQdWxtb25h
cnkgRGVwdCwgQ3plY2ggTXVsdGljZW50cmUgUmVzZWFyY2ggRGF0YWJhc2Ugb2YgQ09QRCwgQ2hh
cmxlcyBVbml2ZXJzaXR5LCBGYWN1bHR5IG9mIE1lZGljaW5lIGluIEhyYWRlYyBLcmFsb3ZlLCBI
cmFkZWMgS3JhbG92ZSwgQ3plY2ggUmVwdWJsaWMuJiN4RDtTZWN0aW9uIG9mIFJlc3BpcmF0b3J5
IE1lZGljaW5lLCBIdmlkb3ZyZSBIb3NwaXRhbCwgQ29wZW5oYWdlbiBVbml2ZXJzaXR5LCBDb3Bl
bmhhZ2VuLCBEZW5tYXJrLiYjeEQ7RGVwdCBvZiBNZWRpY2luZSwgQ2FtYnJpZGdlIE5JSFIgQlJD
LCBVbml2ZXJzaXR5IG9mIENhbWJyaWRnZSwgQ2FtYnJpZGdlLCBVSy4mI3hEO0lyaXNoIENlbnRy
ZSBmb3IgUmFyZSBMdW5nIERpc2Vhc2VzLCBSb3lhbCBDb2xsZWdlIG9mIFN1cmdlb25zIGluIEly
ZWxhbmQsIEJlYXVtb250IEhvc3BpdGFsLCBEdWJsaW4sIElyZWxhbmQuJiN4RDtEZXB0IG9mIFJl
c3BpcmF0b3J5IE1lZGljaW5lLCBVbml2ZXJzaXR5IEhvc3BpdGFscyBDb3ZlbnRyeSBhbmQgV2Fy
d2lja3NoaXJlIE5IUyBUcnVzdCwgQ292ZW50cnksIFVLLiYjeEQ7RGVwdCBvZiBSZXNwaXJhdG9y
eSBNZWRpY2luZSBhbmQgQWxsZXJnb2xvZ3ksIFNrYW5lIFVuaXZlcnNpdHkgSG9zcGl0YWwsIEx1
bmQgVW5pdmVyc2l0eSwgTWFsbW8sIFN3ZWRlbi4mI3hEO1Jlc3BpcmF0b3J5IGFuZCBJbnRlbnNp
dmUgQ2FyZSBNZWRpY2luZSwgQ29jaGluIEhvc3BpdGFsIChBUC1IUCksIFVuaXZlcnNpdHkgUGFy
aXMgRGVzY2FydGVzLCBQYXJpcywgRnJhbmNlLiYjeEQ7RGVwdCBvZiBQdWxtb25vbG9neSwgTGVp
ZGVuIFVuaXZlcnNpdHkgTWVkaWNhbCBDZW50ZXIsIExlaWRlbiwgVGhlIE5ldGhlcmxhbmRzLiYj
eEQ7U2VydmljZSBkZSBQbmV1bW9sb2dpZSBldCBUcmFuc3BsYW50YXRpb24gUHVsbW9uYWlyZSwg
SG9waXRhbCBCaWNoYXQsIFBhcmlzLCBGcmFuY2UuJiN4RDtJTlNFUk0gVTExNTIsIFVuaXZlcnNp
dGUgUGFyaXMgRGlkZXJvdCwgUGFyaXMsIEZyYW5jZS4mI3hEO0NlbnRyZSBmb3IgVHJhbnNsYXRp
b25hbCBJbmZsYW1tYXRpb24gUmVzZWFyY2gsIFVuaXZlcnNpdHkgb2YgQmlybWluZ2hhbSwgQmly
bWluZ2hhbSwgVUsuJiN4RDtEZXB0IG9mIE1lZGljaW5lLCBQdWxtb25hcnkgYW5kIENyaXRpY2Fs
IENhcmUgTWVkaWNpbmUsIFVuaXZlcnNpdHkgTWVkaWNhbCBDZW50ZXIgR2llc3NlbiBhbmQgTWFy
YnVyZywgUGhpbGlwcHMtVW5pdmVyc2l0YXQgTWFyYnVyZywgTWVtYmVyIG9mIHRoZSBHZXJtYW4g
Q2VudGVyIGZvciBMdW5nIFJlc2VhcmNoIChEWkwpLCBNYXJidXJnLCBHZXJtYW55LiYjeEQ7THVu
ZyBJbnZlc3RpZ2F0aW9uIFVuaXQgTWVkaWNpbmUgLSBVbml2ZXJzaXR5IEhvc3BpdGFscyBCaXJt
aW5naGFtIE5IUyBGb3VuZGF0aW9uIFRydXN0LCBRdWVlbiBFbGl6YWJldGggSG9zcGl0YWwsIEJp
cm1pbmdoYW0sIFVLIHIuYS5zdG9ja2xleUBiaGFtLmFjLnVrLjwvYXV0aC1hZGRyZXNzPjx0aXRs
ZXM+PHRpdGxlPkV1cm9wZWFuIFJlc3BpcmF0b3J5IFNvY2lldHkgc3RhdGVtZW50OiBkaWFnbm9z
aXMgYW5kIHRyZWF0bWVudCBvZiBwdWxtb25hcnkgZGlzZWFzZSBpbiBhbHBoYTEtYW50aXRyeXBz
aW4gZGVmaWNpZW5jeTwvdGl0bGU+PHNlY29uZGFyeS10aXRsZT5FdXIgUmVzcGlyIEo8L3NlY29u
ZGFyeS10aXRsZT48YWx0LXRpdGxlPlRoZSBFdXJvcGVhbiByZXNwaXJhdG9yeSBqb3VybmFsPC9h
bHQtdGl0bGU+PC90aXRsZXM+PHBlcmlvZGljYWw+PGZ1bGwtdGl0bGU+RXVyIFJlc3BpciBKPC9m
dWxsLXRpdGxlPjwvcGVyaW9kaWNhbD48dm9sdW1lPjUwPC92b2x1bWU+PG51bWJlcj41PC9udW1i
ZXI+PGVkaXRpb24+MjAxNy8xMi8wMjwvZWRpdGlvbj48a2V5d29yZHM+PGtleXdvcmQ+QWR1bHQ8
L2tleXdvcmQ+PGtleXdvcmQ+QWR2aXNvcnkgQ29tbWl0dGVlczwva2V5d29yZD48a2V5d29yZD5F
dXJvcGU8L2tleXdvcmQ+PGtleXdvcmQ+R2VuZXRpYyBUZXN0aW5nPC9rZXl3b3JkPjxrZXl3b3Jk
Pkh1bWFuczwva2V5d29yZD48a2V5d29yZD5MdW5nIERpc2Vhc2VzLypkaWFnbm9zaXMvKnRoZXJh
cHk8L2tleXdvcmQ+PGtleXdvcmQ+UHJhY3RpY2UgR3VpZGVsaW5lcyBhcyBUb3BpYzwva2V5d29y
ZD48a2V5d29yZD5SYW5kb21pemVkIENvbnRyb2xsZWQgVHJpYWxzIGFzIFRvcGljPC9rZXl3b3Jk
PjxrZXl3b3JkPlNtb2tpbmcvYWR2ZXJzZSBlZmZlY3RzPC9rZXl3b3JkPjxrZXl3b3JkPlNvY2ll
dGllcywgTWVkaWNhbDwva2V5d29yZD48a2V5d29yZD5hbHBoYSAxLUFudGl0cnlwc2luIERlZmlj
aWVuY3kvKmRpYWdub3Npcy8qdGhlcmFweTwva2V5d29yZD48a2V5d29yZD5lcmouZXJzam91cm5h
bHMuY29tPC9rZXl3b3JkPjwva2V5d29yZHM+PGRhdGVzPjx5ZWFyPjIwMTc8L3llYXI+PHB1Yi1k
YXRlcz48ZGF0ZT5Ob3Y8L2RhdGU+PC9wdWItZGF0ZXM+PC9kYXRlcz48aXNibj4wOTAzLTE5MzY8
L2lzYm4+PGFjY2Vzc2lvbi1udW0+MjkxOTE5NTI8L2FjY2Vzc2lvbi1udW0+PHVybHM+PHJlbGF0
ZWQtdXJscz48dXJsPmh0dHBzOi8vZXJqLmVyc2pvdXJuYWxzLmNvbS9jb250ZW50L2Vyai81MC81
LzE3MDA2MTAuZnVsbC5wZGY8L3VybD48L3JlbGF0ZWQtdXJscz48L3VybHM+PGVsZWN0cm9uaWMt
cmVzb3VyY2UtbnVtPjEwLjExODMvMTM5OTMwMDMuMDA2MTAtMjAxNzwvZWxlY3Ryb25pYy1yZXNv
dXJjZS1udW0+PHJlbW90ZS1kYXRhYmFzZS1wcm92aWRlcj5ObG08L3JlbW90ZS1kYXRhYmFzZS1w
cm92aWRlcj48bGFuZ3VhZ2U+ZW5nPC9sYW5ndWFnZT48L3JlY29yZD48L0NpdGU+PC9FbmROb3Rl
PgB=
</w:fldData>
        </w:fldChar>
      </w:r>
      <w:r w:rsidR="000321FD">
        <w:instrText xml:space="preserve"> ADDIN EN.CITE.DATA </w:instrText>
      </w:r>
      <w:r w:rsidR="000321FD">
        <w:fldChar w:fldCharType="end"/>
      </w:r>
      <w:r w:rsidR="000321FD">
        <w:fldChar w:fldCharType="separate"/>
      </w:r>
      <w:r w:rsidR="000321FD">
        <w:rPr>
          <w:noProof/>
        </w:rPr>
        <w:t>(Miravitlles et al 2017)</w:t>
      </w:r>
      <w:r w:rsidR="000321FD">
        <w:fldChar w:fldCharType="end"/>
      </w:r>
      <w:r>
        <w:t xml:space="preserve">.  </w:t>
      </w:r>
      <w:r w:rsidRPr="00DC648D">
        <w:rPr>
          <w:szCs w:val="20"/>
        </w:rPr>
        <w:t xml:space="preserve">Targeted </w:t>
      </w:r>
      <w:r>
        <w:rPr>
          <w:szCs w:val="20"/>
        </w:rPr>
        <w:t xml:space="preserve">AATD </w:t>
      </w:r>
      <w:r w:rsidRPr="00DC648D">
        <w:rPr>
          <w:szCs w:val="20"/>
        </w:rPr>
        <w:t>screening</w:t>
      </w:r>
      <w:r>
        <w:rPr>
          <w:szCs w:val="20"/>
        </w:rPr>
        <w:t xml:space="preserve"> </w:t>
      </w:r>
      <w:r w:rsidRPr="00DC648D">
        <w:rPr>
          <w:szCs w:val="20"/>
        </w:rPr>
        <w:t xml:space="preserve">of patients with COPD </w:t>
      </w:r>
      <w:r>
        <w:rPr>
          <w:szCs w:val="20"/>
        </w:rPr>
        <w:t xml:space="preserve">has indicated that </w:t>
      </w:r>
      <w:r w:rsidRPr="00DC648D">
        <w:rPr>
          <w:szCs w:val="20"/>
        </w:rPr>
        <w:t xml:space="preserve">between 1.0 – 4.5% have </w:t>
      </w:r>
      <w:r>
        <w:rPr>
          <w:szCs w:val="20"/>
        </w:rPr>
        <w:t xml:space="preserve">an </w:t>
      </w:r>
      <w:r w:rsidRPr="00DC648D">
        <w:rPr>
          <w:szCs w:val="20"/>
        </w:rPr>
        <w:t xml:space="preserve">underlying </w:t>
      </w:r>
      <w:r>
        <w:rPr>
          <w:szCs w:val="20"/>
        </w:rPr>
        <w:t xml:space="preserve">diagnosis of </w:t>
      </w:r>
      <w:r w:rsidRPr="00DC648D">
        <w:rPr>
          <w:szCs w:val="20"/>
        </w:rPr>
        <w:t xml:space="preserve">severe </w:t>
      </w:r>
      <w:r>
        <w:rPr>
          <w:szCs w:val="20"/>
        </w:rPr>
        <w:t xml:space="preserve">AATD (PI*ZZ), and that </w:t>
      </w:r>
      <w:r w:rsidRPr="00DC648D">
        <w:rPr>
          <w:szCs w:val="20"/>
        </w:rPr>
        <w:t>75 to 85%</w:t>
      </w:r>
      <w:r>
        <w:rPr>
          <w:szCs w:val="20"/>
        </w:rPr>
        <w:t xml:space="preserve"> of individuals with the PI*ZZ genotype will </w:t>
      </w:r>
      <w:r w:rsidRPr="00DC648D">
        <w:rPr>
          <w:szCs w:val="20"/>
        </w:rPr>
        <w:t>develop emphysema</w:t>
      </w:r>
      <w:r>
        <w:rPr>
          <w:szCs w:val="20"/>
        </w:rPr>
        <w:t xml:space="preserve"> </w:t>
      </w:r>
      <w:r w:rsidR="000321FD">
        <w:rPr>
          <w:szCs w:val="20"/>
        </w:rPr>
        <w:fldChar w:fldCharType="begin"/>
      </w:r>
      <w:r w:rsidR="000321FD">
        <w:rPr>
          <w:szCs w:val="20"/>
        </w:rPr>
        <w:instrText xml:space="preserve"> ADDIN EN.CITE &lt;EndNote&gt;&lt;Cite&gt;&lt;Author&gt;Abramson&lt;/Author&gt;&lt;Year&gt;2015&lt;/Year&gt;&lt;RecNum&gt;49&lt;/RecNum&gt;&lt;DisplayText&gt;(Abramson et al 2015)&lt;/DisplayText&gt;&lt;record&gt;&lt;rec-number&gt;49&lt;/rec-number&gt;&lt;foreign-keys&gt;&lt;key app="EN" db-id="vrsarxrvfsa29uepsa0pdtsse5995ex5v5pf" timestamp="1569903439"&gt;49&lt;/key&gt;&lt;/foreign-keys&gt;&lt;ref-type name="Web Page"&gt;12&lt;/ref-type&gt;&lt;contributors&gt;&lt;authors&gt;&lt;author&gt;Abramson, M.&lt;/author&gt;&lt;author&gt;Crockett, A.J.&lt;/author&gt;&lt;author&gt;Dabscheck, E.&lt;/author&gt;&lt;author&gt;Frith, P.A.&lt;/author&gt;&lt;author&gt;George, J.&lt;/author&gt;&lt;author&gt;Glasgow, N.&lt;/author&gt;&lt;author&gt;Jenkins, S.&lt;/author&gt;&lt;author&gt;McDonald, C.&lt;/author&gt;&lt;author&gt;McDonald, V.&lt;/author&gt;&lt;author&gt;McKenzie, D.K.&lt;/author&gt;&lt;author&gt;Wood-Baker, R.&lt;/author&gt;&lt;author&gt;Yang, I.&lt;/author&gt;&lt;author&gt;Zwar, N.&lt;/author&gt;&lt;/authors&gt;&lt;/contributors&gt;&lt;titles&gt;&lt;title&gt;The COPD-X Plan: Australian and New Zealand Guidelines for the management of Chronic Obstructive Pulmonary Disease 2015&lt;/title&gt;&lt;/titles&gt;&lt;volume&gt;2019&lt;/volume&gt;&lt;number&gt;1st October&lt;/number&gt;&lt;dates&gt;&lt;year&gt;2015&lt;/year&gt;&lt;/dates&gt;&lt;pub-location&gt;Sydney, NSW&lt;/pub-location&gt;&lt;publisher&gt;Lung Foundation Australia and the Thoracic Society of Australia and New Zealand&lt;/publisher&gt;&lt;urls&gt;&lt;related-urls&gt;&lt;url&gt;https://www.thoracic.org.au/clinical-documents/area?command=record&amp;amp;id=16&lt;/url&gt;&lt;/related-urls&gt;&lt;/urls&gt;&lt;/record&gt;&lt;/Cite&gt;&lt;/EndNote&gt;</w:instrText>
      </w:r>
      <w:r w:rsidR="000321FD">
        <w:rPr>
          <w:szCs w:val="20"/>
        </w:rPr>
        <w:fldChar w:fldCharType="separate"/>
      </w:r>
      <w:r w:rsidR="000321FD">
        <w:rPr>
          <w:noProof/>
          <w:szCs w:val="20"/>
        </w:rPr>
        <w:t>(Abramson et al 2015)</w:t>
      </w:r>
      <w:r w:rsidR="000321FD">
        <w:rPr>
          <w:szCs w:val="20"/>
        </w:rPr>
        <w:fldChar w:fldCharType="end"/>
      </w:r>
      <w:r>
        <w:rPr>
          <w:szCs w:val="20"/>
        </w:rPr>
        <w:t xml:space="preserve">.  </w:t>
      </w:r>
      <w:r>
        <w:t>I</w:t>
      </w:r>
      <w:r w:rsidRPr="000E2F25">
        <w:t xml:space="preserve">n </w:t>
      </w:r>
      <w:r>
        <w:t xml:space="preserve">AATD </w:t>
      </w:r>
      <w:r w:rsidRPr="000E2F25">
        <w:t xml:space="preserve">adults, </w:t>
      </w:r>
      <w:r w:rsidRPr="00B73670">
        <w:t>cigarette</w:t>
      </w:r>
      <w:r w:rsidRPr="000E2F25">
        <w:t xml:space="preserve"> smoking is </w:t>
      </w:r>
      <w:r>
        <w:t>a</w:t>
      </w:r>
      <w:r w:rsidRPr="000E2F25">
        <w:t xml:space="preserve"> major </w:t>
      </w:r>
      <w:r>
        <w:t xml:space="preserve">risk </w:t>
      </w:r>
      <w:r w:rsidRPr="000E2F25">
        <w:t xml:space="preserve">factor </w:t>
      </w:r>
      <w:r>
        <w:t>for</w:t>
      </w:r>
      <w:r w:rsidRPr="000E2F25">
        <w:t xml:space="preserve"> the </w:t>
      </w:r>
      <w:r>
        <w:t xml:space="preserve">early </w:t>
      </w:r>
      <w:r w:rsidRPr="000E2F25">
        <w:t xml:space="preserve">development of </w:t>
      </w:r>
      <w:r w:rsidRPr="00B73670">
        <w:rPr>
          <w:szCs w:val="20"/>
        </w:rPr>
        <w:t xml:space="preserve">fixed airflow obstruction </w:t>
      </w:r>
      <w:r>
        <w:rPr>
          <w:szCs w:val="20"/>
        </w:rPr>
        <w:t xml:space="preserve">leading to </w:t>
      </w:r>
      <w:r w:rsidRPr="00B73670">
        <w:rPr>
          <w:szCs w:val="20"/>
        </w:rPr>
        <w:t>dyspnoea</w:t>
      </w:r>
      <w:r>
        <w:t xml:space="preserve"> and COPD as it </w:t>
      </w:r>
      <w:r w:rsidRPr="00B73670">
        <w:t>increase</w:t>
      </w:r>
      <w:r>
        <w:t>s</w:t>
      </w:r>
      <w:r w:rsidRPr="00B73670">
        <w:t xml:space="preserve"> the elastase burden in the lung, thus increasing lung degradation</w:t>
      </w:r>
      <w:r>
        <w:rPr>
          <w:szCs w:val="20"/>
        </w:rPr>
        <w:t xml:space="preserve">. </w:t>
      </w:r>
      <w:r w:rsidRPr="00B73670">
        <w:rPr>
          <w:szCs w:val="20"/>
        </w:rPr>
        <w:t>In individuals with the PI*SZ phenotype, cigarette smoking is a particularly important risk factor for the development of COPD, which rarely occurs in non-smokers with this phenotype</w:t>
      </w:r>
      <w:r>
        <w:rPr>
          <w:szCs w:val="20"/>
        </w:rPr>
        <w:t xml:space="preserve"> </w:t>
      </w:r>
      <w:r w:rsidR="000321FD">
        <w:rPr>
          <w:szCs w:val="20"/>
        </w:rPr>
        <w:fldChar w:fldCharType="begin"/>
      </w:r>
      <w:r w:rsidR="000321FD">
        <w:rPr>
          <w:szCs w:val="20"/>
        </w:rPr>
        <w:instrText xml:space="preserve"> ADDIN EN.CITE &lt;EndNote&gt;&lt;Cite&gt;&lt;Author&gt;Stoller&lt;/Author&gt;&lt;Year&gt;2018&lt;/Year&gt;&lt;RecNum&gt;38&lt;/RecNum&gt;&lt;DisplayText&gt;(Stoller 2018)&lt;/DisplayText&gt;&lt;record&gt;&lt;rec-number&gt;38&lt;/rec-number&gt;&lt;foreign-keys&gt;&lt;key app="EN" db-id="vrsarxrvfsa29uepsa0pdtsse5995ex5v5pf" timestamp="1543191918"&gt;38&lt;/key&gt;&lt;/foreign-keys&gt;&lt;ref-type name="Online Database"&gt;45&lt;/ref-type&gt;&lt;contributors&gt;&lt;authors&gt;&lt;author&gt;Stoller, J.K.&lt;/author&gt;&lt;/authors&gt;&lt;/contributors&gt;&lt;titles&gt;&lt;title&gt;Clinical manifestations, diagnosis, and natural history of alpha-1 antitrypsin deficiency&lt;/title&gt;&lt;secondary-title&gt;UpToDate&lt;/secondary-title&gt;&lt;/titles&gt;&lt;dates&gt;&lt;year&gt;2018&lt;/year&gt;&lt;pub-dates&gt;&lt;date&gt;26th November&lt;/date&gt;&lt;/pub-dates&gt;&lt;/dates&gt;&lt;publisher&gt;Wolters Kluwer Health&lt;/publisher&gt;&lt;urls&gt;&lt;related-urls&gt;&lt;url&gt;&lt;style face="underline" font="default" size="100%"&gt;https://www.uptodate.com/contents/clinical-manifestations-diagnosis-and-natural-history-of-alpha-1-antitrypsin-deficiency?search=alpha%201%20antitrypsin%20deficiency&amp;amp;source=search_result&amp;amp;selectedTitle=1~96&amp;amp;usage_type=default&amp;amp;display_rank=1&lt;/style&gt;&lt;/url&gt;&lt;/related-urls&gt;&lt;/urls&gt;&lt;/record&gt;&lt;/Cite&gt;&lt;/EndNote&gt;</w:instrText>
      </w:r>
      <w:r w:rsidR="000321FD">
        <w:rPr>
          <w:szCs w:val="20"/>
        </w:rPr>
        <w:fldChar w:fldCharType="separate"/>
      </w:r>
      <w:r w:rsidR="000321FD">
        <w:rPr>
          <w:noProof/>
          <w:szCs w:val="20"/>
        </w:rPr>
        <w:t>(Stoller 2018)</w:t>
      </w:r>
      <w:r w:rsidR="000321FD">
        <w:rPr>
          <w:szCs w:val="20"/>
        </w:rPr>
        <w:fldChar w:fldCharType="end"/>
      </w:r>
      <w:r>
        <w:rPr>
          <w:szCs w:val="20"/>
        </w:rPr>
        <w:t>.</w:t>
      </w:r>
      <w:r w:rsidR="00A26245">
        <w:rPr>
          <w:szCs w:val="20"/>
        </w:rPr>
        <w:t xml:space="preserve">  </w:t>
      </w:r>
    </w:p>
    <w:p w14:paraId="2F2E6FC4" w14:textId="1F8001B4" w:rsidR="008E2C61" w:rsidRDefault="008E2C61" w:rsidP="00A8773D">
      <w:pPr>
        <w:ind w:left="425"/>
        <w:rPr>
          <w:szCs w:val="20"/>
        </w:rPr>
      </w:pPr>
      <w:r w:rsidRPr="00095824">
        <w:rPr>
          <w:szCs w:val="20"/>
        </w:rPr>
        <w:t>AATD patients with concomitant asthma have</w:t>
      </w:r>
      <w:r>
        <w:rPr>
          <w:szCs w:val="20"/>
        </w:rPr>
        <w:t xml:space="preserve"> a </w:t>
      </w:r>
      <w:r w:rsidRPr="00095824">
        <w:rPr>
          <w:szCs w:val="20"/>
        </w:rPr>
        <w:t>worse prognosis</w:t>
      </w:r>
      <w:r>
        <w:rPr>
          <w:szCs w:val="20"/>
        </w:rPr>
        <w:t xml:space="preserve"> with b</w:t>
      </w:r>
      <w:r w:rsidRPr="00095824">
        <w:rPr>
          <w:szCs w:val="20"/>
        </w:rPr>
        <w:t>ronchodilator response associated</w:t>
      </w:r>
      <w:r>
        <w:rPr>
          <w:szCs w:val="20"/>
        </w:rPr>
        <w:t xml:space="preserve"> </w:t>
      </w:r>
      <w:r w:rsidRPr="00095824">
        <w:rPr>
          <w:szCs w:val="20"/>
        </w:rPr>
        <w:t xml:space="preserve">with greater </w:t>
      </w:r>
      <w:r w:rsidR="00A26245" w:rsidRPr="00095824">
        <w:rPr>
          <w:szCs w:val="20"/>
        </w:rPr>
        <w:t>decline</w:t>
      </w:r>
      <w:r w:rsidR="00A26245">
        <w:rPr>
          <w:szCs w:val="20"/>
        </w:rPr>
        <w:t xml:space="preserve"> in</w:t>
      </w:r>
      <w:r w:rsidR="00A26245" w:rsidRPr="00095824">
        <w:rPr>
          <w:szCs w:val="20"/>
        </w:rPr>
        <w:t xml:space="preserve"> </w:t>
      </w:r>
      <w:r w:rsidRPr="00095824">
        <w:rPr>
          <w:szCs w:val="20"/>
        </w:rPr>
        <w:t>FEV</w:t>
      </w:r>
      <w:r>
        <w:rPr>
          <w:rStyle w:val="FootnoteReference"/>
          <w:szCs w:val="20"/>
        </w:rPr>
        <w:footnoteReference w:id="6"/>
      </w:r>
      <w:r w:rsidRPr="00095824">
        <w:rPr>
          <w:szCs w:val="20"/>
          <w:vertAlign w:val="subscript"/>
        </w:rPr>
        <w:t>1</w:t>
      </w:r>
      <w:r w:rsidRPr="00095824">
        <w:rPr>
          <w:szCs w:val="20"/>
        </w:rPr>
        <w:t xml:space="preserve"> and poorer clinical outcomes</w:t>
      </w:r>
      <w:r>
        <w:rPr>
          <w:szCs w:val="20"/>
        </w:rPr>
        <w:t xml:space="preserve"> </w:t>
      </w:r>
      <w:r w:rsidR="000321FD">
        <w:rPr>
          <w:szCs w:val="20"/>
        </w:rPr>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rPr>
          <w:szCs w:val="20"/>
        </w:rPr>
        <w:instrText xml:space="preserve"> ADDIN EN.CITE </w:instrText>
      </w:r>
      <w:r w:rsidR="000321FD">
        <w:rPr>
          <w:szCs w:val="20"/>
        </w:rPr>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rPr>
          <w:szCs w:val="20"/>
        </w:rPr>
        <w:instrText xml:space="preserve"> ADDIN EN.CITE.DATA </w:instrText>
      </w:r>
      <w:r w:rsidR="000321FD">
        <w:rPr>
          <w:szCs w:val="20"/>
        </w:rPr>
      </w:r>
      <w:r w:rsidR="000321FD">
        <w:rPr>
          <w:szCs w:val="20"/>
        </w:rPr>
        <w:fldChar w:fldCharType="end"/>
      </w:r>
      <w:r w:rsidR="000321FD">
        <w:rPr>
          <w:szCs w:val="20"/>
        </w:rPr>
      </w:r>
      <w:r w:rsidR="000321FD">
        <w:rPr>
          <w:szCs w:val="20"/>
        </w:rPr>
        <w:fldChar w:fldCharType="separate"/>
      </w:r>
      <w:r w:rsidR="000321FD">
        <w:rPr>
          <w:noProof/>
          <w:szCs w:val="20"/>
        </w:rPr>
        <w:t>(Gramegna et al 2018)</w:t>
      </w:r>
      <w:r w:rsidR="000321FD">
        <w:rPr>
          <w:szCs w:val="20"/>
        </w:rPr>
        <w:fldChar w:fldCharType="end"/>
      </w:r>
      <w:r>
        <w:rPr>
          <w:szCs w:val="20"/>
        </w:rPr>
        <w:t xml:space="preserve">.  Asthma </w:t>
      </w:r>
      <w:r w:rsidRPr="00A101EE">
        <w:rPr>
          <w:szCs w:val="20"/>
        </w:rPr>
        <w:t xml:space="preserve">patients </w:t>
      </w:r>
      <w:r>
        <w:rPr>
          <w:szCs w:val="20"/>
        </w:rPr>
        <w:t xml:space="preserve">with </w:t>
      </w:r>
      <w:r w:rsidRPr="00A101EE">
        <w:rPr>
          <w:szCs w:val="20"/>
        </w:rPr>
        <w:t xml:space="preserve">AATD have </w:t>
      </w:r>
      <w:r w:rsidRPr="00C86142">
        <w:rPr>
          <w:szCs w:val="20"/>
        </w:rPr>
        <w:t>significantly more</w:t>
      </w:r>
      <w:r>
        <w:rPr>
          <w:szCs w:val="20"/>
        </w:rPr>
        <w:t xml:space="preserve"> </w:t>
      </w:r>
      <w:r w:rsidRPr="00C86142">
        <w:rPr>
          <w:szCs w:val="20"/>
        </w:rPr>
        <w:t>comorbidities</w:t>
      </w:r>
      <w:r w:rsidRPr="00A101EE">
        <w:rPr>
          <w:szCs w:val="20"/>
        </w:rPr>
        <w:t xml:space="preserve"> </w:t>
      </w:r>
      <w:r>
        <w:rPr>
          <w:szCs w:val="20"/>
        </w:rPr>
        <w:t xml:space="preserve">including </w:t>
      </w:r>
      <w:r w:rsidRPr="00A101EE">
        <w:rPr>
          <w:szCs w:val="20"/>
        </w:rPr>
        <w:t xml:space="preserve">arterial hypertension, </w:t>
      </w:r>
      <w:r w:rsidRPr="00C86142">
        <w:rPr>
          <w:szCs w:val="20"/>
        </w:rPr>
        <w:t>congestive heart</w:t>
      </w:r>
      <w:r>
        <w:rPr>
          <w:szCs w:val="20"/>
        </w:rPr>
        <w:t xml:space="preserve"> </w:t>
      </w:r>
      <w:r w:rsidRPr="00C86142">
        <w:rPr>
          <w:szCs w:val="20"/>
        </w:rPr>
        <w:t>failure, ischaemic heart disease</w:t>
      </w:r>
      <w:r>
        <w:rPr>
          <w:szCs w:val="20"/>
        </w:rPr>
        <w:t xml:space="preserve">, depression, </w:t>
      </w:r>
      <w:r w:rsidRPr="00A101EE">
        <w:rPr>
          <w:szCs w:val="20"/>
        </w:rPr>
        <w:t>chronic kidney disease</w:t>
      </w:r>
      <w:r>
        <w:rPr>
          <w:szCs w:val="20"/>
        </w:rPr>
        <w:t>,</w:t>
      </w:r>
      <w:r w:rsidRPr="00A101EE">
        <w:rPr>
          <w:szCs w:val="20"/>
        </w:rPr>
        <w:t xml:space="preserve"> diabetes </w:t>
      </w:r>
      <w:r>
        <w:rPr>
          <w:szCs w:val="20"/>
        </w:rPr>
        <w:t>and lung cancer (all p</w:t>
      </w:r>
      <w:r w:rsidRPr="00C86142">
        <w:rPr>
          <w:szCs w:val="20"/>
        </w:rPr>
        <w:t>&lt; 0.001)</w:t>
      </w:r>
      <w:r>
        <w:rPr>
          <w:szCs w:val="20"/>
        </w:rPr>
        <w:t xml:space="preserve"> when compared</w:t>
      </w:r>
      <w:r w:rsidRPr="00A101EE">
        <w:rPr>
          <w:szCs w:val="20"/>
        </w:rPr>
        <w:t xml:space="preserve"> to non-AATD asthma or emphysema patients. </w:t>
      </w:r>
      <w:r>
        <w:rPr>
          <w:szCs w:val="20"/>
        </w:rPr>
        <w:t xml:space="preserve">In addition, </w:t>
      </w:r>
      <w:r w:rsidRPr="00A101EE">
        <w:rPr>
          <w:szCs w:val="20"/>
        </w:rPr>
        <w:t>AATD patients had significantly more consultations</w:t>
      </w:r>
      <w:r>
        <w:rPr>
          <w:szCs w:val="20"/>
        </w:rPr>
        <w:t>,</w:t>
      </w:r>
      <w:r w:rsidRPr="00A101EE">
        <w:rPr>
          <w:szCs w:val="20"/>
        </w:rPr>
        <w:t xml:space="preserve"> and more frequent and longer hospitalisations</w:t>
      </w:r>
      <w:r>
        <w:rPr>
          <w:szCs w:val="20"/>
        </w:rPr>
        <w:t xml:space="preserve"> compared to</w:t>
      </w:r>
      <w:r w:rsidRPr="00A101EE">
        <w:rPr>
          <w:szCs w:val="20"/>
        </w:rPr>
        <w:t xml:space="preserve"> </w:t>
      </w:r>
      <w:r w:rsidRPr="005E203B">
        <w:rPr>
          <w:szCs w:val="20"/>
        </w:rPr>
        <w:t xml:space="preserve">non-AATD COPD patients </w:t>
      </w:r>
      <w:r w:rsidR="000321FD">
        <w:rPr>
          <w:szCs w:val="20"/>
        </w:rPr>
        <w:fldChar w:fldCharType="begin">
          <w:fldData xml:space="preserve">PEVuZE5vdGU+PENpdGU+PEF1dGhvcj5HcmV1bGljaDwvQXV0aG9yPjxZZWFyPjIwMTc8L1llYXI+
PFJlY051bT4zMjwvUmVjTnVtPjxEaXNwbGF5VGV4dD4oR3JldWxpY2ggMjAxNzsgR3JldWxpY2gg
ZXQgYWwgMjAxN2EpPC9EaXNwbGF5VGV4dD48cmVjb3JkPjxyZWMtbnVtYmVyPjMyPC9yZWMtbnVt
YmVyPjxmb3JlaWduLWtleXM+PGtleSBhcHA9IkVOIiBkYi1pZD0idnJzYXJ4cnZmc2EyOXVlcHNh
MHBkdHNzZTU5OTVleDV2NXBmIiB0aW1lc3RhbXA9IjE1NDMxOTEyMTMiPjMyPC9rZXk+PC9mb3Jl
aWduLWtleXM+PHJlZi10eXBlIG5hbWU9IkpvdXJuYWwgQXJ0aWNsZSI+MTc8L3JlZi10eXBlPjxj
b250cmlidXRvcnM+PGF1dGhvcnM+PGF1dGhvcj5HcmV1bGljaCwgVC48L2F1dGhvcj48L2F1dGhv
cnM+PC9jb250cmlidXRvcnM+PGF1dGgtYWRkcmVzcz5hIERlcGFydG1lbnQgb2YgTWVkaWNpbmUg
LCBQdWxtb25hcnkgYW5kIENyaXRpY2FsIENhcmUgTWVkaWNpbmUsIFVuaXZlcnNpdHkgTWVkaWNh
bCBDZW50ZXIgR2llc3NlbiBhbmQgTWFyYnVyZyAsIE1hcmJ1cmcgLCBHZXJtYW55LjwvYXV0aC1h
ZGRyZXNzPjx0aXRsZXM+PHRpdGxlPkFscGhhLTEtQW50aXRyeXBzaW4gRGVmaWNpZW5jeTogRGlz
ZWFzZSBNYW5hZ2VtZW50IGFuZCBMZWFybmluZyBmcm9tIFN0dWRpZXM8L3RpdGxlPjxzZWNvbmRh
cnktdGl0bGU+Q09QRDwvc2Vjb25kYXJ5LXRpdGxlPjwvdGl0bGVzPjxwZXJpb2RpY2FsPjxmdWxs
LXRpdGxlPkNPUEQ8L2Z1bGwtdGl0bGU+PC9wZXJpb2RpY2FsPjxwYWdlcz5TOC1TMTE8L3BhZ2Vz
Pjx2b2x1bWU+MTQ8L3ZvbHVtZT48bnVtYmVyPnN1cDE8L251bWJlcj48ZWRpdGlvbj4yMDE3LzAz
LzE4PC9lZGl0aW9uPjxrZXl3b3Jkcz48a2V5d29yZD5Db21vcmJpZGl0eTwva2V5d29yZD48a2V5
d29yZD5EaWFnbm9zaXMsIERpZmZlcmVudGlhbDwva2V5d29yZD48a2V5d29yZD5IdW1hbnM8L2tl
eXdvcmQ+PGtleXdvcmQ+UHJldmFsZW5jZTwva2V5d29yZD48a2V5d29yZD5QdWxtb25hcnkgRGlz
ZWFzZSwgQ2hyb25pYyBPYnN0cnVjdGl2ZS8gZGlhZ25vc2lzPC9rZXl3b3JkPjxrZXl3b3JkPlRy
eXBzaW4gSW5oaWJpdG9ycy8gdGhlcmFwZXV0aWMgdXNlPC9rZXl3b3JkPjxrZXl3b3JkPmFscGhh
IDEtQW50aXRyeXBzaW4vIHRoZXJhcGV1dGljIHVzZTwva2V5d29yZD48a2V5d29yZD5hbHBoYSAx
LUFudGl0cnlwc2luIERlZmljaWVuY3kvIGRpYWdub3Npcy9kcnVnIHRoZXJhcHkvIGVwaWRlbWlv
bG9neTwva2V5d29yZD48a2V5d29yZD5BbHBoYS0xLWFudGl0cnlwc2luIGRlZmljaWVuY3k8L2tl
eXdvcmQ+PGtleXdvcmQ+YXVnbWVudGF0aW9uIHRoZXJhcHk8L2tleXdvcmQ+PGtleXdvcmQ+Y2Fz
ZSBmaW5kaW5nPC9rZXl3b3JkPjxrZXl3b3JkPmx1bmcgZGVuc2l0eTwva2V5d29yZD48L2tleXdv
cmRzPjxkYXRlcz48eWVhcj4yMDE3PC95ZWFyPjxwdWItZGF0ZXM+PGRhdGU+TWFyIDE1PC9kYXRl
PjwvcHViLWRhdGVzPjwvZGF0ZXM+PGlzYm4+MTU0MS0yNTYzIChFbGVjdHJvbmljKSYjeEQ7MTU0
MS0yNTYzIChMaW5raW5nKTwvaXNibj48YWNjZXNzaW9uLW51bT4yODMwNjM1NTwvYWNjZXNzaW9u
LW51bT48dXJscz48cmVsYXRlZC11cmxzPjx1cmw+aHR0cHM6Ly93d3cudGFuZGZvbmxpbmUuY29t
L2RvaS9wZGYvMTAuMTA4MC8xNTQxMjU1NS4yMDE3LjEyODYxNjY/bmVlZEFjY2Vzcz10cnVlPC91
cmw+PC9yZWxhdGVkLXVybHM+PC91cmxzPjxlbGVjdHJvbmljLXJlc291cmNlLW51bT4xMC4xMDgw
LzE1NDEyNTU1LjIwMTcuMTI4NjE2NjwvZWxlY3Ryb25pYy1yZXNvdXJjZS1udW0+PHJlbW90ZS1k
YXRhYmFzZS1wcm92aWRlcj5OTE08L3JlbW90ZS1kYXRhYmFzZS1wcm92aWRlcj48bGFuZ3VhZ2U+
ZW5nPC9sYW5ndWFnZT48L3JlY29yZD48L0NpdGU+PENpdGU+PEF1dGhvcj5HcmV1bGljaDwvQXV0
aG9yPjxZZWFyPjIwMTc8L1llYXI+PFJlY051bT41PC9SZWNOdW0+PHJlY29yZD48cmVjLW51bWJl
cj41PC9yZWMtbnVtYmVyPjxmb3JlaWduLWtleXM+PGtleSBhcHA9IkVOIiBkYi1pZD0idnJzYXJ4
cnZmc2EyOXVlcHNhMHBkdHNzZTU5OTVleDV2NXBmIiB0aW1lc3RhbXA9IjE1NDMxODk5MzkiPjU8
L2tleT48L2ZvcmVpZ24ta2V5cz48cmVmLXR5cGUgbmFtZT0iSm91cm5hbCBBcnRpY2xlIj4xNzwv
cmVmLXR5cGU+PGNvbnRyaWJ1dG9ycz48YXV0aG9ycz48YXV0aG9yPkdyZXVsaWNoLCBULjwvYXV0
aG9yPjxhdXRob3I+QXZlcnlhbm92LCBBLjwvYXV0aG9yPjxhdXRob3I+Qm9yc2EsIEwuPC9hdXRo
b3I+PGF1dGhvcj5Sb3pib3JpbG92YSwgRS48L2F1dGhvcj48YXV0aG9yPlZhaWNpdXMsIEQuPC9h
dXRob3I+PGF1dGhvcj5NYWpvciwgVC48L2F1dGhvcj48YXV0aG9yPkNob3B5YWssIFYuPC9hdXRo
b3I+PGF1dGhvcj5UdWRvcmFjaGUsIFYuPC9hdXRob3I+PGF1dGhvcj5Lb25zdGFudGlub3ZhLCBU
LjwvYXV0aG9yPjxhdXRob3I+Q2FtcHJ1YmksIFMuPC9hdXRob3I+PC9hdXRob3JzPjwvY29udHJp
YnV0b3JzPjxhdXRoLWFkZHJlc3M+RGVwYXJ0bWVudCBvZiBJbnRlcm5hbCBNZWRpY2luZSwgRGl2
aXNpb24gZm9yIFB1bG1vbmFyeSBEaXNlYXNlcywgUGhpbGlwcHMtVW5pdmVyc2l0eSBNYXJidXJn
LCBNYXJidXJnLCBHZXJtYW55LiYjeEQ7RGVwYXJ0bWVudCBvZiBQdWxtb25vbG9neSwgRmVkZXJh
bCBSZXNlYXJjaCBDbGluaWNhbCBDZW50ZXIgb2YgRmVkZXJhbCBNZWRpY2FsICZhbXA7IEJpb2xv
Z2ljYWwgQWdlbmN5IG9mIHRoZSBSdXNzaWFuIEZlZGVyYXRpb24sIE1vc2NvdywgUnVzc2lhbiBG
ZWRlcmF0aW9uLiYjeEQ7RG9jdG9yYXQgJmFwb3M7QklOSSZhcG9zOywgVmVudHNwaWxzLCBMYXR2
aWEuJiN4RDtDbGluaWMgb2YgUG5ldW1vbG9neSBhbmQgUGh0aGlzaW9sb2d5LCBKZXNzZW5pdXMg
RmFjdWx0eSBvZiBNZWRpY2luZSBpbiBNYXJ0aW4sIENvbWVuaXVzIFVuaXZlcnNpdHkgaW4gQnJh
dGlzbGF2YSwgQnJhdGlzbGF2YSwgU2xvdmFraWEuJiN4RDtEaWFnbm9zdGljIERlcGFydG1lbnQg
b2YgSW50ZXJuYWwgTWVkaWNpbmUsIFZpbG5pdXMgVW5pdmVyc2l0eSBIb3NwaXRhbCBTYW50YXJp
c2tpdSBLbGluaWtvcyBDZW50ZXIgQWZmaWxpYXRlLCBWaWxuaXVzLCBMaXRodWFuaWEuJiN4RDtQ
dWxtb25vbG9naWNhbCBTZXJ2aWNlIFByb3ZpZGVyLCBLYXBvc2kgTW9yIFRlYWNoaW5nIEhvc3Bp
dGFsLCBLYXBvc3ZhciwgSHVuZ2FyeS4mI3hEO0RlcGFydG1lbnQgb2YgQ2xpbmljYWwgSW1tdW5v
bG9neSBhbmQgQWxsZXJnb2xvZ3kgb2YgTCZhcG9zO3ZpdiBSZWdpb24gQ2xpbmljYWwgRGlhZ25v
c3RpYyBDZW50ZXIsIERhbnlsbyBIYWx5dHNreSBMdml2IE5hdGlvbmFsIE1lZGljYWwgVW5pdmVy
c2l0eSwgTCZhcG9zO3ZpdiwgVWtyYWluZS4mI3hEO1BuZXVtb2xvZ3kgQ2xpbmljLCBWaWN0b3Ig
QmFiZXMgSG9zcGl0YWwsIFRpbWlzb2FyYSwgUm9tYW5pYS4mI3hEO0Rpc3RyaWN0IERpc3BlbnNh
cnkgZm9yIFB1bG1vbmFyeSAtIFBodGhpc2lzIERpc2Vhc2VzLCBIb3NwaXRhbCBTYWludCBJdmFu
IFJpbHNraSwgQmxhZ29ldmdyYWQsIEJ1bGdhcmlhLiYjeEQ7Q2xpbmljYWwgRGVwYXJ0bWVudCwg
SW5zdGl0dXRvIEdyaWZvbHMgUy5BLiwgQmFyY2Vsb25hLCBTcGFpbi48L2F1dGgtYWRkcmVzcz48
dGl0bGVzPjx0aXRsZT5FdXJvcGVhbiBzY3JlZW5pbmcgZm9yIGFscGhhMSAtYW50aXRyeXBzaW4g
ZGVmaWNpZW5jeSBpbiBzdWJqZWN0cyB3aXRoIGx1bmcgZGlzZWFzZTwvdGl0bGU+PHNlY29uZGFy
eS10aXRsZT5DbGluIFJlc3BpciBKPC9zZWNvbmRhcnktdGl0bGU+PC90aXRsZXM+PHBlcmlvZGlj
YWw+PGZ1bGwtdGl0bGU+Q2xpbiBSZXNwaXIgSjwvZnVsbC10aXRsZT48L3BlcmlvZGljYWw+PHBh
Z2VzPjkwLTk3PC9wYWdlcz48dm9sdW1lPjExPC92b2x1bWU+PG51bWJlcj4xPC9udW1iZXI+PGVk
aXRpb24+MjAxNS8wNC8yOTwvZWRpdGlvbj48a2V5d29yZHM+PGtleXdvcmQ+QWR1bHQ8L2tleXdv
cmQ+PGtleXdvcmQ+RXVyb3BlL2VwaWRlbWlvbG9neTwva2V5d29yZD48a2V5d29yZD5GZW1hbGU8
L2tleXdvcmQ+PGtleXdvcmQ+SHVtYW5zPC9rZXl3b3JkPjxrZXl3b3JkPklzb2VsZWN0cmljIEZv
Y3VzaW5nPC9rZXl3b3JkPjxrZXl3b3JkPkx1bmcgRGlzZWFzZXMvYmxvb2QvIGRpYWdub3Npcy9l
cGlkZW1pb2xvZ3k8L2tleXdvcmQ+PGtleXdvcmQ+TWFsZTwva2V5d29yZD48a2V5d29yZD5NYXNz
IFNjcmVlbmluZy9tZXRob2RzPC9rZXl3b3JkPjxrZXl3b3JkPk1pZGRsZSBBZ2VkPC9rZXl3b3Jk
PjxrZXl3b3JkPk5lcGhlbG9tZXRyeSBhbmQgVHVyYmlkaW1ldHJ5PC9rZXl3b3JkPjxrZXl3b3Jk
PmFscGhhIDEtQW50aXRyeXBzaW4vYmxvb2Q8L2tleXdvcmQ+PGtleXdvcmQ+YWxwaGEgMS1BbnRp
dHJ5cHNpbiBEZWZpY2llbmN5L2Jsb29kLyBkaWFnbm9zaXMvZXBpZGVtaW9sb2d5PC9rZXl3b3Jk
PjxrZXl3b3JkPkNvcGQ8L2tleXdvcmQ+PGtleXdvcmQ+YWxwaGExLWFudGl0cnlwc2luPC9rZXl3
b3JkPjxrZXl3b3JkPmRyaWVkIGJsb29kIHNwb3Q8L2tleXdvcmQ+PGtleXdvcmQ+ZXBpZGVtaW9s
b2d5PC9rZXl3b3JkPjxrZXl3b3JkPnNjcmVlbmluZzwva2V5d29yZD48L2tleXdvcmRzPjxkYXRl
cz48eWVhcj4yMDE3PC95ZWFyPjxwdWItZGF0ZXM+PGRhdGU+SmFuPC9kYXRlPjwvcHViLWRhdGVz
PjwvZGF0ZXM+PGlzYm4+MTc1Mi02OTlYIChFbGVjdHJvbmljKSYjeEQ7MTc1Mi02OTgxIChMaW5r
aW5nKTwvaXNibj48YWNjZXNzaW9uLW51bT4yNTkxOTM5NTwvYWNjZXNzaW9uLW51bT48dXJscz48
cmVsYXRlZC11cmxzPjx1cmw+aHR0cHM6Ly9vbmxpbmVsaWJyYXJ5LndpbGV5LmNvbS9kb2kvcGRm
LzEwLjExMTEvY3JqLjEyMzEwPC91cmw+PC9yZWxhdGVkLXVybHM+PC91cmxzPjxlbGVjdHJvbmlj
LXJlc291cmNlLW51bT4xMC4xMTExL2Nyai4xMjMxMDwvZWxlY3Ryb25pYy1yZXNvdXJjZS1udW0+
PHJlbW90ZS1kYXRhYmFzZS1wcm92aWRlcj5OTE08L3JlbW90ZS1kYXRhYmFzZS1wcm92aWRlcj48
bGFuZ3VhZ2U+ZW5nPC9sYW5ndWFnZT48L3JlY29yZD48L0NpdGU+PC9FbmROb3RlPgB=
</w:fldData>
        </w:fldChar>
      </w:r>
      <w:r w:rsidR="000321FD">
        <w:rPr>
          <w:szCs w:val="20"/>
        </w:rPr>
        <w:instrText xml:space="preserve"> ADDIN EN.CITE </w:instrText>
      </w:r>
      <w:r w:rsidR="000321FD">
        <w:rPr>
          <w:szCs w:val="20"/>
        </w:rPr>
        <w:fldChar w:fldCharType="begin">
          <w:fldData xml:space="preserve">PEVuZE5vdGU+PENpdGU+PEF1dGhvcj5HcmV1bGljaDwvQXV0aG9yPjxZZWFyPjIwMTc8L1llYXI+
PFJlY051bT4zMjwvUmVjTnVtPjxEaXNwbGF5VGV4dD4oR3JldWxpY2ggMjAxNzsgR3JldWxpY2gg
ZXQgYWwgMjAxN2EpPC9EaXNwbGF5VGV4dD48cmVjb3JkPjxyZWMtbnVtYmVyPjMyPC9yZWMtbnVt
YmVyPjxmb3JlaWduLWtleXM+PGtleSBhcHA9IkVOIiBkYi1pZD0idnJzYXJ4cnZmc2EyOXVlcHNh
MHBkdHNzZTU5OTVleDV2NXBmIiB0aW1lc3RhbXA9IjE1NDMxOTEyMTMiPjMyPC9rZXk+PC9mb3Jl
aWduLWtleXM+PHJlZi10eXBlIG5hbWU9IkpvdXJuYWwgQXJ0aWNsZSI+MTc8L3JlZi10eXBlPjxj
b250cmlidXRvcnM+PGF1dGhvcnM+PGF1dGhvcj5HcmV1bGljaCwgVC48L2F1dGhvcj48L2F1dGhv
cnM+PC9jb250cmlidXRvcnM+PGF1dGgtYWRkcmVzcz5hIERlcGFydG1lbnQgb2YgTWVkaWNpbmUg
LCBQdWxtb25hcnkgYW5kIENyaXRpY2FsIENhcmUgTWVkaWNpbmUsIFVuaXZlcnNpdHkgTWVkaWNh
bCBDZW50ZXIgR2llc3NlbiBhbmQgTWFyYnVyZyAsIE1hcmJ1cmcgLCBHZXJtYW55LjwvYXV0aC1h
ZGRyZXNzPjx0aXRsZXM+PHRpdGxlPkFscGhhLTEtQW50aXRyeXBzaW4gRGVmaWNpZW5jeTogRGlz
ZWFzZSBNYW5hZ2VtZW50IGFuZCBMZWFybmluZyBmcm9tIFN0dWRpZXM8L3RpdGxlPjxzZWNvbmRh
cnktdGl0bGU+Q09QRDwvc2Vjb25kYXJ5LXRpdGxlPjwvdGl0bGVzPjxwZXJpb2RpY2FsPjxmdWxs
LXRpdGxlPkNPUEQ8L2Z1bGwtdGl0bGU+PC9wZXJpb2RpY2FsPjxwYWdlcz5TOC1TMTE8L3BhZ2Vz
Pjx2b2x1bWU+MTQ8L3ZvbHVtZT48bnVtYmVyPnN1cDE8L251bWJlcj48ZWRpdGlvbj4yMDE3LzAz
LzE4PC9lZGl0aW9uPjxrZXl3b3Jkcz48a2V5d29yZD5Db21vcmJpZGl0eTwva2V5d29yZD48a2V5
d29yZD5EaWFnbm9zaXMsIERpZmZlcmVudGlhbDwva2V5d29yZD48a2V5d29yZD5IdW1hbnM8L2tl
eXdvcmQ+PGtleXdvcmQ+UHJldmFsZW5jZTwva2V5d29yZD48a2V5d29yZD5QdWxtb25hcnkgRGlz
ZWFzZSwgQ2hyb25pYyBPYnN0cnVjdGl2ZS8gZGlhZ25vc2lzPC9rZXl3b3JkPjxrZXl3b3JkPlRy
eXBzaW4gSW5oaWJpdG9ycy8gdGhlcmFwZXV0aWMgdXNlPC9rZXl3b3JkPjxrZXl3b3JkPmFscGhh
IDEtQW50aXRyeXBzaW4vIHRoZXJhcGV1dGljIHVzZTwva2V5d29yZD48a2V5d29yZD5hbHBoYSAx
LUFudGl0cnlwc2luIERlZmljaWVuY3kvIGRpYWdub3Npcy9kcnVnIHRoZXJhcHkvIGVwaWRlbWlv
bG9neTwva2V5d29yZD48a2V5d29yZD5BbHBoYS0xLWFudGl0cnlwc2luIGRlZmljaWVuY3k8L2tl
eXdvcmQ+PGtleXdvcmQ+YXVnbWVudGF0aW9uIHRoZXJhcHk8L2tleXdvcmQ+PGtleXdvcmQ+Y2Fz
ZSBmaW5kaW5nPC9rZXl3b3JkPjxrZXl3b3JkPmx1bmcgZGVuc2l0eTwva2V5d29yZD48L2tleXdv
cmRzPjxkYXRlcz48eWVhcj4yMDE3PC95ZWFyPjxwdWItZGF0ZXM+PGRhdGU+TWFyIDE1PC9kYXRl
PjwvcHViLWRhdGVzPjwvZGF0ZXM+PGlzYm4+MTU0MS0yNTYzIChFbGVjdHJvbmljKSYjeEQ7MTU0
MS0yNTYzIChMaW5raW5nKTwvaXNibj48YWNjZXNzaW9uLW51bT4yODMwNjM1NTwvYWNjZXNzaW9u
LW51bT48dXJscz48cmVsYXRlZC11cmxzPjx1cmw+aHR0cHM6Ly93d3cudGFuZGZvbmxpbmUuY29t
L2RvaS9wZGYvMTAuMTA4MC8xNTQxMjU1NS4yMDE3LjEyODYxNjY/bmVlZEFjY2Vzcz10cnVlPC91
cmw+PC9yZWxhdGVkLXVybHM+PC91cmxzPjxlbGVjdHJvbmljLXJlc291cmNlLW51bT4xMC4xMDgw
LzE1NDEyNTU1LjIwMTcuMTI4NjE2NjwvZWxlY3Ryb25pYy1yZXNvdXJjZS1udW0+PHJlbW90ZS1k
YXRhYmFzZS1wcm92aWRlcj5OTE08L3JlbW90ZS1kYXRhYmFzZS1wcm92aWRlcj48bGFuZ3VhZ2U+
ZW5nPC9sYW5ndWFnZT48L3JlY29yZD48L0NpdGU+PENpdGU+PEF1dGhvcj5HcmV1bGljaDwvQXV0
aG9yPjxZZWFyPjIwMTc8L1llYXI+PFJlY051bT41PC9SZWNOdW0+PHJlY29yZD48cmVjLW51bWJl
cj41PC9yZWMtbnVtYmVyPjxmb3JlaWduLWtleXM+PGtleSBhcHA9IkVOIiBkYi1pZD0idnJzYXJ4
cnZmc2EyOXVlcHNhMHBkdHNzZTU5OTVleDV2NXBmIiB0aW1lc3RhbXA9IjE1NDMxODk5MzkiPjU8
L2tleT48L2ZvcmVpZ24ta2V5cz48cmVmLXR5cGUgbmFtZT0iSm91cm5hbCBBcnRpY2xlIj4xNzwv
cmVmLXR5cGU+PGNvbnRyaWJ1dG9ycz48YXV0aG9ycz48YXV0aG9yPkdyZXVsaWNoLCBULjwvYXV0
aG9yPjxhdXRob3I+QXZlcnlhbm92LCBBLjwvYXV0aG9yPjxhdXRob3I+Qm9yc2EsIEwuPC9hdXRo
b3I+PGF1dGhvcj5Sb3pib3JpbG92YSwgRS48L2F1dGhvcj48YXV0aG9yPlZhaWNpdXMsIEQuPC9h
dXRob3I+PGF1dGhvcj5NYWpvciwgVC48L2F1dGhvcj48YXV0aG9yPkNob3B5YWssIFYuPC9hdXRo
b3I+PGF1dGhvcj5UdWRvcmFjaGUsIFYuPC9hdXRob3I+PGF1dGhvcj5Lb25zdGFudGlub3ZhLCBU
LjwvYXV0aG9yPjxhdXRob3I+Q2FtcHJ1YmksIFMuPC9hdXRob3I+PC9hdXRob3JzPjwvY29udHJp
YnV0b3JzPjxhdXRoLWFkZHJlc3M+RGVwYXJ0bWVudCBvZiBJbnRlcm5hbCBNZWRpY2luZSwgRGl2
aXNpb24gZm9yIFB1bG1vbmFyeSBEaXNlYXNlcywgUGhpbGlwcHMtVW5pdmVyc2l0eSBNYXJidXJn
LCBNYXJidXJnLCBHZXJtYW55LiYjeEQ7RGVwYXJ0bWVudCBvZiBQdWxtb25vbG9neSwgRmVkZXJh
bCBSZXNlYXJjaCBDbGluaWNhbCBDZW50ZXIgb2YgRmVkZXJhbCBNZWRpY2FsICZhbXA7IEJpb2xv
Z2ljYWwgQWdlbmN5IG9mIHRoZSBSdXNzaWFuIEZlZGVyYXRpb24sIE1vc2NvdywgUnVzc2lhbiBG
ZWRlcmF0aW9uLiYjeEQ7RG9jdG9yYXQgJmFwb3M7QklOSSZhcG9zOywgVmVudHNwaWxzLCBMYXR2
aWEuJiN4RDtDbGluaWMgb2YgUG5ldW1vbG9neSBhbmQgUGh0aGlzaW9sb2d5LCBKZXNzZW5pdXMg
RmFjdWx0eSBvZiBNZWRpY2luZSBpbiBNYXJ0aW4sIENvbWVuaXVzIFVuaXZlcnNpdHkgaW4gQnJh
dGlzbGF2YSwgQnJhdGlzbGF2YSwgU2xvdmFraWEuJiN4RDtEaWFnbm9zdGljIERlcGFydG1lbnQg
b2YgSW50ZXJuYWwgTWVkaWNpbmUsIFZpbG5pdXMgVW5pdmVyc2l0eSBIb3NwaXRhbCBTYW50YXJp
c2tpdSBLbGluaWtvcyBDZW50ZXIgQWZmaWxpYXRlLCBWaWxuaXVzLCBMaXRodWFuaWEuJiN4RDtQ
dWxtb25vbG9naWNhbCBTZXJ2aWNlIFByb3ZpZGVyLCBLYXBvc2kgTW9yIFRlYWNoaW5nIEhvc3Bp
dGFsLCBLYXBvc3ZhciwgSHVuZ2FyeS4mI3hEO0RlcGFydG1lbnQgb2YgQ2xpbmljYWwgSW1tdW5v
bG9neSBhbmQgQWxsZXJnb2xvZ3kgb2YgTCZhcG9zO3ZpdiBSZWdpb24gQ2xpbmljYWwgRGlhZ25v
c3RpYyBDZW50ZXIsIERhbnlsbyBIYWx5dHNreSBMdml2IE5hdGlvbmFsIE1lZGljYWwgVW5pdmVy
c2l0eSwgTCZhcG9zO3ZpdiwgVWtyYWluZS4mI3hEO1BuZXVtb2xvZ3kgQ2xpbmljLCBWaWN0b3Ig
QmFiZXMgSG9zcGl0YWwsIFRpbWlzb2FyYSwgUm9tYW5pYS4mI3hEO0Rpc3RyaWN0IERpc3BlbnNh
cnkgZm9yIFB1bG1vbmFyeSAtIFBodGhpc2lzIERpc2Vhc2VzLCBIb3NwaXRhbCBTYWludCBJdmFu
IFJpbHNraSwgQmxhZ29ldmdyYWQsIEJ1bGdhcmlhLiYjeEQ7Q2xpbmljYWwgRGVwYXJ0bWVudCwg
SW5zdGl0dXRvIEdyaWZvbHMgUy5BLiwgQmFyY2Vsb25hLCBTcGFpbi48L2F1dGgtYWRkcmVzcz48
dGl0bGVzPjx0aXRsZT5FdXJvcGVhbiBzY3JlZW5pbmcgZm9yIGFscGhhMSAtYW50aXRyeXBzaW4g
ZGVmaWNpZW5jeSBpbiBzdWJqZWN0cyB3aXRoIGx1bmcgZGlzZWFzZTwvdGl0bGU+PHNlY29uZGFy
eS10aXRsZT5DbGluIFJlc3BpciBKPC9zZWNvbmRhcnktdGl0bGU+PC90aXRsZXM+PHBlcmlvZGlj
YWw+PGZ1bGwtdGl0bGU+Q2xpbiBSZXNwaXIgSjwvZnVsbC10aXRsZT48L3BlcmlvZGljYWw+PHBh
Z2VzPjkwLTk3PC9wYWdlcz48dm9sdW1lPjExPC92b2x1bWU+PG51bWJlcj4xPC9udW1iZXI+PGVk
aXRpb24+MjAxNS8wNC8yOTwvZWRpdGlvbj48a2V5d29yZHM+PGtleXdvcmQ+QWR1bHQ8L2tleXdv
cmQ+PGtleXdvcmQ+RXVyb3BlL2VwaWRlbWlvbG9neTwva2V5d29yZD48a2V5d29yZD5GZW1hbGU8
L2tleXdvcmQ+PGtleXdvcmQ+SHVtYW5zPC9rZXl3b3JkPjxrZXl3b3JkPklzb2VsZWN0cmljIEZv
Y3VzaW5nPC9rZXl3b3JkPjxrZXl3b3JkPkx1bmcgRGlzZWFzZXMvYmxvb2QvIGRpYWdub3Npcy9l
cGlkZW1pb2xvZ3k8L2tleXdvcmQ+PGtleXdvcmQ+TWFsZTwva2V5d29yZD48a2V5d29yZD5NYXNz
IFNjcmVlbmluZy9tZXRob2RzPC9rZXl3b3JkPjxrZXl3b3JkPk1pZGRsZSBBZ2VkPC9rZXl3b3Jk
PjxrZXl3b3JkPk5lcGhlbG9tZXRyeSBhbmQgVHVyYmlkaW1ldHJ5PC9rZXl3b3JkPjxrZXl3b3Jk
PmFscGhhIDEtQW50aXRyeXBzaW4vYmxvb2Q8L2tleXdvcmQ+PGtleXdvcmQ+YWxwaGEgMS1BbnRp
dHJ5cHNpbiBEZWZpY2llbmN5L2Jsb29kLyBkaWFnbm9zaXMvZXBpZGVtaW9sb2d5PC9rZXl3b3Jk
PjxrZXl3b3JkPkNvcGQ8L2tleXdvcmQ+PGtleXdvcmQ+YWxwaGExLWFudGl0cnlwc2luPC9rZXl3
b3JkPjxrZXl3b3JkPmRyaWVkIGJsb29kIHNwb3Q8L2tleXdvcmQ+PGtleXdvcmQ+ZXBpZGVtaW9s
b2d5PC9rZXl3b3JkPjxrZXl3b3JkPnNjcmVlbmluZzwva2V5d29yZD48L2tleXdvcmRzPjxkYXRl
cz48eWVhcj4yMDE3PC95ZWFyPjxwdWItZGF0ZXM+PGRhdGU+SmFuPC9kYXRlPjwvcHViLWRhdGVz
PjwvZGF0ZXM+PGlzYm4+MTc1Mi02OTlYIChFbGVjdHJvbmljKSYjeEQ7MTc1Mi02OTgxIChMaW5r
aW5nKTwvaXNibj48YWNjZXNzaW9uLW51bT4yNTkxOTM5NTwvYWNjZXNzaW9uLW51bT48dXJscz48
cmVsYXRlZC11cmxzPjx1cmw+aHR0cHM6Ly9vbmxpbmVsaWJyYXJ5LndpbGV5LmNvbS9kb2kvcGRm
LzEwLjExMTEvY3JqLjEyMzEwPC91cmw+PC9yZWxhdGVkLXVybHM+PC91cmxzPjxlbGVjdHJvbmlj
LXJlc291cmNlLW51bT4xMC4xMTExL2Nyai4xMjMxMDwvZWxlY3Ryb25pYy1yZXNvdXJjZS1udW0+
PHJlbW90ZS1kYXRhYmFzZS1wcm92aWRlcj5OTE08L3JlbW90ZS1kYXRhYmFzZS1wcm92aWRlcj48
bGFuZ3VhZ2U+ZW5nPC9sYW5ndWFnZT48L3JlY29yZD48L0NpdGU+PC9FbmROb3RlPgB=
</w:fldData>
        </w:fldChar>
      </w:r>
      <w:r w:rsidR="000321FD">
        <w:rPr>
          <w:szCs w:val="20"/>
        </w:rPr>
        <w:instrText xml:space="preserve"> ADDIN EN.CITE.DATA </w:instrText>
      </w:r>
      <w:r w:rsidR="000321FD">
        <w:rPr>
          <w:szCs w:val="20"/>
        </w:rPr>
      </w:r>
      <w:r w:rsidR="000321FD">
        <w:rPr>
          <w:szCs w:val="20"/>
        </w:rPr>
        <w:fldChar w:fldCharType="end"/>
      </w:r>
      <w:r w:rsidR="000321FD">
        <w:rPr>
          <w:szCs w:val="20"/>
        </w:rPr>
      </w:r>
      <w:r w:rsidR="000321FD">
        <w:rPr>
          <w:szCs w:val="20"/>
        </w:rPr>
        <w:fldChar w:fldCharType="separate"/>
      </w:r>
      <w:r w:rsidR="000321FD">
        <w:rPr>
          <w:noProof/>
          <w:szCs w:val="20"/>
        </w:rPr>
        <w:t>(Greulich 2017; Greulich et al 2017a)</w:t>
      </w:r>
      <w:r w:rsidR="000321FD">
        <w:rPr>
          <w:szCs w:val="20"/>
        </w:rPr>
        <w:fldChar w:fldCharType="end"/>
      </w:r>
      <w:r w:rsidRPr="00A101EE">
        <w:rPr>
          <w:szCs w:val="20"/>
        </w:rPr>
        <w:t>.</w:t>
      </w:r>
    </w:p>
    <w:p w14:paraId="2C2D2534" w14:textId="75B49D12" w:rsidR="00A26245" w:rsidRDefault="00A26245" w:rsidP="00A8773D">
      <w:pPr>
        <w:ind w:left="425"/>
        <w:rPr>
          <w:szCs w:val="20"/>
        </w:rPr>
      </w:pPr>
      <w:r w:rsidRPr="00A26245">
        <w:rPr>
          <w:szCs w:val="20"/>
        </w:rPr>
        <w:t>To lessen the progression of lung disease</w:t>
      </w:r>
      <w:r w:rsidR="00EC7108">
        <w:rPr>
          <w:szCs w:val="20"/>
        </w:rPr>
        <w:t xml:space="preserve"> it is</w:t>
      </w:r>
      <w:r w:rsidRPr="00A26245">
        <w:rPr>
          <w:szCs w:val="20"/>
        </w:rPr>
        <w:t xml:space="preserve"> recommended</w:t>
      </w:r>
      <w:r w:rsidR="00EC7108">
        <w:rPr>
          <w:szCs w:val="20"/>
        </w:rPr>
        <w:t xml:space="preserve"> that patients implement </w:t>
      </w:r>
      <w:r>
        <w:rPr>
          <w:szCs w:val="20"/>
        </w:rPr>
        <w:t>c</w:t>
      </w:r>
      <w:r w:rsidRPr="00A26245">
        <w:rPr>
          <w:szCs w:val="20"/>
        </w:rPr>
        <w:t>omplete cessation of smoking</w:t>
      </w:r>
      <w:r>
        <w:rPr>
          <w:szCs w:val="20"/>
        </w:rPr>
        <w:t xml:space="preserve">; </w:t>
      </w:r>
      <w:r w:rsidR="0099760C">
        <w:rPr>
          <w:szCs w:val="20"/>
        </w:rPr>
        <w:t>avoid passive smoking and</w:t>
      </w:r>
      <w:r w:rsidRPr="00A26245">
        <w:rPr>
          <w:szCs w:val="20"/>
        </w:rPr>
        <w:t xml:space="preserve"> dusty occupational exposures</w:t>
      </w:r>
      <w:r w:rsidR="0099760C">
        <w:rPr>
          <w:szCs w:val="20"/>
        </w:rPr>
        <w:t>,</w:t>
      </w:r>
      <w:r>
        <w:rPr>
          <w:szCs w:val="20"/>
        </w:rPr>
        <w:t xml:space="preserve"> and </w:t>
      </w:r>
      <w:r w:rsidRPr="00A26245">
        <w:rPr>
          <w:szCs w:val="20"/>
        </w:rPr>
        <w:t>vaccinat</w:t>
      </w:r>
      <w:r w:rsidR="00EC7108">
        <w:rPr>
          <w:szCs w:val="20"/>
        </w:rPr>
        <w:t>e</w:t>
      </w:r>
      <w:r w:rsidRPr="00A26245">
        <w:rPr>
          <w:szCs w:val="20"/>
        </w:rPr>
        <w:t xml:space="preserve"> against influenza and pneumococcus</w:t>
      </w:r>
      <w:r>
        <w:rPr>
          <w:szCs w:val="20"/>
        </w:rPr>
        <w:t xml:space="preserve">. In addition, it is recommended that </w:t>
      </w:r>
      <w:r w:rsidRPr="00A26245">
        <w:rPr>
          <w:szCs w:val="20"/>
        </w:rPr>
        <w:t>individuals with severe AATD</w:t>
      </w:r>
      <w:r>
        <w:rPr>
          <w:szCs w:val="20"/>
        </w:rPr>
        <w:t xml:space="preserve"> </w:t>
      </w:r>
      <w:r w:rsidR="00EC7108">
        <w:rPr>
          <w:szCs w:val="20"/>
        </w:rPr>
        <w:t>undergo surveillance with p</w:t>
      </w:r>
      <w:r w:rsidR="00EC7108" w:rsidRPr="00A26245">
        <w:rPr>
          <w:szCs w:val="20"/>
        </w:rPr>
        <w:t xml:space="preserve">ulmonary function tests, including spirometry with bronchodilators and diffusing capacity measurements, every </w:t>
      </w:r>
      <w:r w:rsidR="00EC7108">
        <w:rPr>
          <w:szCs w:val="20"/>
        </w:rPr>
        <w:t>6-12</w:t>
      </w:r>
      <w:r w:rsidR="00EC7108" w:rsidRPr="00A26245">
        <w:rPr>
          <w:szCs w:val="20"/>
        </w:rPr>
        <w:t xml:space="preserve"> months</w:t>
      </w:r>
      <w:r w:rsidR="00EC7108">
        <w:rPr>
          <w:szCs w:val="20"/>
        </w:rPr>
        <w:t xml:space="preserve"> </w:t>
      </w:r>
      <w:r w:rsidR="000321FD">
        <w:rPr>
          <w:szCs w:val="20"/>
        </w:rPr>
        <w:fldChar w:fldCharType="begin"/>
      </w:r>
      <w:r w:rsidR="000321FD">
        <w:rPr>
          <w:szCs w:val="20"/>
        </w:rPr>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rPr>
          <w:szCs w:val="20"/>
        </w:rPr>
        <w:fldChar w:fldCharType="separate"/>
      </w:r>
      <w:r w:rsidR="000321FD">
        <w:rPr>
          <w:noProof/>
          <w:szCs w:val="20"/>
        </w:rPr>
        <w:t>(Stoller et al 2017)</w:t>
      </w:r>
      <w:r w:rsidR="000321FD">
        <w:rPr>
          <w:szCs w:val="20"/>
        </w:rPr>
        <w:fldChar w:fldCharType="end"/>
      </w:r>
      <w:r>
        <w:rPr>
          <w:szCs w:val="20"/>
        </w:rPr>
        <w:t>.</w:t>
      </w:r>
      <w:r w:rsidR="00314022">
        <w:rPr>
          <w:szCs w:val="20"/>
        </w:rPr>
        <w:t xml:space="preserve"> Clinical opinion notes that patients are unlikely </w:t>
      </w:r>
      <w:r w:rsidR="00D20D92">
        <w:rPr>
          <w:szCs w:val="20"/>
        </w:rPr>
        <w:t xml:space="preserve">to alter </w:t>
      </w:r>
      <w:r w:rsidR="00314022">
        <w:rPr>
          <w:szCs w:val="20"/>
        </w:rPr>
        <w:t>their behaviour without a definitive diagnosis.</w:t>
      </w:r>
    </w:p>
    <w:p w14:paraId="00A33911" w14:textId="2C702DE4" w:rsidR="00DB4BDE" w:rsidRDefault="00EC7108" w:rsidP="00204A0D">
      <w:pPr>
        <w:ind w:left="425"/>
      </w:pPr>
      <w:r>
        <w:t>A</w:t>
      </w:r>
      <w:r w:rsidR="00A8773D">
        <w:t xml:space="preserve"> small proportion of</w:t>
      </w:r>
      <w:r w:rsidR="008E2C61">
        <w:t xml:space="preserve"> </w:t>
      </w:r>
      <w:r w:rsidR="008E2C61" w:rsidRPr="001409D2">
        <w:t xml:space="preserve">AATD patients have an elevated risk of </w:t>
      </w:r>
      <w:r w:rsidR="00A8773D">
        <w:t xml:space="preserve">serious </w:t>
      </w:r>
      <w:r w:rsidR="008E2C61" w:rsidRPr="001409D2">
        <w:t>liver disease due to polymerisation and retention of AAT in hepatocytes, where the majority of AAT is produced</w:t>
      </w:r>
      <w:r w:rsidR="008E2C61">
        <w:t xml:space="preserve"> </w:t>
      </w:r>
      <w:r w:rsidR="000321FD">
        <w:fldChar w:fldCharType="begin"/>
      </w:r>
      <w:r w:rsidR="000321FD">
        <w:instrText xml:space="preserve"> ADDIN EN.CITE &lt;EndNote&gt;&lt;Cite&gt;&lt;Author&gt;Craig&lt;/Author&gt;&lt;Year&gt;2018&lt;/Year&gt;&lt;RecNum&gt;16&lt;/RecNum&gt;&lt;DisplayText&gt;(Craig &amp;amp; Henao 2018)&lt;/DisplayText&gt;&lt;record&gt;&lt;rec-number&gt;16&lt;/rec-number&gt;&lt;foreign-keys&gt;&lt;key app="EN" db-id="vrsarxrvfsa29uepsa0pdtsse5995ex5v5pf" timestamp="1543189939"&gt;16&lt;/key&gt;&lt;/foreign-keys&gt;&lt;ref-type name="Journal Article"&gt;17&lt;/ref-type&gt;&lt;contributors&gt;&lt;authors&gt;&lt;author&gt;Craig, T. J.&lt;/author&gt;&lt;author&gt;Henao, M. P.&lt;/author&gt;&lt;/authors&gt;&lt;/contributors&gt;&lt;auth-address&gt;Department of Medicine and Pediatrics, College of Medicine, Pennsylvania State University, Hershey, Pennsylvania.&amp;#xD;Department of Medicine, College of Medicine, Pennsylvania State University, Hershey, Pennsylvania.&lt;/auth-address&gt;&lt;titles&gt;&lt;title&gt;Advances in managing COPD related to alpha1 -antitrypsin deficiency: An under-recognized genetic disorder&lt;/title&gt;&lt;secondary-title&gt;Allergy&lt;/secondary-title&gt;&lt;/titles&gt;&lt;periodical&gt;&lt;full-title&gt;Allergy&lt;/full-title&gt;&lt;/periodical&gt;&lt;pages&gt;2110-2121&lt;/pages&gt;&lt;volume&gt;73&lt;/volume&gt;&lt;number&gt;11&lt;/number&gt;&lt;edition&gt;2018/07/10&lt;/edition&gt;&lt;keywords&gt;&lt;keyword&gt;Copd&lt;/keyword&gt;&lt;keyword&gt;asthma&lt;/keyword&gt;&lt;keyword&gt;augmentation therapy&lt;/keyword&gt;&lt;keyword&gt;emphysema&lt;/keyword&gt;&lt;keyword&gt;alpha1-antitrypsin&lt;/keyword&gt;&lt;keyword&gt;alpha1-antitrypsin deficiency&lt;/keyword&gt;&lt;/keywords&gt;&lt;dates&gt;&lt;year&gt;2018&lt;/year&gt;&lt;pub-dates&gt;&lt;date&gt;Nov&lt;/date&gt;&lt;/pub-dates&gt;&lt;/dates&gt;&lt;isbn&gt;1398-9995 (Electronic)&amp;#xD;0105-4538 (Linking)&lt;/isbn&gt;&lt;accession-num&gt;29984428&lt;/accession-num&gt;&lt;urls&gt;&lt;related-urls&gt;&lt;url&gt;https://onlinelibrary.wiley.com/doi/pdf/10.1111/all.13558&lt;/url&gt;&lt;/related-urls&gt;&lt;/urls&gt;&lt;electronic-resource-num&gt;10.1111/all.13558&lt;/electronic-resource-num&gt;&lt;remote-database-provider&gt;NLM&lt;/remote-database-provider&gt;&lt;language&gt;eng&lt;/language&gt;&lt;/record&gt;&lt;/Cite&gt;&lt;/EndNote&gt;</w:instrText>
      </w:r>
      <w:r w:rsidR="000321FD">
        <w:fldChar w:fldCharType="separate"/>
      </w:r>
      <w:r w:rsidR="000321FD">
        <w:rPr>
          <w:noProof/>
        </w:rPr>
        <w:t>(Craig &amp; Henao 2018)</w:t>
      </w:r>
      <w:r w:rsidR="000321FD">
        <w:fldChar w:fldCharType="end"/>
      </w:r>
      <w:r w:rsidR="008E2C61">
        <w:t>.</w:t>
      </w:r>
      <w:r w:rsidR="00A8773D">
        <w:t xml:space="preserve">  In childhood, the most common manifestation of AATD-associated liver disease is jaundice, with hyperbilirubinemia and raised serum aminotransferase levels in the early postnatal period. Clinical presentation and progression is highly variable. In most AATD patients, liver damage progresses slowly, whilst in a small proportion of children with early hyperbilirubinemia liver destruction is accelerated leading to cirrhosis</w:t>
      </w:r>
      <w:r w:rsidR="00E92825">
        <w:t xml:space="preserve"> </w:t>
      </w:r>
      <w:r w:rsidR="000321FD">
        <w:fldChar w:fldCharType="begin"/>
      </w:r>
      <w:r w:rsidR="000321FD">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rsidR="00A8773D">
        <w:t xml:space="preserve">. </w:t>
      </w:r>
      <w:r w:rsidR="00E92825">
        <w:t xml:space="preserve"> </w:t>
      </w:r>
      <w:r w:rsidR="00A8773D">
        <w:t xml:space="preserve">A Swedish newborn screening study of 200,000 children found that </w:t>
      </w:r>
      <w:r w:rsidR="00DB4BDE">
        <w:t xml:space="preserve">of the 127 children identified with the PI*ZZ genotype, </w:t>
      </w:r>
      <w:r w:rsidR="00A8773D">
        <w:t>only 18% developed clinically recognised liver abnormalities</w:t>
      </w:r>
      <w:r w:rsidR="00204A0D">
        <w:t xml:space="preserve"> (neonatal cholestasis, </w:t>
      </w:r>
      <w:r w:rsidR="00204A0D" w:rsidRPr="00E92825">
        <w:t>hepatomegaly</w:t>
      </w:r>
      <w:r w:rsidR="00204A0D">
        <w:t xml:space="preserve"> and </w:t>
      </w:r>
      <w:r w:rsidR="00204A0D" w:rsidRPr="00E92825">
        <w:t>fatty liver</w:t>
      </w:r>
      <w:r w:rsidR="00204A0D">
        <w:t xml:space="preserve">) </w:t>
      </w:r>
      <w:r w:rsidR="00A8773D">
        <w:t>and 2.4% developed liver cirrhosis with death in childhood.</w:t>
      </w:r>
      <w:r w:rsidR="00204A0D">
        <w:t xml:space="preserve"> </w:t>
      </w:r>
      <w:r w:rsidR="002529C8">
        <w:t xml:space="preserve">No deaths were reported in other AATD genotypes, with the exception of one sudden infant death who was PI*SZ </w:t>
      </w:r>
      <w:r w:rsidR="000321FD">
        <w:fldChar w:fldCharType="begin"/>
      </w:r>
      <w:r w:rsidR="000321FD">
        <w:instrText xml:space="preserve"> ADDIN EN.CITE &lt;EndNote&gt;&lt;Cite&gt;&lt;Author&gt;Sveger&lt;/Author&gt;&lt;Year&gt;1988&lt;/Year&gt;&lt;RecNum&gt;51&lt;/RecNum&gt;&lt;DisplayText&gt;(Sveger 1988)&lt;/DisplayText&gt;&lt;record&gt;&lt;rec-number&gt;51&lt;/rec-number&gt;&lt;foreign-keys&gt;&lt;key app="EN" db-id="vrsarxrvfsa29uepsa0pdtsse5995ex5v5pf" timestamp="1569995934"&gt;51&lt;/key&gt;&lt;/foreign-keys&gt;&lt;ref-type name="Journal Article"&gt;17&lt;/ref-type&gt;&lt;contributors&gt;&lt;authors&gt;&lt;author&gt;Sveger, T.&lt;/author&gt;&lt;/authors&gt;&lt;/contributors&gt;&lt;auth-address&gt;Department of Pediatrics, University of Lund, Malmo General Hospital, Sweden.&lt;/auth-address&gt;&lt;titles&gt;&lt;title&gt;The natural history of liver disease in alpha 1-antitrypsin deficient children&lt;/title&gt;&lt;secondary-title&gt;Acta Paediatr Scand&lt;/secondary-title&gt;&lt;/titles&gt;&lt;periodical&gt;&lt;full-title&gt;Acta Paediatr Scand&lt;/full-title&gt;&lt;/periodical&gt;&lt;pages&gt;847-51&lt;/pages&gt;&lt;volume&gt;77&lt;/volume&gt;&lt;number&gt;6&lt;/number&gt;&lt;edition&gt;1988/11/01&lt;/edition&gt;&lt;keywords&gt;&lt;keyword&gt;Alanine Transaminase/blood&lt;/keyword&gt;&lt;keyword&gt;Child&lt;/keyword&gt;&lt;keyword&gt;Child, Preschool&lt;/keyword&gt;&lt;keyword&gt;Humans&lt;/keyword&gt;&lt;keyword&gt;Infant&lt;/keyword&gt;&lt;keyword&gt;Infant, Newborn&lt;/keyword&gt;&lt;keyword&gt;Liver Diseases/enzymology/ etiology&lt;/keyword&gt;&lt;keyword&gt;Phenotype&lt;/keyword&gt;&lt;keyword&gt;Prospective Studies&lt;/keyword&gt;&lt;keyword&gt;alpha 1-Antitrypsin Deficiency&lt;/keyword&gt;&lt;keyword&gt;gamma-Glutamyltransferase/blood&lt;/keyword&gt;&lt;/keywords&gt;&lt;dates&gt;&lt;year&gt;1988&lt;/year&gt;&lt;pub-dates&gt;&lt;date&gt;Nov&lt;/date&gt;&lt;/pub-dates&gt;&lt;/dates&gt;&lt;isbn&gt;0001-656X (Print)&amp;#xD;0001-656X (Linking)&lt;/isbn&gt;&lt;accession-num&gt;2905108&lt;/accession-num&gt;&lt;urls&gt;&lt;related-urls&gt;&lt;url&gt;https://onlinelibrary.wiley.com/doi/abs/10.1111/j.1651-2227.1988.tb10767.x&lt;/url&gt;&lt;/related-urls&gt;&lt;/urls&gt;&lt;electronic-resource-num&gt;10.1111/j.1651-2227.1988.tb10767.x&lt;/electronic-resource-num&gt;&lt;remote-database-provider&gt;NLM&lt;/remote-database-provider&gt;&lt;language&gt;eng&lt;/language&gt;&lt;/record&gt;&lt;/Cite&gt;&lt;/EndNote&gt;</w:instrText>
      </w:r>
      <w:r w:rsidR="000321FD">
        <w:fldChar w:fldCharType="separate"/>
      </w:r>
      <w:r w:rsidR="000321FD">
        <w:rPr>
          <w:noProof/>
        </w:rPr>
        <w:t>(Sveger 1988)</w:t>
      </w:r>
      <w:r w:rsidR="000321FD">
        <w:fldChar w:fldCharType="end"/>
      </w:r>
      <w:r w:rsidR="002529C8">
        <w:t xml:space="preserve">.  </w:t>
      </w:r>
      <w:r w:rsidR="00A05182">
        <w:t xml:space="preserve">A recent French registry study reported that of 153 children 81.9%, 8.1% and 10% were PI*ZZ, PI*SZ and other, respectively. Of these, half of the children had moderate liver disease. Of the 28 (18.3%) children with severe liver disease the majority were PI*ZZ (n=25) and 15 underwent liver transplantation, whilst one child died at 3 years of age </w:t>
      </w:r>
      <w:r w:rsidR="000321FD">
        <w:fldChar w:fldCharType="begin">
          <w:fldData xml:space="preserve">PEVuZE5vdGU+PENpdGU+PEF1dGhvcj5SdWl6PC9BdXRob3I+PFllYXI+MjAxOTwvWWVhcj48UmVj
TnVtPjUzPC9SZWNOdW0+PERpc3BsYXlUZXh0PihSdWl6IGV0IGFsIDIwMTkpPC9EaXNwbGF5VGV4
dD48cmVjb3JkPjxyZWMtbnVtYmVyPjUzPC9yZWMtbnVtYmVyPjxmb3JlaWduLWtleXM+PGtleSBh
cHA9IkVOIiBkYi1pZD0idnJzYXJ4cnZmc2EyOXVlcHNhMHBkdHNzZTU5OTVleDV2NXBmIiB0aW1l
c3RhbXA9IjE1Njk5OTg2MzIiPjUzPC9rZXk+PC9mb3JlaWduLWtleXM+PHJlZi10eXBlIG5hbWU9
IkpvdXJuYWwgQXJ0aWNsZSI+MTc8L3JlZi10eXBlPjxjb250cmlidXRvcnM+PGF1dGhvcnM+PGF1
dGhvcj5SdWl6LCBNLjwvYXV0aG9yPjxhdXRob3I+TGFjYWlsbGUsIEYuPC9hdXRob3I+PGF1dGhv
cj5CZXJ0aGlsbGVyLCBKLjwvYXV0aG9yPjxhdXRob3I+Sm9seSwgUC48L2F1dGhvcj48YXV0aG9y
PkR1bW9ydGllciwgSi48L2F1dGhvcj48YXV0aG9yPkF1bWFyLCBNLjwvYXV0aG9yPjxhdXRob3I+
QnJpZG91eC1IZW5ubywgTC48L2F1dGhvcj48YXV0aG9yPkphY3F1ZW1pbiwgRS48L2F1dGhvcj48
YXV0aG9yPkxhbWlyZWF1LCBULjwvYXV0aG9yPjxhdXRob3I+QnJvdWUsIFAuPC9hdXRob3I+PGF1
dGhvcj5SaXZldCwgQy48L2F1dGhvcj48YXV0aG9yPkJlbG1hbGloLCBBLjwvYXV0aG9yPjxhdXRo
b3I+UmVzdGllciwgTC48L2F1dGhvcj48YXV0aG9yPkNoYXB1aXMtQ2VsbGllciwgQy48L2F1dGhv
cj48YXV0aG9yPkJvdWNoZWNhcmVpbGgsIE0uPC9hdXRob3I+PGF1dGhvcj5MYWNoYXV4LCBBLjwv
YXV0aG9yPjwvYXV0aG9ycz48L2NvbnRyaWJ1dG9ycz48YXV0aC1hZGRyZXNzPkhlcGF0b2xvZ2ll
LCBHYXN0cm9lbnRlcm9sb2dpZSBldCBOdXRyaXRpb24gcGVkaWF0cmlxdWVzLCBIb3BpdGFsIEZl
bW1lIE1lcmUgRW5mYW50LCBIb3NwaWNlcyBDaXZpbHMgZGUgTHlvbiwgTHlvbiwgRnJhbmNlLiYj
eEQ7RmFjdWx0ZSBkZSBNZWRlY2luZSBMeW9uLUVzdCwgVW5pdmVyc2l0ZSBDbGF1ZGUgQmVybmFy
ZCBMeW9uIDEsIEx5b24sIEZyYW5jZS4mI3hEO0dhc3Ryb2VudGVyb2xvZ2llLCBIZXBhdG9sb2dp
ZSBldCBOdXRyaXRpb24gcGVkaWF0cmlxdWVzLCBIb3BpdGFsIFVuaXZlcnNpdGFpcmUgTmVja2Vy
LUVuZmFudHMgTWFsYWRlcywgUGFyaXMsIEZyYW5jZS4mI3hEO1VuaXRlIGRlIHN1cHBvcnQgbWV0
aG9kb2xvZ2lxdWUgZHUgZ3JvdXBlbWVudCBFc3QsIFBvbGUgSW5mb3JtYXRpb24gTWVkaWNhbGUg
RXZhbHVhdGlvbiBSZWNoZXJjaGUsIEhvc3BpY2VzIENpdmlscyBkZSBMeW9uLCBMeW9uLCBGcmFu
Y2UuJiN4RDtJbnRlci11bml2ZXJzaXR5IExhYm9yYXRvcnkgb2YgSHVtYW4gTW92ZW1lbnQgU2Np
ZW5jZSwgVW5pdmVyc2l0eSBMeW9uIC0gVW5pdmVyc2l0eSBDbGF1ZGUgQmVybmFyZCBMeW9uIDEs
IFZpbGxldXJiYW5uZSwgRnJhbmNlLiYjeEQ7TGFib3JhdG9pcmUgZGUgQmlvY2hpbWllIGV0IGJp
b2xvZ2llIG1vbGVjdWxhaXJlIEdyYW5kLUVzdCwgSG9waXRhbCBFZG91YXJkIEhlcnJpb3QsIEhv
c3BpY2VzIENpdmlscyBkZSBMeW9uLCBMeW9uLCBGcmFuY2UuJiN4RDtIZXBhdG9sb2dpZSwgSG9w
aXRhbCBFZG91YXJkIEhlcnJpb3QsIEhvc3BpY2VzIENpdmlscyBkZSBMeW9uLCBMeW9uLCBGcmFu
Y2UuJiN4RDtHYXN0cm9lbnRlcm9sb2dpZSwgSGVwYXRvbG9naWUgZXQgTnV0cml0aW9uIHBlZGlh
dHJpcXVlLCBDZW50cmUgZCZhcG9zO2ludmVzdGlnYXRpb24gY2xpbmlxdWUgQ0hVIExpbGxlLCBV
bml2ZXJzaXR5IG9mIExpbGxlLCBMaWxsZSwgRnJhbmNlLiYjeEQ7R2FzdHJvZW50ZXJvbG9naWUs
IEhlcGF0b2xvZ2llIGV0IE51dHJpdGlvbiBwZWRpYXRyaXF1ZXMsIENIVSBSZW5uZXMsIFJlbm5l
cywgRnJhbmNlLiYjeEQ7UGVkaWF0cmljIEhlcGF0b2xvZ3kgYW5kIFBlZGlhdHJpYyBMaXZlciBU
cmFuc3BsYW50YXRpb24gVW5pdCBhbmQgTmF0aW9uYWwgUmVmZXJlbmNlIENlbnRyZSBmb3IgUmFy
ZSBQZWRpYXRyaWMgTGl2ZXIgRGlzZWFzZXMsIEhlcGF0aW5vdiwgQmljZXRyZSBVbml2ZXJzaXRh
cnkgSG9zcGl0YWwsIFVuaXZlcnNpdHkgb2YgUGFyaXMtU3VkLCBBc3Npc3RhbmNlIFB1YmxpcXVl
LUhvcGl0YXV4IGRlIFBhcmlzLCBMZSBLcmVtbGluIEJpY2V0cmUsIEZyYW5jZS4mI3hEO0luc2Vy
bSwgVU1SLVMxMTc0LCBVbml2ZXJzaXR5IG9mIFBhcmlzLVN1ZCwgT3JzYXksIEZyYW5jZS4mI3hE
O0dhc3Ryb2VudGVyb2xvZ2llLCBIZXBhdG9sb2dpZSBldCBOdXRyaXRpb24gcGVkaWF0cmlxdWVz
LCBCb3JkZWF1eCwgRnJhbmNlLiYjeEQ7R2FzdHJvZW50ZXJvbG9naWUsIEhlcGF0b2xvZ2llLCBO
dXRyaXRpb24sIERpYWJldG9sb2dpZSBwZWRpYXRyaXF1ZXMsIE1hbGFkaWVzIGhlcmVkaXRhaXJl
cyBkdSBtZXRhYm9saXNtZSwgQ0hVIFRvdWxvdXNlLCBUb3Vsb3VzZSwgRnJhbmNlLiYjeEQ7TGFi
b3JhdG9pcmUgZCZhcG9zO0ltbXVub2xvZ2llLCBDZW50cmUgZGUgQmlvbG9naWUgU3VkLCBIb3Nw
aWNlcyBDaXZpbHMgZGUgTHlvbiwgTHlvbiwgRnJhbmNlLiYjeEQ7SU5TRVJNLCBVTVIxMDUzIEJv
cmRlYXV4IFJlc2VhcmNoIEluIFRyYW5zbGF0aW9uYWwgT25jb2xvZ3ksIFVuaXZlcnNpdHkgQm9y
ZGVhdXgsIEJhUklUT24sIEJvcmRlYXV4LCBGcmFuY2UuPC9hdXRoLWFkZHJlc3M+PHRpdGxlcz48
dGl0bGU+TGl2ZXIgZGlzZWFzZSByZWxhdGVkIHRvIGFscGhhMS1hbnRpdHJ5cHNpbiBkZWZpY2ll
bmN5IGluIEZyZW5jaCBjaGlsZHJlbjogVGhlIERFRkktQUxQSEEgY29ob3J0PC90aXRsZT48c2Vj
b25kYXJ5LXRpdGxlPkxpdmVyIEludDwvc2Vjb25kYXJ5LXRpdGxlPjwvdGl0bGVzPjxwZXJpb2Rp
Y2FsPjxmdWxsLXRpdGxlPkxpdmVyIEludDwvZnVsbC10aXRsZT48L3BlcmlvZGljYWw+PHBhZ2Vz
PjExMzYtMTE0NjwvcGFnZXM+PHZvbHVtZT4zOTwvdm9sdW1lPjxudW1iZXI+NjwvbnVtYmVyPjxl
ZGl0aW9uPjIwMTgvMTIvMjg8L2VkaXRpb24+PGtleXdvcmRzPjxrZXl3b3JkPmNpcnJob3Npczwv
a2V5d29yZD48a2V5d29yZD5saXZlciBlbnp5bWU8L2tleXdvcmQ+PGtleXdvcmQ+bGl2ZXIgdHJh
bnNwbGFudGF0aW9uPC9rZXl3b3JkPjxrZXl3b3JkPm1ldGFib2xpYyBsaXZlciBkaXNlYXNlPC9r
ZXl3b3JkPjwva2V5d29yZHM+PGRhdGVzPjx5ZWFyPjIwMTk8L3llYXI+PHB1Yi1kYXRlcz48ZGF0
ZT5KdW48L2RhdGU+PC9wdWItZGF0ZXM+PC9kYXRlcz48aXNibj4xNDc4LTMyMzEgKEVsZWN0cm9u
aWMpJiN4RDsxNDc4LTMyMjMgKExpbmtpbmcpPC9pc2JuPjxhY2Nlc3Npb24tbnVtPjMwNTg5NDkz
PC9hY2Nlc3Npb24tbnVtPjx1cmxzPjwvdXJscz48ZWxlY3Ryb25pYy1yZXNvdXJjZS1udW0+MTAu
MTExMS9saXYuMTQwMzU8L2VsZWN0cm9uaWMtcmVzb3VyY2UtbnVtPjxyZW1vdGUtZGF0YWJhc2Ut
cHJvdmlkZXI+TkxNPC9yZW1vdGUtZGF0YWJhc2UtcHJvdmlkZXI+PGxhbmd1YWdlPmVuZzwvbGFu
Z3VhZ2U+PC9yZWNvcmQ+PC9DaXRlPjwvRW5kTm90ZT4A
</w:fldData>
        </w:fldChar>
      </w:r>
      <w:r w:rsidR="000321FD">
        <w:instrText xml:space="preserve"> ADDIN EN.CITE </w:instrText>
      </w:r>
      <w:r w:rsidR="000321FD">
        <w:fldChar w:fldCharType="begin">
          <w:fldData xml:space="preserve">PEVuZE5vdGU+PENpdGU+PEF1dGhvcj5SdWl6PC9BdXRob3I+PFllYXI+MjAxOTwvWWVhcj48UmVj
TnVtPjUzPC9SZWNOdW0+PERpc3BsYXlUZXh0PihSdWl6IGV0IGFsIDIwMTkpPC9EaXNwbGF5VGV4
dD48cmVjb3JkPjxyZWMtbnVtYmVyPjUzPC9yZWMtbnVtYmVyPjxmb3JlaWduLWtleXM+PGtleSBh
cHA9IkVOIiBkYi1pZD0idnJzYXJ4cnZmc2EyOXVlcHNhMHBkdHNzZTU5OTVleDV2NXBmIiB0aW1l
c3RhbXA9IjE1Njk5OTg2MzIiPjUzPC9rZXk+PC9mb3JlaWduLWtleXM+PHJlZi10eXBlIG5hbWU9
IkpvdXJuYWwgQXJ0aWNsZSI+MTc8L3JlZi10eXBlPjxjb250cmlidXRvcnM+PGF1dGhvcnM+PGF1
dGhvcj5SdWl6LCBNLjwvYXV0aG9yPjxhdXRob3I+TGFjYWlsbGUsIEYuPC9hdXRob3I+PGF1dGhv
cj5CZXJ0aGlsbGVyLCBKLjwvYXV0aG9yPjxhdXRob3I+Sm9seSwgUC48L2F1dGhvcj48YXV0aG9y
PkR1bW9ydGllciwgSi48L2F1dGhvcj48YXV0aG9yPkF1bWFyLCBNLjwvYXV0aG9yPjxhdXRob3I+
QnJpZG91eC1IZW5ubywgTC48L2F1dGhvcj48YXV0aG9yPkphY3F1ZW1pbiwgRS48L2F1dGhvcj48
YXV0aG9yPkxhbWlyZWF1LCBULjwvYXV0aG9yPjxhdXRob3I+QnJvdWUsIFAuPC9hdXRob3I+PGF1
dGhvcj5SaXZldCwgQy48L2F1dGhvcj48YXV0aG9yPkJlbG1hbGloLCBBLjwvYXV0aG9yPjxhdXRo
b3I+UmVzdGllciwgTC48L2F1dGhvcj48YXV0aG9yPkNoYXB1aXMtQ2VsbGllciwgQy48L2F1dGhv
cj48YXV0aG9yPkJvdWNoZWNhcmVpbGgsIE0uPC9hdXRob3I+PGF1dGhvcj5MYWNoYXV4LCBBLjwv
YXV0aG9yPjwvYXV0aG9ycz48L2NvbnRyaWJ1dG9ycz48YXV0aC1hZGRyZXNzPkhlcGF0b2xvZ2ll
LCBHYXN0cm9lbnRlcm9sb2dpZSBldCBOdXRyaXRpb24gcGVkaWF0cmlxdWVzLCBIb3BpdGFsIEZl
bW1lIE1lcmUgRW5mYW50LCBIb3NwaWNlcyBDaXZpbHMgZGUgTHlvbiwgTHlvbiwgRnJhbmNlLiYj
eEQ7RmFjdWx0ZSBkZSBNZWRlY2luZSBMeW9uLUVzdCwgVW5pdmVyc2l0ZSBDbGF1ZGUgQmVybmFy
ZCBMeW9uIDEsIEx5b24sIEZyYW5jZS4mI3hEO0dhc3Ryb2VudGVyb2xvZ2llLCBIZXBhdG9sb2dp
ZSBldCBOdXRyaXRpb24gcGVkaWF0cmlxdWVzLCBIb3BpdGFsIFVuaXZlcnNpdGFpcmUgTmVja2Vy
LUVuZmFudHMgTWFsYWRlcywgUGFyaXMsIEZyYW5jZS4mI3hEO1VuaXRlIGRlIHN1cHBvcnQgbWV0
aG9kb2xvZ2lxdWUgZHUgZ3JvdXBlbWVudCBFc3QsIFBvbGUgSW5mb3JtYXRpb24gTWVkaWNhbGUg
RXZhbHVhdGlvbiBSZWNoZXJjaGUsIEhvc3BpY2VzIENpdmlscyBkZSBMeW9uLCBMeW9uLCBGcmFu
Y2UuJiN4RDtJbnRlci11bml2ZXJzaXR5IExhYm9yYXRvcnkgb2YgSHVtYW4gTW92ZW1lbnQgU2Np
ZW5jZSwgVW5pdmVyc2l0eSBMeW9uIC0gVW5pdmVyc2l0eSBDbGF1ZGUgQmVybmFyZCBMeW9uIDEs
IFZpbGxldXJiYW5uZSwgRnJhbmNlLiYjeEQ7TGFib3JhdG9pcmUgZGUgQmlvY2hpbWllIGV0IGJp
b2xvZ2llIG1vbGVjdWxhaXJlIEdyYW5kLUVzdCwgSG9waXRhbCBFZG91YXJkIEhlcnJpb3QsIEhv
c3BpY2VzIENpdmlscyBkZSBMeW9uLCBMeW9uLCBGcmFuY2UuJiN4RDtIZXBhdG9sb2dpZSwgSG9w
aXRhbCBFZG91YXJkIEhlcnJpb3QsIEhvc3BpY2VzIENpdmlscyBkZSBMeW9uLCBMeW9uLCBGcmFu
Y2UuJiN4RDtHYXN0cm9lbnRlcm9sb2dpZSwgSGVwYXRvbG9naWUgZXQgTnV0cml0aW9uIHBlZGlh
dHJpcXVlLCBDZW50cmUgZCZhcG9zO2ludmVzdGlnYXRpb24gY2xpbmlxdWUgQ0hVIExpbGxlLCBV
bml2ZXJzaXR5IG9mIExpbGxlLCBMaWxsZSwgRnJhbmNlLiYjeEQ7R2FzdHJvZW50ZXJvbG9naWUs
IEhlcGF0b2xvZ2llIGV0IE51dHJpdGlvbiBwZWRpYXRyaXF1ZXMsIENIVSBSZW5uZXMsIFJlbm5l
cywgRnJhbmNlLiYjeEQ7UGVkaWF0cmljIEhlcGF0b2xvZ3kgYW5kIFBlZGlhdHJpYyBMaXZlciBU
cmFuc3BsYW50YXRpb24gVW5pdCBhbmQgTmF0aW9uYWwgUmVmZXJlbmNlIENlbnRyZSBmb3IgUmFy
ZSBQZWRpYXRyaWMgTGl2ZXIgRGlzZWFzZXMsIEhlcGF0aW5vdiwgQmljZXRyZSBVbml2ZXJzaXRh
cnkgSG9zcGl0YWwsIFVuaXZlcnNpdHkgb2YgUGFyaXMtU3VkLCBBc3Npc3RhbmNlIFB1YmxpcXVl
LUhvcGl0YXV4IGRlIFBhcmlzLCBMZSBLcmVtbGluIEJpY2V0cmUsIEZyYW5jZS4mI3hEO0luc2Vy
bSwgVU1SLVMxMTc0LCBVbml2ZXJzaXR5IG9mIFBhcmlzLVN1ZCwgT3JzYXksIEZyYW5jZS4mI3hE
O0dhc3Ryb2VudGVyb2xvZ2llLCBIZXBhdG9sb2dpZSBldCBOdXRyaXRpb24gcGVkaWF0cmlxdWVz
LCBCb3JkZWF1eCwgRnJhbmNlLiYjeEQ7R2FzdHJvZW50ZXJvbG9naWUsIEhlcGF0b2xvZ2llLCBO
dXRyaXRpb24sIERpYWJldG9sb2dpZSBwZWRpYXRyaXF1ZXMsIE1hbGFkaWVzIGhlcmVkaXRhaXJl
cyBkdSBtZXRhYm9saXNtZSwgQ0hVIFRvdWxvdXNlLCBUb3Vsb3VzZSwgRnJhbmNlLiYjeEQ7TGFi
b3JhdG9pcmUgZCZhcG9zO0ltbXVub2xvZ2llLCBDZW50cmUgZGUgQmlvbG9naWUgU3VkLCBIb3Nw
aWNlcyBDaXZpbHMgZGUgTHlvbiwgTHlvbiwgRnJhbmNlLiYjeEQ7SU5TRVJNLCBVTVIxMDUzIEJv
cmRlYXV4IFJlc2VhcmNoIEluIFRyYW5zbGF0aW9uYWwgT25jb2xvZ3ksIFVuaXZlcnNpdHkgQm9y
ZGVhdXgsIEJhUklUT24sIEJvcmRlYXV4LCBGcmFuY2UuPC9hdXRoLWFkZHJlc3M+PHRpdGxlcz48
dGl0bGU+TGl2ZXIgZGlzZWFzZSByZWxhdGVkIHRvIGFscGhhMS1hbnRpdHJ5cHNpbiBkZWZpY2ll
bmN5IGluIEZyZW5jaCBjaGlsZHJlbjogVGhlIERFRkktQUxQSEEgY29ob3J0PC90aXRsZT48c2Vj
b25kYXJ5LXRpdGxlPkxpdmVyIEludDwvc2Vjb25kYXJ5LXRpdGxlPjwvdGl0bGVzPjxwZXJpb2Rp
Y2FsPjxmdWxsLXRpdGxlPkxpdmVyIEludDwvZnVsbC10aXRsZT48L3BlcmlvZGljYWw+PHBhZ2Vz
PjExMzYtMTE0NjwvcGFnZXM+PHZvbHVtZT4zOTwvdm9sdW1lPjxudW1iZXI+NjwvbnVtYmVyPjxl
ZGl0aW9uPjIwMTgvMTIvMjg8L2VkaXRpb24+PGtleXdvcmRzPjxrZXl3b3JkPmNpcnJob3Npczwv
a2V5d29yZD48a2V5d29yZD5saXZlciBlbnp5bWU8L2tleXdvcmQ+PGtleXdvcmQ+bGl2ZXIgdHJh
bnNwbGFudGF0aW9uPC9rZXl3b3JkPjxrZXl3b3JkPm1ldGFib2xpYyBsaXZlciBkaXNlYXNlPC9r
ZXl3b3JkPjwva2V5d29yZHM+PGRhdGVzPjx5ZWFyPjIwMTk8L3llYXI+PHB1Yi1kYXRlcz48ZGF0
ZT5KdW48L2RhdGU+PC9wdWItZGF0ZXM+PC9kYXRlcz48aXNibj4xNDc4LTMyMzEgKEVsZWN0cm9u
aWMpJiN4RDsxNDc4LTMyMjMgKExpbmtpbmcpPC9pc2JuPjxhY2Nlc3Npb24tbnVtPjMwNTg5NDkz
PC9hY2Nlc3Npb24tbnVtPjx1cmxzPjwvdXJscz48ZWxlY3Ryb25pYy1yZXNvdXJjZS1udW0+MTAu
MTExMS9saXYuMTQwMzU8L2VsZWN0cm9uaWMtcmVzb3VyY2UtbnVtPjxyZW1vdGUtZGF0YWJhc2Ut
cHJvdmlkZXI+TkxNPC9yZW1vdGUtZGF0YWJhc2UtcHJvdmlkZXI+PGxhbmd1YWdlPmVuZzwvbGFu
Z3VhZ2U+PC9yZWNvcmQ+PC9DaXRlPjwvRW5kTm90ZT4A
</w:fldData>
        </w:fldChar>
      </w:r>
      <w:r w:rsidR="000321FD">
        <w:instrText xml:space="preserve"> ADDIN EN.CITE.DATA </w:instrText>
      </w:r>
      <w:r w:rsidR="000321FD">
        <w:fldChar w:fldCharType="end"/>
      </w:r>
      <w:r w:rsidR="000321FD">
        <w:fldChar w:fldCharType="separate"/>
      </w:r>
      <w:r w:rsidR="000321FD">
        <w:rPr>
          <w:noProof/>
        </w:rPr>
        <w:t>(Ruiz et al 2019)</w:t>
      </w:r>
      <w:r w:rsidR="000321FD">
        <w:fldChar w:fldCharType="end"/>
      </w:r>
      <w:r w:rsidR="00A05182">
        <w:t xml:space="preserve">. </w:t>
      </w:r>
      <w:r w:rsidR="002529C8" w:rsidRPr="00204A0D">
        <w:t xml:space="preserve">The overall risk of </w:t>
      </w:r>
      <w:r w:rsidR="002529C8">
        <w:t xml:space="preserve">severe liver disease in </w:t>
      </w:r>
      <w:r w:rsidR="002529C8" w:rsidRPr="00204A0D">
        <w:t>P</w:t>
      </w:r>
      <w:r w:rsidR="002529C8">
        <w:t>I*Z</w:t>
      </w:r>
      <w:r w:rsidR="002529C8" w:rsidRPr="00204A0D">
        <w:t xml:space="preserve">Z children </w:t>
      </w:r>
      <w:r w:rsidR="002529C8">
        <w:t xml:space="preserve">is low at approximately </w:t>
      </w:r>
      <w:r w:rsidR="002529C8" w:rsidRPr="00204A0D">
        <w:t>2-3%</w:t>
      </w:r>
      <w:r w:rsidR="002529C8">
        <w:t xml:space="preserve">, and those children who recover from early liver disease have a good prognosis. The risk of severe liver disease </w:t>
      </w:r>
      <w:r w:rsidR="00A05182">
        <w:t xml:space="preserve">may be as </w:t>
      </w:r>
      <w:r w:rsidR="002529C8">
        <w:t>high</w:t>
      </w:r>
      <w:r w:rsidR="00A05182">
        <w:t xml:space="preserve"> as 40% in the</w:t>
      </w:r>
      <w:r w:rsidR="002529C8">
        <w:t xml:space="preserve"> siblings of children with the PI*ZZ genotype </w:t>
      </w:r>
      <w:r w:rsidR="00A05182">
        <w:t>who have severe</w:t>
      </w:r>
      <w:r w:rsidR="002529C8">
        <w:t xml:space="preserve"> liver disease, making cascade genotyping</w:t>
      </w:r>
      <w:r w:rsidR="00977344">
        <w:t xml:space="preserve"> critically</w:t>
      </w:r>
      <w:r w:rsidR="002529C8">
        <w:t xml:space="preserve"> important </w:t>
      </w:r>
      <w:r w:rsidR="000321FD">
        <w:fldChar w:fldCharType="begin"/>
      </w:r>
      <w:r w:rsidR="000321FD">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rsidR="002529C8">
        <w:t>.</w:t>
      </w:r>
    </w:p>
    <w:p w14:paraId="48413EF4" w14:textId="613B4057" w:rsidR="00A8773D" w:rsidRDefault="00EC222A" w:rsidP="00A8773D">
      <w:pPr>
        <w:ind w:left="425"/>
      </w:pPr>
      <w:r>
        <w:t>Although l</w:t>
      </w:r>
      <w:r w:rsidR="00A8773D">
        <w:t>iver disease</w:t>
      </w:r>
      <w:r>
        <w:t xml:space="preserve"> </w:t>
      </w:r>
      <w:r w:rsidR="00A8773D">
        <w:t xml:space="preserve">in adults </w:t>
      </w:r>
      <w:r>
        <w:t>(</w:t>
      </w:r>
      <w:r w:rsidR="00A8773D">
        <w:t xml:space="preserve">cirrhosis and fibrosis) </w:t>
      </w:r>
      <w:r>
        <w:t>is associated with the PI*ZZ genotype, a greater number of PI*MZ (8.4%) patients have been noted in adults presenting with chronic liver failure compared to the general population (2%-4%)</w:t>
      </w:r>
      <w:r w:rsidR="007E59F8">
        <w:t>. L</w:t>
      </w:r>
      <w:r w:rsidR="007E59F8" w:rsidRPr="007E59F8">
        <w:t>iver disease in adult</w:t>
      </w:r>
      <w:r w:rsidR="007E59F8">
        <w:t xml:space="preserve"> AATD patient</w:t>
      </w:r>
      <w:r w:rsidR="007E59F8" w:rsidRPr="007E59F8">
        <w:t>s</w:t>
      </w:r>
      <w:r w:rsidR="007E59F8">
        <w:t xml:space="preserve"> </w:t>
      </w:r>
      <w:r>
        <w:t xml:space="preserve">is more common in men than women and </w:t>
      </w:r>
      <w:r w:rsidR="00A8773D">
        <w:t>may occur in the absence of a history of neonatal or childhood liver disease.</w:t>
      </w:r>
      <w:r>
        <w:t xml:space="preserve"> Studies have reported that </w:t>
      </w:r>
      <w:r w:rsidR="00A8773D">
        <w:t xml:space="preserve">between 15% and 19% of individuals over age 50 years with AATD and the PI*ZZ genotype develop cirrhosis. </w:t>
      </w:r>
      <w:r w:rsidR="007E59F8">
        <w:t>In addition, t</w:t>
      </w:r>
      <w:r w:rsidR="00A8773D">
        <w:t xml:space="preserve">he risk for </w:t>
      </w:r>
      <w:r>
        <w:t>developing hepatocellular carcinoma</w:t>
      </w:r>
      <w:r w:rsidR="00A8773D">
        <w:t xml:space="preserve"> </w:t>
      </w:r>
      <w:r>
        <w:t>in adults with the</w:t>
      </w:r>
      <w:r w:rsidR="00A8773D">
        <w:t xml:space="preserve"> PI*ZZ genotype is several times that </w:t>
      </w:r>
      <w:r>
        <w:t>of non-AATD</w:t>
      </w:r>
      <w:r w:rsidR="00A8773D">
        <w:t xml:space="preserve"> liver cirrhosis</w:t>
      </w:r>
      <w:r>
        <w:t xml:space="preserve"> patients, with an annual incidence of 1.5% in these patients</w:t>
      </w:r>
      <w:r w:rsidR="00A8773D">
        <w:t xml:space="preserve"> </w:t>
      </w:r>
      <w:r w:rsidR="000321FD">
        <w:fldChar w:fldCharType="begin"/>
      </w:r>
      <w:r w:rsidR="000321FD">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rsidR="007E59F8">
        <w:t>.</w:t>
      </w:r>
    </w:p>
    <w:p w14:paraId="4FF10882" w14:textId="3165D86D" w:rsidR="00EC7108" w:rsidRDefault="00A26245" w:rsidP="00EC7108">
      <w:pPr>
        <w:spacing w:before="240"/>
        <w:ind w:left="425"/>
        <w:rPr>
          <w:szCs w:val="20"/>
        </w:rPr>
      </w:pPr>
      <w:r w:rsidRPr="00A26245">
        <w:rPr>
          <w:szCs w:val="20"/>
        </w:rPr>
        <w:t>To lessen the risk of liver disease</w:t>
      </w:r>
      <w:r w:rsidR="00EC7108">
        <w:rPr>
          <w:szCs w:val="20"/>
        </w:rPr>
        <w:t xml:space="preserve"> it is </w:t>
      </w:r>
      <w:r w:rsidRPr="00A26245">
        <w:rPr>
          <w:szCs w:val="20"/>
        </w:rPr>
        <w:t>recommended</w:t>
      </w:r>
      <w:r w:rsidR="00EC7108">
        <w:rPr>
          <w:szCs w:val="20"/>
        </w:rPr>
        <w:t xml:space="preserve"> that patients minimise </w:t>
      </w:r>
      <w:r w:rsidRPr="00A26245">
        <w:rPr>
          <w:szCs w:val="20"/>
        </w:rPr>
        <w:t>consumption of alcohol</w:t>
      </w:r>
      <w:r w:rsidR="00EC7108">
        <w:rPr>
          <w:szCs w:val="20"/>
        </w:rPr>
        <w:t xml:space="preserve"> and vaccinate </w:t>
      </w:r>
      <w:r w:rsidRPr="00A26245">
        <w:rPr>
          <w:szCs w:val="20"/>
        </w:rPr>
        <w:t>against hepatitis A and B</w:t>
      </w:r>
      <w:r w:rsidR="00EC7108">
        <w:rPr>
          <w:szCs w:val="20"/>
        </w:rPr>
        <w:t>. In addition, patients who have the</w:t>
      </w:r>
      <w:r w:rsidR="00EC7108" w:rsidRPr="00EC7108">
        <w:rPr>
          <w:szCs w:val="20"/>
        </w:rPr>
        <w:t xml:space="preserve"> PI*ZZ genotype</w:t>
      </w:r>
      <w:r w:rsidR="00EC7108">
        <w:rPr>
          <w:szCs w:val="20"/>
        </w:rPr>
        <w:t xml:space="preserve"> should undergo p</w:t>
      </w:r>
      <w:r w:rsidR="00EC7108" w:rsidRPr="00EC7108">
        <w:rPr>
          <w:szCs w:val="20"/>
        </w:rPr>
        <w:t>eriodic evaluation of liver function i</w:t>
      </w:r>
      <w:r w:rsidR="00EC7108">
        <w:rPr>
          <w:szCs w:val="20"/>
        </w:rPr>
        <w:t xml:space="preserve">n order to detect liver disease, and those with </w:t>
      </w:r>
      <w:r w:rsidR="00EC7108" w:rsidRPr="00EC7108">
        <w:rPr>
          <w:szCs w:val="20"/>
        </w:rPr>
        <w:t>established liver disease</w:t>
      </w:r>
      <w:r w:rsidR="00EC7108">
        <w:rPr>
          <w:szCs w:val="20"/>
        </w:rPr>
        <w:t xml:space="preserve"> should undergo </w:t>
      </w:r>
      <w:r w:rsidR="00EC7108" w:rsidRPr="00EC7108">
        <w:rPr>
          <w:szCs w:val="20"/>
        </w:rPr>
        <w:t xml:space="preserve">ultrasound examination of the liver to monitor for fibrotic changes and </w:t>
      </w:r>
      <w:r w:rsidR="00EC7108">
        <w:rPr>
          <w:szCs w:val="20"/>
        </w:rPr>
        <w:t>h</w:t>
      </w:r>
      <w:r w:rsidR="00EC7108" w:rsidRPr="00EC7108">
        <w:rPr>
          <w:szCs w:val="20"/>
        </w:rPr>
        <w:t>epatocellular carcinoma</w:t>
      </w:r>
      <w:r w:rsidR="00EC7108">
        <w:rPr>
          <w:szCs w:val="20"/>
        </w:rPr>
        <w:t xml:space="preserve"> </w:t>
      </w:r>
      <w:r w:rsidR="00EC7108" w:rsidRPr="00EC7108">
        <w:rPr>
          <w:szCs w:val="20"/>
        </w:rPr>
        <w:t>every 6-12 months</w:t>
      </w:r>
      <w:r w:rsidR="00EC7108">
        <w:rPr>
          <w:szCs w:val="20"/>
        </w:rPr>
        <w:t xml:space="preserve"> </w:t>
      </w:r>
      <w:r w:rsidR="000321FD">
        <w:rPr>
          <w:szCs w:val="20"/>
        </w:rPr>
        <w:fldChar w:fldCharType="begin"/>
      </w:r>
      <w:r w:rsidR="000321FD">
        <w:rPr>
          <w:szCs w:val="20"/>
        </w:rPr>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rPr>
          <w:szCs w:val="20"/>
        </w:rPr>
        <w:fldChar w:fldCharType="separate"/>
      </w:r>
      <w:r w:rsidR="000321FD">
        <w:rPr>
          <w:noProof/>
          <w:szCs w:val="20"/>
        </w:rPr>
        <w:t>(Stoller et al 2017)</w:t>
      </w:r>
      <w:r w:rsidR="000321FD">
        <w:rPr>
          <w:szCs w:val="20"/>
        </w:rPr>
        <w:fldChar w:fldCharType="end"/>
      </w:r>
      <w:r w:rsidR="00EC7108" w:rsidRPr="00EC7108">
        <w:rPr>
          <w:szCs w:val="20"/>
        </w:rPr>
        <w:t>.</w:t>
      </w:r>
    </w:p>
    <w:p w14:paraId="2404DE16" w14:textId="77777777" w:rsidR="00AA5FDA" w:rsidRPr="00F825A6" w:rsidRDefault="00AA5FDA" w:rsidP="00530204">
      <w:pPr>
        <w:pStyle w:val="Heading2"/>
      </w:pPr>
      <w:r w:rsidRPr="00F825A6">
        <w:t>Specify any characteristics of patients with the medical condition</w:t>
      </w:r>
      <w:r w:rsidR="00707D4D" w:rsidRPr="00F825A6">
        <w:t>, or suspected of,</w:t>
      </w:r>
      <w:r w:rsidRPr="00F825A6">
        <w:t xml:space="preserve"> who are proposed to be eligible for the proposed medical service</w:t>
      </w:r>
      <w:r w:rsidR="00102686" w:rsidRPr="00F825A6">
        <w:t>, including any details of how a patient w</w:t>
      </w:r>
      <w:r w:rsidR="0054594B" w:rsidRPr="00F825A6">
        <w:t>ould be</w:t>
      </w:r>
      <w:r w:rsidR="00102686" w:rsidRPr="00F825A6">
        <w:t xml:space="preserve"> </w:t>
      </w:r>
      <w:r w:rsidR="0018630F" w:rsidRPr="00F825A6">
        <w:t>investigated</w:t>
      </w:r>
      <w:r w:rsidR="0054594B" w:rsidRPr="00F825A6">
        <w:t>,</w:t>
      </w:r>
      <w:r w:rsidR="0018630F" w:rsidRPr="00F825A6">
        <w:t xml:space="preserve"> managed </w:t>
      </w:r>
      <w:r w:rsidR="0054594B" w:rsidRPr="00F825A6">
        <w:t xml:space="preserve">and referred </w:t>
      </w:r>
      <w:r w:rsidR="007D2358" w:rsidRPr="00F825A6">
        <w:t xml:space="preserve">within the Australian health care system </w:t>
      </w:r>
      <w:r w:rsidR="0018630F" w:rsidRPr="00F825A6">
        <w:t xml:space="preserve">in the lead up to being considered </w:t>
      </w:r>
      <w:r w:rsidR="00DF6D37" w:rsidRPr="00F825A6">
        <w:t xml:space="preserve">eligible </w:t>
      </w:r>
      <w:r w:rsidR="0018630F" w:rsidRPr="00F825A6">
        <w:t>for the service</w:t>
      </w:r>
      <w:r w:rsidR="00197D29" w:rsidRPr="00F825A6">
        <w:t>:</w:t>
      </w:r>
    </w:p>
    <w:p w14:paraId="6331EBCE" w14:textId="45E1B013" w:rsidR="00897307" w:rsidRDefault="00897307" w:rsidP="00897307">
      <w:pPr>
        <w:spacing w:before="240"/>
        <w:ind w:left="425"/>
      </w:pPr>
      <w:r>
        <w:t xml:space="preserve">The </w:t>
      </w:r>
      <w:r w:rsidRPr="000A666B">
        <w:t xml:space="preserve">European Respiratory Society </w:t>
      </w:r>
      <w:r>
        <w:t>recommends that patients should be tested for AATD if they have:</w:t>
      </w:r>
    </w:p>
    <w:p w14:paraId="0D302F22" w14:textId="57A11CAC" w:rsidR="00897307" w:rsidRDefault="00897307" w:rsidP="00897307">
      <w:pPr>
        <w:pStyle w:val="ListParagraph"/>
        <w:numPr>
          <w:ilvl w:val="0"/>
          <w:numId w:val="40"/>
        </w:numPr>
        <w:spacing w:before="240"/>
      </w:pPr>
      <w:r>
        <w:t xml:space="preserve">Early-onset </w:t>
      </w:r>
      <w:r w:rsidR="00C35354">
        <w:t xml:space="preserve">(&lt;40 years ) </w:t>
      </w:r>
      <w:r>
        <w:t xml:space="preserve">COPD </w:t>
      </w:r>
      <w:r w:rsidR="00C35354">
        <w:t>(</w:t>
      </w:r>
      <w:r>
        <w:t>emphysema</w:t>
      </w:r>
      <w:r w:rsidR="00C35354" w:rsidRPr="00C35354">
        <w:rPr>
          <w:szCs w:val="20"/>
        </w:rPr>
        <w:t>, persistent airflow obstruction, and/or chronic bronchitis)</w:t>
      </w:r>
    </w:p>
    <w:p w14:paraId="0C8CD10B" w14:textId="77777777" w:rsidR="00897307" w:rsidRDefault="00897307" w:rsidP="00897307">
      <w:pPr>
        <w:pStyle w:val="ListParagraph"/>
        <w:numPr>
          <w:ilvl w:val="0"/>
          <w:numId w:val="40"/>
        </w:numPr>
        <w:spacing w:before="240"/>
      </w:pPr>
      <w:r>
        <w:t>Emphysema in the absence of a risk factor such as being a non-smoker;</w:t>
      </w:r>
    </w:p>
    <w:p w14:paraId="113C547D" w14:textId="77777777" w:rsidR="00897307" w:rsidRDefault="00897307" w:rsidP="00897307">
      <w:pPr>
        <w:pStyle w:val="ListParagraph"/>
        <w:numPr>
          <w:ilvl w:val="0"/>
          <w:numId w:val="40"/>
        </w:numPr>
      </w:pPr>
      <w:r>
        <w:t>Emphysema with prominent basilar changes on a chest x-ray;</w:t>
      </w:r>
    </w:p>
    <w:p w14:paraId="5281E972" w14:textId="33F31A04" w:rsidR="00897307" w:rsidRDefault="00897307" w:rsidP="00897307">
      <w:pPr>
        <w:pStyle w:val="ListParagraph"/>
        <w:numPr>
          <w:ilvl w:val="0"/>
          <w:numId w:val="40"/>
        </w:numPr>
        <w:spacing w:before="240"/>
      </w:pPr>
      <w:r>
        <w:t>A family history of AATD, COPD, emphysema, bronchiectasis, liver disease or panniculitis;</w:t>
      </w:r>
    </w:p>
    <w:p w14:paraId="5CE5906E" w14:textId="6178F677" w:rsidR="00897307" w:rsidRDefault="00C35354" w:rsidP="00897307">
      <w:pPr>
        <w:pStyle w:val="ListParagraph"/>
        <w:numPr>
          <w:ilvl w:val="0"/>
          <w:numId w:val="40"/>
        </w:numPr>
      </w:pPr>
      <w:r w:rsidRPr="00C35354">
        <w:rPr>
          <w:szCs w:val="20"/>
        </w:rPr>
        <w:t>Liver disease at any age, including obstructive jaundice in infancy</w:t>
      </w:r>
      <w:r>
        <w:t xml:space="preserve"> </w:t>
      </w:r>
      <w:r w:rsidR="00C810D4">
        <w:t>(</w:t>
      </w:r>
      <w:r w:rsidR="00897307">
        <w:t xml:space="preserve">perinatal jaundice, </w:t>
      </w:r>
      <w:r w:rsidR="00897307" w:rsidRPr="000A666B">
        <w:t>cirrhosis</w:t>
      </w:r>
      <w:r w:rsidR="00897307">
        <w:t xml:space="preserve">, </w:t>
      </w:r>
      <w:r w:rsidR="00C810D4">
        <w:rPr>
          <w:szCs w:val="20"/>
        </w:rPr>
        <w:t>n</w:t>
      </w:r>
      <w:r w:rsidR="00C810D4" w:rsidRPr="00C35354">
        <w:rPr>
          <w:szCs w:val="20"/>
        </w:rPr>
        <w:t>ecroti</w:t>
      </w:r>
      <w:r w:rsidR="00C810D4">
        <w:rPr>
          <w:szCs w:val="20"/>
        </w:rPr>
        <w:t>si</w:t>
      </w:r>
      <w:r w:rsidR="00C810D4" w:rsidRPr="00C35354">
        <w:rPr>
          <w:szCs w:val="20"/>
        </w:rPr>
        <w:t>ng</w:t>
      </w:r>
      <w:r w:rsidR="00C810D4">
        <w:t xml:space="preserve"> </w:t>
      </w:r>
      <w:r w:rsidR="00897307">
        <w:t>panniculitis or unexplained liver disease</w:t>
      </w:r>
      <w:r w:rsidR="00C810D4">
        <w:t>)</w:t>
      </w:r>
      <w:r w:rsidR="00897307">
        <w:t>; or</w:t>
      </w:r>
    </w:p>
    <w:p w14:paraId="6DE2B9E1" w14:textId="39BB6BA5" w:rsidR="00897307" w:rsidRDefault="00897307" w:rsidP="00897307">
      <w:pPr>
        <w:pStyle w:val="ListParagraph"/>
        <w:numPr>
          <w:ilvl w:val="0"/>
          <w:numId w:val="40"/>
        </w:numPr>
      </w:pPr>
      <w:r>
        <w:t>Anti-proteinase 3-positive vasculitis</w:t>
      </w:r>
      <w:r w:rsidR="00560E11">
        <w:t xml:space="preserve"> </w:t>
      </w:r>
      <w:r w:rsidR="000321FD">
        <w:fldChar w:fldCharType="begin">
          <w:fldData xml:space="preserve">PEVuZE5vdGU+PENpdGU+PEF1dGhvcj5NaXJhdml0bGxlczwvQXV0aG9yPjxZZWFyPjIwMTc8L1ll
YXI+PFJlY051bT40ODwvUmVjTnVtPjxEaXNwbGF5VGV4dD4oTWlyYXZpdGxsZXMgZXQgYWwgMjAx
Nyk8L0Rpc3BsYXlUZXh0PjxyZWNvcmQ+PHJlYy1udW1iZXI+NDg8L3JlYy1udW1iZXI+PGZvcmVp
Z24ta2V5cz48a2V5IGFwcD0iRU4iIGRiLWlkPSJ2cnNhcnhydmZzYTI5dWVwc2EwcGR0c3NlNTk5
NWV4NXY1cGYiIHRpbWVzdGFtcD0iMTU2OTg5Njc5MSI+NDg8L2tleT48L2ZvcmVpZ24ta2V5cz48
cmVmLXR5cGUgbmFtZT0iSm91cm5hbCBBcnRpY2xlIj4xNzwvcmVmLXR5cGU+PGNvbnRyaWJ1dG9y
cz48YXV0aG9ycz48YXV0aG9yPk1pcmF2aXRsbGVzLCBNLjwvYXV0aG9yPjxhdXRob3I+RGlya3Nl
biwgQS48L2F1dGhvcj48YXV0aG9yPkZlcnJhcm90dGksIEkuPC9hdXRob3I+PGF1dGhvcj5Lb2Js
aXplaywgVi48L2F1dGhvcj48YXV0aG9yPkxhbmdlLCBQLjwvYXV0aG9yPjxhdXRob3I+TWFoYWRl
dmEsIFIuPC9hdXRob3I+PGF1dGhvcj5NY0VsdmFuZXksIE4uIEcuPC9hdXRob3I+PGF1dGhvcj5Q
YXJyLCBELjwvYXV0aG9yPjxhdXRob3I+UGlpdHVsYWluZW4sIEUuPC9hdXRob3I+PGF1dGhvcj5S
b2NoZSwgTi48L2F1dGhvcj48YXV0aG9yPlN0b2xrLCBKLjwvYXV0aG9yPjxhdXRob3I+VGhhYnV0
LCBHLjwvYXV0aG9yPjxhdXRob3I+VHVybmVyLCBBLjwvYXV0aG9yPjxhdXRob3I+Vm9nZWxtZWll
ciwgQy48L2F1dGhvcj48YXV0aG9yPlN0b2NrbGV5LCBSLiBBLjwvYXV0aG9yPjwvYXV0aG9ycz48
L2NvbnRyaWJ1dG9ycz48YXV0aC1hZGRyZXNzPlBuZXVtb2xvZ3kgRGVwdCwgSG9zcGl0YWwgVW5p
dmVyc2l0YXJpIFZhbGwgZCZhcG9zO0hlYnJvbiwgQ0lCRVIgZGUgRW5mZXJtZWRhZGVzIFJlc3Bp
cmF0b3JpYXMgKENJQkVSRVMpLCBCYXJjZWxvbmEsIFNwYWluLiYjeEQ7RGVwdCBvZiBSZXNwaXJh
dG9yeSBNZWRpY2luZSwgR2VudG9mdGUgSG9zcGl0YWwsIFVuaXZlcnNpdHkgb2YgQ29wZW5oYWdl
biwgSGVsbGVydXAsIERlbm1hcmsuJiN4RDtEZXB0IG9mIEludGVybmFsIE1lZGljaW5lIGFuZCBU
aGVyYXBldXRpY3MsIFBuZXVtb2xvZ3kgVW5pdCwgSVJDQ1MgU2FuIE1hdHRlbyBIb3NwaXRhbCBG
b3VuZGF0aW9uLCBVbml2ZXJzaXR5IG9mIFBhdmlhLCBQYXZpYSwgSXRhbHkuJiN4RDtQdWxtb25h
cnkgRGVwdCwgQ3plY2ggTXVsdGljZW50cmUgUmVzZWFyY2ggRGF0YWJhc2Ugb2YgQ09QRCwgQ2hh
cmxlcyBVbml2ZXJzaXR5LCBGYWN1bHR5IG9mIE1lZGljaW5lIGluIEhyYWRlYyBLcmFsb3ZlLCBI
cmFkZWMgS3JhbG92ZSwgQ3plY2ggUmVwdWJsaWMuJiN4RDtTZWN0aW9uIG9mIFJlc3BpcmF0b3J5
IE1lZGljaW5lLCBIdmlkb3ZyZSBIb3NwaXRhbCwgQ29wZW5oYWdlbiBVbml2ZXJzaXR5LCBDb3Bl
bmhhZ2VuLCBEZW5tYXJrLiYjeEQ7RGVwdCBvZiBNZWRpY2luZSwgQ2FtYnJpZGdlIE5JSFIgQlJD
LCBVbml2ZXJzaXR5IG9mIENhbWJyaWRnZSwgQ2FtYnJpZGdlLCBVSy4mI3hEO0lyaXNoIENlbnRy
ZSBmb3IgUmFyZSBMdW5nIERpc2Vhc2VzLCBSb3lhbCBDb2xsZWdlIG9mIFN1cmdlb25zIGluIEly
ZWxhbmQsIEJlYXVtb250IEhvc3BpdGFsLCBEdWJsaW4sIElyZWxhbmQuJiN4RDtEZXB0IG9mIFJl
c3BpcmF0b3J5IE1lZGljaW5lLCBVbml2ZXJzaXR5IEhvc3BpdGFscyBDb3ZlbnRyeSBhbmQgV2Fy
d2lja3NoaXJlIE5IUyBUcnVzdCwgQ292ZW50cnksIFVLLiYjeEQ7RGVwdCBvZiBSZXNwaXJhdG9y
eSBNZWRpY2luZSBhbmQgQWxsZXJnb2xvZ3ksIFNrYW5lIFVuaXZlcnNpdHkgSG9zcGl0YWwsIEx1
bmQgVW5pdmVyc2l0eSwgTWFsbW8sIFN3ZWRlbi4mI3hEO1Jlc3BpcmF0b3J5IGFuZCBJbnRlbnNp
dmUgQ2FyZSBNZWRpY2luZSwgQ29jaGluIEhvc3BpdGFsIChBUC1IUCksIFVuaXZlcnNpdHkgUGFy
aXMgRGVzY2FydGVzLCBQYXJpcywgRnJhbmNlLiYjeEQ7RGVwdCBvZiBQdWxtb25vbG9neSwgTGVp
ZGVuIFVuaXZlcnNpdHkgTWVkaWNhbCBDZW50ZXIsIExlaWRlbiwgVGhlIE5ldGhlcmxhbmRzLiYj
eEQ7U2VydmljZSBkZSBQbmV1bW9sb2dpZSBldCBUcmFuc3BsYW50YXRpb24gUHVsbW9uYWlyZSwg
SG9waXRhbCBCaWNoYXQsIFBhcmlzLCBGcmFuY2UuJiN4RDtJTlNFUk0gVTExNTIsIFVuaXZlcnNp
dGUgUGFyaXMgRGlkZXJvdCwgUGFyaXMsIEZyYW5jZS4mI3hEO0NlbnRyZSBmb3IgVHJhbnNsYXRp
b25hbCBJbmZsYW1tYXRpb24gUmVzZWFyY2gsIFVuaXZlcnNpdHkgb2YgQmlybWluZ2hhbSwgQmly
bWluZ2hhbSwgVUsuJiN4RDtEZXB0IG9mIE1lZGljaW5lLCBQdWxtb25hcnkgYW5kIENyaXRpY2Fs
IENhcmUgTWVkaWNpbmUsIFVuaXZlcnNpdHkgTWVkaWNhbCBDZW50ZXIgR2llc3NlbiBhbmQgTWFy
YnVyZywgUGhpbGlwcHMtVW5pdmVyc2l0YXQgTWFyYnVyZywgTWVtYmVyIG9mIHRoZSBHZXJtYW4g
Q2VudGVyIGZvciBMdW5nIFJlc2VhcmNoIChEWkwpLCBNYXJidXJnLCBHZXJtYW55LiYjeEQ7THVu
ZyBJbnZlc3RpZ2F0aW9uIFVuaXQgTWVkaWNpbmUgLSBVbml2ZXJzaXR5IEhvc3BpdGFscyBCaXJt
aW5naGFtIE5IUyBGb3VuZGF0aW9uIFRydXN0LCBRdWVlbiBFbGl6YWJldGggSG9zcGl0YWwsIEJp
cm1pbmdoYW0sIFVLIHIuYS5zdG9ja2xleUBiaGFtLmFjLnVrLjwvYXV0aC1hZGRyZXNzPjx0aXRs
ZXM+PHRpdGxlPkV1cm9wZWFuIFJlc3BpcmF0b3J5IFNvY2lldHkgc3RhdGVtZW50OiBkaWFnbm9z
aXMgYW5kIHRyZWF0bWVudCBvZiBwdWxtb25hcnkgZGlzZWFzZSBpbiBhbHBoYTEtYW50aXRyeXBz
aW4gZGVmaWNpZW5jeTwvdGl0bGU+PHNlY29uZGFyeS10aXRsZT5FdXIgUmVzcGlyIEo8L3NlY29u
ZGFyeS10aXRsZT48YWx0LXRpdGxlPlRoZSBFdXJvcGVhbiByZXNwaXJhdG9yeSBqb3VybmFsPC9h
bHQtdGl0bGU+PC90aXRsZXM+PHBlcmlvZGljYWw+PGZ1bGwtdGl0bGU+RXVyIFJlc3BpciBKPC9m
dWxsLXRpdGxlPjwvcGVyaW9kaWNhbD48dm9sdW1lPjUwPC92b2x1bWU+PG51bWJlcj41PC9udW1i
ZXI+PGVkaXRpb24+MjAxNy8xMi8wMjwvZWRpdGlvbj48a2V5d29yZHM+PGtleXdvcmQ+QWR1bHQ8
L2tleXdvcmQ+PGtleXdvcmQ+QWR2aXNvcnkgQ29tbWl0dGVlczwva2V5d29yZD48a2V5d29yZD5F
dXJvcGU8L2tleXdvcmQ+PGtleXdvcmQ+R2VuZXRpYyBUZXN0aW5nPC9rZXl3b3JkPjxrZXl3b3Jk
Pkh1bWFuczwva2V5d29yZD48a2V5d29yZD5MdW5nIERpc2Vhc2VzLypkaWFnbm9zaXMvKnRoZXJh
cHk8L2tleXdvcmQ+PGtleXdvcmQ+UHJhY3RpY2UgR3VpZGVsaW5lcyBhcyBUb3BpYzwva2V5d29y
ZD48a2V5d29yZD5SYW5kb21pemVkIENvbnRyb2xsZWQgVHJpYWxzIGFzIFRvcGljPC9rZXl3b3Jk
PjxrZXl3b3JkPlNtb2tpbmcvYWR2ZXJzZSBlZmZlY3RzPC9rZXl3b3JkPjxrZXl3b3JkPlNvY2ll
dGllcywgTWVkaWNhbDwva2V5d29yZD48a2V5d29yZD5hbHBoYSAxLUFudGl0cnlwc2luIERlZmlj
aWVuY3kvKmRpYWdub3Npcy8qdGhlcmFweTwva2V5d29yZD48a2V5d29yZD5lcmouZXJzam91cm5h
bHMuY29tPC9rZXl3b3JkPjwva2V5d29yZHM+PGRhdGVzPjx5ZWFyPjIwMTc8L3llYXI+PHB1Yi1k
YXRlcz48ZGF0ZT5Ob3Y8L2RhdGU+PC9wdWItZGF0ZXM+PC9kYXRlcz48aXNibj4wOTAzLTE5MzY8
L2lzYm4+PGFjY2Vzc2lvbi1udW0+MjkxOTE5NTI8L2FjY2Vzc2lvbi1udW0+PHVybHM+PHJlbGF0
ZWQtdXJscz48dXJsPmh0dHBzOi8vZXJqLmVyc2pvdXJuYWxzLmNvbS9jb250ZW50L2Vyai81MC81
LzE3MDA2MTAuZnVsbC5wZGY8L3VybD48L3JlbGF0ZWQtdXJscz48L3VybHM+PGVsZWN0cm9uaWMt
cmVzb3VyY2UtbnVtPjEwLjExODMvMTM5OTMwMDMuMDA2MTAtMjAxNzwvZWxlY3Ryb25pYy1yZXNv
dXJjZS1udW0+PHJlbW90ZS1kYXRhYmFzZS1wcm92aWRlcj5ObG08L3JlbW90ZS1kYXRhYmFzZS1w
cm92aWRlcj48bGFuZ3VhZ2U+ZW5nPC9sYW5ndWFnZT48L3JlY29yZD48L0NpdGU+PC9FbmROb3Rl
PgB=
</w:fldData>
        </w:fldChar>
      </w:r>
      <w:r w:rsidR="000321FD">
        <w:instrText xml:space="preserve"> ADDIN EN.CITE </w:instrText>
      </w:r>
      <w:r w:rsidR="000321FD">
        <w:fldChar w:fldCharType="begin">
          <w:fldData xml:space="preserve">PEVuZE5vdGU+PENpdGU+PEF1dGhvcj5NaXJhdml0bGxlczwvQXV0aG9yPjxZZWFyPjIwMTc8L1ll
YXI+PFJlY051bT40ODwvUmVjTnVtPjxEaXNwbGF5VGV4dD4oTWlyYXZpdGxsZXMgZXQgYWwgMjAx
Nyk8L0Rpc3BsYXlUZXh0PjxyZWNvcmQ+PHJlYy1udW1iZXI+NDg8L3JlYy1udW1iZXI+PGZvcmVp
Z24ta2V5cz48a2V5IGFwcD0iRU4iIGRiLWlkPSJ2cnNhcnhydmZzYTI5dWVwc2EwcGR0c3NlNTk5
NWV4NXY1cGYiIHRpbWVzdGFtcD0iMTU2OTg5Njc5MSI+NDg8L2tleT48L2ZvcmVpZ24ta2V5cz48
cmVmLXR5cGUgbmFtZT0iSm91cm5hbCBBcnRpY2xlIj4xNzwvcmVmLXR5cGU+PGNvbnRyaWJ1dG9y
cz48YXV0aG9ycz48YXV0aG9yPk1pcmF2aXRsbGVzLCBNLjwvYXV0aG9yPjxhdXRob3I+RGlya3Nl
biwgQS48L2F1dGhvcj48YXV0aG9yPkZlcnJhcm90dGksIEkuPC9hdXRob3I+PGF1dGhvcj5Lb2Js
aXplaywgVi48L2F1dGhvcj48YXV0aG9yPkxhbmdlLCBQLjwvYXV0aG9yPjxhdXRob3I+TWFoYWRl
dmEsIFIuPC9hdXRob3I+PGF1dGhvcj5NY0VsdmFuZXksIE4uIEcuPC9hdXRob3I+PGF1dGhvcj5Q
YXJyLCBELjwvYXV0aG9yPjxhdXRob3I+UGlpdHVsYWluZW4sIEUuPC9hdXRob3I+PGF1dGhvcj5S
b2NoZSwgTi48L2F1dGhvcj48YXV0aG9yPlN0b2xrLCBKLjwvYXV0aG9yPjxhdXRob3I+VGhhYnV0
LCBHLjwvYXV0aG9yPjxhdXRob3I+VHVybmVyLCBBLjwvYXV0aG9yPjxhdXRob3I+Vm9nZWxtZWll
ciwgQy48L2F1dGhvcj48YXV0aG9yPlN0b2NrbGV5LCBSLiBBLjwvYXV0aG9yPjwvYXV0aG9ycz48
L2NvbnRyaWJ1dG9ycz48YXV0aC1hZGRyZXNzPlBuZXVtb2xvZ3kgRGVwdCwgSG9zcGl0YWwgVW5p
dmVyc2l0YXJpIFZhbGwgZCZhcG9zO0hlYnJvbiwgQ0lCRVIgZGUgRW5mZXJtZWRhZGVzIFJlc3Bp
cmF0b3JpYXMgKENJQkVSRVMpLCBCYXJjZWxvbmEsIFNwYWluLiYjeEQ7RGVwdCBvZiBSZXNwaXJh
dG9yeSBNZWRpY2luZSwgR2VudG9mdGUgSG9zcGl0YWwsIFVuaXZlcnNpdHkgb2YgQ29wZW5oYWdl
biwgSGVsbGVydXAsIERlbm1hcmsuJiN4RDtEZXB0IG9mIEludGVybmFsIE1lZGljaW5lIGFuZCBU
aGVyYXBldXRpY3MsIFBuZXVtb2xvZ3kgVW5pdCwgSVJDQ1MgU2FuIE1hdHRlbyBIb3NwaXRhbCBG
b3VuZGF0aW9uLCBVbml2ZXJzaXR5IG9mIFBhdmlhLCBQYXZpYSwgSXRhbHkuJiN4RDtQdWxtb25h
cnkgRGVwdCwgQ3plY2ggTXVsdGljZW50cmUgUmVzZWFyY2ggRGF0YWJhc2Ugb2YgQ09QRCwgQ2hh
cmxlcyBVbml2ZXJzaXR5LCBGYWN1bHR5IG9mIE1lZGljaW5lIGluIEhyYWRlYyBLcmFsb3ZlLCBI
cmFkZWMgS3JhbG92ZSwgQ3plY2ggUmVwdWJsaWMuJiN4RDtTZWN0aW9uIG9mIFJlc3BpcmF0b3J5
IE1lZGljaW5lLCBIdmlkb3ZyZSBIb3NwaXRhbCwgQ29wZW5oYWdlbiBVbml2ZXJzaXR5LCBDb3Bl
bmhhZ2VuLCBEZW5tYXJrLiYjeEQ7RGVwdCBvZiBNZWRpY2luZSwgQ2FtYnJpZGdlIE5JSFIgQlJD
LCBVbml2ZXJzaXR5IG9mIENhbWJyaWRnZSwgQ2FtYnJpZGdlLCBVSy4mI3hEO0lyaXNoIENlbnRy
ZSBmb3IgUmFyZSBMdW5nIERpc2Vhc2VzLCBSb3lhbCBDb2xsZWdlIG9mIFN1cmdlb25zIGluIEly
ZWxhbmQsIEJlYXVtb250IEhvc3BpdGFsLCBEdWJsaW4sIElyZWxhbmQuJiN4RDtEZXB0IG9mIFJl
c3BpcmF0b3J5IE1lZGljaW5lLCBVbml2ZXJzaXR5IEhvc3BpdGFscyBDb3ZlbnRyeSBhbmQgV2Fy
d2lja3NoaXJlIE5IUyBUcnVzdCwgQ292ZW50cnksIFVLLiYjeEQ7RGVwdCBvZiBSZXNwaXJhdG9y
eSBNZWRpY2luZSBhbmQgQWxsZXJnb2xvZ3ksIFNrYW5lIFVuaXZlcnNpdHkgSG9zcGl0YWwsIEx1
bmQgVW5pdmVyc2l0eSwgTWFsbW8sIFN3ZWRlbi4mI3hEO1Jlc3BpcmF0b3J5IGFuZCBJbnRlbnNp
dmUgQ2FyZSBNZWRpY2luZSwgQ29jaGluIEhvc3BpdGFsIChBUC1IUCksIFVuaXZlcnNpdHkgUGFy
aXMgRGVzY2FydGVzLCBQYXJpcywgRnJhbmNlLiYjeEQ7RGVwdCBvZiBQdWxtb25vbG9neSwgTGVp
ZGVuIFVuaXZlcnNpdHkgTWVkaWNhbCBDZW50ZXIsIExlaWRlbiwgVGhlIE5ldGhlcmxhbmRzLiYj
eEQ7U2VydmljZSBkZSBQbmV1bW9sb2dpZSBldCBUcmFuc3BsYW50YXRpb24gUHVsbW9uYWlyZSwg
SG9waXRhbCBCaWNoYXQsIFBhcmlzLCBGcmFuY2UuJiN4RDtJTlNFUk0gVTExNTIsIFVuaXZlcnNp
dGUgUGFyaXMgRGlkZXJvdCwgUGFyaXMsIEZyYW5jZS4mI3hEO0NlbnRyZSBmb3IgVHJhbnNsYXRp
b25hbCBJbmZsYW1tYXRpb24gUmVzZWFyY2gsIFVuaXZlcnNpdHkgb2YgQmlybWluZ2hhbSwgQmly
bWluZ2hhbSwgVUsuJiN4RDtEZXB0IG9mIE1lZGljaW5lLCBQdWxtb25hcnkgYW5kIENyaXRpY2Fs
IENhcmUgTWVkaWNpbmUsIFVuaXZlcnNpdHkgTWVkaWNhbCBDZW50ZXIgR2llc3NlbiBhbmQgTWFy
YnVyZywgUGhpbGlwcHMtVW5pdmVyc2l0YXQgTWFyYnVyZywgTWVtYmVyIG9mIHRoZSBHZXJtYW4g
Q2VudGVyIGZvciBMdW5nIFJlc2VhcmNoIChEWkwpLCBNYXJidXJnLCBHZXJtYW55LiYjeEQ7THVu
ZyBJbnZlc3RpZ2F0aW9uIFVuaXQgTWVkaWNpbmUgLSBVbml2ZXJzaXR5IEhvc3BpdGFscyBCaXJt
aW5naGFtIE5IUyBGb3VuZGF0aW9uIFRydXN0LCBRdWVlbiBFbGl6YWJldGggSG9zcGl0YWwsIEJp
cm1pbmdoYW0sIFVLIHIuYS5zdG9ja2xleUBiaGFtLmFjLnVrLjwvYXV0aC1hZGRyZXNzPjx0aXRs
ZXM+PHRpdGxlPkV1cm9wZWFuIFJlc3BpcmF0b3J5IFNvY2lldHkgc3RhdGVtZW50OiBkaWFnbm9z
aXMgYW5kIHRyZWF0bWVudCBvZiBwdWxtb25hcnkgZGlzZWFzZSBpbiBhbHBoYTEtYW50aXRyeXBz
aW4gZGVmaWNpZW5jeTwvdGl0bGU+PHNlY29uZGFyeS10aXRsZT5FdXIgUmVzcGlyIEo8L3NlY29u
ZGFyeS10aXRsZT48YWx0LXRpdGxlPlRoZSBFdXJvcGVhbiByZXNwaXJhdG9yeSBqb3VybmFsPC9h
bHQtdGl0bGU+PC90aXRsZXM+PHBlcmlvZGljYWw+PGZ1bGwtdGl0bGU+RXVyIFJlc3BpciBKPC9m
dWxsLXRpdGxlPjwvcGVyaW9kaWNhbD48dm9sdW1lPjUwPC92b2x1bWU+PG51bWJlcj41PC9udW1i
ZXI+PGVkaXRpb24+MjAxNy8xMi8wMjwvZWRpdGlvbj48a2V5d29yZHM+PGtleXdvcmQ+QWR1bHQ8
L2tleXdvcmQ+PGtleXdvcmQ+QWR2aXNvcnkgQ29tbWl0dGVlczwva2V5d29yZD48a2V5d29yZD5F
dXJvcGU8L2tleXdvcmQ+PGtleXdvcmQ+R2VuZXRpYyBUZXN0aW5nPC9rZXl3b3JkPjxrZXl3b3Jk
Pkh1bWFuczwva2V5d29yZD48a2V5d29yZD5MdW5nIERpc2Vhc2VzLypkaWFnbm9zaXMvKnRoZXJh
cHk8L2tleXdvcmQ+PGtleXdvcmQ+UHJhY3RpY2UgR3VpZGVsaW5lcyBhcyBUb3BpYzwva2V5d29y
ZD48a2V5d29yZD5SYW5kb21pemVkIENvbnRyb2xsZWQgVHJpYWxzIGFzIFRvcGljPC9rZXl3b3Jk
PjxrZXl3b3JkPlNtb2tpbmcvYWR2ZXJzZSBlZmZlY3RzPC9rZXl3b3JkPjxrZXl3b3JkPlNvY2ll
dGllcywgTWVkaWNhbDwva2V5d29yZD48a2V5d29yZD5hbHBoYSAxLUFudGl0cnlwc2luIERlZmlj
aWVuY3kvKmRpYWdub3Npcy8qdGhlcmFweTwva2V5d29yZD48a2V5d29yZD5lcmouZXJzam91cm5h
bHMuY29tPC9rZXl3b3JkPjwva2V5d29yZHM+PGRhdGVzPjx5ZWFyPjIwMTc8L3llYXI+PHB1Yi1k
YXRlcz48ZGF0ZT5Ob3Y8L2RhdGU+PC9wdWItZGF0ZXM+PC9kYXRlcz48aXNibj4wOTAzLTE5MzY8
L2lzYm4+PGFjY2Vzc2lvbi1udW0+MjkxOTE5NTI8L2FjY2Vzc2lvbi1udW0+PHVybHM+PHJlbGF0
ZWQtdXJscz48dXJsPmh0dHBzOi8vZXJqLmVyc2pvdXJuYWxzLmNvbS9jb250ZW50L2Vyai81MC81
LzE3MDA2MTAuZnVsbC5wZGY8L3VybD48L3JlbGF0ZWQtdXJscz48L3VybHM+PGVsZWN0cm9uaWMt
cmVzb3VyY2UtbnVtPjEwLjExODMvMTM5OTMwMDMuMDA2MTAtMjAxNzwvZWxlY3Ryb25pYy1yZXNv
dXJjZS1udW0+PHJlbW90ZS1kYXRhYmFzZS1wcm92aWRlcj5ObG08L3JlbW90ZS1kYXRhYmFzZS1w
cm92aWRlcj48bGFuZ3VhZ2U+ZW5nPC9sYW5ndWFnZT48L3JlY29yZD48L0NpdGU+PC9FbmROb3Rl
PgB=
</w:fldData>
        </w:fldChar>
      </w:r>
      <w:r w:rsidR="000321FD">
        <w:instrText xml:space="preserve"> ADDIN EN.CITE.DATA </w:instrText>
      </w:r>
      <w:r w:rsidR="000321FD">
        <w:fldChar w:fldCharType="end"/>
      </w:r>
      <w:r w:rsidR="000321FD">
        <w:fldChar w:fldCharType="separate"/>
      </w:r>
      <w:r w:rsidR="000321FD">
        <w:rPr>
          <w:noProof/>
        </w:rPr>
        <w:t>(Miravitlles et al 2017)</w:t>
      </w:r>
      <w:r w:rsidR="000321FD">
        <w:fldChar w:fldCharType="end"/>
      </w:r>
      <w:r w:rsidR="00560E11">
        <w:t>.</w:t>
      </w:r>
    </w:p>
    <w:p w14:paraId="549FDA50" w14:textId="3F9A8A1D"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97B6E96" w14:textId="021160E9" w:rsidR="00F47345" w:rsidRDefault="00F47345" w:rsidP="009C5442">
      <w:pPr>
        <w:spacing w:before="240"/>
      </w:pPr>
      <w:r>
        <w:t>The diagnosis of AATD firstly re</w:t>
      </w:r>
      <w:r w:rsidR="00430B29">
        <w:t>quires the quant</w:t>
      </w:r>
      <w:r w:rsidR="009C5442">
        <w:t xml:space="preserve">itative measurement of </w:t>
      </w:r>
      <w:r>
        <w:t xml:space="preserve">serum </w:t>
      </w:r>
      <w:r w:rsidR="009C5442">
        <w:t xml:space="preserve">levels of </w:t>
      </w:r>
      <w:r>
        <w:t>the AAT protein</w:t>
      </w:r>
      <w:r w:rsidR="009C5442">
        <w:t>, with a low concentration (&lt;</w:t>
      </w:r>
      <w:r w:rsidR="00D826F8" w:rsidRPr="00D826F8">
        <w:t>20 µmol/L</w:t>
      </w:r>
      <w:r w:rsidR="009C5442">
        <w:t>) indicating a deficiency</w:t>
      </w:r>
      <w:r>
        <w:t xml:space="preserve">. A variety of techniques have been used to measure serum AAT concentration with the most commonly used technique being nephelometry. This is currently funded using MBS item number </w:t>
      </w:r>
      <w:r w:rsidRPr="00F47345">
        <w:t>66635</w:t>
      </w:r>
      <w:r>
        <w:t xml:space="preserve">: </w:t>
      </w:r>
      <w:r w:rsidR="00556798" w:rsidRPr="00556798">
        <w:t>Alpha-1-antitrypsin - quantitation in serum, urine or other body fluid - 1 or more tests</w:t>
      </w:r>
      <w:r w:rsidR="00556798">
        <w:t xml:space="preserve">. </w:t>
      </w:r>
      <w:r w:rsidR="006A66B9" w:rsidRPr="006A66B9">
        <w:t>Fee: $20.10 Benefit: 75% = $15.10 85% = $17.10</w:t>
      </w:r>
      <w:r w:rsidR="006A66B9">
        <w:t xml:space="preserve">. </w:t>
      </w:r>
    </w:p>
    <w:p w14:paraId="539368A8" w14:textId="47A2DC31" w:rsidR="006A66B9" w:rsidRDefault="006A66B9" w:rsidP="006A66B9">
      <w:pPr>
        <w:pStyle w:val="ListParagraph"/>
        <w:numPr>
          <w:ilvl w:val="0"/>
          <w:numId w:val="44"/>
        </w:numPr>
      </w:pPr>
      <w:r>
        <w:t xml:space="preserve">By nephelometry, normal serum levels are 20-53 </w:t>
      </w:r>
      <w:proofErr w:type="spellStart"/>
      <w:r>
        <w:t>μmol</w:t>
      </w:r>
      <w:proofErr w:type="spellEnd"/>
      <w:r>
        <w:t>/L or approximately 100-220 mg/dL</w:t>
      </w:r>
    </w:p>
    <w:p w14:paraId="173A64BF" w14:textId="6C513913" w:rsidR="006A66B9" w:rsidRDefault="006A66B9" w:rsidP="009268CF">
      <w:pPr>
        <w:pStyle w:val="ListParagraph"/>
        <w:numPr>
          <w:ilvl w:val="0"/>
          <w:numId w:val="44"/>
        </w:numPr>
      </w:pPr>
      <w:r>
        <w:t xml:space="preserve">Serum levels observed in AATD with lung disease are usually </w:t>
      </w:r>
      <w:r w:rsidR="009268CF" w:rsidRPr="009268CF">
        <w:t>&lt;20 µmol/L</w:t>
      </w:r>
      <w:r>
        <w:t>.</w:t>
      </w:r>
    </w:p>
    <w:p w14:paraId="0DAA9BBB" w14:textId="3878F17D" w:rsidR="00F47345" w:rsidRDefault="002A70B5" w:rsidP="00F47345">
      <w:r>
        <w:rPr>
          <w:szCs w:val="20"/>
        </w:rPr>
        <w:t xml:space="preserve">As </w:t>
      </w:r>
      <w:r w:rsidRPr="00E85D21">
        <w:rPr>
          <w:szCs w:val="20"/>
        </w:rPr>
        <w:t xml:space="preserve">AAT is an acute-phase protein, serum levels may fluctuate </w:t>
      </w:r>
      <w:r>
        <w:rPr>
          <w:szCs w:val="20"/>
        </w:rPr>
        <w:t xml:space="preserve">and </w:t>
      </w:r>
      <w:r w:rsidR="00F47345">
        <w:t>levels may be increased in the following circumstances:</w:t>
      </w:r>
    </w:p>
    <w:p w14:paraId="6DFA8158" w14:textId="12D5119E" w:rsidR="006A66B9" w:rsidRDefault="006A66B9" w:rsidP="006A66B9">
      <w:pPr>
        <w:pStyle w:val="ListParagraph"/>
        <w:numPr>
          <w:ilvl w:val="0"/>
          <w:numId w:val="45"/>
        </w:numPr>
      </w:pPr>
      <w:r>
        <w:t>Up to a fourfold rise as an acute phase reactant during episodes of acute inflammation, cancer, and liver disease in individuals without AATD</w:t>
      </w:r>
      <w:r w:rsidR="002A70B5">
        <w:t>;</w:t>
      </w:r>
    </w:p>
    <w:p w14:paraId="1658F3CA" w14:textId="24916286" w:rsidR="006A66B9" w:rsidRDefault="006A66B9" w:rsidP="006A66B9">
      <w:pPr>
        <w:pStyle w:val="ListParagraph"/>
        <w:numPr>
          <w:ilvl w:val="0"/>
          <w:numId w:val="45"/>
        </w:numPr>
      </w:pPr>
      <w:r>
        <w:t xml:space="preserve">As an acute phase reactant during episodes of acute inflammation in heterozygotes for one </w:t>
      </w:r>
      <w:r w:rsidRPr="00FA74FE">
        <w:rPr>
          <w:i/>
        </w:rPr>
        <w:t>SERPINA1</w:t>
      </w:r>
      <w:r>
        <w:t xml:space="preserve"> pathogenic variant and those with mild AATD</w:t>
      </w:r>
      <w:r w:rsidR="002045BA">
        <w:t>;</w:t>
      </w:r>
    </w:p>
    <w:p w14:paraId="7A281D80" w14:textId="13BD06B8" w:rsidR="006A66B9" w:rsidRDefault="006A66B9" w:rsidP="006A66B9">
      <w:pPr>
        <w:pStyle w:val="ListParagraph"/>
        <w:numPr>
          <w:ilvl w:val="0"/>
          <w:numId w:val="45"/>
        </w:numPr>
      </w:pPr>
      <w:r>
        <w:t xml:space="preserve">In pregnancy and in women </w:t>
      </w:r>
      <w:r w:rsidR="002A70B5">
        <w:t xml:space="preserve">using </w:t>
      </w:r>
      <w:r w:rsidR="002A70B5" w:rsidRPr="00E85D21">
        <w:rPr>
          <w:szCs w:val="20"/>
        </w:rPr>
        <w:t>oral contraceptives</w:t>
      </w:r>
      <w:r w:rsidR="002A70B5">
        <w:rPr>
          <w:szCs w:val="20"/>
        </w:rPr>
        <w:t>;</w:t>
      </w:r>
    </w:p>
    <w:p w14:paraId="766D0616" w14:textId="012615FC" w:rsidR="006A66B9" w:rsidRDefault="006A66B9" w:rsidP="007F17C8">
      <w:pPr>
        <w:pStyle w:val="ListParagraph"/>
        <w:numPr>
          <w:ilvl w:val="0"/>
          <w:numId w:val="45"/>
        </w:numPr>
      </w:pPr>
      <w:r>
        <w:t>In persons receiving blood transfusions or intravenous augmentation therapy (i.e., purified pooled human plasma AAT)</w:t>
      </w:r>
      <w:r w:rsidR="002045BA">
        <w:t xml:space="preserve">; and </w:t>
      </w:r>
    </w:p>
    <w:p w14:paraId="2D261D92" w14:textId="73DA809F" w:rsidR="002045BA" w:rsidRDefault="002045BA" w:rsidP="007F17C8">
      <w:pPr>
        <w:pStyle w:val="ListParagraph"/>
        <w:numPr>
          <w:ilvl w:val="0"/>
          <w:numId w:val="45"/>
        </w:numPr>
      </w:pPr>
      <w:r>
        <w:t xml:space="preserve">vaccination </w:t>
      </w:r>
      <w:r w:rsidR="000321FD">
        <w:fldChar w:fldCharType="begin">
          <w:fldData xml:space="preserve">PEVuZE5vdGU+PENpdGU+PEF1dGhvcj5LdWVwcGVyczwvQXV0aG9yPjxZZWFyPjIwMTc8L1llYXI+
PFJlY051bT40NDwvUmVjTnVtPjxJRFRleHQ+MjgxMjA3NDY8L0lEVGV4dD48RGlzcGxheVRleHQ+
KEt1ZXBwZXJzICZhbXA7IFNhbmRlcnMgMjAxNzsgU3RvbGxlciBldCBhbCAyMDE3KTwvRGlzcGxh
eVRleHQ+PHJlY29yZD48cmVjLW51bWJlcj40NDwvcmVjLW51bWJlcj48Zm9yZWlnbi1rZXlzPjxr
ZXkgYXBwPSJFTiIgZGItaWQ9InZyc2FyeHJ2ZnNhMjl1ZXBzYTBwZHRzc2U1OTk1ZXg1djVwZiIg
dGltZXN0YW1wPSIxNTY5ODE2NDA1Ij40NDwva2V5PjwvZm9yZWlnbi1rZXlzPjxyZWYtdHlwZSBu
YW1lPSJKb3VybmFsIEFydGljbGUiPjE3PC9yZWYtdHlwZT48Y29udHJpYnV0b3JzPjxhdXRob3Jz
PjxhdXRob3I+S3VlcHBlcnMsIEYuPC9hdXRob3I+PGF1dGhvcj5TYW5kZXJzLCBDLjwvYXV0aG9y
PjwvYXV0aG9ycz48L2NvbnRyaWJ1dG9ycz48dGl0bGVzPjx0aXRsZT5TdGF0ZS1vZi10aGUtYXJ0
IHRlc3RpbmcgZm9yIGFscGhhLTEgYW50aXRyeXBzaW4gZGVmaWNpZW5jeTwvdGl0bGU+PHNlY29u
ZGFyeS10aXRsZT5BbGxlcmd5IEFzdGhtYSBQcm9jPC9zZWNvbmRhcnktdGl0bGU+PC90aXRsZXM+
PHBlcmlvZGljYWw+PGZ1bGwtdGl0bGU+QWxsZXJneSBBc3RobWEgUHJvYzwvZnVsbC10aXRsZT48
L3BlcmlvZGljYWw+PHBhZ2VzPjEwOC0xMTQ8L3BhZ2VzPjx2b2x1bWU+Mzg8L3ZvbHVtZT48bnVt
YmVyPjI8L251bWJlcj48ZWRpdGlvbj4yMDE3LzAxLzI2PC9lZGl0aW9uPjxrZXl3b3Jkcz48a2V5
d29yZD5Bc3RobWEvZGlhZ25vc2lzPC9rZXl3b3JkPjxrZXl3b3JkPkRpYWdub3NpcywgRGlmZmVy
ZW50aWFsPC9rZXl3b3JkPjxrZXl3b3JkPkdlbmV0aWMgVGVzdGluZy9lY29ub21pY3MvIG1ldGhv
ZHM8L2tleXdvcmQ+PGtleXdvcmQ+R2Vub3R5cGU8L2tleXdvcmQ+PGtleXdvcmQ+R2Vub3R5cGlu
ZyBUZWNobmlxdWVzPC9rZXl3b3JkPjxrZXl3b3JkPkhpZ2gtVGhyb3VnaHB1dCBOdWNsZW90aWRl
IFNlcXVlbmNpbmcvZWNvbm9taWNzLyBtZXRob2RzPC9rZXl3b3JkPjxrZXl3b3JkPkh1bWFuczwv
a2V5d29yZD48a2V5d29yZD5TZXF1ZW5jZSBBbmFseXNpcywgRE5BL2Vjb25vbWljcy9tZXRob2Rz
PC9rZXl3b3JkPjxrZXl3b3JkPmFscGhhIDEtQW50aXRyeXBzaW4vYmxvb2QvIGdlbmV0aWNzPC9r
ZXl3b3JkPjxrZXl3b3JkPmFscGhhIDEtQW50aXRyeXBzaW4gRGVmaWNpZW5jeS9ibG9vZC8gZGlh
Z25vc2lzL2dlbmV0aWNzPC9rZXl3b3JkPjwva2V5d29yZHM+PGRhdGVzPjx5ZWFyPjIwMTc8L3ll
YXI+PHB1Yi1kYXRlcz48ZGF0ZT5NYXIgMjQ8L2RhdGU+PC9wdWItZGF0ZXM+PC9kYXRlcz48aXNi
bj4xNTM5LTYzMDQgKEVsZWN0cm9uaWMpJiN4RDsxMDg4LTU0MTIgKExpbmtpbmcpPC9pc2JuPjxh
Y2Nlc3Npb24tbnVtPjI4MTIwNzQ2PC9hY2Nlc3Npb24tbnVtPjx1cmxzPjwvdXJscz48ZWxlY3Ry
b25pYy1yZXNvdXJjZS1udW0+MTAuMjUwMC9hYXAuMjAxNy4zOC40MDMxPC9lbGVjdHJvbmljLXJl
c291cmNlLW51bT48cmVtb3RlLWRhdGFiYXNlLXByb3ZpZGVyPk5MTTwvcmVtb3RlLWRhdGFiYXNl
LXByb3ZpZGVyPjxsYW5ndWFnZT5lbmc8L2xhbmd1YWdlPjwvcmVjb3JkPjwvQ2l0ZT48Q2l0ZT48
QXV0aG9yPlN0b2xsZXI8L0F1dGhvcj48WWVhcj4yMDE3PC9ZZWFyPjxSZWNOdW0+NDI8L1JlY051
bT48SURUZXh0PjIwMzAxNjkyPC9JRFRleHQ+PHJlY29yZD48cmVjLW51bWJlcj40MjwvcmVjLW51
bWJlcj48Zm9yZWlnbi1rZXlzPjxrZXkgYXBwPSJFTiIgZGItaWQ9InZyc2FyeHJ2ZnNhMjl1ZXBz
YTBwZHRzc2U1OTk1ZXg1djVwZiIgdGltZXN0YW1wPSIxNTY4MDgxOTkxIj40Mjwva2V5PjwvZm9y
ZWlnbi1rZXlzPjxyZWYtdHlwZSBuYW1lPSJCb29rIFNlY3Rpb24iPjU8L3JlZi10eXBlPjxjb250
cmlidXRvcnM+PGF1dGhvcnM+PGF1dGhvcj5TdG9sbGVyLCBKLiBLLjwvYXV0aG9yPjxhdXRob3I+
TGFjYmF3YW4sIEYuIEwuPC9hdXRob3I+PGF1dGhvcj5BYm91c3NvdWFuLCBMLiBTLjwvYXV0aG9y
PjwvYXV0aG9ycz48c2Vjb25kYXJ5LWF1dGhvcnM+PGF1dGhvcj5BZGFtLCBNLiBQLjwvYXV0aG9y
PjxhdXRob3I+QXJkaW5nZXIsIEguIEguPC9hdXRob3I+PGF1dGhvcj5QYWdvbiwgUi4gQS48L2F1
dGhvcj48YXV0aG9yPldhbGxhY2UsIFMuIEUuPC9hdXRob3I+PGF1dGhvcj5CZWFuLCBMLiBKLiBI
LjwvYXV0aG9yPjxhdXRob3I+U3RlcGhlbnMsIEsuPC9hdXRob3I+PGF1dGhvcj5BbWVtaXlhLCBB
LjwvYXV0aG9yPjwvc2Vjb25kYXJ5LWF1dGhvcnM+PC9jb250cmlidXRvcnM+PHRpdGxlcz48dGl0
bGU+QWxwaGEtMSBBbnRpdHJ5cHNpbiBEZWZpY2llbmN5PC90aXRsZT48c2Vjb25kYXJ5LXRpdGxl
PkdlbmVSZXZpZXdzIChSKTwvc2Vjb25kYXJ5LXRpdGxlPjwvdGl0bGVzPjxrZXl3b3Jkcz48a2V5
d29yZD5BQVQgRGVmaWNpZW5jeTwva2V5d29yZD48a2V5d29yZD5BMUFUIERlZmljaWVuY3k8L2tl
eXdvcmQ+PGtleXdvcmQ+QWF0ZDwva2V5d29yZD48a2V5d29yZD5BbHBoYS0xLWFudGl0cnlwc2lu
PC9rZXl3b3JkPjxrZXl3b3JkPlNlcnBpbmExPC9rZXl3b3JkPjxrZXl3b3JkPkFscGhhLTEgQW50
aXRyeXBzaW4gRGVmaWNpZW5jeTwva2V5d29yZD48L2tleXdvcmRzPjxkYXRlcz48eWVhcj4yMDE3
PC95ZWFyPjwvZGF0ZXM+PHB1Yi1sb2NhdGlvbj5TZWF0dGxlIFdBPC9wdWItbG9jYXRpb24+PHB1
Ymxpc2hlcj5Vbml2ZXJzaXR5IG9mIFdhc2hpbmd0b24sIFNlYXR0bGU8L3B1Ymxpc2hlcj48YWNj
ZXNzaW9uLW51bT4yMDMwMTY5MjwvYWNjZXNzaW9uLW51bT48dXJscz48cmVsYXRlZC11cmxzPjx1
cmw+aHR0cHM6Ly93d3ctbmNiaS1ubG0tbmloLWdvdi5wcm94eS5saWJyYXJ5LmFkZWxhaWRlLmVk
dS5hdS9ib29rcy9OQksxNTE5LzwvdXJsPjwvcmVsYXRlZC11cmxzPjwvdXJscz48bGFuZ3VhZ2U+
ZW5nPC9sYW5ndWFnZT48L3JlY29yZD48L0NpdGU+PC9FbmROb3RlPn==
</w:fldData>
        </w:fldChar>
      </w:r>
      <w:r w:rsidR="000321FD">
        <w:instrText xml:space="preserve"> ADDIN EN.CITE </w:instrText>
      </w:r>
      <w:r w:rsidR="000321FD">
        <w:fldChar w:fldCharType="begin">
          <w:fldData xml:space="preserve">PEVuZE5vdGU+PENpdGU+PEF1dGhvcj5LdWVwcGVyczwvQXV0aG9yPjxZZWFyPjIwMTc8L1llYXI+
PFJlY051bT40NDwvUmVjTnVtPjxJRFRleHQ+MjgxMjA3NDY8L0lEVGV4dD48RGlzcGxheVRleHQ+
KEt1ZXBwZXJzICZhbXA7IFNhbmRlcnMgMjAxNzsgU3RvbGxlciBldCBhbCAyMDE3KTwvRGlzcGxh
eVRleHQ+PHJlY29yZD48cmVjLW51bWJlcj40NDwvcmVjLW51bWJlcj48Zm9yZWlnbi1rZXlzPjxr
ZXkgYXBwPSJFTiIgZGItaWQ9InZyc2FyeHJ2ZnNhMjl1ZXBzYTBwZHRzc2U1OTk1ZXg1djVwZiIg
dGltZXN0YW1wPSIxNTY5ODE2NDA1Ij40NDwva2V5PjwvZm9yZWlnbi1rZXlzPjxyZWYtdHlwZSBu
YW1lPSJKb3VybmFsIEFydGljbGUiPjE3PC9yZWYtdHlwZT48Y29udHJpYnV0b3JzPjxhdXRob3Jz
PjxhdXRob3I+S3VlcHBlcnMsIEYuPC9hdXRob3I+PGF1dGhvcj5TYW5kZXJzLCBDLjwvYXV0aG9y
PjwvYXV0aG9ycz48L2NvbnRyaWJ1dG9ycz48dGl0bGVzPjx0aXRsZT5TdGF0ZS1vZi10aGUtYXJ0
IHRlc3RpbmcgZm9yIGFscGhhLTEgYW50aXRyeXBzaW4gZGVmaWNpZW5jeTwvdGl0bGU+PHNlY29u
ZGFyeS10aXRsZT5BbGxlcmd5IEFzdGhtYSBQcm9jPC9zZWNvbmRhcnktdGl0bGU+PC90aXRsZXM+
PHBlcmlvZGljYWw+PGZ1bGwtdGl0bGU+QWxsZXJneSBBc3RobWEgUHJvYzwvZnVsbC10aXRsZT48
L3BlcmlvZGljYWw+PHBhZ2VzPjEwOC0xMTQ8L3BhZ2VzPjx2b2x1bWU+Mzg8L3ZvbHVtZT48bnVt
YmVyPjI8L251bWJlcj48ZWRpdGlvbj4yMDE3LzAxLzI2PC9lZGl0aW9uPjxrZXl3b3Jkcz48a2V5
d29yZD5Bc3RobWEvZGlhZ25vc2lzPC9rZXl3b3JkPjxrZXl3b3JkPkRpYWdub3NpcywgRGlmZmVy
ZW50aWFsPC9rZXl3b3JkPjxrZXl3b3JkPkdlbmV0aWMgVGVzdGluZy9lY29ub21pY3MvIG1ldGhv
ZHM8L2tleXdvcmQ+PGtleXdvcmQ+R2Vub3R5cGU8L2tleXdvcmQ+PGtleXdvcmQ+R2Vub3R5cGlu
ZyBUZWNobmlxdWVzPC9rZXl3b3JkPjxrZXl3b3JkPkhpZ2gtVGhyb3VnaHB1dCBOdWNsZW90aWRl
IFNlcXVlbmNpbmcvZWNvbm9taWNzLyBtZXRob2RzPC9rZXl3b3JkPjxrZXl3b3JkPkh1bWFuczwv
a2V5d29yZD48a2V5d29yZD5TZXF1ZW5jZSBBbmFseXNpcywgRE5BL2Vjb25vbWljcy9tZXRob2Rz
PC9rZXl3b3JkPjxrZXl3b3JkPmFscGhhIDEtQW50aXRyeXBzaW4vYmxvb2QvIGdlbmV0aWNzPC9r
ZXl3b3JkPjxrZXl3b3JkPmFscGhhIDEtQW50aXRyeXBzaW4gRGVmaWNpZW5jeS9ibG9vZC8gZGlh
Z25vc2lzL2dlbmV0aWNzPC9rZXl3b3JkPjwva2V5d29yZHM+PGRhdGVzPjx5ZWFyPjIwMTc8L3ll
YXI+PHB1Yi1kYXRlcz48ZGF0ZT5NYXIgMjQ8L2RhdGU+PC9wdWItZGF0ZXM+PC9kYXRlcz48aXNi
bj4xNTM5LTYzMDQgKEVsZWN0cm9uaWMpJiN4RDsxMDg4LTU0MTIgKExpbmtpbmcpPC9pc2JuPjxh
Y2Nlc3Npb24tbnVtPjI4MTIwNzQ2PC9hY2Nlc3Npb24tbnVtPjx1cmxzPjwvdXJscz48ZWxlY3Ry
b25pYy1yZXNvdXJjZS1udW0+MTAuMjUwMC9hYXAuMjAxNy4zOC40MDMxPC9lbGVjdHJvbmljLXJl
c291cmNlLW51bT48cmVtb3RlLWRhdGFiYXNlLXByb3ZpZGVyPk5MTTwvcmVtb3RlLWRhdGFiYXNl
LXByb3ZpZGVyPjxsYW5ndWFnZT5lbmc8L2xhbmd1YWdlPjwvcmVjb3JkPjwvQ2l0ZT48Q2l0ZT48
QXV0aG9yPlN0b2xsZXI8L0F1dGhvcj48WWVhcj4yMDE3PC9ZZWFyPjxSZWNOdW0+NDI8L1JlY051
bT48SURUZXh0PjIwMzAxNjkyPC9JRFRleHQ+PHJlY29yZD48cmVjLW51bWJlcj40MjwvcmVjLW51
bWJlcj48Zm9yZWlnbi1rZXlzPjxrZXkgYXBwPSJFTiIgZGItaWQ9InZyc2FyeHJ2ZnNhMjl1ZXBz
YTBwZHRzc2U1OTk1ZXg1djVwZiIgdGltZXN0YW1wPSIxNTY4MDgxOTkxIj40Mjwva2V5PjwvZm9y
ZWlnbi1rZXlzPjxyZWYtdHlwZSBuYW1lPSJCb29rIFNlY3Rpb24iPjU8L3JlZi10eXBlPjxjb250
cmlidXRvcnM+PGF1dGhvcnM+PGF1dGhvcj5TdG9sbGVyLCBKLiBLLjwvYXV0aG9yPjxhdXRob3I+
TGFjYmF3YW4sIEYuIEwuPC9hdXRob3I+PGF1dGhvcj5BYm91c3NvdWFuLCBMLiBTLjwvYXV0aG9y
PjwvYXV0aG9ycz48c2Vjb25kYXJ5LWF1dGhvcnM+PGF1dGhvcj5BZGFtLCBNLiBQLjwvYXV0aG9y
PjxhdXRob3I+QXJkaW5nZXIsIEguIEguPC9hdXRob3I+PGF1dGhvcj5QYWdvbiwgUi4gQS48L2F1
dGhvcj48YXV0aG9yPldhbGxhY2UsIFMuIEUuPC9hdXRob3I+PGF1dGhvcj5CZWFuLCBMLiBKLiBI
LjwvYXV0aG9yPjxhdXRob3I+U3RlcGhlbnMsIEsuPC9hdXRob3I+PGF1dGhvcj5BbWVtaXlhLCBB
LjwvYXV0aG9yPjwvc2Vjb25kYXJ5LWF1dGhvcnM+PC9jb250cmlidXRvcnM+PHRpdGxlcz48dGl0
bGU+QWxwaGEtMSBBbnRpdHJ5cHNpbiBEZWZpY2llbmN5PC90aXRsZT48c2Vjb25kYXJ5LXRpdGxl
PkdlbmVSZXZpZXdzIChSKTwvc2Vjb25kYXJ5LXRpdGxlPjwvdGl0bGVzPjxrZXl3b3Jkcz48a2V5
d29yZD5BQVQgRGVmaWNpZW5jeTwva2V5d29yZD48a2V5d29yZD5BMUFUIERlZmljaWVuY3k8L2tl
eXdvcmQ+PGtleXdvcmQ+QWF0ZDwva2V5d29yZD48a2V5d29yZD5BbHBoYS0xLWFudGl0cnlwc2lu
PC9rZXl3b3JkPjxrZXl3b3JkPlNlcnBpbmExPC9rZXl3b3JkPjxrZXl3b3JkPkFscGhhLTEgQW50
aXRyeXBzaW4gRGVmaWNpZW5jeTwva2V5d29yZD48L2tleXdvcmRzPjxkYXRlcz48eWVhcj4yMDE3
PC95ZWFyPjwvZGF0ZXM+PHB1Yi1sb2NhdGlvbj5TZWF0dGxlIFdBPC9wdWItbG9jYXRpb24+PHB1
Ymxpc2hlcj5Vbml2ZXJzaXR5IG9mIFdhc2hpbmd0b24sIFNlYXR0bGU8L3B1Ymxpc2hlcj48YWNj
ZXNzaW9uLW51bT4yMDMwMTY5MjwvYWNjZXNzaW9uLW51bT48dXJscz48cmVsYXRlZC11cmxzPjx1
cmw+aHR0cHM6Ly93d3ctbmNiaS1ubG0tbmloLWdvdi5wcm94eS5saWJyYXJ5LmFkZWxhaWRlLmVk
dS5hdS9ib29rcy9OQksxNTE5LzwvdXJsPjwvcmVsYXRlZC11cmxzPjwvdXJscz48bGFuZ3VhZ2U+
ZW5nPC9sYW5ndWFnZT48L3JlY29yZD48L0NpdGU+PC9FbmROb3RlPn==
</w:fldData>
        </w:fldChar>
      </w:r>
      <w:r w:rsidR="000321FD">
        <w:instrText xml:space="preserve"> ADDIN EN.CITE.DATA </w:instrText>
      </w:r>
      <w:r w:rsidR="000321FD">
        <w:fldChar w:fldCharType="end"/>
      </w:r>
      <w:r w:rsidR="000321FD">
        <w:fldChar w:fldCharType="separate"/>
      </w:r>
      <w:r w:rsidR="000321FD">
        <w:rPr>
          <w:noProof/>
        </w:rPr>
        <w:t>(Kueppers &amp; Sanders 2017; Stoller et al 2017)</w:t>
      </w:r>
      <w:r w:rsidR="000321FD">
        <w:fldChar w:fldCharType="end"/>
      </w:r>
      <w:r>
        <w:t>.</w:t>
      </w:r>
    </w:p>
    <w:p w14:paraId="30F894B9" w14:textId="20F87F86" w:rsidR="006A66B9" w:rsidRDefault="006A66B9" w:rsidP="00F47345">
      <w:r>
        <w:t xml:space="preserve">Even given these circumstances, serum levels of AAT of individuals with severe AATD (PI*ZZ) are unlikely to rise high enough to be considered in the normal range </w:t>
      </w:r>
      <w:r w:rsidR="000321FD">
        <w:fldChar w:fldCharType="begin"/>
      </w:r>
      <w:r w:rsidR="000321FD">
        <w:instrText xml:space="preserve"> ADDIN EN.CITE &lt;EndNote&gt;&lt;Cite&gt;&lt;Author&gt;Stoller&lt;/Author&gt;&lt;Year&gt;2017&lt;/Year&gt;&lt;RecNum&gt;42&lt;/RecNum&gt;&lt;IDText&gt;20301692&lt;/IDText&gt;&lt;DisplayText&gt;(Stoller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t>.</w:t>
      </w:r>
    </w:p>
    <w:p w14:paraId="5FD5947C" w14:textId="103E0F4D" w:rsidR="00F47345" w:rsidRDefault="006A66B9" w:rsidP="00F47345">
      <w:r>
        <w:t xml:space="preserve">Individuals with low levels of AAT </w:t>
      </w:r>
      <w:r w:rsidR="002813F5">
        <w:t>(</w:t>
      </w:r>
      <w:r w:rsidR="002813F5" w:rsidRPr="002813F5">
        <w:t>&lt;</w:t>
      </w:r>
      <w:r w:rsidR="00D826F8" w:rsidRPr="00D826F8">
        <w:t>20 µmol/L</w:t>
      </w:r>
      <w:r w:rsidR="002813F5">
        <w:t xml:space="preserve">) </w:t>
      </w:r>
      <w:r>
        <w:t xml:space="preserve">should undergo </w:t>
      </w:r>
      <w:r w:rsidR="009C5442" w:rsidRPr="009C5442">
        <w:t>phenotype characteri</w:t>
      </w:r>
      <w:r w:rsidR="009C5442">
        <w:t>s</w:t>
      </w:r>
      <w:r w:rsidR="009C5442" w:rsidRPr="009C5442">
        <w:t xml:space="preserve">ation </w:t>
      </w:r>
      <w:r>
        <w:t xml:space="preserve">using </w:t>
      </w:r>
      <w:r w:rsidR="00F47345">
        <w:t>polyacrylamide gel isoelectric focusing (IEF) electrophoresis of serum</w:t>
      </w:r>
      <w:r>
        <w:t>. As described previously, e</w:t>
      </w:r>
      <w:r w:rsidR="00F47345">
        <w:t xml:space="preserve">lectrophoretic AAT protein variants are designated by letters based on their migration pattern. </w:t>
      </w:r>
      <w:r>
        <w:t>T</w:t>
      </w:r>
      <w:r w:rsidR="00F47345">
        <w:t>he normal AAT protein (</w:t>
      </w:r>
      <w:r>
        <w:t>PI*M)</w:t>
      </w:r>
      <w:r w:rsidR="00F47345">
        <w:t xml:space="preserve"> migrates in the middle of the isoelectric field. The abnormal AAT deficiency protein (</w:t>
      </w:r>
      <w:r>
        <w:t>PI*Z</w:t>
      </w:r>
      <w:r w:rsidR="00F47345">
        <w:t xml:space="preserve">) migrates most slowly. The limitations of IEF include inability to interpret an atypical electrophoretic pattern resulting from rare AAT protein variants and absence of AAT protein resulting from a </w:t>
      </w:r>
      <w:r w:rsidR="00F47345" w:rsidRPr="00FA74FE">
        <w:rPr>
          <w:i/>
        </w:rPr>
        <w:t>SERPINA1</w:t>
      </w:r>
      <w:r w:rsidR="00F47345">
        <w:t xml:space="preserve"> pathogenic null allele</w:t>
      </w:r>
      <w:r w:rsidR="002813F5">
        <w:t xml:space="preserve"> </w:t>
      </w:r>
      <w:r w:rsidR="000321FD">
        <w:fldChar w:fldCharType="begin"/>
      </w:r>
      <w:r w:rsidR="000321FD">
        <w:instrText xml:space="preserve"> ADDIN EN.CITE &lt;EndNote&gt;&lt;Cite&gt;&lt;Author&gt;Stoller&lt;/Author&gt;&lt;Year&gt;2017&lt;/Year&gt;&lt;RecNum&gt;42&lt;/RecNum&gt;&lt;IDText&gt;20301692&lt;/IDText&gt;&lt;DisplayText&gt;(Stoller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rsidR="002813F5">
        <w:t>.</w:t>
      </w:r>
      <w:r>
        <w:t xml:space="preserve"> IEF is currently funded under MBS item number </w:t>
      </w:r>
      <w:r w:rsidRPr="006A66B9">
        <w:t>66638</w:t>
      </w:r>
      <w:r>
        <w:t xml:space="preserve">: </w:t>
      </w:r>
      <w:r w:rsidR="00C12C16" w:rsidRPr="00C12C16">
        <w:t>Isoelectric focussing or similar methods for determination of alpha-1-antitrypsin phenotype in serum - 1 or more tests</w:t>
      </w:r>
      <w:r w:rsidR="00C12C16">
        <w:t xml:space="preserve">. </w:t>
      </w:r>
      <w:r w:rsidR="00C12C16" w:rsidRPr="00C12C16">
        <w:t>Fee: $49.05 Benefit: 75% = $36.80 85% = $41.70</w:t>
      </w:r>
      <w:r w:rsidR="00C12C16">
        <w:t>.</w:t>
      </w:r>
    </w:p>
    <w:p w14:paraId="23DE86FB" w14:textId="5B3D64E1" w:rsidR="00AD49BB" w:rsidRDefault="002813F5" w:rsidP="00AD49BB">
      <w:r>
        <w:t xml:space="preserve">For individuals where IEF does not identify an abnormal AAT protein, or for those who have normal levels of AAT but a high clinical suspicion of AATD, then </w:t>
      </w:r>
      <w:r w:rsidRPr="002813F5">
        <w:t xml:space="preserve">sequencing </w:t>
      </w:r>
      <w:r>
        <w:t xml:space="preserve">of the </w:t>
      </w:r>
      <w:r w:rsidRPr="002813F5">
        <w:rPr>
          <w:rStyle w:val="Emphasis"/>
        </w:rPr>
        <w:t>SERPINA1</w:t>
      </w:r>
      <w:r>
        <w:t xml:space="preserve"> gene should be conducted </w:t>
      </w:r>
      <w:r w:rsidRPr="002813F5">
        <w:t>looking for null or rare variants</w:t>
      </w:r>
      <w:r>
        <w:t xml:space="preserve"> </w:t>
      </w:r>
      <w:r w:rsidR="000321FD">
        <w:fldChar w:fldCharType="begin"/>
      </w:r>
      <w:r w:rsidR="000321FD">
        <w:instrText xml:space="preserve"> ADDIN EN.CITE &lt;EndNote&gt;&lt;Cite&gt;&lt;Author&gt;Stoller&lt;/Author&gt;&lt;Year&gt;2017&lt;/Year&gt;&lt;RecNum&gt;42&lt;/RecNum&gt;&lt;IDText&gt;20301692&lt;/IDText&gt;&lt;DisplayText&gt;(Stoller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t>.</w:t>
      </w:r>
    </w:p>
    <w:p w14:paraId="7A4C2EAA" w14:textId="6BBE4FE7" w:rsidR="00AD49BB" w:rsidRPr="00AD49BB" w:rsidRDefault="00941AB8" w:rsidP="00AD49BB">
      <w:r>
        <w:fldChar w:fldCharType="begin"/>
      </w:r>
      <w:r>
        <w:instrText xml:space="preserve"> REF _Ref20905924 \h </w:instrText>
      </w:r>
      <w:r>
        <w:fldChar w:fldCharType="separate"/>
      </w:r>
      <w:r>
        <w:t xml:space="preserve">Figure </w:t>
      </w:r>
      <w:r>
        <w:rPr>
          <w:noProof/>
        </w:rPr>
        <w:t>1</w:t>
      </w:r>
      <w:r>
        <w:fldChar w:fldCharType="end"/>
      </w:r>
      <w:r w:rsidR="002813F5">
        <w:t xml:space="preserve"> describes the current clinical a</w:t>
      </w:r>
      <w:r w:rsidR="002813F5" w:rsidRPr="002813F5">
        <w:t>lgorithm for the diagnosis of alpha-1 antitrypsin deficiency without genotyping</w:t>
      </w:r>
      <w:r w:rsidR="002813F5">
        <w:t>.</w:t>
      </w:r>
    </w:p>
    <w:p w14:paraId="6F90803A" w14:textId="77777777" w:rsidR="00CF6975" w:rsidRDefault="00CF6975" w:rsidP="00D73646">
      <w:pPr>
        <w:ind w:left="426"/>
        <w:sectPr w:rsidR="00CF6975" w:rsidSect="00DD308E">
          <w:pgSz w:w="11906" w:h="16838"/>
          <w:pgMar w:top="1440" w:right="1440" w:bottom="1440" w:left="1440" w:header="708" w:footer="708" w:gutter="0"/>
          <w:cols w:space="708"/>
          <w:docGrid w:linePitch="360"/>
        </w:sectPr>
      </w:pPr>
    </w:p>
    <w:p w14:paraId="19FDFE68" w14:textId="54FB72D3" w:rsidR="0039698A" w:rsidRDefault="007D19DA" w:rsidP="00D73646">
      <w:pPr>
        <w:ind w:left="426"/>
      </w:pPr>
      <w:r>
        <w:rPr>
          <w:noProof/>
          <w:lang w:eastAsia="en-AU"/>
        </w:rPr>
        <mc:AlternateContent>
          <mc:Choice Requires="wpg">
            <w:drawing>
              <wp:anchor distT="0" distB="0" distL="114300" distR="114300" simplePos="0" relativeHeight="251686400" behindDoc="0" locked="0" layoutInCell="1" allowOverlap="1" wp14:anchorId="4D70FB38" wp14:editId="4BA73D1A">
                <wp:simplePos x="0" y="0"/>
                <wp:positionH relativeFrom="column">
                  <wp:posOffset>0</wp:posOffset>
                </wp:positionH>
                <wp:positionV relativeFrom="paragraph">
                  <wp:posOffset>-538162</wp:posOffset>
                </wp:positionV>
                <wp:extent cx="8630892" cy="5925787"/>
                <wp:effectExtent l="0" t="0" r="18415" b="18415"/>
                <wp:wrapNone/>
                <wp:docPr id="77" name="Group 77" descr="Figure 1 Algorithm for the diagnosis of alpha-1 antitrypsin deficiency without genotyping (Stoller 2018) AAT = alpha-1 antitrypsin, IEF = isoelectric focusing" title="Figure 1 Algorithm for the diagnosis of alpha-1 antitrypsin deficiency without genotyping (Stoller 2018) AAT = alpha-1 antitrypsin, IEF = isoelectric focusing"/>
                <wp:cNvGraphicFramePr/>
                <a:graphic xmlns:a="http://schemas.openxmlformats.org/drawingml/2006/main">
                  <a:graphicData uri="http://schemas.microsoft.com/office/word/2010/wordprocessingGroup">
                    <wpg:wgp>
                      <wpg:cNvGrpSpPr/>
                      <wpg:grpSpPr>
                        <a:xfrm>
                          <a:off x="0" y="0"/>
                          <a:ext cx="8630892" cy="5925787"/>
                          <a:chOff x="0" y="0"/>
                          <a:chExt cx="8630892" cy="5925787"/>
                        </a:xfrm>
                      </wpg:grpSpPr>
                      <wps:wsp>
                        <wps:cNvPr id="32" name="Straight Connector 32"/>
                        <wps:cNvCnPr/>
                        <wps:spPr>
                          <a:xfrm>
                            <a:off x="1554480" y="3132814"/>
                            <a:ext cx="0" cy="495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564049" y="616226"/>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Rounded Rectangle 10"/>
                        <wps:cNvSpPr/>
                        <wps:spPr>
                          <a:xfrm>
                            <a:off x="576470" y="2496710"/>
                            <a:ext cx="1971675" cy="77834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14720A" w14:textId="503E9A99" w:rsidR="00F7267F" w:rsidRDefault="00F7267F" w:rsidP="0022308C">
                              <w:pPr>
                                <w:jc w:val="center"/>
                              </w:pPr>
                              <w:r>
                                <w:t>Confirm AAT level</w:t>
                              </w:r>
                              <w:r>
                                <w:br/>
                                <w:t>Perform IEF</w:t>
                              </w:r>
                              <w:r>
                                <w:br/>
                              </w:r>
                              <w:r w:rsidRPr="00C12C16">
                                <w:t>MBS item number 66638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3916018"/>
                            <a:ext cx="1263650"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67BC35" w14:textId="77777777" w:rsidR="00F7267F" w:rsidRDefault="00F7267F" w:rsidP="0022308C">
                              <w:pPr>
                                <w:jc w:val="center"/>
                              </w:pPr>
                              <w:r>
                                <w:t>Abnormal protein consistent with AAT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554480" y="3916018"/>
                            <a:ext cx="1571625" cy="1162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BF72D" w14:textId="77777777" w:rsidR="00F7267F" w:rsidRDefault="00F7267F" w:rsidP="0022308C">
                              <w:pPr>
                                <w:jc w:val="center"/>
                              </w:pPr>
                              <w:r>
                                <w:t>No abnormal protein identified. Perform gene sequencing looking for null or rare variants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7637890" y="1685677"/>
                            <a:ext cx="0" cy="2228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552784" y="1924216"/>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4552784" y="3629771"/>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555143" y="1685677"/>
                            <a:ext cx="0" cy="809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5383033" y="3132814"/>
                            <a:ext cx="9525" cy="495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6993835" y="3629771"/>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4552122" y="3629771"/>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620864" y="3629771"/>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ounded Rectangle 14" title="Figure 1 Algorithm for the diagnosis of alpha-1 antitrypsin deficiency without genotyping (Stoller 2018) AAT = alpha-1 antitrypsin, IEF = isoelectric focusing"/>
                        <wps:cNvSpPr/>
                        <wps:spPr>
                          <a:xfrm>
                            <a:off x="6647290" y="3916018"/>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BB314D" w14:textId="77777777" w:rsidR="00F7267F" w:rsidRDefault="00F7267F" w:rsidP="0022308C">
                              <w:pPr>
                                <w:jc w:val="center"/>
                              </w:pPr>
                              <w:r>
                                <w:t>Normal</w:t>
                              </w:r>
                              <w:r>
                                <w:br/>
                                <w:t>No further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3916680" y="3629771"/>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620202" y="3629771"/>
                            <a:ext cx="3295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326419" y="3629771"/>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Rounded Rectangle 13"/>
                        <wps:cNvSpPr/>
                        <wps:spPr>
                          <a:xfrm>
                            <a:off x="3649649" y="3916018"/>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363C7D" w14:textId="77777777" w:rsidR="00F7267F" w:rsidRDefault="00F7267F" w:rsidP="0022308C">
                              <w:pPr>
                                <w:jc w:val="center"/>
                              </w:pPr>
                              <w:r>
                                <w:t>Abnormal allele identified consistent with AAT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3124863" y="4298343"/>
                            <a:ext cx="5238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Rounded Rectangle 13"/>
                        <wps:cNvSpPr/>
                        <wps:spPr>
                          <a:xfrm>
                            <a:off x="3013544" y="5287618"/>
                            <a:ext cx="3240019" cy="6381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632F82" w14:textId="48FC2995" w:rsidR="00F7267F" w:rsidRDefault="00F7267F" w:rsidP="00596109">
                              <w:pPr>
                                <w:jc w:val="center"/>
                              </w:pPr>
                              <w:r>
                                <w:t>Treatment,</w:t>
                              </w:r>
                              <w:r w:rsidRPr="00B45DF7">
                                <w:t xml:space="preserve"> </w:t>
                              </w:r>
                              <w:r>
                                <w:t>lung and liver function, surveillance, avoidance of risk factors including smoking cessation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ounded Rectangle 5"/>
                        <wps:cNvSpPr/>
                        <wps:spPr>
                          <a:xfrm>
                            <a:off x="3022721" y="0"/>
                            <a:ext cx="3106565" cy="7613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1FA34C" w14:textId="230044E2" w:rsidR="00F7267F" w:rsidRDefault="00F7267F" w:rsidP="0022308C">
                              <w:pPr>
                                <w:jc w:val="center"/>
                              </w:pPr>
                              <w:r w:rsidRPr="00350AD0">
                                <w:t xml:space="preserve">Patients with clinical suspicion of AATD </w:t>
                              </w:r>
                              <w:r>
                                <w:br/>
                                <w:t>AAT levels determined from patient sample (serum)</w:t>
                              </w:r>
                              <w:r>
                                <w:br/>
                              </w:r>
                              <w:r w:rsidRPr="00F47345">
                                <w:t>MBS item number 66635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6"/>
                        <wps:cNvSpPr/>
                        <wps:spPr>
                          <a:xfrm>
                            <a:off x="576470" y="1228477"/>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95980B" w14:textId="6E99CA74" w:rsidR="00F7267F" w:rsidRDefault="00F7267F" w:rsidP="0022308C">
                              <w:pPr>
                                <w:jc w:val="center"/>
                              </w:pPr>
                              <w:r w:rsidRPr="00416577">
                                <w:t>AAT level</w:t>
                              </w:r>
                              <w:r>
                                <w:t xml:space="preserve"> low</w:t>
                              </w:r>
                              <w:r>
                                <w:br/>
                              </w:r>
                              <w:r w:rsidRPr="00416577">
                                <w:t>&lt;20 µmol/L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7"/>
                        <wps:cNvSpPr/>
                        <wps:spPr>
                          <a:xfrm>
                            <a:off x="3415085" y="1228477"/>
                            <a:ext cx="226695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A65FA7" w14:textId="0DE226C0" w:rsidR="00F7267F" w:rsidRDefault="00F7267F" w:rsidP="0022308C">
                              <w:pPr>
                                <w:jc w:val="center"/>
                              </w:pPr>
                              <w:r>
                                <w:t>AAT level normal (</w:t>
                              </w:r>
                              <w:r>
                                <w:rPr>
                                  <w:rFonts w:cstheme="minorHAnsi"/>
                                </w:rPr>
                                <w:t>≥</w:t>
                              </w:r>
                              <w:r w:rsidRPr="00416577">
                                <w:t>20 µmol/L</w:t>
                              </w:r>
                              <w:r>
                                <w:t xml:space="preserve">) but with moderate to high clinical suspicion of AATD </w:t>
                              </w:r>
                              <w:r>
                                <w:br/>
                                <w:t>(e.g. allelic variant F or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8"/>
                        <wps:cNvSpPr/>
                        <wps:spPr>
                          <a:xfrm>
                            <a:off x="6659217" y="1228477"/>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CBB72C" w14:textId="77777777" w:rsidR="00F7267F" w:rsidRDefault="00F7267F" w:rsidP="0022308C">
                              <w:pPr>
                                <w:jc w:val="center"/>
                              </w:pPr>
                              <w:r>
                                <w:t>AAT level normal with low clinical suspicion of AATD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wps:spPr>
                          <a:xfrm>
                            <a:off x="1563094" y="1057524"/>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4564711" y="1057524"/>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7649817" y="1045597"/>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1554480" y="1045597"/>
                            <a:ext cx="6086723" cy="397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4629978" y="4572000"/>
                            <a:ext cx="7951" cy="71164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596348" y="4770783"/>
                            <a:ext cx="0" cy="7951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608275" y="5558625"/>
                            <a:ext cx="2409245" cy="119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70FB38" id="Group 77" o:spid="_x0000_s1026" alt="Title: Figure 1 Algorithm for the diagnosis of alpha-1 antitrypsin deficiency without genotyping (Stoller 2018) AAT = alpha-1 antitrypsin, IEF = isoelectric focusing - Description: Figure 1 Algorithm for the diagnosis of alpha-1 antitrypsin deficiency without genotyping (Stoller 2018) AAT = alpha-1 antitrypsin, IEF = isoelectric focusing" style="position:absolute;left:0;text-align:left;margin-left:0;margin-top:-42.35pt;width:679.6pt;height:466.6pt;z-index:251686400" coordsize="86308,5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taTAkAAA5jAAAOAAAAZHJzL2Uyb0RvYy54bWzsXW+PozYefn0n3XeweHUnXTexAQPRZqvR&#10;dGdbadWudvba1ywhCRLBHJDNzH36e2zAZBISkqkynaZupdkkGAL283t+/5233z+sUvItLspEZFOL&#10;vhlbJM4iMUuyxdT6z5e773yLlFWYzcJUZPHUeoxL6/t3//j7200+iZlYinQWFwQXycrJJp9ay6rK&#10;J6NRGS3jVVi+EXmc4eBcFKuwwttiMZoV4QZXX6UjNh7z0UYUs7wQUVyW+PSH+qD1Tl1/Po+j6pf5&#10;vIwrkk4t3Ful/hbq71f5d/TubThZFGG+TKLmNsJn3MUqTDJ8qb7UD2EVknWR7F1qlUSFKMW8ehOJ&#10;1UjM50kUq2fA09DxztN8KMQ6V8+ymGwWuZ4mTO3OPD37stHP3z4VJJlNLc+zSBausEbqa4l8P4vL&#10;CJN1lyzWRUzo327ShSiSarkiWBFSLWMyS8JFJsqkJGJOwjRfht9REmZVUhWPOVYEl8AjJsDEI9ng&#10;TLGuyCLORPWYY7nIP+8rkaZAAJ7e/xe5uflCpn2X+Tf56f0dDiWliFMsaoHVmotoLdccq5pUKe77&#10;ld8moLbJFxPM+Iciv88/Fc0Hi/qdRM/DvFjJf4EL8qBA+qhBGj9UJMKHPrfHfsAsEuGYGzDX870a&#10;xtESWN87L1q+Hzhz1H7xSN6fvp1NDpEsO9SVvw9198swjxWYSzkHDepsPEiNuvuqCJPFsiK3Isuw&#10;xAAYDqo5UifcZs2MlZMSk9czXdR1HceHlGNibGoznzr1xLRTh0Ny0pzAtcdK9PWTh5O8KKsPsVgR&#10;+WJqpUkmbzachN8+lhXuAkPbIfLjNCMb8F0wdsdqWCnSZHaXpKk8qNgrvk0L8i0E71QPVN4HrrA1&#10;Cu/SDB/KWa6fR72qHtO4vv7neA65xILT+gskI3bXDKMozqr2ummG0fK0Oe5An9jc2bETm/Hy1Fix&#10;5Tkn6zPUN4us0ievkkwUfbfdTcW8Ht/OQP3ccgq+itmjWmk1NQCgFJsXQCIDOg4iEQfPQaLjcmfs&#10;BAqJnHLGeD8QaUANEJVkGCBqSqQaiJ/FOpvFM/IZdBhmixQqeBuHWoe0DNLyuFYgrscdryZE5gTc&#10;q0+HrDcagQYe5Z5b06Ln+bajgHqYFmGQZDN5O4e58QRGY33U0DKaJJNyGc7imjzdMf5r6bOlMgWZ&#10;ftI7gS1fGmup5umDpFc9fH1oCKbmP1KI2lYt8+gugUr6GJbVp7CAcYr1hMFd/YI/81RAC4nmlUWW&#10;ovhf3+dyPLQ3jlpkA2N3apX/XYdFbJH0pwx6PaCOg8tW6o3jepILi+0jX7ePZOvVrYBeozDt80i9&#10;lOOrtH05L8TqN9jlN/JbcSjMInz31ILd1r65rWojHHZkFN/cqGGwiPOw+pjd51Gr9aTK/fLwW1jk&#10;jV6uAN2fRWtL7KnneqyEUCZu1pWYJ0p3d3ql0Tcvp1YoZqlWKz3SrPS3vDkYRMPSjJmUlk1AOYzl&#10;pwqFMm5zmCLKvvEdz2NuIzOtSdkaL808GkF+hvVyoiArd0ovrZHn65Jn7bD0yPO2vzIsz0/8lV6p&#10;dqGeIclKqileSm+j9iSMWGv3qjUc6om5sFjrFTZifVVizbSavm/jEDdFITZb0QgMOccH9Ljt+UGt&#10;syn3XY6AGs7vjO9GWzPGfH9IrsvmpnRspDZzLxWcCCdVmKTvsxlBnA6RNcTblP/RkI8JXMhoS+3o&#10;vILAhdZIh6GraQuG5nAgzXFd5vmOMjdpwBxG++MXUE9wz45rJINc66mCemnv8zWH3OzWNzqMXPss&#10;0t1Grs1Z4HmKtPdJ13c9w7kmWDycg2tDDY2X3qQtGNKaO8HiPXNBuejNacOcC2fApQ4EAi7+MXPB&#10;HwfSJTjqBRjONZybLQ4gV6d5Nedqo5IwZaIexyyZp0n+YxugazKVru3bY7tGb2/qLXBbP9Zk37pw&#10;cE3Ayin4q2ffYG0OEarK5h4Hp5zKBpI8CABKBE9kzNSYAk0u+qkt2p9CMXnjYtZXjnOAUAGxHeRu&#10;EarS1CdjVpqvlMGfO4RZ5ti+A5dLRQQHPC9TwnAszfjsaOFr9qdQcbADxT2rNDjLn0LI2ed1IMBw&#10;aFvPYzj0SY3mWbWH/RyKQq0GuD1JFRzbKfAjr7MOsYsOD+d+OAozWBMd7s/obpdmcNunKNM46vSZ&#10;jO6FUz86EmVSP1eV+pFu64DWxJBOuIdjOVKgeVuIalwP43rAAbhI8fR+0rJzPezz0pWw9PD/Yc/D&#10;ZoGrK4yM5yGruU0mR9es2nBJhzhUgeZkV5jZjDu0LqE2rodxPdAddhEOpVr797ge22p/2Ka3OWqs&#10;m6p/Y9P/YVHuc6o0dUjZ2PTXZdPrgILOcu1Gwmy99ifVxNiUOWi9UwaSwwK0Sihy6CoLXGb7bSvF&#10;gH1k8rMmP3soP8u1Tf/79dGY2uiIVJB1me/x3a4BmyGXIG0s2RUpY0xcRYdN+8/hTssLx5h0usjo&#10;o6vSR1zXaO5LtV7zk5qA7DFjnqxWhsgqNdNpIJuOOXz0Wpwh7egIMiHj3Wbsp8mbC4uzKpuVLq8R&#10;5+sS5yNOo17zk8R5q0MXiX/ZuSdFtpPpJx26Jg0EypOzs7PBwovKtC6RMzJ9XTKtXcZ9Fa3X/CSZ&#10;th20Rfh15VmvUGM/CB7obl00Cg01URSm7b6tj5Ti37TR19ujHNxr5Jw4kK7VNkJ9XUKti/P2hVqv&#10;+UlCzTn2WqIonobd3SvURlO3IlrL5R+vqXWpmxHq6xJqPphs5NtW+HDBBnWhg4M6UkbHaA1j/TuH&#10;UY86pm3MtI09t22M7zff7KYlMOScUiO505gn95iRaskg15QaXShNzocbHjHkHORia7IAVa0NctH5&#10;EOyEPpouB8O50uMxnPtszt1viuiK5OqEl4zQwgk4xU7odhil4x7McrRLeAzRQZlRswNPmSGH82mm&#10;Reci4bxX3KIjd2McKJTDkHN41EGBceCBnoE4tXVfHUzqQshe4MI+kICEoYCaOnn1w5A0tQmmNuFQ&#10;bQI209gFb0el9U4bJ1OpG3DbaVDreWPsPSpx2aG20f4SvCguPQpZw6J/ORbV6fSD5V3eCVseqa0M&#10;ft3ZygAqnMk6LvAltuTwm802OmCiZgZbIjVZdortkZTZagj15Kjfn6NsHrt7qR9dULqy+YEI+asO&#10;2+/VHmDdz1i8+z8AAAD//wMAUEsDBBQABgAIAAAAIQD8USNL4AAAAAkBAAAPAAAAZHJzL2Rvd25y&#10;ZXYueG1sTI9Ba8JAFITvhf6H5RV6003UtGmaFxFpexKhWhBvz+SZBLO7Ibsm8d93PbXHYYaZb9Ll&#10;qBrRc2droxHCaQCCdW6KWpcIP/vPSQzCOtIFNUYzwo0tLLPHh5SSwgz6m/udK4Uv0TYhhMq5NpHS&#10;5hUrslPTsvbe2XSKnJddKYuOBl+uGjkLghepqNZ+oaKW1xXnl91VIXwNNKzm4Ue/uZzXt+M+2h42&#10;ISM+P42rdxCOR/cXhju+R4fMM53MVRdWNAj+iEOYxItXEHd7Hr3NQJwQ4kUcgcxS+f9B9gsAAP//&#10;AwBQSwECLQAUAAYACAAAACEAtoM4kv4AAADhAQAAEwAAAAAAAAAAAAAAAAAAAAAAW0NvbnRlbnRf&#10;VHlwZXNdLnhtbFBLAQItABQABgAIAAAAIQA4/SH/1gAAAJQBAAALAAAAAAAAAAAAAAAAAC8BAABf&#10;cmVscy8ucmVsc1BLAQItABQABgAIAAAAIQAZGNtaTAkAAA5jAAAOAAAAAAAAAAAAAAAAAC4CAABk&#10;cnMvZTJvRG9jLnhtbFBLAQItABQABgAIAAAAIQD8USNL4AAAAAkBAAAPAAAAAAAAAAAAAAAAAKYL&#10;AABkcnMvZG93bnJldi54bWxQSwUGAAAAAAQABADzAAAAswwAAAAA&#10;">
                <v:line id="Straight Connector 32" o:spid="_x0000_s1027" style="position:absolute;visibility:visible;mso-wrap-style:square" from="15544,31328" to="15544,3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wwgAAANsAAAAPAAAAZHJzL2Rvd25yZXYueG1sRI/BasMw&#10;EETvhfyD2EJvjVwXQnEjmzSQNNc6ySG3xdpaptbKSHLs/n1UCPQ4zMwbZl3NthdX8qFzrOBlmYEg&#10;bpzuuFVwOu6e30CEiKyxd0wKfilAVS4e1lhoN/EXXevYigThUKACE+NQSBkaQxbD0g3Eyft23mJM&#10;0rdSe5wS3PYyz7KVtNhxWjA40NZQ81OPVsFl/Ij+8yg3Uz1v9ybf9c3ozko9Pc6bdxCR5vgfvrcP&#10;WsFrDn9f0g+Q5Q0AAP//AwBQSwECLQAUAAYACAAAACEA2+H2y+4AAACFAQAAEwAAAAAAAAAAAAAA&#10;AAAAAAAAW0NvbnRlbnRfVHlwZXNdLnhtbFBLAQItABQABgAIAAAAIQBa9CxbvwAAABUBAAALAAAA&#10;AAAAAAAAAAAAAB8BAABfcmVscy8ucmVsc1BLAQItABQABgAIAAAAIQAd/prwwgAAANsAAAAPAAAA&#10;AAAAAAAAAAAAAAcCAABkcnMvZG93bnJldi54bWxQSwUGAAAAAAMAAwC3AAAA9gIAAAAA&#10;" strokecolor="black [3213]" strokeweight="1.5pt"/>
                <v:line id="Straight Connector 20" o:spid="_x0000_s1028" style="position:absolute;visibility:visible;mso-wrap-style:square" from="45640,6162" to="45640,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fBvgAAANsAAAAPAAAAZHJzL2Rvd25yZXYueG1sRE89b8Iw&#10;EN0r8R+sQ2IrDhlQFTAIkICuhDKwneIjjojPke2Q9N/joVLHp/e93o62FS/yoXGsYDHPQBBXTjdc&#10;K/i5Hj+/QISIrLF1TAp+KcB2M/lYY6HdwBd6lbEWKYRDgQpMjF0hZagMWQxz1xEn7uG8xZigr6X2&#10;OKRw28o8y5bSYsOpwWBHB0PVs+ytgnu/j/58lbuhHA8nkx/bqnc3pWbTcbcCEWmM/+I/97dWkKf1&#10;6Uv6AXLzBgAA//8DAFBLAQItABQABgAIAAAAIQDb4fbL7gAAAIUBAAATAAAAAAAAAAAAAAAAAAAA&#10;AABbQ29udGVudF9UeXBlc10ueG1sUEsBAi0AFAAGAAgAAAAhAFr0LFu/AAAAFQEAAAsAAAAAAAAA&#10;AAAAAAAAHwEAAF9yZWxzLy5yZWxzUEsBAi0AFAAGAAgAAAAhAAe5N8G+AAAA2wAAAA8AAAAAAAAA&#10;AAAAAAAABwIAAGRycy9kb3ducmV2LnhtbFBLBQYAAAAAAwADALcAAADyAgAAAAA=&#10;" strokecolor="black [3213]" strokeweight="1.5pt"/>
                <v:roundrect id="Rounded Rectangle 10" o:spid="_x0000_s1029" style="position:absolute;left:5764;top:24967;width:19717;height:77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PewQAAANsAAAAPAAAAZHJzL2Rvd25yZXYueG1sRI/NasNA&#10;DITvhbzDokAuJV43hdI42ZhQSNJrnT6A8Mo/xKs13nXsvH10KPQmMaOZT/t8dp260xBazwbekhQU&#10;celty7WB3+tp/QkqRGSLnWcy8KAA+WHxssfM+ol/6F7EWkkIhwwNNDH2mdahbMhhSHxPLFrlB4dR&#10;1qHWdsBJwl2nN2n6oR22LA0N9vTVUHkrRmdgO14eRaur9yvG1/FMfltgbY1ZLefjDlSkOf6b/66/&#10;reALvfwiA+jDEwAA//8DAFBLAQItABQABgAIAAAAIQDb4fbL7gAAAIUBAAATAAAAAAAAAAAAAAAA&#10;AAAAAABbQ29udGVudF9UeXBlc10ueG1sUEsBAi0AFAAGAAgAAAAhAFr0LFu/AAAAFQEAAAsAAAAA&#10;AAAAAAAAAAAAHwEAAF9yZWxzLy5yZWxzUEsBAi0AFAAGAAgAAAAhAGhfs97BAAAA2wAAAA8AAAAA&#10;AAAAAAAAAAAABwIAAGRycy9kb3ducmV2LnhtbFBLBQYAAAAAAwADALcAAAD1AgAAAAA=&#10;" fillcolor="#4f81bd [3204]" strokecolor="#243f60 [1604]" strokeweight="2pt">
                  <v:textbox>
                    <w:txbxContent>
                      <w:p w14:paraId="3814720A" w14:textId="503E9A99" w:rsidR="00F7267F" w:rsidRDefault="00F7267F" w:rsidP="0022308C">
                        <w:pPr>
                          <w:jc w:val="center"/>
                        </w:pPr>
                        <w:r>
                          <w:t>Confirm AAT level</w:t>
                        </w:r>
                        <w:r>
                          <w:br/>
                          <w:t>Perform IEF</w:t>
                        </w:r>
                        <w:r>
                          <w:br/>
                        </w:r>
                        <w:r w:rsidRPr="00C12C16">
                          <w:t>MBS item number 66638</w:t>
                        </w:r>
                      </w:p>
                    </w:txbxContent>
                  </v:textbox>
                </v:roundrect>
                <v:roundrect id="Rounded Rectangle 11" o:spid="_x0000_s1030" style="position:absolute;top:39160;width:12636;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ZFuwAAANsAAAAPAAAAZHJzL2Rvd25yZXYueG1sRE9LCsIw&#10;EN0L3iGM4EY0VUG0GkUEP1tbDzA0Y1tsJqVJtd7eCIK7ebzvbHadqcSTGldaVjCdRCCIM6tLzhXc&#10;0uN4CcJ5ZI2VZVLwJge7bb+3wVjbF1/pmfhchBB2MSoovK9jKV1WkEE3sTVx4O62MegDbHKpG3yF&#10;cFPJWRQtpMGSQ0OBNR0Kyh5JaxSs2vM7KeV9nqIftSeyqwRzrdRw0O3XIDx1/i/+uS86zJ/C95dw&#10;gNx+AAAA//8DAFBLAQItABQABgAIAAAAIQDb4fbL7gAAAIUBAAATAAAAAAAAAAAAAAAAAAAAAABb&#10;Q29udGVudF9UeXBlc10ueG1sUEsBAi0AFAAGAAgAAAAhAFr0LFu/AAAAFQEAAAsAAAAAAAAAAAAA&#10;AAAAHwEAAF9yZWxzLy5yZWxzUEsBAi0AFAAGAAgAAAAhAAcTFkW7AAAA2wAAAA8AAAAAAAAAAAAA&#10;AAAABwIAAGRycy9kb3ducmV2LnhtbFBLBQYAAAAAAwADALcAAADvAgAAAAA=&#10;" fillcolor="#4f81bd [3204]" strokecolor="#243f60 [1604]" strokeweight="2pt">
                  <v:textbox>
                    <w:txbxContent>
                      <w:p w14:paraId="0367BC35" w14:textId="77777777" w:rsidR="00F7267F" w:rsidRDefault="00F7267F" w:rsidP="0022308C">
                        <w:pPr>
                          <w:jc w:val="center"/>
                        </w:pPr>
                        <w:r>
                          <w:t>Abnormal protein consistent with AAT level</w:t>
                        </w:r>
                      </w:p>
                    </w:txbxContent>
                  </v:textbox>
                </v:roundrect>
                <v:roundrect id="Rounded Rectangle 12" o:spid="_x0000_s1031" style="position:absolute;left:15544;top:39160;width:15717;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textbox>
                    <w:txbxContent>
                      <w:p w14:paraId="3DABF72D" w14:textId="77777777" w:rsidR="00F7267F" w:rsidRDefault="00F7267F" w:rsidP="0022308C">
                        <w:pPr>
                          <w:jc w:val="center"/>
                        </w:pPr>
                        <w:r>
                          <w:t>No abnormal protein identified. Perform gene sequencing looking for null or rare variants</w:t>
                        </w:r>
                      </w:p>
                    </w:txbxContent>
                  </v:textbox>
                </v:roundrect>
                <v:shapetype id="_x0000_t32" coordsize="21600,21600" o:spt="32" o:oned="t" path="m,l21600,21600e" filled="f">
                  <v:path arrowok="t" fillok="f" o:connecttype="none"/>
                  <o:lock v:ext="edit" shapetype="t"/>
                </v:shapetype>
                <v:shape id="Straight Arrow Connector 21" o:spid="_x0000_s1032" type="#_x0000_t32" style="position:absolute;left:76378;top:16856;width:0;height:2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7iRwgAAANsAAAAPAAAAZHJzL2Rvd25yZXYueG1sRI9Ba8JA&#10;FITvgv9heUJvZqNgK6mrlIKi0ItRcn7sPpNg9m3Y3Zr037uFQo/DzHzDbHaj7cSDfGgdK1hkOQhi&#10;7UzLtYLrZT9fgwgR2WDnmBT8UIDddjrZYGHcwGd6lLEWCcKhQAVNjH0hZdANWQyZ64mTd3PeYkzS&#10;19J4HBLcdnKZ56/SYstpocGePhvS9/LbKvCVPtd6f7rd5Vs8fg2rQ1VipdTLbPx4BxFpjP/hv/bR&#10;KFgu4PdL+gFy+wQAAP//AwBQSwECLQAUAAYACAAAACEA2+H2y+4AAACFAQAAEwAAAAAAAAAAAAAA&#10;AAAAAAAAW0NvbnRlbnRfVHlwZXNdLnhtbFBLAQItABQABgAIAAAAIQBa9CxbvwAAABUBAAALAAAA&#10;AAAAAAAAAAAAAB8BAABfcmVscy8ucmVsc1BLAQItABQABgAIAAAAIQDe47iRwgAAANsAAAAPAAAA&#10;AAAAAAAAAAAAAAcCAABkcnMvZG93bnJldi54bWxQSwUGAAAAAAMAAwC3AAAA9gIAAAAA&#10;" strokecolor="black [3213]" strokeweight="1.5pt">
                  <v:stroke endarrow="block"/>
                </v:shape>
                <v:shape id="Straight Arrow Connector 22" o:spid="_x0000_s1033" type="#_x0000_t32" style="position:absolute;left:45527;top:1924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mwwAAANsAAAAPAAAAZHJzL2Rvd25yZXYueG1sRI/NasMw&#10;EITvhbyD2EBvjVxDfnCihBJISKGXuMXnRdrYJtbKSErsvn1VCOQ4zMw3zGY32k7cyYfWsYL3WQaC&#10;WDvTcq3g5/vwtgIRIrLBzjEp+KUAu+3kZYOFcQOf6V7GWiQIhwIVNDH2hZRBN2QxzFxPnLyL8xZj&#10;kr6WxuOQ4LaTeZYtpMWW00KDPe0b0tfyZhX4Sp9rffi8XOUynr6G+bEqsVLqdTp+rEFEGuMz/Gif&#10;jII8h/8v6QfI7R8AAAD//wMAUEsBAi0AFAAGAAgAAAAhANvh9svuAAAAhQEAABMAAAAAAAAAAAAA&#10;AAAAAAAAAFtDb250ZW50X1R5cGVzXS54bWxQSwECLQAUAAYACAAAACEAWvQsW78AAAAVAQAACwAA&#10;AAAAAAAAAAAAAAAfAQAAX3JlbHMvLnJlbHNQSwECLQAUAAYACAAAACEALjEm5sMAAADbAAAADwAA&#10;AAAAAAAAAAAAAAAHAgAAZHJzL2Rvd25yZXYueG1sUEsFBgAAAAADAAMAtwAAAPcCAAAAAA==&#10;" strokecolor="black [3213]" strokeweight="1.5pt">
                  <v:stroke endarrow="block"/>
                </v:shape>
                <v:shape id="Straight Arrow Connector 23" o:spid="_x0000_s1034" type="#_x0000_t32" style="position:absolute;left:45527;top:3629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N9wwAAANsAAAAPAAAAZHJzL2Rvd25yZXYueG1sRI/BasMw&#10;EETvgfyD2EJvidyUJsW1EkIhJYVe4gSfF2ljG1srI6mx+/dVoZDjMDNvmGI32V7cyIfWsYKnZQaC&#10;WDvTcq3gcj4sXkGEiGywd0wKfijAbjufFZgbN/KJbmWsRYJwyFFBE+OQSxl0QxbD0g3Eybs6bzEm&#10;6WtpPI4Jbnu5yrK1tNhyWmhwoPeGdFd+WwW+0qdaHz6vndzE49f48lGVWCn1+DDt30BEmuI9/N8+&#10;GgWrZ/j7kn6A3P4CAAD//wMAUEsBAi0AFAAGAAgAAAAhANvh9svuAAAAhQEAABMAAAAAAAAAAAAA&#10;AAAAAAAAAFtDb250ZW50X1R5cGVzXS54bWxQSwECLQAUAAYACAAAACEAWvQsW78AAAAVAQAACwAA&#10;AAAAAAAAAAAAAAAfAQAAX3JlbHMvLnJlbHNQSwECLQAUAAYACAAAACEAQX2DfcMAAADbAAAADwAA&#10;AAAAAAAAAAAAAAAHAgAAZHJzL2Rvd25yZXYueG1sUEsFBgAAAAADAAMAtwAAAPcCAAAAAA==&#10;" strokecolor="black [3213]" strokeweight="1.5pt">
                  <v:stroke endarrow="block"/>
                </v:shape>
                <v:shape id="Straight Arrow Connector 28" o:spid="_x0000_s1035" type="#_x0000_t32" style="position:absolute;left:15551;top:16856;width:0;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EMvgAAANsAAAAPAAAAZHJzL2Rvd25yZXYueG1sRE9Ni8Iw&#10;EL0L/ocwgjdNFVylGkUEFxf2YpWeh2Rsi82kJFnb/febw4LHx/veHQbbihf50DhWsJhnIIi1Mw1X&#10;Cu6382wDIkRkg61jUvBLAQ778WiHuXE9X+lVxEqkEA45Kqhj7HIpg67JYpi7jjhxD+ctxgR9JY3H&#10;PoXbVi6z7ENabDg11NjRqSb9LH6sAl/qa6XPX4+nXMfLd7/6LAsslZpOhuMWRKQhvsX/7otRsExj&#10;05f0A+T+DwAA//8DAFBLAQItABQABgAIAAAAIQDb4fbL7gAAAIUBAAATAAAAAAAAAAAAAAAAAAAA&#10;AABbQ29udGVudF9UeXBlc10ueG1sUEsBAi0AFAAGAAgAAAAhAFr0LFu/AAAAFQEAAAsAAAAAAAAA&#10;AAAAAAAAHwEAAF9yZWxzLy5yZWxzUEsBAi0AFAAGAAgAAAAhAE/ZEQy+AAAA2wAAAA8AAAAAAAAA&#10;AAAAAAAABwIAAGRycy9kb3ducmV2LnhtbFBLBQYAAAAAAwADALcAAADyAgAAAAA=&#10;" strokecolor="black [3213]" strokeweight="1.5pt">
                  <v:stroke endarrow="block"/>
                </v:shape>
                <v:line id="Straight Connector 27" o:spid="_x0000_s1036" style="position:absolute;flip:x;visibility:visible;mso-wrap-style:square" from="53830,31328" to="53925,3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mYxAAAANsAAAAPAAAAZHJzL2Rvd25yZXYueG1sRI9Pa8JA&#10;FMTvgt9heUJvuoloK9FV2mJFepDGP/dH9rkJZt+G7FbTb98VBI/DzPyGWaw6W4srtb5yrCAdJSCI&#10;C6crNgqOh6/hDIQPyBprx6Tgjzyslv3eAjPtbpzTdR+MiBD2GSooQ2gyKX1RkkU/cg1x9M6utRii&#10;bI3ULd4i3NZynCSv0mLFcaHEhj5LKi77X6tgjXozyb+na33Y/Rgz6dLk45Qq9TLo3ucgAnXhGX60&#10;t1rB+A3uX+IPkMt/AAAA//8DAFBLAQItABQABgAIAAAAIQDb4fbL7gAAAIUBAAATAAAAAAAAAAAA&#10;AAAAAAAAAABbQ29udGVudF9UeXBlc10ueG1sUEsBAi0AFAAGAAgAAAAhAFr0LFu/AAAAFQEAAAsA&#10;AAAAAAAAAAAAAAAAHwEAAF9yZWxzLy5yZWxzUEsBAi0AFAAGAAgAAAAhAEHOiZjEAAAA2wAAAA8A&#10;AAAAAAAAAAAAAAAABwIAAGRycy9kb3ducmV2LnhtbFBLBQYAAAAAAwADALcAAAD4AgAAAAA=&#10;" strokecolor="black [3213]" strokeweight="1.5pt"/>
                <v:shape id="Straight Arrow Connector 24" o:spid="_x0000_s1037" type="#_x0000_t32" style="position:absolute;left:69938;top:3629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sJwwAAANsAAAAPAAAAZHJzL2Rvd25yZXYueG1sRI/BasMw&#10;EETvgfyD2EJvidzQJsW1EkIhJYVe4gSfF2ljG1srI6mx+/dVoZDjMDNvmGI32V7cyIfWsYKnZQaC&#10;WDvTcq3gcj4sXkGEiGywd0wKfijAbjufFZgbN/KJbmWsRYJwyFFBE+OQSxl0QxbD0g3Eybs6bzEm&#10;6WtpPI4Jbnu5yrK1tNhyWmhwoPeGdFd+WwW+0qdaHz6vndzE49f48lGVWCn1+DDt30BEmuI9/N8+&#10;GgWrZ/j7kn6A3P4CAAD//wMAUEsBAi0AFAAGAAgAAAAhANvh9svuAAAAhQEAABMAAAAAAAAAAAAA&#10;AAAAAAAAAFtDb250ZW50X1R5cGVzXS54bWxQSwECLQAUAAYACAAAACEAWvQsW78AAAAVAQAACwAA&#10;AAAAAAAAAAAAAAAfAQAAX3JlbHMvLnJlbHNQSwECLQAUAAYACAAAACEAzpQbCcMAAADbAAAADwAA&#10;AAAAAAAAAAAAAAAHAgAAZHJzL2Rvd25yZXYueG1sUEsFBgAAAAADAAMAtwAAAPcCAAAAAA==&#10;" strokecolor="black [3213]" strokeweight="1.5pt">
                  <v:stroke endarrow="block"/>
                </v:shape>
                <v:line id="Straight Connector 25" o:spid="_x0000_s1038" style="position:absolute;visibility:visible;mso-wrap-style:square" from="45521,36297" to="69905,3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RZwgAAANsAAAAPAAAAZHJzL2Rvd25yZXYueG1sRI/BasMw&#10;EETvhfyD2EJvjVxDQ3EjmzSQNNc6ySG3xdpaptbKSHLs/n1UCPQ4zMwbZl3NthdX8qFzrOBlmYEg&#10;bpzuuFVwOu6e30CEiKyxd0wKfilAVS4e1lhoN/EXXevYigThUKACE+NQSBkaQxbD0g3Eyft23mJM&#10;0rdSe5wS3PYyz7KVtNhxWjA40NZQ81OPVsFl/Ij+8yg3Uz1v9ybf9c3ozko9Pc6bdxCR5vgfvrcP&#10;WkH+Cn9f0g+Q5Q0AAP//AwBQSwECLQAUAAYACAAAACEA2+H2y+4AAACFAQAAEwAAAAAAAAAAAAAA&#10;AAAAAAAAW0NvbnRlbnRfVHlwZXNdLnhtbFBLAQItABQABgAIAAAAIQBa9CxbvwAAABUBAAALAAAA&#10;AAAAAAAAAAAAAB8BAABfcmVscy8ucmVsc1BLAQItABQABgAIAAAAIQAXzpRZwgAAANsAAAAPAAAA&#10;AAAAAAAAAAAAAAcCAABkcnMvZG93bnJldi54bWxQSwUGAAAAAAMAAwC3AAAA9gIAAAAA&#10;" strokecolor="black [3213]" strokeweight="1.5pt"/>
                <v:shape id="Straight Arrow Connector 29" o:spid="_x0000_s1039" type="#_x0000_t32" style="position:absolute;left:6208;top:3629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SXwwAAANsAAAAPAAAAZHJzL2Rvd25yZXYueG1sRI/BasMw&#10;EETvgfyD2EJvidxAm9S1EkIhJYVe4gSfF2ljG1srI6mx+/dVoZDjMDNvmGI32V7cyIfWsYKnZQaC&#10;WDvTcq3gcj4sNiBCRDbYOyYFPxRgt53PCsyNG/lEtzLWIkE45KigiXHIpQy6IYth6Qbi5F2dtxiT&#10;9LU0HscEt71cZdmLtNhyWmhwoPeGdFd+WwW+0qdaHz6vnVzH49f4/FGVWCn1+DDt30BEmuI9/N8+&#10;GgWrV/j7kn6A3P4CAAD//wMAUEsBAi0AFAAGAAgAAAAhANvh9svuAAAAhQEAABMAAAAAAAAAAAAA&#10;AAAAAAAAAFtDb250ZW50X1R5cGVzXS54bWxQSwECLQAUAAYACAAAACEAWvQsW78AAAAVAQAACwAA&#10;AAAAAAAAAAAAAAAfAQAAX3JlbHMvLnJlbHNQSwECLQAUAAYACAAAACEAIJW0l8MAAADbAAAADwAA&#10;AAAAAAAAAAAAAAAHAgAAZHJzL2Rvd25yZXYueG1sUEsFBgAAAAADAAMAtwAAAPcCAAAAAA==&#10;" strokecolor="black [3213]" strokeweight="1.5pt">
                  <v:stroke endarrow="block"/>
                </v:shape>
                <v:roundrect id="Rounded Rectangle 14" o:spid="_x0000_s1040" style="position:absolute;left:66472;top:39160;width:19717;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XduwAAANsAAAAPAAAAZHJzL2Rvd25yZXYueG1sRE9LCsIw&#10;EN0L3iGM4EY09YNoNYoIfrZWDzA0Y1tsJqVJtd7eCIK7ebzvrLetKcWTaldYVjAeRSCIU6sLzhTc&#10;rofhAoTzyBpLy6TgTQ62m25njbG2L77QM/GZCCHsYlSQe1/FUro0J4NuZCviwN1tbdAHWGdS1/gK&#10;4aaUkyiaS4MFh4YcK9rnlD6SxihYNqd3Usj79Ip+0BzJLhPMtFL9XrtbgfDU+r/45z7rMH8G31/C&#10;AXLzAQAA//8DAFBLAQItABQABgAIAAAAIQDb4fbL7gAAAIUBAAATAAAAAAAAAAAAAAAAAAAAAABb&#10;Q29udGVudF9UeXBlc10ueG1sUEsBAi0AFAAGAAgAAAAhAFr0LFu/AAAAFQEAAAsAAAAAAAAAAAAA&#10;AAAAHwEAAF9yZWxzLy5yZWxzUEsBAi0AFAAGAAgAAAAhABdktd27AAAA2wAAAA8AAAAAAAAAAAAA&#10;AAAABwIAAGRycy9kb3ducmV2LnhtbFBLBQYAAAAAAwADALcAAADvAgAAAAA=&#10;" fillcolor="#4f81bd [3204]" strokecolor="#243f60 [1604]" strokeweight="2pt">
                  <v:textbox>
                    <w:txbxContent>
                      <w:p w14:paraId="00BB314D" w14:textId="77777777" w:rsidR="00F7267F" w:rsidRDefault="00F7267F" w:rsidP="0022308C">
                        <w:pPr>
                          <w:jc w:val="center"/>
                        </w:pPr>
                        <w:r>
                          <w:t>Normal</w:t>
                        </w:r>
                        <w:r>
                          <w:br/>
                          <w:t>No further testing</w:t>
                        </w:r>
                      </w:p>
                    </w:txbxContent>
                  </v:textbox>
                </v:roundrect>
                <v:shape id="Straight Arrow Connector 33" o:spid="_x0000_s1041" type="#_x0000_t32" style="position:absolute;left:39166;top:3629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WgwgAAANsAAAAPAAAAZHJzL2Rvd25yZXYueG1sRI9BawIx&#10;FITvBf9DeAVvNVulVVajiGCx4MVV9vxInruLm5clSd313zcFocdhZr5hVpvBtuJOPjSOFbxPMhDE&#10;2pmGKwWX8/5tASJEZIOtY1LwoACb9ehlhblxPZ/oXsRKJAiHHBXUMXa5lEHXZDFMXEecvKvzFmOS&#10;vpLGY5/gtpXTLPuUFhtOCzV2tKtJ34ofq8CX+lTp/ff1JufxcOw/vsoCS6XGr8N2CSLSEP/Dz/bB&#10;KJjN4O9L+gFy/QsAAP//AwBQSwECLQAUAAYACAAAACEA2+H2y+4AAACFAQAAEwAAAAAAAAAAAAAA&#10;AAAAAAAAW0NvbnRlbnRfVHlwZXNdLnhtbFBLAQItABQABgAIAAAAIQBa9CxbvwAAABUBAAALAAAA&#10;AAAAAAAAAAAAAB8BAABfcmVscy8ucmVsc1BLAQItABQABgAIAAAAIQDEpBWgwgAAANsAAAAPAAAA&#10;AAAAAAAAAAAAAAcCAABkcnMvZG93bnJldi54bWxQSwUGAAAAAAMAAwC3AAAA9gIAAAAA&#10;" strokecolor="black [3213]" strokeweight="1.5pt">
                  <v:stroke endarrow="block"/>
                </v:shape>
                <v:line id="Straight Connector 31" o:spid="_x0000_s1042" style="position:absolute;visibility:visible;mso-wrap-style:square" from="6202,36297" to="39158,3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SHwgAAANsAAAAPAAAAZHJzL2Rvd25yZXYueG1sRI9Bi8Iw&#10;FITvC/6H8IS9rakuiFSjqKC716168PZonk2xeSlJarv/frMgeBxm5htmtRlsIx7kQ+1YwXSSgSAu&#10;na65UnA+HT4WIEJE1tg4JgW/FGCzHr2tMNeu5x96FLESCcIhRwUmxjaXMpSGLIaJa4mTd3PeYkzS&#10;V1J77BPcNnKWZXNpsea0YLClvaHyXnRWwbXbRf91ktu+GPZHMzs0ZecuSr2Ph+0SRKQhvsLP9rdW&#10;8DmF/y/pB8j1HwAAAP//AwBQSwECLQAUAAYACAAAACEA2+H2y+4AAACFAQAAEwAAAAAAAAAAAAAA&#10;AAAAAAAAW0NvbnRlbnRfVHlwZXNdLnhtbFBLAQItABQABgAIAAAAIQBa9CxbvwAAABUBAAALAAAA&#10;AAAAAAAAAAAAAB8BAABfcmVscy8ucmVsc1BLAQItABQABgAIAAAAIQDtLASHwgAAANsAAAAPAAAA&#10;AAAAAAAAAAAAAAcCAABkcnMvZG93bnJldi54bWxQSwUGAAAAAAMAAwC3AAAA9gIAAAAA&#10;" strokecolor="black [3213]" strokeweight="1.5pt"/>
                <v:shape id="Straight Arrow Connector 30" o:spid="_x0000_s1043" type="#_x0000_t32" style="position:absolute;left:23264;top:36297;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vXvwAAANsAAAAPAAAAZHJzL2Rvd25yZXYueG1sRE/Pa8Iw&#10;FL4L+x/CE7zZVMU5OqMMwaGwi1V6fiTPtti8lCSz3X+/HAY7fny/t/vRduJJPrSOFSyyHASxdqbl&#10;WsHtepy/gQgR2WDnmBT8UID97mWyxcK4gS/0LGMtUgiHAhU0MfaFlEE3ZDFkridO3N15izFBX0vj&#10;cUjhtpPLPH+VFltODQ32dGhIP8pvq8BX+lLr4/n+kJt4+hrWn1WJlVKz6fjxDiLSGP/Ff+6TUbBK&#10;69OX9APk7hcAAP//AwBQSwECLQAUAAYACAAAACEA2+H2y+4AAACFAQAAEwAAAAAAAAAAAAAAAAAA&#10;AAAAW0NvbnRlbnRfVHlwZXNdLnhtbFBLAQItABQABgAIAAAAIQBa9CxbvwAAABUBAAALAAAAAAAA&#10;AAAAAAAAAB8BAABfcmVscy8ucmVsc1BLAQItABQABgAIAAAAIQA0dovXvwAAANsAAAAPAAAAAAAA&#10;AAAAAAAAAAcCAABkcnMvZG93bnJldi54bWxQSwUGAAAAAAMAAwC3AAAA8wIAAAAA&#10;" strokecolor="black [3213]" strokeweight="1.5pt">
                  <v:stroke endarrow="block"/>
                </v:shape>
                <v:roundrect id="Rounded Rectangle 13" o:spid="_x0000_s1044" style="position:absolute;left:36496;top:39160;width:19717;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S2puwAAANsAAAAPAAAAZHJzL2Rvd25yZXYueG1sRE9LCsIw&#10;EN0L3iGM4EY0VUG0GkUEP1tbDzA0Y1tsJqVJtd7eCIK7ebzvbHadqcSTGldaVjCdRCCIM6tLzhXc&#10;0uN4CcJ5ZI2VZVLwJge7bb+3wVjbF1/pmfhchBB2MSoovK9jKV1WkEE3sTVx4O62MegDbHKpG3yF&#10;cFPJWRQtpMGSQ0OBNR0Kyh5JaxSs2vM7KeV9nqIftSeyqwRzrdRw0O3XIDx1/i/+uS86zJ/D95dw&#10;gNx+AAAA//8DAFBLAQItABQABgAIAAAAIQDb4fbL7gAAAIUBAAATAAAAAAAAAAAAAAAAAAAAAABb&#10;Q29udGVudF9UeXBlc10ueG1sUEsBAi0AFAAGAAgAAAAhAFr0LFu/AAAAFQEAAAsAAAAAAAAAAAAA&#10;AAAAHwEAAF9yZWxzLy5yZWxzUEsBAi0AFAAGAAgAAAAhAJiNLam7AAAA2wAAAA8AAAAAAAAAAAAA&#10;AAAABwIAAGRycy9kb3ducmV2LnhtbFBLBQYAAAAAAwADALcAAADvAgAAAAA=&#10;" fillcolor="#4f81bd [3204]" strokecolor="#243f60 [1604]" strokeweight="2pt">
                  <v:textbox>
                    <w:txbxContent>
                      <w:p w14:paraId="09363C7D" w14:textId="77777777" w:rsidR="00F7267F" w:rsidRDefault="00F7267F" w:rsidP="0022308C">
                        <w:pPr>
                          <w:jc w:val="center"/>
                        </w:pPr>
                        <w:r>
                          <w:t>Abnormal allele identified consistent with AAT level</w:t>
                        </w:r>
                      </w:p>
                    </w:txbxContent>
                  </v:textbox>
                </v:roundrect>
                <v:shape id="Straight Arrow Connector 34" o:spid="_x0000_s1045" type="#_x0000_t32" style="position:absolute;left:31248;top:42983;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3UwwAAANsAAAAPAAAAZHJzL2Rvd25yZXYueG1sRI9BawIx&#10;FITvBf9DeIK3mq22tmyNIgWLQi+usudH8txd3LwsSepu/30jCB6HmfmGWa4H24or+dA4VvAyzUAQ&#10;a2carhScjtvnDxAhIhtsHZOCPwqwXo2elpgb1/OBrkWsRIJwyFFBHWOXSxl0TRbD1HXEyTs7bzEm&#10;6StpPPYJbls5y7KFtNhwWqixo6+a9KX4tQp8qQ+V3u7PF/kedz/923dZYKnUZDxsPkFEGuIjfG/v&#10;jIL5K9y+pB8gV/8AAAD//wMAUEsBAi0AFAAGAAgAAAAhANvh9svuAAAAhQEAABMAAAAAAAAAAAAA&#10;AAAAAAAAAFtDb250ZW50X1R5cGVzXS54bWxQSwECLQAUAAYACAAAACEAWvQsW78AAAAVAQAACwAA&#10;AAAAAAAAAAAAAAAfAQAAX3JlbHMvLnJlbHNQSwECLQAUAAYACAAAACEAS02N1MMAAADbAAAADwAA&#10;AAAAAAAAAAAAAAAHAgAAZHJzL2Rvd25yZXYueG1sUEsFBgAAAAADAAMAtwAAAPcCAAAAAA==&#10;" strokecolor="black [3213]" strokeweight="1.5pt">
                  <v:stroke endarrow="block"/>
                </v:shape>
                <v:roundrect id="Rounded Rectangle 13" o:spid="_x0000_s1046" style="position:absolute;left:30135;top:52876;width:32400;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U4vQAAANsAAAAPAAAAZHJzL2Rvd25yZXYueG1sRI/NCsIw&#10;EITvgu8QVvAimqogWo0igj9XWx9gada22GxKk2p9eyMIHoeZ+YbZ7DpTiSc1rrSsYDqJQBBnVpec&#10;K7ilx/EShPPIGivLpOBNDnbbfm+DsbYvvtIz8bkIEHYxKii8r2MpXVaQQTexNXHw7rYx6INscqkb&#10;fAW4qeQsihbSYMlhocCaDgVlj6Q1Clbt+Z2U8j5P0Y/aE9lVgrlWajjo9msQnjr/D//aF61gMYXv&#10;l/AD5PYDAAD//wMAUEsBAi0AFAAGAAgAAAAhANvh9svuAAAAhQEAABMAAAAAAAAAAAAAAAAAAAAA&#10;AFtDb250ZW50X1R5cGVzXS54bWxQSwECLQAUAAYACAAAACEAWvQsW78AAAAVAQAACwAAAAAAAAAA&#10;AAAAAAAfAQAAX3JlbHMvLnJlbHNQSwECLQAUAAYACAAAACEAXxVlOL0AAADbAAAADwAAAAAAAAAA&#10;AAAAAAAHAgAAZHJzL2Rvd25yZXYueG1sUEsFBgAAAAADAAMAtwAAAPECAAAAAA==&#10;" fillcolor="#4f81bd [3204]" strokecolor="#243f60 [1604]" strokeweight="2pt">
                  <v:textbox>
                    <w:txbxContent>
                      <w:p w14:paraId="33632F82" w14:textId="48FC2995" w:rsidR="00F7267F" w:rsidRDefault="00F7267F" w:rsidP="00596109">
                        <w:pPr>
                          <w:jc w:val="center"/>
                        </w:pPr>
                        <w:r>
                          <w:t>Treatment,</w:t>
                        </w:r>
                        <w:r w:rsidRPr="00B45DF7">
                          <w:t xml:space="preserve"> </w:t>
                        </w:r>
                        <w:r>
                          <w:t>lung and liver function, surveillance, avoidance of risk factors including smoking cessation</w:t>
                        </w:r>
                      </w:p>
                    </w:txbxContent>
                  </v:textbox>
                </v:roundrect>
                <v:roundrect id="Rounded Rectangle 5" o:spid="_x0000_s1047" style="position:absolute;left:30227;width:31065;height:7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PvQAAANsAAAAPAAAAZHJzL2Rvd25yZXYueG1sRI/NCsIw&#10;EITvgu8QVvAimqogWo0igj9XWx9gada22GxKk2p9eyMIHoeZ+YbZ7DpTiSc1rrSsYDqJQBBnVpec&#10;K7ilx/EShPPIGivLpOBNDnbbfm+DsbYvvtIz8bkIEHYxKii8r2MpXVaQQTexNXHw7rYx6INscqkb&#10;fAW4qeQsihbSYMlhocCaDgVlj6Q1Clbt+Z2U8j5P0Y/aE9lVgrlWajjo9msQnjr/D//aF61gMYPv&#10;l/AD5PYDAAD//wMAUEsBAi0AFAAGAAgAAAAhANvh9svuAAAAhQEAABMAAAAAAAAAAAAAAAAAAAAA&#10;AFtDb250ZW50X1R5cGVzXS54bWxQSwECLQAUAAYACAAAACEAWvQsW78AAAAVAQAACwAAAAAAAAAA&#10;AAAAAAAfAQAAX3JlbHMvLnJlbHNQSwECLQAUAAYACAAAACEAr8f7T70AAADbAAAADwAAAAAAAAAA&#10;AAAAAAAHAgAAZHJzL2Rvd25yZXYueG1sUEsFBgAAAAADAAMAtwAAAPECAAAAAA==&#10;" fillcolor="#4f81bd [3204]" strokecolor="#243f60 [1604]" strokeweight="2pt">
                  <v:textbox>
                    <w:txbxContent>
                      <w:p w14:paraId="491FA34C" w14:textId="230044E2" w:rsidR="00F7267F" w:rsidRDefault="00F7267F" w:rsidP="0022308C">
                        <w:pPr>
                          <w:jc w:val="center"/>
                        </w:pPr>
                        <w:r w:rsidRPr="00350AD0">
                          <w:t xml:space="preserve">Patients with clinical suspicion of AATD </w:t>
                        </w:r>
                        <w:r>
                          <w:br/>
                          <w:t>AAT levels determined from patient sample (serum)</w:t>
                        </w:r>
                        <w:r>
                          <w:br/>
                        </w:r>
                        <w:r w:rsidRPr="00F47345">
                          <w:t>MBS item number 66635</w:t>
                        </w:r>
                      </w:p>
                    </w:txbxContent>
                  </v:textbox>
                </v:roundrect>
                <v:roundrect id="Rounded Rectangle 6" o:spid="_x0000_s1048" style="position:absolute;left:5764;top:12284;width:19717;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7UvQAAANsAAAAPAAAAZHJzL2Rvd25yZXYueG1sRI/NCsIw&#10;EITvgu8QVvAimqogWo0igj9XWx9gada22GxKk2p9eyMIHoeZ+YbZ7DpTiSc1rrSsYDqJQBBnVpec&#10;K7ilx/EShPPIGivLpOBNDnbbfm+DsbYvvtIz8bkIEHYxKii8r2MpXVaQQTexNXHw7rYx6INscqkb&#10;fAW4qeQsihbSYMlhocCaDgVlj6Q1Clbt+Z2U8j5P0Y/aE9lVgrlWajjo9msQnjr/D//aF61gMYfv&#10;l/AD5PYDAAD//wMAUEsBAi0AFAAGAAgAAAAhANvh9svuAAAAhQEAABMAAAAAAAAAAAAAAAAAAAAA&#10;AFtDb250ZW50X1R5cGVzXS54bWxQSwECLQAUAAYACAAAACEAWvQsW78AAAAVAQAACwAAAAAAAAAA&#10;AAAAAAAfAQAAX3JlbHMvLnJlbHNQSwECLQAUAAYACAAAACEAwIte1L0AAADbAAAADwAAAAAAAAAA&#10;AAAAAAAHAgAAZHJzL2Rvd25yZXYueG1sUEsFBgAAAAADAAMAtwAAAPECAAAAAA==&#10;" fillcolor="#4f81bd [3204]" strokecolor="#243f60 [1604]" strokeweight="2pt">
                  <v:textbox>
                    <w:txbxContent>
                      <w:p w14:paraId="6D95980B" w14:textId="6E99CA74" w:rsidR="00F7267F" w:rsidRDefault="00F7267F" w:rsidP="0022308C">
                        <w:pPr>
                          <w:jc w:val="center"/>
                        </w:pPr>
                        <w:r w:rsidRPr="00416577">
                          <w:t>AAT level</w:t>
                        </w:r>
                        <w:r>
                          <w:t xml:space="preserve"> low</w:t>
                        </w:r>
                        <w:r>
                          <w:br/>
                        </w:r>
                        <w:r w:rsidRPr="00416577">
                          <w:t>&lt;20 µmol/L</w:t>
                        </w:r>
                      </w:p>
                    </w:txbxContent>
                  </v:textbox>
                </v:roundrect>
                <v:roundrect id="Rounded Rectangle 7" o:spid="_x0000_s1049" style="position:absolute;left:34150;top:12284;width:22670;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agvgAAANsAAAAPAAAAZHJzL2Rvd25yZXYueG1sRI/NCsIw&#10;EITvgu8QVvAimvqDaDWKCP5crT7A0qxtsdmUJtX69kYQPA4z8w2z3ramFE+qXWFZwXgUgSBOrS44&#10;U3C7HoYLEM4jaywtk4I3Odhuup01xtq++ELPxGciQNjFqCD3voqldGlOBt3IVsTBu9vaoA+yzqSu&#10;8RXgppSTKJpLgwWHhRwr2ueUPpLGKFg2p3dSyPv0in7QHMkuE8y0Uv1eu1uB8NT6f/jXPmsF8xl8&#10;v4QfIDcfAAAA//8DAFBLAQItABQABgAIAAAAIQDb4fbL7gAAAIUBAAATAAAAAAAAAAAAAAAAAAAA&#10;AABbQ29udGVudF9UeXBlc10ueG1sUEsBAi0AFAAGAAgAAAAhAFr0LFu/AAAAFQEAAAsAAAAAAAAA&#10;AAAAAAAAHwEAAF9yZWxzLy5yZWxzUEsBAi0AFAAGAAgAAAAhAE9ixqC+AAAA2wAAAA8AAAAAAAAA&#10;AAAAAAAABwIAAGRycy9kb3ducmV2LnhtbFBLBQYAAAAAAwADALcAAADyAgAAAAA=&#10;" fillcolor="#4f81bd [3204]" strokecolor="#243f60 [1604]" strokeweight="2pt">
                  <v:textbox>
                    <w:txbxContent>
                      <w:p w14:paraId="7CA65FA7" w14:textId="0DE226C0" w:rsidR="00F7267F" w:rsidRDefault="00F7267F" w:rsidP="0022308C">
                        <w:pPr>
                          <w:jc w:val="center"/>
                        </w:pPr>
                        <w:r>
                          <w:t>AAT level normal (</w:t>
                        </w:r>
                        <w:r>
                          <w:rPr>
                            <w:rFonts w:cstheme="minorHAnsi"/>
                          </w:rPr>
                          <w:t>≥</w:t>
                        </w:r>
                        <w:r w:rsidRPr="00416577">
                          <w:t>20 µmol/L</w:t>
                        </w:r>
                        <w:r>
                          <w:t xml:space="preserve">) but with moderate to high clinical suspicion of AATD </w:t>
                        </w:r>
                        <w:r>
                          <w:br/>
                          <w:t>(e.g. allelic variant F or other)</w:t>
                        </w:r>
                      </w:p>
                    </w:txbxContent>
                  </v:textbox>
                </v:roundrect>
                <v:roundrect id="Rounded Rectangle 8" o:spid="_x0000_s1050" style="position:absolute;left:66592;top:12284;width:1971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M7vQAAANsAAAAPAAAAZHJzL2Rvd25yZXYueG1sRI/NCsIw&#10;EITvgu8QVvAimqooWo0igj9Xqw+wNGtbbDalSbW+vREEj8PMfMOst60pxZNqV1hWMB5FIIhTqwvO&#10;FNyuh+EChPPIGkvLpOBNDrabbmeNsbYvvtAz8ZkIEHYxKsi9r2IpXZqTQTeyFXHw7rY26IOsM6lr&#10;fAW4KeUkiubSYMFhIceK9jmlj6QxCpbN6Z0U8j69oh80R7LLBDOtVL/X7lYgPLX+H/61z1rBfAbf&#10;L+EHyM0HAAD//wMAUEsBAi0AFAAGAAgAAAAhANvh9svuAAAAhQEAABMAAAAAAAAAAAAAAAAAAAAA&#10;AFtDb250ZW50X1R5cGVzXS54bWxQSwECLQAUAAYACAAAACEAWvQsW78AAAAVAQAACwAAAAAAAAAA&#10;AAAAAAAfAQAAX3JlbHMvLnJlbHNQSwECLQAUAAYACAAAACEAIC5jO70AAADbAAAADwAAAAAAAAAA&#10;AAAAAAAHAgAAZHJzL2Rvd25yZXYueG1sUEsFBgAAAAADAAMAtwAAAPECAAAAAA==&#10;" fillcolor="#4f81bd [3204]" strokecolor="#243f60 [1604]" strokeweight="2pt">
                  <v:textbox>
                    <w:txbxContent>
                      <w:p w14:paraId="2ECBB72C" w14:textId="77777777" w:rsidR="00F7267F" w:rsidRDefault="00F7267F" w:rsidP="0022308C">
                        <w:pPr>
                          <w:jc w:val="center"/>
                        </w:pPr>
                        <w:r>
                          <w:t>AAT level normal with low clinical suspicion of AATD</w:t>
                        </w:r>
                      </w:p>
                    </w:txbxContent>
                  </v:textbox>
                </v:roundrect>
                <v:shape id="Straight Arrow Connector 66" o:spid="_x0000_s1051" type="#_x0000_t32" style="position:absolute;left:15630;top:10575;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klwgAAANsAAAAPAAAAZHJzL2Rvd25yZXYueG1sRI9Ba8JA&#10;FITvBf/D8gRvdVPBWFJXKYLFghfTkvNj95kEs2/D7tbEf+8WBI/DzHzDrLej7cSVfGgdK3ibZyCI&#10;tTMt1wp+f/av7yBCRDbYOSYFNwqw3Uxe1lgYN/CJrmWsRYJwKFBBE2NfSBl0QxbD3PXEyTs7bzEm&#10;6WtpPA4Jbju5yLJcWmw5LTTY064hfSn/rAJf6VOt99/ni1zFw3FYflUlVkrNpuPnB4hIY3yGH+2D&#10;UZDn8P8l/QC5uQMAAP//AwBQSwECLQAUAAYACAAAACEA2+H2y+4AAACFAQAAEwAAAAAAAAAAAAAA&#10;AAAAAAAAW0NvbnRlbnRfVHlwZXNdLnhtbFBLAQItABQABgAIAAAAIQBa9CxbvwAAABUBAAALAAAA&#10;AAAAAAAAAAAAAB8BAABfcmVscy8ucmVsc1BLAQItABQABgAIAAAAIQDHYJklwgAAANsAAAAPAAAA&#10;AAAAAAAAAAAAAAcCAABkcnMvZG93bnJldi54bWxQSwUGAAAAAAMAAwC3AAAA9gIAAAAA&#10;" strokecolor="black [3213]" strokeweight="1.5pt">
                  <v:stroke endarrow="block"/>
                </v:shape>
                <v:shape id="Straight Arrow Connector 67" o:spid="_x0000_s1052" type="#_x0000_t32" style="position:absolute;left:45647;top:10575;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y+wgAAANsAAAAPAAAAZHJzL2Rvd25yZXYueG1sRI9Pi8Iw&#10;FMTvgt8hvIW9aboL/qFrlEVQXPBilZ4fybMtNi8lydrut98IgsdhZn7DrDaDbcWdfGgcK/iYZiCI&#10;tTMNVwou591kCSJEZIOtY1LwRwE26/FohblxPZ/oXsRKJAiHHBXUMXa5lEHXZDFMXUecvKvzFmOS&#10;vpLGY5/gtpWfWTaXFhtOCzV2tK1J34pfq8CX+lTp3c/1JhfxcOxn+7LAUqn3t+H7C0SkIb7Cz/bB&#10;KJgv4PEl/QC5/gcAAP//AwBQSwECLQAUAAYACAAAACEA2+H2y+4AAACFAQAAEwAAAAAAAAAAAAAA&#10;AAAAAAAAW0NvbnRlbnRfVHlwZXNdLnhtbFBLAQItABQABgAIAAAAIQBa9CxbvwAAABUBAAALAAAA&#10;AAAAAAAAAAAAAB8BAABfcmVscy8ucmVsc1BLAQItABQABgAIAAAAIQCoLDy+wgAAANsAAAAPAAAA&#10;AAAAAAAAAAAAAAcCAABkcnMvZG93bnJldi54bWxQSwUGAAAAAAMAAwC3AAAA9gIAAAAA&#10;" strokecolor="black [3213]" strokeweight="1.5pt">
                  <v:stroke endarrow="block"/>
                </v:shape>
                <v:shape id="Straight Arrow Connector 68" o:spid="_x0000_s1053" type="#_x0000_t32" style="position:absolute;left:76498;top:10455;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jMvgAAANsAAAAPAAAAZHJzL2Rvd25yZXYueG1sRE9Ni8Iw&#10;EL0L/ocwgjdNFdZdukZZBBcFL9al5yEZ22IzKUm09d+bg7DHx/tebwfbigf50DhWsJhnIIi1Mw1X&#10;Cv4u+9kXiBCRDbaOScGTAmw349Eac+N6PtOjiJVIIRxyVFDH2OVSBl2TxTB3HXHirs5bjAn6ShqP&#10;fQq3rVxm2UpabDg11NjRriZ9K+5WgS/1udL74/UmP+Ph1H/8lgWWSk0nw883iEhD/Be/3QejYJXG&#10;pi/pB8jNCwAA//8DAFBLAQItABQABgAIAAAAIQDb4fbL7gAAAIUBAAATAAAAAAAAAAAAAAAAAAAA&#10;AABbQ29udGVudF9UeXBlc10ueG1sUEsBAi0AFAAGAAgAAAAhAFr0LFu/AAAAFQEAAAsAAAAAAAAA&#10;AAAAAAAAHwEAAF9yZWxzLy5yZWxzUEsBAi0AFAAGAAgAAAAhANmzqMy+AAAA2wAAAA8AAAAAAAAA&#10;AAAAAAAABwIAAGRycy9kb3ducmV2LnhtbFBLBQYAAAAAAwADALcAAADyAgAAAAA=&#10;" strokecolor="black [3213]" strokeweight="1.5pt">
                  <v:stroke endarrow="block"/>
                </v:shape>
                <v:line id="Straight Connector 69" o:spid="_x0000_s1054" style="position:absolute;visibility:visible;mso-wrap-style:square" from="15544,10455" to="76412,1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ecwgAAANsAAAAPAAAAZHJzL2Rvd25yZXYueG1sRI/BbsIw&#10;EETvSPyDtUi9EaccUEkxiCIBvRLaQ2+reIkj4nVkOyT9+xqpEsfRzLzRrLejbcWdfGgcK3jNchDE&#10;ldMN1wq+Lof5G4gQkTW2jknBLwXYbqaTNRbaDXymexlrkSAcClRgYuwKKUNlyGLIXEecvKvzFmOS&#10;vpba45DgtpWLPF9Kiw2nBYMd7Q1Vt7K3Cn76j+hPF7kbynF/NItDW/XuW6mX2bh7BxFpjM/wf/tT&#10;K1iu4PEl/QC5+QMAAP//AwBQSwECLQAUAAYACAAAACEA2+H2y+4AAACFAQAAEwAAAAAAAAAAAAAA&#10;AAAAAAAAW0NvbnRlbnRfVHlwZXNdLnhtbFBLAQItABQABgAIAAAAIQBa9CxbvwAAABUBAAALAAAA&#10;AAAAAAAAAAAAAB8BAABfcmVscy8ucmVsc1BLAQItABQABgAIAAAAIQAA6SecwgAAANsAAAAPAAAA&#10;AAAAAAAAAAAAAAcCAABkcnMvZG93bnJldi54bWxQSwUGAAAAAAMAAwC3AAAA9gIAAAAA&#10;" strokecolor="black [3213]" strokeweight="1.5pt"/>
                <v:shape id="Straight Arrow Connector 70" o:spid="_x0000_s1055" type="#_x0000_t32" style="position:absolute;left:46299;top:45720;width:80;height:7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IXvwAAANsAAAAPAAAAZHJzL2Rvd25yZXYueG1sRE/LisIw&#10;FN0L/kO4wuw0dcAH1SgiKA7MxipdX5JrW2xuSpKxnb+fLAZcHs57ux9sK17kQ+NYwXyWgSDWzjRc&#10;KbjfTtM1iBCRDbaOScEvBdjvxqMt5sb1fKVXESuRQjjkqKCOsculDLomi2HmOuLEPZy3GBP0lTQe&#10;+xRuW/mZZUtpseHUUGNHx5r0s/ixCnypr5U+fT2echUv3/3iXBZYKvUxGQ4bEJGG+Bb/uy9GwSqt&#10;T1/SD5C7PwAAAP//AwBQSwECLQAUAAYACAAAACEA2+H2y+4AAACFAQAAEwAAAAAAAAAAAAAAAAAA&#10;AAAAW0NvbnRlbnRfVHlwZXNdLnhtbFBLAQItABQABgAIAAAAIQBa9CxbvwAAABUBAAALAAAAAAAA&#10;AAAAAAAAAB8BAABfcmVscy8ucmVsc1BLAQItABQABgAIAAAAIQCiHDIXvwAAANsAAAAPAAAAAAAA&#10;AAAAAAAAAAcCAABkcnMvZG93bnJldi54bWxQSwUGAAAAAAMAAwC3AAAA8wIAAAAA&#10;" strokecolor="black [3213]" strokeweight="1.5pt">
                  <v:stroke endarrow="block"/>
                </v:shape>
                <v:line id="Straight Connector 71" o:spid="_x0000_s1056" style="position:absolute;visibility:visible;mso-wrap-style:square" from="5963,47707" to="5963,5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1HwgAAANsAAAAPAAAAZHJzL2Rvd25yZXYueG1sRI9Bi8Iw&#10;FITvC/6H8IS9rakeVqlGUUF3r1v14O3RPJti81KS1Hb//WZB8DjMzDfMajPYRjzIh9qxgukkA0Fc&#10;Ol1zpeB8OnwsQISIrLFxTAp+KcBmPXpbYa5dzz/0KGIlEoRDjgpMjG0uZSgNWQwT1xIn7+a8xZik&#10;r6T22Ce4beQsyz6lxZrTgsGW9obKe9FZBdduF/3XSW77YtgfzezQlJ27KPU+HrZLEJGG+Ao/299a&#10;wXwK/1/SD5DrPwAAAP//AwBQSwECLQAUAAYACAAAACEA2+H2y+4AAACFAQAAEwAAAAAAAAAAAAAA&#10;AAAAAAAAW0NvbnRlbnRfVHlwZXNdLnhtbFBLAQItABQABgAIAAAAIQBa9CxbvwAAABUBAAALAAAA&#10;AAAAAAAAAAAAAB8BAABfcmVscy8ucmVsc1BLAQItABQABgAIAAAAIQB7Rr1HwgAAANsAAAAPAAAA&#10;AAAAAAAAAAAAAAcCAABkcnMvZG93bnJldi54bWxQSwUGAAAAAAMAAwC3AAAA9gIAAAAA&#10;" strokecolor="black [3213]" strokeweight="1.5pt"/>
                <v:shape id="Straight Arrow Connector 72" o:spid="_x0000_s1057" type="#_x0000_t32" style="position:absolute;left:6082;top:55586;width:24093;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wBwgAAANsAAAAPAAAAZHJzL2Rvd25yZXYueG1sRI9Ba8JA&#10;FITvhf6H5RW81U08qE1dRSxir8YgHh/ZZxLNvg3Zrdn213cFweMwM98wi1UwrbhR7xrLCtJxAoK4&#10;tLrhSkFx2L7PQTiPrLG1TAp+ycFq+fqywEzbgfd0y30lIoRdhgpq77tMSlfWZNCNbUccvbPtDfoo&#10;+0rqHocIN62cJMlUGmw4LtTY0aam8pr/GAX55iOE41d6Og24L8gPl12a/ik1egvrTxCegn+GH+1v&#10;rWA2gfuX+APk8h8AAP//AwBQSwECLQAUAAYACAAAACEA2+H2y+4AAACFAQAAEwAAAAAAAAAAAAAA&#10;AAAAAAAAW0NvbnRlbnRfVHlwZXNdLnhtbFBLAQItABQABgAIAAAAIQBa9CxbvwAAABUBAAALAAAA&#10;AAAAAAAAAAAAAB8BAABfcmVscy8ucmVsc1BLAQItABQABgAIAAAAIQBJm9wBwgAAANsAAAAPAAAA&#10;AAAAAAAAAAAAAAcCAABkcnMvZG93bnJldi54bWxQSwUGAAAAAAMAAwC3AAAA9gIAAAAA&#10;" strokecolor="black [3213]" strokeweight="1.5pt">
                  <v:stroke endarrow="block"/>
                </v:shape>
              </v:group>
            </w:pict>
          </mc:Fallback>
        </mc:AlternateContent>
      </w:r>
    </w:p>
    <w:p w14:paraId="3372F7FC" w14:textId="597EED1E" w:rsidR="00CF6975" w:rsidRDefault="00CF6975" w:rsidP="00D73646">
      <w:pPr>
        <w:ind w:left="426"/>
      </w:pPr>
    </w:p>
    <w:p w14:paraId="021CA2C2" w14:textId="44A8A9A6" w:rsidR="0022308C" w:rsidRDefault="0022308C" w:rsidP="00D73646">
      <w:pPr>
        <w:ind w:left="426"/>
      </w:pPr>
      <w:bookmarkStart w:id="4" w:name="_GoBack"/>
      <w:bookmarkEnd w:id="4"/>
    </w:p>
    <w:p w14:paraId="594C98B6" w14:textId="415CE029" w:rsidR="0022308C" w:rsidRDefault="0022308C" w:rsidP="00D73646">
      <w:pPr>
        <w:ind w:left="426"/>
      </w:pPr>
    </w:p>
    <w:p w14:paraId="231068C7" w14:textId="31077B06" w:rsidR="0022308C" w:rsidRDefault="0022308C" w:rsidP="00D73646">
      <w:pPr>
        <w:ind w:left="426"/>
      </w:pPr>
    </w:p>
    <w:p w14:paraId="3933336B" w14:textId="57DE28C0" w:rsidR="0022308C" w:rsidRDefault="0022308C" w:rsidP="00D73646">
      <w:pPr>
        <w:ind w:left="426"/>
      </w:pPr>
    </w:p>
    <w:p w14:paraId="63FB4A14" w14:textId="02CE4F81" w:rsidR="0022308C" w:rsidRDefault="0022308C" w:rsidP="00D73646">
      <w:pPr>
        <w:ind w:left="426"/>
      </w:pPr>
    </w:p>
    <w:p w14:paraId="3FCCB02D" w14:textId="762CD2B6" w:rsidR="0022308C" w:rsidRDefault="0022308C" w:rsidP="00D73646">
      <w:pPr>
        <w:ind w:left="426"/>
      </w:pPr>
    </w:p>
    <w:p w14:paraId="309C8801" w14:textId="00D76C2E" w:rsidR="0022308C" w:rsidRDefault="00596109" w:rsidP="00D73646">
      <w:pPr>
        <w:ind w:left="426"/>
      </w:pPr>
      <w:r>
        <w:rPr>
          <w:noProof/>
          <w:lang w:eastAsia="en-AU"/>
        </w:rPr>
        <mc:AlternateContent>
          <mc:Choice Requires="wps">
            <w:drawing>
              <wp:anchor distT="0" distB="0" distL="114300" distR="114300" simplePos="0" relativeHeight="251618816" behindDoc="0" locked="0" layoutInCell="1" allowOverlap="1" wp14:anchorId="3D692E92" wp14:editId="077EBCA8">
                <wp:simplePos x="0" y="0"/>
                <wp:positionH relativeFrom="column">
                  <wp:posOffset>3477455</wp:posOffset>
                </wp:positionH>
                <wp:positionV relativeFrom="paragraph">
                  <wp:posOffset>106624</wp:posOffset>
                </wp:positionV>
                <wp:extent cx="2266950" cy="6381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2266950"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72FB03" w14:textId="097727A2" w:rsidR="00F7267F" w:rsidRDefault="00F7267F" w:rsidP="0022308C">
                            <w:pPr>
                              <w:jc w:val="center"/>
                            </w:pPr>
                            <w:r>
                              <w:t>Confirm AAT level when patient well</w:t>
                            </w:r>
                            <w:r>
                              <w:br/>
                              <w:t>Conduct gene sequencing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692E92" id="Rounded Rectangle 9" o:spid="_x0000_s1058" style="position:absolute;left:0;text-align:left;margin-left:273.8pt;margin-top:8.4pt;width:178.5pt;height:50.25pt;z-index:251618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pshgIAAFkFAAAOAAAAZHJzL2Uyb0RvYy54bWysVN9P2zAQfp+0/8Hy+0jT0Y5WpKgCMU1C&#10;gICJZ9exm0iOzzu7Tbq/fmcnDQjQHqblwbF9d5/vx3d3ftE1hu0V+hpswfOTCWfKSihruy34z6fr&#10;L2ec+SBsKQxYVfCD8vxi9fnTeeuWagoVmFIhIxDrl60reBWCW2aZl5VqhD8BpywJNWAjAh1xm5Uo&#10;WkJvTDadTOZZC1g6BKm8p9urXshXCV9rJcOd1l4FZgpOvoW0Ylo3cc1W52K5ReGqWg5uiH/wohG1&#10;pUdHqCsRBNth/Q6qqSWCBx1OJDQZaF1LlWKgaPLJm2geK+FUioWS492YJv//YOXt/h5ZXRZ8wZkV&#10;DZXoAXa2VCV7oOQJuzWKLWKaWueXpP3o7nE4edrGmDuNTfxTNKxLqT2MqVVdYJIup9P5fDGjCkiS&#10;zb+e5d9mETR7sXbow3cFDYubgmP0IrqQ0ir2Nz70+kc9Mo4u9U6kXTgYFf0w9kFpiik+m6wTm9Sl&#10;QbYXxAMhpbIh70WVKFV/PZvQNzg1WiQXE2BE1rUxI/YAEJn6Hrv3ddCPpiqRcTSe/M2x3ni0SC+D&#10;DaNxU1vAjwAMRTW83Osfk9SnJmYpdJsu1TtPscarDZQHIgFC3x3eyeuaanAjfLgXSO1AZaMWD3e0&#10;aANtwWHYcVYB/v7oPuoTS0nKWUvtVXD/aydQcWZ+WOLvIj89jf2YDqezb1M64GvJ5rXE7ppLoMrl&#10;NEycTNuoH8xxqxGaZ5oE6/gqiYSV9HbBZcDj4TL0bU+zRKr1OqlRDzoRbuyjkxE8JjrS66l7FugG&#10;Igai8C0cW1Es31Cx142WFta7ALpOPH3J61AC6t/EpWHWxAHx+py0Xibi6g8AAAD//wMAUEsDBBQA&#10;BgAIAAAAIQDePtPt3AAAAAoBAAAPAAAAZHJzL2Rvd25yZXYueG1sTI/BTsMwEETvSPyDtUhcEHVK&#10;S9qEOBVCAs6kfMA23iZR43UUO2369ywnOO7M0+xMsZtdr840hs6zgeUiAUVce9txY+B7//64BRUi&#10;ssXeMxm4UoBdeXtTYG79hb/oXMVGSQiHHA20MQ651qFuyWFY+IFYvKMfHUY5x0bbES8S7nr9lCSp&#10;dtixfGhxoLeW6lM1OQPZ9HmtOn1c7TE+TB/kswoba8z93fz6AirSHP9g+K0v1aGUTgc/sQ2qN/C8&#10;3qSCipHKBAGyZC3CQYTlZgW6LPT/CeUPAAAA//8DAFBLAQItABQABgAIAAAAIQC2gziS/gAAAOEB&#10;AAATAAAAAAAAAAAAAAAAAAAAAABbQ29udGVudF9UeXBlc10ueG1sUEsBAi0AFAAGAAgAAAAhADj9&#10;If/WAAAAlAEAAAsAAAAAAAAAAAAAAAAALwEAAF9yZWxzLy5yZWxzUEsBAi0AFAAGAAgAAAAhAMs9&#10;CmyGAgAAWQUAAA4AAAAAAAAAAAAAAAAALgIAAGRycy9lMm9Eb2MueG1sUEsBAi0AFAAGAAgAAAAh&#10;AN4+0+3cAAAACgEAAA8AAAAAAAAAAAAAAAAA4AQAAGRycy9kb3ducmV2LnhtbFBLBQYAAAAABAAE&#10;APMAAADpBQAAAAA=&#10;" fillcolor="#4f81bd [3204]" strokecolor="#243f60 [1604]" strokeweight="2pt">
                <v:textbox>
                  <w:txbxContent>
                    <w:p w14:paraId="4A72FB03" w14:textId="097727A2" w:rsidR="00F7267F" w:rsidRDefault="00F7267F" w:rsidP="0022308C">
                      <w:pPr>
                        <w:jc w:val="center"/>
                      </w:pPr>
                      <w:r>
                        <w:t>Confirm AAT level when patient well</w:t>
                      </w:r>
                      <w:r>
                        <w:br/>
                        <w:t>Conduct gene sequencing if required</w:t>
                      </w:r>
                    </w:p>
                  </w:txbxContent>
                </v:textbox>
              </v:roundrect>
            </w:pict>
          </mc:Fallback>
        </mc:AlternateContent>
      </w:r>
    </w:p>
    <w:p w14:paraId="048F7C1E" w14:textId="17A8433B" w:rsidR="0022308C" w:rsidRDefault="0022308C" w:rsidP="00D73646">
      <w:pPr>
        <w:ind w:left="426"/>
      </w:pPr>
    </w:p>
    <w:p w14:paraId="2D27F3AB" w14:textId="5E890B55" w:rsidR="0022308C" w:rsidRDefault="0022308C" w:rsidP="00D73646">
      <w:pPr>
        <w:ind w:left="426"/>
      </w:pPr>
    </w:p>
    <w:p w14:paraId="4A849EDC" w14:textId="03F8CFC0" w:rsidR="0022308C" w:rsidRDefault="0022308C" w:rsidP="00D73646">
      <w:pPr>
        <w:ind w:left="426"/>
      </w:pPr>
    </w:p>
    <w:p w14:paraId="2B4108F6" w14:textId="63E24B72" w:rsidR="0022308C" w:rsidRDefault="0022308C" w:rsidP="00D73646">
      <w:pPr>
        <w:ind w:left="426"/>
      </w:pPr>
    </w:p>
    <w:p w14:paraId="7B754733" w14:textId="45414F4A" w:rsidR="0022308C" w:rsidRDefault="0022308C" w:rsidP="00D73646">
      <w:pPr>
        <w:ind w:left="426"/>
      </w:pPr>
    </w:p>
    <w:p w14:paraId="0378AB88" w14:textId="39928BE5" w:rsidR="0022308C" w:rsidRDefault="0022308C" w:rsidP="00D73646">
      <w:pPr>
        <w:ind w:left="426"/>
      </w:pPr>
    </w:p>
    <w:p w14:paraId="47CE6FB0" w14:textId="4F988DBA" w:rsidR="0022308C" w:rsidRDefault="0022308C" w:rsidP="00D73646">
      <w:pPr>
        <w:ind w:left="426"/>
      </w:pPr>
    </w:p>
    <w:p w14:paraId="2A81F0B0" w14:textId="38C7B086" w:rsidR="0022308C" w:rsidRDefault="0022308C" w:rsidP="00D73646">
      <w:pPr>
        <w:ind w:left="426"/>
      </w:pPr>
    </w:p>
    <w:p w14:paraId="0B0ACDA8" w14:textId="75033CC2" w:rsidR="0022308C" w:rsidRDefault="0022308C" w:rsidP="00D73646">
      <w:pPr>
        <w:ind w:left="426"/>
      </w:pPr>
    </w:p>
    <w:p w14:paraId="6AB31D3B" w14:textId="6CEED311" w:rsidR="0022308C" w:rsidRDefault="0022308C" w:rsidP="00D73646">
      <w:pPr>
        <w:ind w:left="426"/>
      </w:pPr>
    </w:p>
    <w:p w14:paraId="46A7D2CA" w14:textId="40D17EC3" w:rsidR="0022308C" w:rsidRDefault="0022308C" w:rsidP="00D73646">
      <w:pPr>
        <w:ind w:left="426"/>
      </w:pPr>
    </w:p>
    <w:p w14:paraId="714C4454" w14:textId="0310154B" w:rsidR="0022308C" w:rsidRDefault="0022308C" w:rsidP="00D73646">
      <w:pPr>
        <w:ind w:left="426"/>
      </w:pPr>
    </w:p>
    <w:p w14:paraId="4369A4BB" w14:textId="414D284C" w:rsidR="0022308C" w:rsidRDefault="0022308C" w:rsidP="00D73646">
      <w:pPr>
        <w:ind w:left="426"/>
      </w:pPr>
    </w:p>
    <w:p w14:paraId="27E0F418" w14:textId="73326AD3" w:rsidR="00596109" w:rsidRDefault="00596109" w:rsidP="00D73646">
      <w:pPr>
        <w:ind w:left="426"/>
      </w:pPr>
    </w:p>
    <w:p w14:paraId="70390DAC" w14:textId="77777777" w:rsidR="007D19DA" w:rsidRDefault="007D19DA" w:rsidP="00D73646">
      <w:pPr>
        <w:ind w:left="426"/>
      </w:pPr>
    </w:p>
    <w:p w14:paraId="7ABC45EA" w14:textId="6F5F0978" w:rsidR="0022308C" w:rsidRDefault="0022308C" w:rsidP="0022308C">
      <w:pPr>
        <w:pStyle w:val="Caption"/>
        <w:tabs>
          <w:tab w:val="left" w:pos="851"/>
        </w:tabs>
      </w:pPr>
      <w:bookmarkStart w:id="5" w:name="_Ref20905924"/>
      <w:r>
        <w:t xml:space="preserve">Figure </w:t>
      </w:r>
      <w:r w:rsidR="009F7B29">
        <w:rPr>
          <w:noProof/>
        </w:rPr>
        <w:fldChar w:fldCharType="begin"/>
      </w:r>
      <w:r w:rsidR="009F7B29">
        <w:rPr>
          <w:noProof/>
        </w:rPr>
        <w:instrText xml:space="preserve"> SEQ Figure \* ARABIC </w:instrText>
      </w:r>
      <w:r w:rsidR="009F7B29">
        <w:rPr>
          <w:noProof/>
        </w:rPr>
        <w:fldChar w:fldCharType="separate"/>
      </w:r>
      <w:r w:rsidR="006850FF">
        <w:rPr>
          <w:noProof/>
        </w:rPr>
        <w:t>1</w:t>
      </w:r>
      <w:r w:rsidR="009F7B29">
        <w:rPr>
          <w:noProof/>
        </w:rPr>
        <w:fldChar w:fldCharType="end"/>
      </w:r>
      <w:bookmarkEnd w:id="5"/>
      <w:r>
        <w:tab/>
      </w:r>
      <w:r w:rsidRPr="004C5EA8">
        <w:t xml:space="preserve">Algorithm for the diagnosis of alpha-1 antitrypsin deficiency </w:t>
      </w:r>
      <w:r>
        <w:t xml:space="preserve">without genotyping </w:t>
      </w:r>
      <w:r w:rsidR="000321FD">
        <w:fldChar w:fldCharType="begin"/>
      </w:r>
      <w:r w:rsidR="000321FD">
        <w:instrText xml:space="preserve"> ADDIN EN.CITE &lt;EndNote&gt;&lt;Cite&gt;&lt;Author&gt;Stoller&lt;/Author&gt;&lt;Year&gt;2018&lt;/Year&gt;&lt;RecNum&gt;38&lt;/RecNum&gt;&lt;DisplayText&gt;(Stoller 2018)&lt;/DisplayText&gt;&lt;record&gt;&lt;rec-number&gt;38&lt;/rec-number&gt;&lt;foreign-keys&gt;&lt;key app="EN" db-id="vrsarxrvfsa29uepsa0pdtsse5995ex5v5pf" timestamp="1543191918"&gt;38&lt;/key&gt;&lt;/foreign-keys&gt;&lt;ref-type name="Online Database"&gt;45&lt;/ref-type&gt;&lt;contributors&gt;&lt;authors&gt;&lt;author&gt;Stoller, J.K.&lt;/author&gt;&lt;/authors&gt;&lt;/contributors&gt;&lt;titles&gt;&lt;title&gt;Clinical manifestations, diagnosis, and natural history of alpha-1 antitrypsin deficiency&lt;/title&gt;&lt;secondary-title&gt;UpToDate&lt;/secondary-title&gt;&lt;/titles&gt;&lt;dates&gt;&lt;year&gt;2018&lt;/year&gt;&lt;pub-dates&gt;&lt;date&gt;26th November&lt;/date&gt;&lt;/pub-dates&gt;&lt;/dates&gt;&lt;publisher&gt;Wolters Kluwer Health&lt;/publisher&gt;&lt;urls&gt;&lt;related-urls&gt;&lt;url&gt;&lt;style face="underline" font="default" size="100%"&gt;https://www.uptodate.com/contents/clinical-manifestations-diagnosis-and-natural-history-of-alpha-1-antitrypsin-deficiency?search=alpha%201%20antitrypsin%20deficiency&amp;amp;source=search_result&amp;amp;selectedTitle=1~96&amp;amp;usage_type=default&amp;amp;display_rank=1&lt;/style&gt;&lt;/url&gt;&lt;/related-urls&gt;&lt;/urls&gt;&lt;/record&gt;&lt;/Cite&gt;&lt;/EndNote&gt;</w:instrText>
      </w:r>
      <w:r w:rsidR="000321FD">
        <w:fldChar w:fldCharType="separate"/>
      </w:r>
      <w:r w:rsidR="000321FD">
        <w:rPr>
          <w:noProof/>
        </w:rPr>
        <w:t>(Stoller 2018)</w:t>
      </w:r>
      <w:r w:rsidR="000321FD">
        <w:fldChar w:fldCharType="end"/>
      </w:r>
      <w:r w:rsidR="00596109">
        <w:t xml:space="preserve"> </w:t>
      </w:r>
      <w:r>
        <w:t>AAT = alpha-1 antitrypsin, IEF = isoelectric focusing</w:t>
      </w:r>
    </w:p>
    <w:p w14:paraId="2D05FD0D" w14:textId="77777777" w:rsidR="00CF6975" w:rsidRDefault="00CF6975" w:rsidP="00D73646">
      <w:pPr>
        <w:ind w:left="426"/>
        <w:sectPr w:rsidR="00CF6975" w:rsidSect="00CF6975">
          <w:pgSz w:w="16838" w:h="11906" w:orient="landscape"/>
          <w:pgMar w:top="1440" w:right="1440" w:bottom="1440" w:left="1440" w:header="708" w:footer="708" w:gutter="0"/>
          <w:cols w:space="708"/>
          <w:docGrid w:linePitch="360"/>
        </w:sectPr>
      </w:pPr>
    </w:p>
    <w:p w14:paraId="3A9D7E2A" w14:textId="6569F5C2" w:rsidR="00CF6975" w:rsidRPr="00BC424B" w:rsidRDefault="00CF6975" w:rsidP="00D73646">
      <w:pPr>
        <w:ind w:left="426"/>
      </w:pPr>
    </w:p>
    <w:p w14:paraId="3F254F50" w14:textId="77777777" w:rsidR="002A50FD" w:rsidRPr="00881F93" w:rsidRDefault="005C3AE7" w:rsidP="005C3AE7">
      <w:pPr>
        <w:pStyle w:val="Subtitle"/>
      </w:pPr>
      <w:r>
        <w:t xml:space="preserve">PART 6b – </w:t>
      </w:r>
      <w:r w:rsidR="002A50FD" w:rsidRPr="00881F93">
        <w:t>INFORMATION ABOUT THE INTERVENTION</w:t>
      </w:r>
    </w:p>
    <w:p w14:paraId="15608E40"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CCC33CA" w14:textId="3FB95FF3" w:rsidR="00BD25A5" w:rsidRDefault="007F17C8" w:rsidP="002045BA">
      <w:pPr>
        <w:ind w:left="378"/>
        <w:rPr>
          <w:bCs/>
        </w:rPr>
      </w:pPr>
      <w:r>
        <w:rPr>
          <w:bCs/>
        </w:rPr>
        <w:t>As described above, i</w:t>
      </w:r>
      <w:r w:rsidR="00320780">
        <w:rPr>
          <w:bCs/>
        </w:rPr>
        <w:t xml:space="preserve">ndividuals suspected of being AATD </w:t>
      </w:r>
      <w:r>
        <w:rPr>
          <w:bCs/>
        </w:rPr>
        <w:t>should</w:t>
      </w:r>
      <w:r w:rsidR="00320780">
        <w:rPr>
          <w:bCs/>
        </w:rPr>
        <w:t xml:space="preserve"> undergo measurement of AAT serum levels. </w:t>
      </w:r>
      <w:r w:rsidR="00F40E2F" w:rsidRPr="00F40E2F">
        <w:rPr>
          <w:bCs/>
        </w:rPr>
        <w:t xml:space="preserve">The Thoracic Society of Australia and New Zealand recommend that genotyping should be performed in individuals with reduced serum levels of AAT </w:t>
      </w:r>
      <w:r w:rsidR="00F40E2F">
        <w:rPr>
          <w:bCs/>
        </w:rPr>
        <w:t>(&lt;</w:t>
      </w:r>
      <w:r w:rsidR="00D826F8" w:rsidRPr="00D826F8">
        <w:rPr>
          <w:bCs/>
        </w:rPr>
        <w:t>20 µmol/L</w:t>
      </w:r>
      <w:r w:rsidR="00F40E2F">
        <w:rPr>
          <w:bCs/>
        </w:rPr>
        <w:t xml:space="preserve">) </w:t>
      </w:r>
      <w:r w:rsidR="000321FD">
        <w:rPr>
          <w:bCs/>
        </w:rPr>
        <w:fldChar w:fldCharType="begin"/>
      </w:r>
      <w:r w:rsidR="000321FD">
        <w:rPr>
          <w:bCs/>
        </w:rPr>
        <w:instrText xml:space="preserve"> ADDIN EN.CITE &lt;EndNote&gt;&lt;Cite&gt;&lt;Author&gt;Abramson&lt;/Author&gt;&lt;Year&gt;2015&lt;/Year&gt;&lt;RecNum&gt;49&lt;/RecNum&gt;&lt;DisplayText&gt;(Abramson et al 2015)&lt;/DisplayText&gt;&lt;record&gt;&lt;rec-number&gt;49&lt;/rec-number&gt;&lt;foreign-keys&gt;&lt;key app="EN" db-id="vrsarxrvfsa29uepsa0pdtsse5995ex5v5pf" timestamp="1569903439"&gt;49&lt;/key&gt;&lt;/foreign-keys&gt;&lt;ref-type name="Web Page"&gt;12&lt;/ref-type&gt;&lt;contributors&gt;&lt;authors&gt;&lt;author&gt;Abramson, M.&lt;/author&gt;&lt;author&gt;Crockett, A.J.&lt;/author&gt;&lt;author&gt;Dabscheck, E.&lt;/author&gt;&lt;author&gt;Frith, P.A.&lt;/author&gt;&lt;author&gt;George, J.&lt;/author&gt;&lt;author&gt;Glasgow, N.&lt;/author&gt;&lt;author&gt;Jenkins, S.&lt;/author&gt;&lt;author&gt;McDonald, C.&lt;/author&gt;&lt;author&gt;McDonald, V.&lt;/author&gt;&lt;author&gt;McKenzie, D.K.&lt;/author&gt;&lt;author&gt;Wood-Baker, R.&lt;/author&gt;&lt;author&gt;Yang, I.&lt;/author&gt;&lt;author&gt;Zwar, N.&lt;/author&gt;&lt;/authors&gt;&lt;/contributors&gt;&lt;titles&gt;&lt;title&gt;The COPD-X Plan: Australian and New Zealand Guidelines for the management of Chronic Obstructive Pulmonary Disease 2015&lt;/title&gt;&lt;/titles&gt;&lt;volume&gt;2019&lt;/volume&gt;&lt;number&gt;1st October&lt;/number&gt;&lt;dates&gt;&lt;year&gt;2015&lt;/year&gt;&lt;/dates&gt;&lt;pub-location&gt;Sydney, NSW&lt;/pub-location&gt;&lt;publisher&gt;Lung Foundation Australia and the Thoracic Society of Australia and New Zealand&lt;/publisher&gt;&lt;urls&gt;&lt;related-urls&gt;&lt;url&gt;https://www.thoracic.org.au/clinical-documents/area?command=record&amp;amp;id=16&lt;/url&gt;&lt;/related-urls&gt;&lt;/urls&gt;&lt;/record&gt;&lt;/Cite&gt;&lt;/EndNote&gt;</w:instrText>
      </w:r>
      <w:r w:rsidR="000321FD">
        <w:rPr>
          <w:bCs/>
        </w:rPr>
        <w:fldChar w:fldCharType="separate"/>
      </w:r>
      <w:r w:rsidR="000321FD">
        <w:rPr>
          <w:bCs/>
          <w:noProof/>
        </w:rPr>
        <w:t>(Abramson et al 2015)</w:t>
      </w:r>
      <w:r w:rsidR="000321FD">
        <w:rPr>
          <w:bCs/>
        </w:rPr>
        <w:fldChar w:fldCharType="end"/>
      </w:r>
      <w:r w:rsidR="00F40E2F">
        <w:rPr>
          <w:bCs/>
        </w:rPr>
        <w:t>, negating the need to conduct IEF.</w:t>
      </w:r>
      <w:r w:rsidR="00320780">
        <w:rPr>
          <w:bCs/>
        </w:rPr>
        <w:t xml:space="preserve">. </w:t>
      </w:r>
      <w:r w:rsidR="00430B29">
        <w:rPr>
          <w:bCs/>
        </w:rPr>
        <w:t>For genotyping a</w:t>
      </w:r>
      <w:r w:rsidR="00320780">
        <w:rPr>
          <w:bCs/>
        </w:rPr>
        <w:t xml:space="preserve"> DNA sample </w:t>
      </w:r>
      <w:r w:rsidR="00430B29">
        <w:rPr>
          <w:bCs/>
        </w:rPr>
        <w:t>needs to</w:t>
      </w:r>
      <w:r w:rsidR="00320780">
        <w:rPr>
          <w:bCs/>
        </w:rPr>
        <w:t xml:space="preserve"> </w:t>
      </w:r>
      <w:r w:rsidR="00F40E2F">
        <w:rPr>
          <w:bCs/>
        </w:rPr>
        <w:t xml:space="preserve">be </w:t>
      </w:r>
      <w:r w:rsidR="00320780">
        <w:rPr>
          <w:bCs/>
        </w:rPr>
        <w:t>obtained, usually from a blood sample</w:t>
      </w:r>
      <w:r w:rsidR="009268CF">
        <w:rPr>
          <w:bCs/>
        </w:rPr>
        <w:t xml:space="preserve"> or a buccal swab (which may be preferable in children)</w:t>
      </w:r>
      <w:r w:rsidR="00320780">
        <w:rPr>
          <w:bCs/>
        </w:rPr>
        <w:t xml:space="preserve">. </w:t>
      </w:r>
      <w:r w:rsidR="00BD25A5" w:rsidRPr="00BD25A5">
        <w:rPr>
          <w:bCs/>
        </w:rPr>
        <w:t>In allele-specific genotyping, a fragment of the AAT gene is</w:t>
      </w:r>
      <w:r w:rsidR="00320780">
        <w:rPr>
          <w:bCs/>
        </w:rPr>
        <w:t xml:space="preserve"> </w:t>
      </w:r>
      <w:r w:rsidR="00BD25A5" w:rsidRPr="00BD25A5">
        <w:rPr>
          <w:bCs/>
        </w:rPr>
        <w:t>amplified by real-time PCR with specific oligonucleotide primers</w:t>
      </w:r>
      <w:r w:rsidR="0022739F">
        <w:rPr>
          <w:bCs/>
        </w:rPr>
        <w:t>.</w:t>
      </w:r>
      <w:r w:rsidR="00560E11">
        <w:rPr>
          <w:bCs/>
        </w:rPr>
        <w:t xml:space="preserve"> </w:t>
      </w:r>
      <w:r w:rsidR="00F40E2F" w:rsidRPr="00F40E2F">
        <w:rPr>
          <w:bCs/>
        </w:rPr>
        <w:t xml:space="preserve"> </w:t>
      </w:r>
      <w:r w:rsidR="00F40E2F" w:rsidRPr="00BD25A5">
        <w:rPr>
          <w:bCs/>
        </w:rPr>
        <w:t>Fluorescent labelled probes are used to identify the PCR product</w:t>
      </w:r>
      <w:r w:rsidR="00F40E2F">
        <w:rPr>
          <w:bCs/>
        </w:rPr>
        <w:t xml:space="preserve"> </w:t>
      </w:r>
      <w:r w:rsidR="00F40E2F" w:rsidRPr="00BD25A5">
        <w:rPr>
          <w:bCs/>
        </w:rPr>
        <w:t>and determine the gen</w:t>
      </w:r>
      <w:r w:rsidR="00F40E2F">
        <w:rPr>
          <w:bCs/>
        </w:rPr>
        <w:t>otype by melting curve analysis</w:t>
      </w:r>
      <w:r w:rsidR="00F40E2F" w:rsidRPr="00BD25A5">
        <w:rPr>
          <w:bCs/>
        </w:rPr>
        <w:t>. Exome sequencing, which requires complete</w:t>
      </w:r>
      <w:r w:rsidR="00F40E2F">
        <w:rPr>
          <w:bCs/>
        </w:rPr>
        <w:t xml:space="preserve"> </w:t>
      </w:r>
      <w:r w:rsidR="00F40E2F" w:rsidRPr="00BD25A5">
        <w:rPr>
          <w:bCs/>
        </w:rPr>
        <w:t>study of the DNA sequences of the 4 encoding exons (II, III, IV,</w:t>
      </w:r>
      <w:r w:rsidR="00F40E2F">
        <w:rPr>
          <w:bCs/>
        </w:rPr>
        <w:t xml:space="preserve"> </w:t>
      </w:r>
      <w:r w:rsidR="00F40E2F" w:rsidRPr="00BD25A5">
        <w:rPr>
          <w:bCs/>
        </w:rPr>
        <w:t>V) of the AAT gene, consists of amplification of the 4 exons by</w:t>
      </w:r>
      <w:r w:rsidR="00F40E2F">
        <w:rPr>
          <w:bCs/>
        </w:rPr>
        <w:t xml:space="preserve"> </w:t>
      </w:r>
      <w:r w:rsidR="00F40E2F" w:rsidRPr="00BD25A5">
        <w:rPr>
          <w:bCs/>
        </w:rPr>
        <w:t>polymerase chain reaction (PCR) followed by cycle sequencing of</w:t>
      </w:r>
      <w:r w:rsidR="00F40E2F">
        <w:rPr>
          <w:bCs/>
        </w:rPr>
        <w:t xml:space="preserve"> </w:t>
      </w:r>
      <w:r w:rsidR="00F40E2F" w:rsidRPr="00BD25A5">
        <w:rPr>
          <w:bCs/>
        </w:rPr>
        <w:t>the PCR products</w:t>
      </w:r>
      <w:r w:rsidR="00F40E2F">
        <w:rPr>
          <w:bCs/>
        </w:rPr>
        <w:t xml:space="preserve"> </w:t>
      </w:r>
      <w:r w:rsidR="000321FD">
        <w:rPr>
          <w:bCs/>
        </w:rPr>
        <w:fldChar w:fldCharType="begin">
          <w:fldData xml:space="preserve">PEVuZE5vdGU+PENpdGU+PEF1dGhvcj5CZWxtb250ZTwvQXV0aG9yPjxZZWFyPjIwMTc8L1llYXI+
PFJlY051bT40MzwvUmVjTnVtPjxEaXNwbGF5VGV4dD4oQmVsbW9udGUgZXQgYWwgMjAxNyk8L0Rp
c3BsYXlUZXh0PjxyZWNvcmQ+PHJlYy1udW1iZXI+NDM8L3JlYy1udW1iZXI+PGZvcmVpZ24ta2V5
cz48a2V5IGFwcD0iRU4iIGRiLWlkPSJ2cnNhcnhydmZzYTI5dWVwc2EwcGR0c3NlNTk5NWV4NXY1
cGYiIHRpbWVzdGFtcD0iMTU2OTgxNjA4OSI+NDM8L2tleT48L2ZvcmVpZ24ta2V5cz48cmVmLXR5
cGUgbmFtZT0iSm91cm5hbCBBcnRpY2xlIj4xNzwvcmVmLXR5cGU+PGNvbnRyaWJ1dG9ycz48YXV0
aG9ycz48YXV0aG9yPkJlbG1vbnRlLCBJLjwvYXV0aG9yPjxhdXRob3I+TW9udG90bywgTC48L2F1
dGhvcj48YXV0aG9yPlJvZHJpZ3Vlei1GcmlhcywgRi48L2F1dGhvcj48L2F1dGhvcnM+PC9jb250
cmlidXRvcnM+PGF1dGgtYWRkcmVzcz5MaXZlciBQYXRob2xvZ3kgVW5pdCwgRGVwYXJ0bWVudHMg
b2YgQmlvY2hlbWlzdHJ5IGFuZCBNaWNyb2Jpb2xvZ3ksIEhvc3BpdGFsIFVuaXZlcnNpdGFyaSBW
YWxsIGQmYXBvcztIZWJyb24sIFVuaXZlcnNpdGF0IEF1dG9ub21hIGRlIEJhcmNlbG9uYSAoVUFC
KSwgUGFzc2VpZyBWYWxsIGQmYXBvcztIZWJyb24gMTE5LTEyOSwgMDgwMzUsIEJhcmNlbG9uYSwg
U3BhaW4uJiN4RDtWYWxsIGQmYXBvcztIZWJyb24gSW5zdGl0dXQgZGUgUmVzZXJjYSAoVkhJUiks
IEJhcmNlbG9uYSwgU3BhaW4uJiN4RDtNb2xlY3VsYXIgQmlvbG9neSBEZXBhcnRtZW50LCBIb3Nw
aXRhbCBkZSBOaW5vcyBQZWRybyBFbGl6YWxkZSwgQnVlbm9zIEFpcmVzLCBBcmdlbnRpbmEuJiN4
RDtMaXZlciBQYXRob2xvZ3kgVW5pdCwgRGVwYXJ0bWVudHMgb2YgQmlvY2hlbWlzdHJ5IGFuZCBN
aWNyb2Jpb2xvZ3ksIEhvc3BpdGFsIFVuaXZlcnNpdGFyaSBWYWxsIGQmYXBvcztIZWJyb24sIFVu
aXZlcnNpdGF0IEF1dG9ub21hIGRlIEJhcmNlbG9uYSAoVUFCKSwgUGFzc2VpZyBWYWxsIGQmYXBv
cztIZWJyb24gMTE5LTEyOSwgMDgwMzUsIEJhcmNlbG9uYSwgU3BhaW4uIGZyYXJvZHJpQGdtYWls
LmNvbS4mI3hEO0NJQkVSIGRlIEVuZmVybWVkYWRlcyBIZXBhdGljYXMgeSBEaWdlc3RpdmFzIChD
SUJFUmVoZCksIEluc3RpdHV0byBOYWNpb25hbCBkZSBTYWx1ZCBDYXJsb3MgSUlJLCBNYWRyaWQs
IFNwYWluLiBmcmFyb2RyaUBnbWFpbC5jb20uPC9hdXRoLWFkZHJlc3M+PHRpdGxlcz48dGl0bGU+
TGFib3JhdG9yeSBEaWFnbm9zaXMgYnkgR2Vub3R5cGluZzwvdGl0bGU+PHNlY29uZGFyeS10aXRs
ZT5NZXRob2RzIE1vbCBCaW9sPC9zZWNvbmRhcnktdGl0bGU+PC90aXRsZXM+PHBlcmlvZGljYWw+
PGZ1bGwtdGl0bGU+TWV0aG9kcyBNb2wgQmlvbDwvZnVsbC10aXRsZT48L3BlcmlvZGljYWw+PHBh
Z2VzPjQ1LTYwPC9wYWdlcz48dm9sdW1lPjE2Mzk8L3ZvbHVtZT48ZWRpdGlvbj4yMDE3LzA3LzI5
PC9lZGl0aW9uPjxrZXl3b3Jkcz48a2V5d29yZD5BbGxlbGVzPC9rZXl3b3JkPjxrZXl3b3JkPkJh
c2UgU2VxdWVuY2U8L2tleXdvcmQ+PGtleXdvcmQ+Q2xpbmljYWwgTGFib3JhdG9yeSBUZWNobmlx
dWVzLyBtZXRob2RzPC9rZXl3b3JkPjxrZXl3b3JkPkROQS9nZW5ldGljcy9pc29sYXRpb24gJmFt
cDsgcHVyaWZpY2F0aW9uPC9rZXl3b3JkPjxrZXl3b3JkPkV4b21lL2dlbmV0aWNzPC9rZXl3b3Jk
PjxrZXl3b3JkPkV4b25zL2dlbmV0aWNzPC9rZXl3b3JkPjxrZXl3b3JkPkdlbmUgQW1wbGlmaWNh
dGlvbjwva2V5d29yZD48a2V5d29yZD5HZW5vdHlwaW5nIFRlY2huaXF1ZXMvIG1ldGhvZHM8L2tl
eXdvcmQ+PGtleXdvcmQ+SHVtYW5zPC9rZXl3b3JkPjxrZXl3b3JkPlBvbHltZXJhc2UgQ2hhaW4g
UmVhY3Rpb248L2tleXdvcmQ+PGtleXdvcmQ+V2hvbGUgRXhvbWUgU2VxdWVuY2luZzwva2V5d29y
ZD48a2V5d29yZD5BbHBoYS0xIGFudGl0cnlwc2luIGFsbGVsZS1zcGVjaWZpYyBnZW5vdHlwaW5n
PC9rZXl3b3JkPjxrZXl3b3JkPkFscGhhLTEgYW50aXRyeXBzaW4gZGVmaWNpZW5jeTwva2V5d29y
ZD48a2V5d29yZD5BbHBoYS0xIGFudGl0cnlwc2luIGV4b21lIHNlcXVlbmNpbmc8L2tleXdvcmQ+
PGtleXdvcmQ+QWxwaGEtMSBhbnRpdHJ5cHNpbiBnZW5vdHlwaW5nPC9rZXl3b3JkPjxrZXl3b3Jk
PkFscGhhLTEgYW50aXRyeXBzaW4gbGFib3JhdG9yeSBkaWFnbm9zaXM8L2tleXdvcmQ+PGtleXdv
cmQ+TGlnaHRDeWNsZXI8L2tleXdvcmQ+PGtleXdvcmQ+TWVsdGluZyBjdXJ2ZXM8L2tleXdvcmQ+
PC9rZXl3b3Jkcz48ZGF0ZXM+PHllYXI+MjAxNzwveWVhcj48L2RhdGVzPjxpc2JuPjE5NDAtNjAy
OSAoRWxlY3Ryb25pYykmI3hEOzEwNjQtMzc0NSAoTGlua2luZyk8L2lzYm4+PGFjY2Vzc2lvbi1u
dW0+Mjg3NTI0NDU8L2FjY2Vzc2lvbi1udW0+PHVybHM+PHJlbGF0ZWQtdXJscz48dXJsPmh0dHBz
Oi8vbGluay5zcHJpbmdlci5jb20vY29udGVudC9wZGYvMTAuMTAwNyUyRjk3OC0xLTQ5MzktNzE2
My0zXzUucGRmPC91cmw+PC9yZWxhdGVkLXVybHM+PC91cmxzPjxlbGVjdHJvbmljLXJlc291cmNl
LW51bT4xMC4xMDA3Lzk3OC0xLTQ5MzktNzE2My0zXzU8L2VsZWN0cm9uaWMtcmVzb3VyY2UtbnVt
PjxyZW1vdGUtZGF0YWJhc2UtcHJvdmlkZXI+TkxNPC9yZW1vdGUtZGF0YWJhc2UtcHJvdmlkZXI+
PGxhbmd1YWdlPmVuZzwvbGFuZ3VhZ2U+PC9yZWNvcmQ+PC9DaXRlPjwvRW5kTm90ZT4A
</w:fldData>
        </w:fldChar>
      </w:r>
      <w:r w:rsidR="000321FD">
        <w:rPr>
          <w:bCs/>
        </w:rPr>
        <w:instrText xml:space="preserve"> ADDIN EN.CITE </w:instrText>
      </w:r>
      <w:r w:rsidR="000321FD">
        <w:rPr>
          <w:bCs/>
        </w:rPr>
        <w:fldChar w:fldCharType="begin">
          <w:fldData xml:space="preserve">PEVuZE5vdGU+PENpdGU+PEF1dGhvcj5CZWxtb250ZTwvQXV0aG9yPjxZZWFyPjIwMTc8L1llYXI+
PFJlY051bT40MzwvUmVjTnVtPjxEaXNwbGF5VGV4dD4oQmVsbW9udGUgZXQgYWwgMjAxNyk8L0Rp
c3BsYXlUZXh0PjxyZWNvcmQ+PHJlYy1udW1iZXI+NDM8L3JlYy1udW1iZXI+PGZvcmVpZ24ta2V5
cz48a2V5IGFwcD0iRU4iIGRiLWlkPSJ2cnNhcnhydmZzYTI5dWVwc2EwcGR0c3NlNTk5NWV4NXY1
cGYiIHRpbWVzdGFtcD0iMTU2OTgxNjA4OSI+NDM8L2tleT48L2ZvcmVpZ24ta2V5cz48cmVmLXR5
cGUgbmFtZT0iSm91cm5hbCBBcnRpY2xlIj4xNzwvcmVmLXR5cGU+PGNvbnRyaWJ1dG9ycz48YXV0
aG9ycz48YXV0aG9yPkJlbG1vbnRlLCBJLjwvYXV0aG9yPjxhdXRob3I+TW9udG90bywgTC48L2F1
dGhvcj48YXV0aG9yPlJvZHJpZ3Vlei1GcmlhcywgRi48L2F1dGhvcj48L2F1dGhvcnM+PC9jb250
cmlidXRvcnM+PGF1dGgtYWRkcmVzcz5MaXZlciBQYXRob2xvZ3kgVW5pdCwgRGVwYXJ0bWVudHMg
b2YgQmlvY2hlbWlzdHJ5IGFuZCBNaWNyb2Jpb2xvZ3ksIEhvc3BpdGFsIFVuaXZlcnNpdGFyaSBW
YWxsIGQmYXBvcztIZWJyb24sIFVuaXZlcnNpdGF0IEF1dG9ub21hIGRlIEJhcmNlbG9uYSAoVUFC
KSwgUGFzc2VpZyBWYWxsIGQmYXBvcztIZWJyb24gMTE5LTEyOSwgMDgwMzUsIEJhcmNlbG9uYSwg
U3BhaW4uJiN4RDtWYWxsIGQmYXBvcztIZWJyb24gSW5zdGl0dXQgZGUgUmVzZXJjYSAoVkhJUiks
IEJhcmNlbG9uYSwgU3BhaW4uJiN4RDtNb2xlY3VsYXIgQmlvbG9neSBEZXBhcnRtZW50LCBIb3Nw
aXRhbCBkZSBOaW5vcyBQZWRybyBFbGl6YWxkZSwgQnVlbm9zIEFpcmVzLCBBcmdlbnRpbmEuJiN4
RDtMaXZlciBQYXRob2xvZ3kgVW5pdCwgRGVwYXJ0bWVudHMgb2YgQmlvY2hlbWlzdHJ5IGFuZCBN
aWNyb2Jpb2xvZ3ksIEhvc3BpdGFsIFVuaXZlcnNpdGFyaSBWYWxsIGQmYXBvcztIZWJyb24sIFVu
aXZlcnNpdGF0IEF1dG9ub21hIGRlIEJhcmNlbG9uYSAoVUFCKSwgUGFzc2VpZyBWYWxsIGQmYXBv
cztIZWJyb24gMTE5LTEyOSwgMDgwMzUsIEJhcmNlbG9uYSwgU3BhaW4uIGZyYXJvZHJpQGdtYWls
LmNvbS4mI3hEO0NJQkVSIGRlIEVuZmVybWVkYWRlcyBIZXBhdGljYXMgeSBEaWdlc3RpdmFzIChD
SUJFUmVoZCksIEluc3RpdHV0byBOYWNpb25hbCBkZSBTYWx1ZCBDYXJsb3MgSUlJLCBNYWRyaWQs
IFNwYWluLiBmcmFyb2RyaUBnbWFpbC5jb20uPC9hdXRoLWFkZHJlc3M+PHRpdGxlcz48dGl0bGU+
TGFib3JhdG9yeSBEaWFnbm9zaXMgYnkgR2Vub3R5cGluZzwvdGl0bGU+PHNlY29uZGFyeS10aXRs
ZT5NZXRob2RzIE1vbCBCaW9sPC9zZWNvbmRhcnktdGl0bGU+PC90aXRsZXM+PHBlcmlvZGljYWw+
PGZ1bGwtdGl0bGU+TWV0aG9kcyBNb2wgQmlvbDwvZnVsbC10aXRsZT48L3BlcmlvZGljYWw+PHBh
Z2VzPjQ1LTYwPC9wYWdlcz48dm9sdW1lPjE2Mzk8L3ZvbHVtZT48ZWRpdGlvbj4yMDE3LzA3LzI5
PC9lZGl0aW9uPjxrZXl3b3Jkcz48a2V5d29yZD5BbGxlbGVzPC9rZXl3b3JkPjxrZXl3b3JkPkJh
c2UgU2VxdWVuY2U8L2tleXdvcmQ+PGtleXdvcmQ+Q2xpbmljYWwgTGFib3JhdG9yeSBUZWNobmlx
dWVzLyBtZXRob2RzPC9rZXl3b3JkPjxrZXl3b3JkPkROQS9nZW5ldGljcy9pc29sYXRpb24gJmFt
cDsgcHVyaWZpY2F0aW9uPC9rZXl3b3JkPjxrZXl3b3JkPkV4b21lL2dlbmV0aWNzPC9rZXl3b3Jk
PjxrZXl3b3JkPkV4b25zL2dlbmV0aWNzPC9rZXl3b3JkPjxrZXl3b3JkPkdlbmUgQW1wbGlmaWNh
dGlvbjwva2V5d29yZD48a2V5d29yZD5HZW5vdHlwaW5nIFRlY2huaXF1ZXMvIG1ldGhvZHM8L2tl
eXdvcmQ+PGtleXdvcmQ+SHVtYW5zPC9rZXl3b3JkPjxrZXl3b3JkPlBvbHltZXJhc2UgQ2hhaW4g
UmVhY3Rpb248L2tleXdvcmQ+PGtleXdvcmQ+V2hvbGUgRXhvbWUgU2VxdWVuY2luZzwva2V5d29y
ZD48a2V5d29yZD5BbHBoYS0xIGFudGl0cnlwc2luIGFsbGVsZS1zcGVjaWZpYyBnZW5vdHlwaW5n
PC9rZXl3b3JkPjxrZXl3b3JkPkFscGhhLTEgYW50aXRyeXBzaW4gZGVmaWNpZW5jeTwva2V5d29y
ZD48a2V5d29yZD5BbHBoYS0xIGFudGl0cnlwc2luIGV4b21lIHNlcXVlbmNpbmc8L2tleXdvcmQ+
PGtleXdvcmQ+QWxwaGEtMSBhbnRpdHJ5cHNpbiBnZW5vdHlwaW5nPC9rZXl3b3JkPjxrZXl3b3Jk
PkFscGhhLTEgYW50aXRyeXBzaW4gbGFib3JhdG9yeSBkaWFnbm9zaXM8L2tleXdvcmQ+PGtleXdv
cmQ+TGlnaHRDeWNsZXI8L2tleXdvcmQ+PGtleXdvcmQ+TWVsdGluZyBjdXJ2ZXM8L2tleXdvcmQ+
PC9rZXl3b3Jkcz48ZGF0ZXM+PHllYXI+MjAxNzwveWVhcj48L2RhdGVzPjxpc2JuPjE5NDAtNjAy
OSAoRWxlY3Ryb25pYykmI3hEOzEwNjQtMzc0NSAoTGlua2luZyk8L2lzYm4+PGFjY2Vzc2lvbi1u
dW0+Mjg3NTI0NDU8L2FjY2Vzc2lvbi1udW0+PHVybHM+PHJlbGF0ZWQtdXJscz48dXJsPmh0dHBz
Oi8vbGluay5zcHJpbmdlci5jb20vY29udGVudC9wZGYvMTAuMTAwNyUyRjk3OC0xLTQ5MzktNzE2
My0zXzUucGRmPC91cmw+PC9yZWxhdGVkLXVybHM+PC91cmxzPjxlbGVjdHJvbmljLXJlc291cmNl
LW51bT4xMC4xMDA3Lzk3OC0xLTQ5MzktNzE2My0zXzU8L2VsZWN0cm9uaWMtcmVzb3VyY2UtbnVt
PjxyZW1vdGUtZGF0YWJhc2UtcHJvdmlkZXI+TkxNPC9yZW1vdGUtZGF0YWJhc2UtcHJvdmlkZXI+
PGxhbmd1YWdlPmVuZzwvbGFuZ3VhZ2U+PC9yZWNvcmQ+PC9DaXRlPjwvRW5kTm90ZT4A
</w:fldData>
        </w:fldChar>
      </w:r>
      <w:r w:rsidR="000321FD">
        <w:rPr>
          <w:bCs/>
        </w:rPr>
        <w:instrText xml:space="preserve"> ADDIN EN.CITE.DATA </w:instrText>
      </w:r>
      <w:r w:rsidR="000321FD">
        <w:rPr>
          <w:bCs/>
        </w:rPr>
      </w:r>
      <w:r w:rsidR="000321FD">
        <w:rPr>
          <w:bCs/>
        </w:rPr>
        <w:fldChar w:fldCharType="end"/>
      </w:r>
      <w:r w:rsidR="000321FD">
        <w:rPr>
          <w:bCs/>
        </w:rPr>
      </w:r>
      <w:r w:rsidR="000321FD">
        <w:rPr>
          <w:bCs/>
        </w:rPr>
        <w:fldChar w:fldCharType="separate"/>
      </w:r>
      <w:r w:rsidR="000321FD">
        <w:rPr>
          <w:bCs/>
          <w:noProof/>
        </w:rPr>
        <w:t>(Belmonte et al 2017)</w:t>
      </w:r>
      <w:r w:rsidR="000321FD">
        <w:rPr>
          <w:bCs/>
        </w:rPr>
        <w:fldChar w:fldCharType="end"/>
      </w:r>
      <w:r w:rsidR="00560E11">
        <w:rPr>
          <w:bCs/>
        </w:rPr>
        <w:t>.</w:t>
      </w:r>
      <w:r w:rsidR="00430B29">
        <w:rPr>
          <w:bCs/>
        </w:rPr>
        <w:t xml:space="preserve">  </w:t>
      </w:r>
    </w:p>
    <w:p w14:paraId="301BBF1D" w14:textId="0BFB7BBA" w:rsidR="00BC16BA" w:rsidRDefault="00EA443C" w:rsidP="009268CF">
      <w:pPr>
        <w:ind w:left="378"/>
        <w:rPr>
          <w:bCs/>
        </w:rPr>
      </w:pPr>
      <w:r w:rsidRPr="00EA443C">
        <w:rPr>
          <w:bCs/>
        </w:rPr>
        <w:t>At least 60 deficient mutations have been described. They comprise</w:t>
      </w:r>
      <w:r>
        <w:rPr>
          <w:bCs/>
        </w:rPr>
        <w:t xml:space="preserve"> </w:t>
      </w:r>
      <w:r w:rsidRPr="00EA443C">
        <w:rPr>
          <w:bCs/>
        </w:rPr>
        <w:t>single point mutations, truncated (nonsense, frameshift and splicing)</w:t>
      </w:r>
      <w:r>
        <w:rPr>
          <w:bCs/>
        </w:rPr>
        <w:t xml:space="preserve"> </w:t>
      </w:r>
      <w:r w:rsidRPr="00EA443C">
        <w:rPr>
          <w:bCs/>
        </w:rPr>
        <w:t>mutations, deletions of single codons and larger deletions. Most of</w:t>
      </w:r>
      <w:r>
        <w:rPr>
          <w:bCs/>
        </w:rPr>
        <w:t xml:space="preserve"> </w:t>
      </w:r>
      <w:r w:rsidRPr="00EA443C">
        <w:rPr>
          <w:bCs/>
        </w:rPr>
        <w:t>them are located in the four coding exons of the gene. The most</w:t>
      </w:r>
      <w:r>
        <w:rPr>
          <w:bCs/>
        </w:rPr>
        <w:t xml:space="preserve"> </w:t>
      </w:r>
      <w:r w:rsidRPr="00EA443C">
        <w:rPr>
          <w:bCs/>
        </w:rPr>
        <w:t>common deficient variants are named Z (G/A, Glu342Lys, in exon V)</w:t>
      </w:r>
      <w:r>
        <w:rPr>
          <w:bCs/>
        </w:rPr>
        <w:t xml:space="preserve"> </w:t>
      </w:r>
      <w:r w:rsidRPr="00EA443C">
        <w:rPr>
          <w:bCs/>
        </w:rPr>
        <w:t>and S (A/T, Glu264Val, in exon III)</w:t>
      </w:r>
      <w:r>
        <w:rPr>
          <w:bCs/>
        </w:rPr>
        <w:t xml:space="preserve"> </w:t>
      </w:r>
      <w:r w:rsidR="000321FD">
        <w:rPr>
          <w:bCs/>
        </w:rPr>
        <w:fldChar w:fldCharType="begin"/>
      </w:r>
      <w:r w:rsidR="000321FD">
        <w:rPr>
          <w:bCs/>
        </w:rPr>
        <w:instrText xml:space="preserve"> ADDIN EN.CITE &lt;EndNote&gt;&lt;Cite&gt;&lt;Author&gt;Janciauskiene&lt;/Author&gt;&lt;Year&gt;2011&lt;/Year&gt;&lt;RecNum&gt;26&lt;/RecNum&gt;&lt;DisplayText&gt;(Janciauskiene et al 2011)&lt;/DisplayText&gt;&lt;record&gt;&lt;rec-number&gt;26&lt;/rec-number&gt;&lt;foreign-keys&gt;&lt;key app="EN" db-id="vrsarxrvfsa29uepsa0pdtsse5995ex5v5pf" timestamp="1543191151"&gt;26&lt;/key&gt;&lt;/foreign-keys&gt;&lt;ref-type name="Journal Article"&gt;17&lt;/ref-type&gt;&lt;contributors&gt;&lt;authors&gt;&lt;author&gt;Janciauskiene, S.&lt;/author&gt;&lt;author&gt;Ferrarotti, I.&lt;/author&gt;&lt;author&gt;Laenger, F.&lt;/author&gt;&lt;author&gt;Jonigk, D.&lt;/author&gt;&lt;author&gt;Luisetti, M.&lt;/author&gt;&lt;/authors&gt;&lt;/contributors&gt;&lt;auth-address&gt;Department of Pulmonology, Hannover Medical School, Hannover, Germany. janciauskiene.sabina@mh-hannover.de&lt;/auth-address&gt;&lt;titles&gt;&lt;title&gt;Clinical utility gene card for: alpha-1-antitrypsin deficiency&lt;/title&gt;&lt;secondary-title&gt;Eur J Hum Genet&lt;/secondary-title&gt;&lt;/titles&gt;&lt;periodical&gt;&lt;full-title&gt;Eur J Hum Genet&lt;/full-title&gt;&lt;/periodical&gt;&lt;volume&gt;19&lt;/volume&gt;&lt;number&gt;5&lt;/number&gt;&lt;keywords&gt;&lt;keyword&gt;Humans&lt;/keyword&gt;&lt;keyword&gt;Mutation&lt;/keyword&gt;&lt;keyword&gt;alpha 1-Antitrypsin/*genetics&lt;/keyword&gt;&lt;keyword&gt;alpha 1-Antitrypsin Deficiency/diagnosis/*genetics/physiopathology/therapy&lt;/keyword&gt;&lt;/keywords&gt;&lt;dates&gt;&lt;year&gt;2011&lt;/year&gt;&lt;pub-dates&gt;&lt;date&gt;May&lt;/date&gt;&lt;/pub-dates&gt;&lt;/dates&gt;&lt;isbn&gt;1476-5438 (Electronic)&amp;#xD;1018-4813 (Linking)&lt;/isbn&gt;&lt;accession-num&gt;21248733&lt;/accession-num&gt;&lt;urls&gt;&lt;related-urls&gt;&lt;url&gt;https://www.ncbi.nlm.nih.gov/pubmed/21248733&lt;/url&gt;&lt;url&gt;https://www.ncbi.nlm.nih.gov/pmc/articles/PMC3083625/pdf/ejhg2010246a.pdf&lt;/url&gt;&lt;/related-urls&gt;&lt;/urls&gt;&lt;custom2&gt;3083625&lt;/custom2&gt;&lt;electronic-resource-num&gt;10.1038/ejhg.2010.246&lt;/electronic-resource-num&gt;&lt;/record&gt;&lt;/Cite&gt;&lt;/EndNote&gt;</w:instrText>
      </w:r>
      <w:r w:rsidR="000321FD">
        <w:rPr>
          <w:bCs/>
        </w:rPr>
        <w:fldChar w:fldCharType="separate"/>
      </w:r>
      <w:r w:rsidR="000321FD">
        <w:rPr>
          <w:bCs/>
          <w:noProof/>
        </w:rPr>
        <w:t>(Janciauskiene et al 2011)</w:t>
      </w:r>
      <w:r w:rsidR="000321FD">
        <w:rPr>
          <w:bCs/>
        </w:rPr>
        <w:fldChar w:fldCharType="end"/>
      </w:r>
      <w:r w:rsidR="009268CF">
        <w:rPr>
          <w:bCs/>
        </w:rPr>
        <w:t>; however, genotyping is of greatest value when used to diagnose patients with variants not detected by IEF</w:t>
      </w:r>
      <w:r w:rsidRPr="00EA443C">
        <w:rPr>
          <w:bCs/>
        </w:rPr>
        <w:t>.</w:t>
      </w:r>
      <w:r>
        <w:rPr>
          <w:bCs/>
        </w:rPr>
        <w:t xml:space="preserve"> </w:t>
      </w:r>
      <w:proofErr w:type="spellStart"/>
      <w:r w:rsidR="009268CF" w:rsidRPr="009268CF">
        <w:rPr>
          <w:bCs/>
        </w:rPr>
        <w:t>Progenika</w:t>
      </w:r>
      <w:proofErr w:type="spellEnd"/>
      <w:r w:rsidR="009268CF" w:rsidRPr="009268CF">
        <w:rPr>
          <w:bCs/>
        </w:rPr>
        <w:t xml:space="preserve"> Biopharma (a subsidiary of Grifols, Bilbao, Spain) markets an A1AT genotyping panel, which identifies 14 of the most prevalent known AATD mutations, </w:t>
      </w:r>
      <w:r w:rsidR="00E775FD">
        <w:rPr>
          <w:bCs/>
        </w:rPr>
        <w:t xml:space="preserve">including the </w:t>
      </w:r>
      <w:proofErr w:type="spellStart"/>
      <w:r w:rsidR="00E775FD" w:rsidRPr="00E775FD">
        <w:rPr>
          <w:bCs/>
        </w:rPr>
        <w:t>Mmalton</w:t>
      </w:r>
      <w:proofErr w:type="spellEnd"/>
      <w:r w:rsidR="00E775FD" w:rsidRPr="00E775FD">
        <w:rPr>
          <w:bCs/>
        </w:rPr>
        <w:t xml:space="preserve"> </w:t>
      </w:r>
      <w:r w:rsidR="00E775FD">
        <w:rPr>
          <w:bCs/>
        </w:rPr>
        <w:t xml:space="preserve">variant, </w:t>
      </w:r>
      <w:r w:rsidR="009268CF" w:rsidRPr="009268CF">
        <w:rPr>
          <w:bCs/>
        </w:rPr>
        <w:t>representing approximately 99% of affected individuals</w:t>
      </w:r>
      <w:r w:rsidR="00BC16BA">
        <w:rPr>
          <w:bCs/>
        </w:rPr>
        <w:t xml:space="preserve"> (see </w:t>
      </w:r>
      <w:r w:rsidR="00BC16BA">
        <w:rPr>
          <w:bCs/>
        </w:rPr>
        <w:fldChar w:fldCharType="begin"/>
      </w:r>
      <w:r w:rsidR="00BC16BA">
        <w:rPr>
          <w:bCs/>
        </w:rPr>
        <w:instrText xml:space="preserve"> REF _Ref32930815 \h </w:instrText>
      </w:r>
      <w:r w:rsidR="00BC16BA">
        <w:rPr>
          <w:bCs/>
        </w:rPr>
      </w:r>
      <w:r w:rsidR="00BC16BA">
        <w:rPr>
          <w:bCs/>
        </w:rPr>
        <w:fldChar w:fldCharType="separate"/>
      </w:r>
      <w:r w:rsidR="00BC16BA">
        <w:t xml:space="preserve">Figure </w:t>
      </w:r>
      <w:r w:rsidR="00BC16BA">
        <w:rPr>
          <w:noProof/>
        </w:rPr>
        <w:t>4</w:t>
      </w:r>
      <w:r w:rsidR="00BC16BA">
        <w:rPr>
          <w:bCs/>
        </w:rPr>
        <w:fldChar w:fldCharType="end"/>
      </w:r>
      <w:r w:rsidR="00BC16BA">
        <w:rPr>
          <w:bCs/>
        </w:rPr>
        <w:t>)</w:t>
      </w:r>
      <w:r w:rsidR="009268CF" w:rsidRPr="009268CF">
        <w:rPr>
          <w:bCs/>
        </w:rPr>
        <w:t>.</w:t>
      </w:r>
      <w:r w:rsidR="00E3555A">
        <w:rPr>
          <w:bCs/>
        </w:rPr>
        <w:t xml:space="preserve"> </w:t>
      </w:r>
      <w:bookmarkStart w:id="6" w:name="_Hlk34130188"/>
      <w:r w:rsidR="00E3555A">
        <w:rPr>
          <w:bCs/>
        </w:rPr>
        <w:t>T</w:t>
      </w:r>
      <w:r w:rsidR="00E3555A" w:rsidRPr="00BC16BA">
        <w:rPr>
          <w:bCs/>
        </w:rPr>
        <w:t>he TaqMan technology</w:t>
      </w:r>
      <w:r w:rsidR="00E3555A">
        <w:rPr>
          <w:bCs/>
        </w:rPr>
        <w:t xml:space="preserve"> currently used by Queensland Pathology to detect 4 SNPs would not be suitable to detect 14 SNPs due to high costs; however, </w:t>
      </w:r>
      <w:r w:rsidR="00E3555A" w:rsidRPr="00BC16BA">
        <w:rPr>
          <w:bCs/>
        </w:rPr>
        <w:t xml:space="preserve">technology that is amenable to multiplexing, such as </w:t>
      </w:r>
      <w:proofErr w:type="spellStart"/>
      <w:r w:rsidR="00E3555A" w:rsidRPr="00BC16BA">
        <w:rPr>
          <w:bCs/>
        </w:rPr>
        <w:t>Agena</w:t>
      </w:r>
      <w:proofErr w:type="spellEnd"/>
      <w:r w:rsidR="00E3555A" w:rsidRPr="00BC16BA">
        <w:rPr>
          <w:bCs/>
        </w:rPr>
        <w:t xml:space="preserve"> </w:t>
      </w:r>
      <w:proofErr w:type="spellStart"/>
      <w:r w:rsidR="00E3555A" w:rsidRPr="00BC16BA">
        <w:rPr>
          <w:bCs/>
        </w:rPr>
        <w:t>MassARRAY</w:t>
      </w:r>
      <w:proofErr w:type="spellEnd"/>
      <w:r w:rsidR="00E3555A" w:rsidRPr="00BC16BA">
        <w:rPr>
          <w:bCs/>
        </w:rPr>
        <w:t xml:space="preserve"> or NGS, would </w:t>
      </w:r>
      <w:r w:rsidR="00E3555A">
        <w:rPr>
          <w:bCs/>
        </w:rPr>
        <w:t xml:space="preserve">entail similar costs for 4 or </w:t>
      </w:r>
      <w:r w:rsidR="00E3555A" w:rsidRPr="00BC16BA">
        <w:rPr>
          <w:bCs/>
        </w:rPr>
        <w:t>14</w:t>
      </w:r>
      <w:r w:rsidR="00E3555A">
        <w:rPr>
          <w:bCs/>
        </w:rPr>
        <w:t xml:space="preserve"> S</w:t>
      </w:r>
      <w:r w:rsidR="00E3555A" w:rsidRPr="00BC16BA">
        <w:rPr>
          <w:bCs/>
        </w:rPr>
        <w:t>NPs</w:t>
      </w:r>
      <w:r w:rsidR="00E3555A">
        <w:rPr>
          <w:bCs/>
        </w:rPr>
        <w:t xml:space="preserve"> (personal communication SA Pathology).</w:t>
      </w:r>
    </w:p>
    <w:p w14:paraId="49C6578D" w14:textId="28C7E1B2" w:rsidR="006B5DA5" w:rsidRDefault="006B5DA5" w:rsidP="009268CF">
      <w:pPr>
        <w:ind w:left="378"/>
        <w:rPr>
          <w:bCs/>
        </w:rPr>
      </w:pPr>
      <w:r>
        <w:rPr>
          <w:bCs/>
        </w:rPr>
        <w:t xml:space="preserve">For those patients with a high clinical suspicion of AATD where genotyping does not identify a pathogenic variant, DNA sequencing of the </w:t>
      </w:r>
      <w:r w:rsidRPr="00FA74FE">
        <w:rPr>
          <w:bCs/>
          <w:i/>
        </w:rPr>
        <w:t>SERPINA1</w:t>
      </w:r>
      <w:r>
        <w:rPr>
          <w:bCs/>
        </w:rPr>
        <w:t xml:space="preserve"> gene is recommended. It has been estimated that with the introduction of panel genotyping, the number of patients proceeding to </w:t>
      </w:r>
      <w:r w:rsidRPr="006B5DA5">
        <w:rPr>
          <w:bCs/>
        </w:rPr>
        <w:t xml:space="preserve">sequencing of the SERPINA gene genetic testing </w:t>
      </w:r>
      <w:r>
        <w:rPr>
          <w:bCs/>
        </w:rPr>
        <w:t>may be</w:t>
      </w:r>
      <w:r w:rsidRPr="006B5DA5">
        <w:rPr>
          <w:bCs/>
        </w:rPr>
        <w:t xml:space="preserve"> reduce</w:t>
      </w:r>
      <w:r>
        <w:rPr>
          <w:bCs/>
        </w:rPr>
        <w:t>d</w:t>
      </w:r>
      <w:r w:rsidRPr="006B5DA5">
        <w:rPr>
          <w:bCs/>
        </w:rPr>
        <w:t xml:space="preserve"> by up to 60</w:t>
      </w:r>
      <w:r>
        <w:rPr>
          <w:bCs/>
        </w:rPr>
        <w:t xml:space="preserve"> percent </w:t>
      </w:r>
      <w:r w:rsidR="00C52CFC">
        <w:rPr>
          <w:bCs/>
        </w:rPr>
        <w:fldChar w:fldCharType="begin">
          <w:fldData xml:space="preserve">PEVuZE5vdGU+PENpdGU+PEF1dGhvcj5WZWl0aDwvQXV0aG9yPjxZZWFyPjIwMTk8L1llYXI+PFJl
Y051bT42OTwvUmVjTnVtPjxEaXNwbGF5VGV4dD4oVmVpdGggZXQgYWwgMjAxOSk8L0Rpc3BsYXlU
ZXh0PjxyZWNvcmQ+PHJlYy1udW1iZXI+Njk8L3JlYy1udW1iZXI+PGZvcmVpZ24ta2V5cz48a2V5
IGFwcD0iRU4iIGRiLWlkPSJ2cnNhcnhydmZzYTI5dWVwc2EwcGR0c3NlNTk5NWV4NXY1cGYiIHRp
bWVzdGFtcD0iMTU3NjU1NDc1NyI+Njk8L2tleT48L2ZvcmVpZ24ta2V5cz48cmVmLXR5cGUgbmFt
ZT0iSm91cm5hbCBBcnRpY2xlIj4xNzwvcmVmLXR5cGU+PGNvbnRyaWJ1dG9ycz48YXV0aG9ycz48
YXV0aG9yPlZlaXRoLCBNLjwvYXV0aG9yPjxhdXRob3I+S2xlbW1lciwgQS48L2F1dGhvcj48YXV0
aG9yPkFudG9uLCBJLjwvYXV0aG9yPjxhdXRob3I+RWwgSGFtc3MsIFIuPC9hdXRob3I+PGF1dGhv
cj5SYXB1biwgTi48L2F1dGhvcj48YXV0aG9yPkphbmNpYXVza2llbmUsIFMuPC9hdXRob3I+PGF1
dGhvcj5Lb3RrZSwgVi48L2F1dGhvcj48YXV0aG9yPkhlcnIsIEMuPC9hdXRob3I+PGF1dGhvcj5C
YWxzLCBSLjwvYXV0aG9yPjxhdXRob3I+Vm9nZWxtZWllciwgQy4gRi48L2F1dGhvcj48YXV0aG9y
PkdyZXVsaWNoLCBULjwvYXV0aG9yPjwvYXV0aG9ycz48L2NvbnRyaWJ1dG9ycz48YXV0aC1hZGRy
ZXNzPkRlcGFydG1lbnQgb2YgTWVkaWNpbmUsIFB1bG1vbmFyeSBhbmQgQ3JpdGljYWwgQ2FyZSBN
ZWRpY2luZSwgTWVtYmVyIG9mIHRoZSBHZXJtYW4gQ2VudGVyIGZvciBMdW5nIFJlc2VhcmNoIE1h
cmJ1cmcsIFVuaXZlcnNpdHkgTWVkaWNhbCBDZW50ZXIgR2llc3NlbiBBbmQgTWFyYnVyZywgR2Vy
bWFueS4mI3hEO1Byb2dlbmlrYSBCaW9waGFybWEsIFMuQS4gQSBHcmlmb2xzIENvbXBhbnksIERl
cmlvLCBCaXprYWlhLCBTcGFpbi4mI3hEO0RlcGFydG1lbnQgb2YgUmVzcGlyYXRvcnkgTWVkaWNp
bmUsIE1lbWJlciBvZiB0aGUgR2VybWFuIENlbnRlciBmb3IgTHVuZyBSZXNlYXJjaCAoRFpMKSwg
SGFubm92ZXIgTWVkaWNhbCBTY2hvb2wsIEJpb21lZGljYWwgUmVzZWFyY2ggaW4gRW5kIFN0YWdl
IGFuZCBPYnN0cnVjdGl2ZSBMdW5nIERpc2Vhc2UgSGFubm92ZXIgKEJSRUFUSCksIEhhbm5vdmVy
IDMwNjI1LCBHZXJtYW55LiYjeEQ7RGVwYXJ0bWVudCBvZiBJbnRlcm5hbCBNZWRpY2luZSBWLCBQ
dWxtb25vbG9neSwgQWxsZXJnb2xvZ3ksIFJlc3BpcmF0b3J5IGFuZCBJbnRlbnNpdmUgQ2FyZSBN
ZWRpY2luZSwgU2FhcmxhbmQgSG9zcGl0YWwsIEhvbWJ1cmcvU2FhciwgR2VybWFueS48L2F1dGgt
YWRkcmVzcz48dGl0bGVzPjx0aXRsZT5EaWFnbm9zaW5nIEFscGhhLTEtQW50aXRyeXBzaW4gRGVm
aWNpZW5jeSBVc2luZyBBIFBDUi9MdW1pbmVzY2VuY2UtQmFzZWQgVGVjaG5vbG9neTwvdGl0bGU+
PHNlY29uZGFyeS10aXRsZT5JbnQgSiBDaHJvbiBPYnN0cnVjdCBQdWxtb24gRGlzPC9zZWNvbmRh
cnktdGl0bGU+PGFsdC10aXRsZT5JbnRlcm5hdGlvbmFsIGpvdXJuYWwgb2YgY2hyb25pYyBvYnN0
cnVjdGl2ZSBwdWxtb25hcnkgZGlzZWFzZTwvYWx0LXRpdGxlPjwvdGl0bGVzPjxwZXJpb2RpY2Fs
PjxmdWxsLXRpdGxlPkludCBKIENocm9uIE9ic3RydWN0IFB1bG1vbiBEaXM8L2Z1bGwtdGl0bGU+
PC9wZXJpb2RpY2FsPjxwYWdlcz4yNTM1LTI1NDI8L3BhZ2VzPjx2b2x1bWU+MTQ8L3ZvbHVtZT48
ZWRpdGlvbj4yMDE5LzEyLzExPC9lZGl0aW9uPjxrZXl3b3Jkcz48a2V5d29yZD4qTHVtaW5leCB4
TUFQIHRlY2hub2xvZ3k8L2tleXdvcmQ+PGtleXdvcmQ+KnNlcnBpbmExPC9rZXl3b3JkPjxrZXl3
b3JkPipkaWFnbm9zaXM8L2tleXdvcmQ+PGtleXdvcmQ+Km11dGF0aW9uczwva2V5d29yZD48a2V5
d29yZD5ncmFudHMgZnJvbSBHcmlmb2xzLCBvdXRzaWRlIHRoZSBzdWJtaXR0ZWQgd29yay4gSWtl
ciBBbnRvbiwgUmFjaGlkIEVsIEhhbXNzLCBhbmQ8L2tleXdvcmQ+PGtleXdvcmQ+Tm9lbGlhIFJh
cHVuIGFyZSBlbXBsb3llZXMgb2YgUHJvZ2VuaWthIEJpb3BoYXJtYS1Hcmlmb2xzLiBWaWt0b3Ig
S290a2UgcmVwb3J0czwva2V5d29yZD48a2V5d29yZD5ncmFudHMgZnJvbSBHcmlmb2xzLCBvdXRz
aWRlIHRoZSBzdWJtaXR0ZWQgd29yay4gRHIuIFJvYmVydCBCYWxzIHJlcG9ydHMgZ3JhbnRzLDwv
a2V5d29yZD48a2V5d29yZD5wZXJzb25hbCBmZWVzIGZyb20gQ1NMIEJlaHJpbmcgYW5kIEdyaWZv
bHMsIGdyYW50cyBmcm9tIEJvZWhpbmdlciBJbmdlbGhlaW0gYW5kPC9rZXl3b3JkPjxrZXl3b3Jk
Pk5vdmFydGlzLCBkdXJpbmcgdGhlIGNvbmR1Y3Qgb2YgdGhlIHN0dWR5LiBDbGF1cyBGcmFueiBW
b2dlbG1laWVyIHJlcG9ydHMgZ3JhbnRzLDwva2V5d29yZD48a2V5d29yZD5wZXJzb25hbCBmZWVz
IGZyb20gQXN0cmFaZW5lY2EsIEdsYXhvU21pdGhLbGluZSwgR3JpZm9scywgTm92YXJ0aXMsIGFu
ZDwva2V5d29yZD48a2V5d29yZD5Cb2VocmluZ2VyIEluZ2VsaGVpbSwgcGVyc29uYWwgZmVlcyBm
cm9tIENTTCBCZWhyaW5nLCBNZW5hcmluaSwgTXVuZGlwaGFybWEsPC9rZXl3b3JkPjxrZXl3b3Jk
PlRldmEsIENpcGxhLCBOdXZhaXJhLCBhbmQgQ2hpZXNpLCBncmFudHMgZnJvbSBCYXllciBTY2hl
cmluZyBQaGFybWEgQUcsIE1TRCwgYW5kPC9rZXl3b3JkPjxrZXl3b3JkPlBmaXplciwgb3V0c2lk
ZSB0aGUgc3VibWl0dGVkIHdvcmsuIFRpbW0gR3JldWxpY2ggcmVwb3J0cyBncmFudHMgZnJvbSBH
cmlmb2xzLDwva2V5d29yZD48a2V5d29yZD5kdXJpbmcgdGhlIGNvbmR1Y3Qgb2YgdGhlIHN0dWR5
PC9rZXl3b3JkPjxrZXl3b3JkPnBlcnNvbmFsIGZlZXMgZnJvbSBBc3RyYVplbmVjYSwgQmVybGlu
LUNoZW1pZSw8L2tleXdvcmQ+PGtleXdvcmQ+Qm9laHJpbmdlci1JbmdlbGhlaW0sIENoaWVzaSwg
Q1NMLUJlaHJpbmcsIEdyaWZvbHMsIEdTSywgYW5kIE5vdmFydGlzLCBvdXRzaWRlPC9rZXl3b3Jk
PjxrZXl3b3JkPnRoZSBzdWJtaXR0ZWQgd29yay4gVGhlIGF1dGhvcnMgcmVwb3J0IG5vIG90aGVy
IGNvbmZsaWN0cyBvZiBpbnRlcmVzdCBpbiB0aGlzPC9rZXl3b3JkPjxrZXl3b3JkPndvcmsuPC9r
ZXl3b3JkPjwva2V5d29yZHM+PGRhdGVzPjx5ZWFyPjIwMTk8L3llYXI+PC9kYXRlcz48aXNibj4x
MTc2LTkxMDY8L2lzYm4+PGFjY2Vzc2lvbi1udW0+MzE4MTkzOTE8L2FjY2Vzc2lvbi1udW0+PHVy
bHM+PC91cmxzPjxjdXN0b20yPlBNQzY4NzM5NTc8L2N1c3RvbTI+PGVsZWN0cm9uaWMtcmVzb3Vy
Y2UtbnVtPjEwLjIxNDcvY29wZC5TMjI0MjIxPC9lbGVjdHJvbmljLXJlc291cmNlLW51bT48cmVt
b3RlLWRhdGFiYXNlLXByb3ZpZGVyPk5MTTwvcmVtb3RlLWRhdGFiYXNlLXByb3ZpZGVyPjxsYW5n
dWFnZT5lbmc8L2xhbmd1YWdlPjwvcmVjb3JkPjwvQ2l0ZT48L0VuZE5vdGU+
</w:fldData>
        </w:fldChar>
      </w:r>
      <w:r w:rsidR="00C52CFC">
        <w:rPr>
          <w:bCs/>
        </w:rPr>
        <w:instrText xml:space="preserve"> ADDIN EN.CITE </w:instrText>
      </w:r>
      <w:r w:rsidR="00C52CFC">
        <w:rPr>
          <w:bCs/>
        </w:rPr>
        <w:fldChar w:fldCharType="begin">
          <w:fldData xml:space="preserve">PEVuZE5vdGU+PENpdGU+PEF1dGhvcj5WZWl0aDwvQXV0aG9yPjxZZWFyPjIwMTk8L1llYXI+PFJl
Y051bT42OTwvUmVjTnVtPjxEaXNwbGF5VGV4dD4oVmVpdGggZXQgYWwgMjAxOSk8L0Rpc3BsYXlU
ZXh0PjxyZWNvcmQ+PHJlYy1udW1iZXI+Njk8L3JlYy1udW1iZXI+PGZvcmVpZ24ta2V5cz48a2V5
IGFwcD0iRU4iIGRiLWlkPSJ2cnNhcnhydmZzYTI5dWVwc2EwcGR0c3NlNTk5NWV4NXY1cGYiIHRp
bWVzdGFtcD0iMTU3NjU1NDc1NyI+Njk8L2tleT48L2ZvcmVpZ24ta2V5cz48cmVmLXR5cGUgbmFt
ZT0iSm91cm5hbCBBcnRpY2xlIj4xNzwvcmVmLXR5cGU+PGNvbnRyaWJ1dG9ycz48YXV0aG9ycz48
YXV0aG9yPlZlaXRoLCBNLjwvYXV0aG9yPjxhdXRob3I+S2xlbW1lciwgQS48L2F1dGhvcj48YXV0
aG9yPkFudG9uLCBJLjwvYXV0aG9yPjxhdXRob3I+RWwgSGFtc3MsIFIuPC9hdXRob3I+PGF1dGhv
cj5SYXB1biwgTi48L2F1dGhvcj48YXV0aG9yPkphbmNpYXVza2llbmUsIFMuPC9hdXRob3I+PGF1
dGhvcj5Lb3RrZSwgVi48L2F1dGhvcj48YXV0aG9yPkhlcnIsIEMuPC9hdXRob3I+PGF1dGhvcj5C
YWxzLCBSLjwvYXV0aG9yPjxhdXRob3I+Vm9nZWxtZWllciwgQy4gRi48L2F1dGhvcj48YXV0aG9y
PkdyZXVsaWNoLCBULjwvYXV0aG9yPjwvYXV0aG9ycz48L2NvbnRyaWJ1dG9ycz48YXV0aC1hZGRy
ZXNzPkRlcGFydG1lbnQgb2YgTWVkaWNpbmUsIFB1bG1vbmFyeSBhbmQgQ3JpdGljYWwgQ2FyZSBN
ZWRpY2luZSwgTWVtYmVyIG9mIHRoZSBHZXJtYW4gQ2VudGVyIGZvciBMdW5nIFJlc2VhcmNoIE1h
cmJ1cmcsIFVuaXZlcnNpdHkgTWVkaWNhbCBDZW50ZXIgR2llc3NlbiBBbmQgTWFyYnVyZywgR2Vy
bWFueS4mI3hEO1Byb2dlbmlrYSBCaW9waGFybWEsIFMuQS4gQSBHcmlmb2xzIENvbXBhbnksIERl
cmlvLCBCaXprYWlhLCBTcGFpbi4mI3hEO0RlcGFydG1lbnQgb2YgUmVzcGlyYXRvcnkgTWVkaWNp
bmUsIE1lbWJlciBvZiB0aGUgR2VybWFuIENlbnRlciBmb3IgTHVuZyBSZXNlYXJjaCAoRFpMKSwg
SGFubm92ZXIgTWVkaWNhbCBTY2hvb2wsIEJpb21lZGljYWwgUmVzZWFyY2ggaW4gRW5kIFN0YWdl
IGFuZCBPYnN0cnVjdGl2ZSBMdW5nIERpc2Vhc2UgSGFubm92ZXIgKEJSRUFUSCksIEhhbm5vdmVy
IDMwNjI1LCBHZXJtYW55LiYjeEQ7RGVwYXJ0bWVudCBvZiBJbnRlcm5hbCBNZWRpY2luZSBWLCBQ
dWxtb25vbG9neSwgQWxsZXJnb2xvZ3ksIFJlc3BpcmF0b3J5IGFuZCBJbnRlbnNpdmUgQ2FyZSBN
ZWRpY2luZSwgU2FhcmxhbmQgSG9zcGl0YWwsIEhvbWJ1cmcvU2FhciwgR2VybWFueS48L2F1dGgt
YWRkcmVzcz48dGl0bGVzPjx0aXRsZT5EaWFnbm9zaW5nIEFscGhhLTEtQW50aXRyeXBzaW4gRGVm
aWNpZW5jeSBVc2luZyBBIFBDUi9MdW1pbmVzY2VuY2UtQmFzZWQgVGVjaG5vbG9neTwvdGl0bGU+
PHNlY29uZGFyeS10aXRsZT5JbnQgSiBDaHJvbiBPYnN0cnVjdCBQdWxtb24gRGlzPC9zZWNvbmRh
cnktdGl0bGU+PGFsdC10aXRsZT5JbnRlcm5hdGlvbmFsIGpvdXJuYWwgb2YgY2hyb25pYyBvYnN0
cnVjdGl2ZSBwdWxtb25hcnkgZGlzZWFzZTwvYWx0LXRpdGxlPjwvdGl0bGVzPjxwZXJpb2RpY2Fs
PjxmdWxsLXRpdGxlPkludCBKIENocm9uIE9ic3RydWN0IFB1bG1vbiBEaXM8L2Z1bGwtdGl0bGU+
PC9wZXJpb2RpY2FsPjxwYWdlcz4yNTM1LTI1NDI8L3BhZ2VzPjx2b2x1bWU+MTQ8L3ZvbHVtZT48
ZWRpdGlvbj4yMDE5LzEyLzExPC9lZGl0aW9uPjxrZXl3b3Jkcz48a2V5d29yZD4qTHVtaW5leCB4
TUFQIHRlY2hub2xvZ3k8L2tleXdvcmQ+PGtleXdvcmQ+KnNlcnBpbmExPC9rZXl3b3JkPjxrZXl3
b3JkPipkaWFnbm9zaXM8L2tleXdvcmQ+PGtleXdvcmQ+Km11dGF0aW9uczwva2V5d29yZD48a2V5
d29yZD5ncmFudHMgZnJvbSBHcmlmb2xzLCBvdXRzaWRlIHRoZSBzdWJtaXR0ZWQgd29yay4gSWtl
ciBBbnRvbiwgUmFjaGlkIEVsIEhhbXNzLCBhbmQ8L2tleXdvcmQ+PGtleXdvcmQ+Tm9lbGlhIFJh
cHVuIGFyZSBlbXBsb3llZXMgb2YgUHJvZ2VuaWthIEJpb3BoYXJtYS1Hcmlmb2xzLiBWaWt0b3Ig
S290a2UgcmVwb3J0czwva2V5d29yZD48a2V5d29yZD5ncmFudHMgZnJvbSBHcmlmb2xzLCBvdXRz
aWRlIHRoZSBzdWJtaXR0ZWQgd29yay4gRHIuIFJvYmVydCBCYWxzIHJlcG9ydHMgZ3JhbnRzLDwv
a2V5d29yZD48a2V5d29yZD5wZXJzb25hbCBmZWVzIGZyb20gQ1NMIEJlaHJpbmcgYW5kIEdyaWZv
bHMsIGdyYW50cyBmcm9tIEJvZWhpbmdlciBJbmdlbGhlaW0gYW5kPC9rZXl3b3JkPjxrZXl3b3Jk
Pk5vdmFydGlzLCBkdXJpbmcgdGhlIGNvbmR1Y3Qgb2YgdGhlIHN0dWR5LiBDbGF1cyBGcmFueiBW
b2dlbG1laWVyIHJlcG9ydHMgZ3JhbnRzLDwva2V5d29yZD48a2V5d29yZD5wZXJzb25hbCBmZWVz
IGZyb20gQXN0cmFaZW5lY2EsIEdsYXhvU21pdGhLbGluZSwgR3JpZm9scywgTm92YXJ0aXMsIGFu
ZDwva2V5d29yZD48a2V5d29yZD5Cb2VocmluZ2VyIEluZ2VsaGVpbSwgcGVyc29uYWwgZmVlcyBm
cm9tIENTTCBCZWhyaW5nLCBNZW5hcmluaSwgTXVuZGlwaGFybWEsPC9rZXl3b3JkPjxrZXl3b3Jk
PlRldmEsIENpcGxhLCBOdXZhaXJhLCBhbmQgQ2hpZXNpLCBncmFudHMgZnJvbSBCYXllciBTY2hl
cmluZyBQaGFybWEgQUcsIE1TRCwgYW5kPC9rZXl3b3JkPjxrZXl3b3JkPlBmaXplciwgb3V0c2lk
ZSB0aGUgc3VibWl0dGVkIHdvcmsuIFRpbW0gR3JldWxpY2ggcmVwb3J0cyBncmFudHMgZnJvbSBH
cmlmb2xzLDwva2V5d29yZD48a2V5d29yZD5kdXJpbmcgdGhlIGNvbmR1Y3Qgb2YgdGhlIHN0dWR5
PC9rZXl3b3JkPjxrZXl3b3JkPnBlcnNvbmFsIGZlZXMgZnJvbSBBc3RyYVplbmVjYSwgQmVybGlu
LUNoZW1pZSw8L2tleXdvcmQ+PGtleXdvcmQ+Qm9laHJpbmdlci1JbmdlbGhlaW0sIENoaWVzaSwg
Q1NMLUJlaHJpbmcsIEdyaWZvbHMsIEdTSywgYW5kIE5vdmFydGlzLCBvdXRzaWRlPC9rZXl3b3Jk
PjxrZXl3b3JkPnRoZSBzdWJtaXR0ZWQgd29yay4gVGhlIGF1dGhvcnMgcmVwb3J0IG5vIG90aGVy
IGNvbmZsaWN0cyBvZiBpbnRlcmVzdCBpbiB0aGlzPC9rZXl3b3JkPjxrZXl3b3JkPndvcmsuPC9r
ZXl3b3JkPjwva2V5d29yZHM+PGRhdGVzPjx5ZWFyPjIwMTk8L3llYXI+PC9kYXRlcz48aXNibj4x
MTc2LTkxMDY8L2lzYm4+PGFjY2Vzc2lvbi1udW0+MzE4MTkzOTE8L2FjY2Vzc2lvbi1udW0+PHVy
bHM+PC91cmxzPjxjdXN0b20yPlBNQzY4NzM5NTc8L2N1c3RvbTI+PGVsZWN0cm9uaWMtcmVzb3Vy
Y2UtbnVtPjEwLjIxNDcvY29wZC5TMjI0MjIxPC9lbGVjdHJvbmljLXJlc291cmNlLW51bT48cmVt
b3RlLWRhdGFiYXNlLXByb3ZpZGVyPk5MTTwvcmVtb3RlLWRhdGFiYXNlLXByb3ZpZGVyPjxsYW5n
dWFnZT5lbmc8L2xhbmd1YWdlPjwvcmVjb3JkPjwvQ2l0ZT48L0VuZE5vdGU+
</w:fldData>
        </w:fldChar>
      </w:r>
      <w:r w:rsidR="00C52CFC">
        <w:rPr>
          <w:bCs/>
        </w:rPr>
        <w:instrText xml:space="preserve"> ADDIN EN.CITE.DATA </w:instrText>
      </w:r>
      <w:r w:rsidR="00C52CFC">
        <w:rPr>
          <w:bCs/>
        </w:rPr>
      </w:r>
      <w:r w:rsidR="00C52CFC">
        <w:rPr>
          <w:bCs/>
        </w:rPr>
        <w:fldChar w:fldCharType="end"/>
      </w:r>
      <w:r w:rsidR="00C52CFC">
        <w:rPr>
          <w:bCs/>
        </w:rPr>
      </w:r>
      <w:r w:rsidR="00C52CFC">
        <w:rPr>
          <w:bCs/>
        </w:rPr>
        <w:fldChar w:fldCharType="separate"/>
      </w:r>
      <w:r w:rsidR="00C52CFC">
        <w:rPr>
          <w:bCs/>
          <w:noProof/>
        </w:rPr>
        <w:t>(Veith et al 2019)</w:t>
      </w:r>
      <w:r w:rsidR="00C52CFC">
        <w:rPr>
          <w:bCs/>
        </w:rPr>
        <w:fldChar w:fldCharType="end"/>
      </w:r>
      <w:r>
        <w:rPr>
          <w:bCs/>
        </w:rPr>
        <w:t>.</w:t>
      </w:r>
    </w:p>
    <w:bookmarkEnd w:id="6"/>
    <w:p w14:paraId="3C8EE637" w14:textId="45A09E71" w:rsidR="00023A80" w:rsidRDefault="009268CF" w:rsidP="009268CF">
      <w:pPr>
        <w:ind w:left="378"/>
        <w:rPr>
          <w:bCs/>
        </w:rPr>
      </w:pPr>
      <w:r w:rsidRPr="009268CF">
        <w:rPr>
          <w:bCs/>
        </w:rPr>
        <w:t xml:space="preserve">It is likely that A1AT genotyping </w:t>
      </w:r>
      <w:r w:rsidR="00FA74FE">
        <w:rPr>
          <w:bCs/>
        </w:rPr>
        <w:t xml:space="preserve">and </w:t>
      </w:r>
      <w:r w:rsidR="00FA74FE" w:rsidRPr="00FA74FE">
        <w:rPr>
          <w:bCs/>
          <w:i/>
        </w:rPr>
        <w:t>SERPINA1</w:t>
      </w:r>
      <w:r w:rsidR="00FA74FE">
        <w:rPr>
          <w:bCs/>
        </w:rPr>
        <w:t xml:space="preserve"> gene sequencing </w:t>
      </w:r>
      <w:r w:rsidRPr="009268CF">
        <w:rPr>
          <w:bCs/>
        </w:rPr>
        <w:t>would be performed in only a few centres of excellence in Australia and that these pathology laboratories would develop their own ‘in-house’ panels rather than using the commercially available product.</w:t>
      </w:r>
    </w:p>
    <w:p w14:paraId="4C24896E" w14:textId="5EFBDAAF" w:rsidR="009268CF" w:rsidRDefault="00023A80" w:rsidP="009268CF">
      <w:pPr>
        <w:ind w:left="378"/>
        <w:rPr>
          <w:bCs/>
        </w:rPr>
      </w:pPr>
      <w:r>
        <w:rPr>
          <w:bCs/>
        </w:rPr>
        <w:t xml:space="preserve">It should be noted that, unlike phenotyping by IEF, genotyping allows for cost-saving batching of samples, allowing for large runs of patient samples. </w:t>
      </w:r>
      <w:r w:rsidR="00714642">
        <w:rPr>
          <w:bCs/>
        </w:rPr>
        <w:t xml:space="preserve">With decreasing costs of genotyping it is expected that, over time, AATD genotyping will represent significant cost-savings to the health system. </w:t>
      </w:r>
    </w:p>
    <w:p w14:paraId="46BD5BE7"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97B90DF" w14:textId="62A38BF0" w:rsidR="002A6753" w:rsidRPr="00154B00" w:rsidRDefault="003D63B7" w:rsidP="00E357B9">
      <w:pPr>
        <w:ind w:left="426"/>
        <w:rPr>
          <w:szCs w:val="20"/>
        </w:rPr>
      </w:pPr>
      <w:r>
        <w:t>N/A</w:t>
      </w:r>
    </w:p>
    <w:p w14:paraId="4471A0B1"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62E6C6F" w14:textId="0642D491" w:rsidR="00DF0C51" w:rsidRDefault="003D63B7" w:rsidP="00E357B9">
      <w:pPr>
        <w:ind w:left="426"/>
        <w:rPr>
          <w:b/>
          <w:szCs w:val="20"/>
        </w:rPr>
      </w:pPr>
      <w:r>
        <w:t>N/A</w:t>
      </w:r>
    </w:p>
    <w:p w14:paraId="4E02B8C3"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976F3E5" w14:textId="296B20E2" w:rsidR="00CC09D7" w:rsidRPr="00154B00" w:rsidRDefault="006D559A" w:rsidP="00E357B9">
      <w:pPr>
        <w:ind w:left="426"/>
        <w:rPr>
          <w:szCs w:val="20"/>
        </w:rPr>
      </w:pPr>
      <w:r w:rsidRPr="006D559A">
        <w:rPr>
          <w:rStyle w:val="Emphasis"/>
        </w:rPr>
        <w:t>Once off</w:t>
      </w:r>
      <w:r>
        <w:t xml:space="preserve"> diagnostic test.</w:t>
      </w:r>
    </w:p>
    <w:p w14:paraId="437776FA"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91C260B" w14:textId="0FDAEAD0" w:rsidR="00791C8D" w:rsidRPr="00154B00" w:rsidRDefault="00947C65" w:rsidP="00947C65">
      <w:pPr>
        <w:ind w:left="426"/>
        <w:rPr>
          <w:szCs w:val="20"/>
        </w:rPr>
      </w:pPr>
      <w:r w:rsidRPr="00947C65">
        <w:rPr>
          <w:szCs w:val="20"/>
        </w:rPr>
        <w:t xml:space="preserve">The results of genetic tests </w:t>
      </w:r>
      <w:r>
        <w:rPr>
          <w:szCs w:val="20"/>
        </w:rPr>
        <w:t>may require</w:t>
      </w:r>
      <w:r w:rsidRPr="00947C65">
        <w:rPr>
          <w:szCs w:val="20"/>
        </w:rPr>
        <w:t xml:space="preserve"> genetic counselling </w:t>
      </w:r>
      <w:r>
        <w:rPr>
          <w:szCs w:val="20"/>
        </w:rPr>
        <w:t>in order to allow</w:t>
      </w:r>
      <w:r w:rsidRPr="00947C65">
        <w:rPr>
          <w:szCs w:val="20"/>
        </w:rPr>
        <w:t xml:space="preserve"> predictive testing of asymptomatic family </w:t>
      </w:r>
      <w:r w:rsidR="000D72AA" w:rsidRPr="00947C65">
        <w:rPr>
          <w:szCs w:val="20"/>
        </w:rPr>
        <w:t>members</w:t>
      </w:r>
      <w:r w:rsidR="000D72AA">
        <w:rPr>
          <w:szCs w:val="20"/>
        </w:rPr>
        <w:t>;</w:t>
      </w:r>
      <w:r>
        <w:rPr>
          <w:szCs w:val="20"/>
        </w:rPr>
        <w:t xml:space="preserve"> however</w:t>
      </w:r>
      <w:r w:rsidR="00761401">
        <w:rPr>
          <w:szCs w:val="20"/>
        </w:rPr>
        <w:t>, despite the increasing number of genetic tests</w:t>
      </w:r>
      <w:r>
        <w:rPr>
          <w:szCs w:val="20"/>
        </w:rPr>
        <w:t xml:space="preserve"> </w:t>
      </w:r>
      <w:r w:rsidR="00761401">
        <w:rPr>
          <w:szCs w:val="20"/>
        </w:rPr>
        <w:t xml:space="preserve">listed, </w:t>
      </w:r>
      <w:r w:rsidR="00761401" w:rsidRPr="00761401">
        <w:rPr>
          <w:szCs w:val="20"/>
        </w:rPr>
        <w:t>there remains no rebate for genetic counselling</w:t>
      </w:r>
      <w:r w:rsidR="00761401">
        <w:rPr>
          <w:szCs w:val="20"/>
        </w:rPr>
        <w:t xml:space="preserve"> on the MBS</w:t>
      </w:r>
      <w:r w:rsidRPr="00947C65">
        <w:rPr>
          <w:szCs w:val="20"/>
        </w:rPr>
        <w:t>.</w:t>
      </w:r>
      <w:r>
        <w:rPr>
          <w:szCs w:val="20"/>
        </w:rPr>
        <w:t xml:space="preserve"> </w:t>
      </w:r>
      <w:r w:rsidRPr="00947C65">
        <w:rPr>
          <w:szCs w:val="20"/>
        </w:rPr>
        <w:t xml:space="preserve">Patients with AATD due to </w:t>
      </w:r>
      <w:r>
        <w:rPr>
          <w:szCs w:val="20"/>
        </w:rPr>
        <w:t xml:space="preserve">a </w:t>
      </w:r>
      <w:r w:rsidRPr="00947C65">
        <w:rPr>
          <w:szCs w:val="20"/>
        </w:rPr>
        <w:t>mutation that polymeri</w:t>
      </w:r>
      <w:r>
        <w:rPr>
          <w:szCs w:val="20"/>
        </w:rPr>
        <w:t>s</w:t>
      </w:r>
      <w:r w:rsidRPr="00947C65">
        <w:rPr>
          <w:szCs w:val="20"/>
        </w:rPr>
        <w:t>e</w:t>
      </w:r>
      <w:r>
        <w:rPr>
          <w:szCs w:val="20"/>
        </w:rPr>
        <w:t>s</w:t>
      </w:r>
      <w:r w:rsidRPr="00947C65">
        <w:rPr>
          <w:szCs w:val="20"/>
        </w:rPr>
        <w:t xml:space="preserve"> inside</w:t>
      </w:r>
      <w:r>
        <w:rPr>
          <w:szCs w:val="20"/>
        </w:rPr>
        <w:t xml:space="preserve"> </w:t>
      </w:r>
      <w:r w:rsidRPr="00947C65">
        <w:rPr>
          <w:szCs w:val="20"/>
        </w:rPr>
        <w:t xml:space="preserve">hepatocytes </w:t>
      </w:r>
      <w:r>
        <w:rPr>
          <w:szCs w:val="20"/>
        </w:rPr>
        <w:t>will require</w:t>
      </w:r>
      <w:r w:rsidRPr="00947C65">
        <w:rPr>
          <w:szCs w:val="20"/>
        </w:rPr>
        <w:t xml:space="preserve"> extensive follow-up of liver function.</w:t>
      </w:r>
      <w:r>
        <w:rPr>
          <w:szCs w:val="20"/>
        </w:rPr>
        <w:t xml:space="preserve"> </w:t>
      </w:r>
      <w:r w:rsidRPr="00947C65">
        <w:rPr>
          <w:szCs w:val="20"/>
        </w:rPr>
        <w:t xml:space="preserve">For current smokers, smoking cessation </w:t>
      </w:r>
      <w:r w:rsidR="00284978">
        <w:rPr>
          <w:szCs w:val="20"/>
        </w:rPr>
        <w:t xml:space="preserve">strategies, which may include </w:t>
      </w:r>
      <w:r w:rsidRPr="00947C65">
        <w:rPr>
          <w:szCs w:val="20"/>
        </w:rPr>
        <w:t>counselling</w:t>
      </w:r>
      <w:r w:rsidR="00284978">
        <w:rPr>
          <w:szCs w:val="20"/>
        </w:rPr>
        <w:t>,</w:t>
      </w:r>
      <w:r w:rsidRPr="00947C65">
        <w:rPr>
          <w:szCs w:val="20"/>
        </w:rPr>
        <w:t xml:space="preserve"> </w:t>
      </w:r>
      <w:r>
        <w:rPr>
          <w:szCs w:val="20"/>
        </w:rPr>
        <w:t>should be</w:t>
      </w:r>
      <w:r w:rsidRPr="00947C65">
        <w:rPr>
          <w:szCs w:val="20"/>
        </w:rPr>
        <w:t xml:space="preserve"> </w:t>
      </w:r>
      <w:r w:rsidR="0000351F">
        <w:rPr>
          <w:szCs w:val="20"/>
        </w:rPr>
        <w:t>offered</w:t>
      </w:r>
      <w:r>
        <w:rPr>
          <w:szCs w:val="20"/>
        </w:rPr>
        <w:t>.</w:t>
      </w:r>
    </w:p>
    <w:p w14:paraId="27EC49F1"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EDD6324" w14:textId="22DD2676" w:rsidR="00B17E26" w:rsidRPr="00154B00" w:rsidRDefault="00947C65" w:rsidP="00884E69">
      <w:pPr>
        <w:ind w:left="426"/>
        <w:rPr>
          <w:szCs w:val="20"/>
        </w:rPr>
      </w:pPr>
      <w:r w:rsidRPr="00947C65">
        <w:rPr>
          <w:szCs w:val="20"/>
        </w:rPr>
        <w:t xml:space="preserve">Testing would be provided by Approved Practising Pathologists in line with other tests </w:t>
      </w:r>
      <w:r w:rsidR="003423AD">
        <w:rPr>
          <w:szCs w:val="20"/>
        </w:rPr>
        <w:t>o</w:t>
      </w:r>
      <w:r w:rsidRPr="00947C65">
        <w:rPr>
          <w:szCs w:val="20"/>
        </w:rPr>
        <w:t>n the MBS Pathology Table.</w:t>
      </w:r>
    </w:p>
    <w:p w14:paraId="7E31259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8A1A61E" w14:textId="77777777" w:rsidR="00947C65" w:rsidRPr="00154B00" w:rsidRDefault="00947C65" w:rsidP="00947C65">
      <w:pPr>
        <w:ind w:left="426"/>
        <w:rPr>
          <w:szCs w:val="20"/>
        </w:rPr>
      </w:pPr>
      <w:r>
        <w:t>N/A</w:t>
      </w:r>
    </w:p>
    <w:p w14:paraId="28A53539" w14:textId="77777777" w:rsidR="00EA0E25" w:rsidRPr="00F825A6" w:rsidRDefault="00EA0E25" w:rsidP="00530204">
      <w:pPr>
        <w:pStyle w:val="Heading2"/>
      </w:pPr>
      <w:r w:rsidRPr="00F825A6">
        <w:t xml:space="preserve">If applicable, specify any proposed limitations on who might deliver the proposed medical service, or who </w:t>
      </w:r>
      <w:r w:rsidR="00AE1188" w:rsidRPr="00F825A6">
        <w:t>might provide a referral for it:</w:t>
      </w:r>
    </w:p>
    <w:p w14:paraId="64F794FC" w14:textId="72B8C7B2" w:rsidR="00EA0E25" w:rsidRPr="00154B00" w:rsidRDefault="00B74A00" w:rsidP="00BC424B">
      <w:pPr>
        <w:ind w:left="426"/>
        <w:rPr>
          <w:szCs w:val="20"/>
        </w:rPr>
      </w:pPr>
      <w:r>
        <w:rPr>
          <w:szCs w:val="20"/>
        </w:rPr>
        <w:t>Patients should be referred</w:t>
      </w:r>
      <w:r w:rsidRPr="00B74A00">
        <w:rPr>
          <w:szCs w:val="20"/>
        </w:rPr>
        <w:t xml:space="preserve"> by a </w:t>
      </w:r>
      <w:r>
        <w:rPr>
          <w:szCs w:val="20"/>
        </w:rPr>
        <w:t xml:space="preserve">respiratory </w:t>
      </w:r>
      <w:r w:rsidRPr="00B74A00">
        <w:rPr>
          <w:szCs w:val="20"/>
        </w:rPr>
        <w:t>specialist or consultant physician</w:t>
      </w:r>
      <w:r>
        <w:rPr>
          <w:szCs w:val="20"/>
        </w:rPr>
        <w:t>.</w:t>
      </w:r>
    </w:p>
    <w:p w14:paraId="091B7A1E"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E2879F5" w14:textId="21995722" w:rsidR="00EA0E25" w:rsidRPr="00154B00" w:rsidRDefault="008D3AE9" w:rsidP="0073597B">
      <w:pPr>
        <w:ind w:left="426"/>
        <w:rPr>
          <w:szCs w:val="20"/>
        </w:rPr>
      </w:pPr>
      <w:bookmarkStart w:id="7" w:name="_Hlk521488949"/>
      <w:r w:rsidRPr="006C39C3">
        <w:t>Testing would be delivered only by NATA Accredited Pathology Laboratories (as defined in MBS Pathology table) by referral only by registered Medical Practitioners (non-pathologists) in line with other tests in the MBS Pathology Table.</w:t>
      </w:r>
      <w:bookmarkEnd w:id="7"/>
      <w:r>
        <w:t xml:space="preserve">  Interpretation of results would be provided by </w:t>
      </w:r>
      <w:r w:rsidR="002355CD">
        <w:t xml:space="preserve">an </w:t>
      </w:r>
      <w:r>
        <w:t>a</w:t>
      </w:r>
      <w:r w:rsidRPr="006C39C3">
        <w:t xml:space="preserve">pproved </w:t>
      </w:r>
      <w:r>
        <w:t>p</w:t>
      </w:r>
      <w:r w:rsidRPr="006C39C3">
        <w:t xml:space="preserve">ractising </w:t>
      </w:r>
      <w:r>
        <w:t>p</w:t>
      </w:r>
      <w:r w:rsidRPr="006C39C3">
        <w:t>athologist</w:t>
      </w:r>
      <w:r>
        <w:t xml:space="preserve"> or medical scientist.</w:t>
      </w:r>
    </w:p>
    <w:p w14:paraId="71DB9A85"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0C3DD8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4516253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D9F5A8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656167FA"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Public outpatient clinic</w:t>
      </w:r>
    </w:p>
    <w:p w14:paraId="64DEC7C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t>Emergency Department</w:t>
      </w:r>
    </w:p>
    <w:p w14:paraId="51A3BF1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11E7ABD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Private consulting rooms – specialist</w:t>
      </w:r>
    </w:p>
    <w:p w14:paraId="7FB8AEB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Private consulting rooms – other health practitioner (nurse or allied health)</w:t>
      </w:r>
    </w:p>
    <w:p w14:paraId="6B14CC7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17F4236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Private day surgery clinic (non-admitted patient)</w:t>
      </w:r>
    </w:p>
    <w:p w14:paraId="0BFE24B8"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Public day surgery clinic (admitted patient)</w:t>
      </w:r>
    </w:p>
    <w:p w14:paraId="2FD3709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Public day surgery clinic (non-admitted patient)</w:t>
      </w:r>
    </w:p>
    <w:p w14:paraId="5D92870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t>Residential aged care facility</w:t>
      </w:r>
    </w:p>
    <w:p w14:paraId="5953DAC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t>Patient’s home</w:t>
      </w:r>
    </w:p>
    <w:p w14:paraId="00FD1B6D" w14:textId="77777777" w:rsidR="000A478F" w:rsidRDefault="003D577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0A478F">
        <w:rPr>
          <w:szCs w:val="20"/>
        </w:rPr>
        <w:t xml:space="preserve"> </w:t>
      </w:r>
      <w:r w:rsidR="000A478F">
        <w:t>Laboratory</w:t>
      </w:r>
    </w:p>
    <w:p w14:paraId="0911E63D"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3795">
        <w:rPr>
          <w:szCs w:val="20"/>
        </w:rPr>
      </w:r>
      <w:r w:rsidR="004B3795">
        <w:rPr>
          <w:szCs w:val="20"/>
        </w:rPr>
        <w:fldChar w:fldCharType="separate"/>
      </w:r>
      <w:r w:rsidRPr="000A5B32">
        <w:rPr>
          <w:szCs w:val="20"/>
        </w:rPr>
        <w:fldChar w:fldCharType="end"/>
      </w:r>
      <w:r>
        <w:rPr>
          <w:szCs w:val="20"/>
        </w:rPr>
        <w:t xml:space="preserve"> </w:t>
      </w:r>
      <w:r>
        <w:t>Other – please specify below</w:t>
      </w:r>
    </w:p>
    <w:p w14:paraId="0EBA6A23"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208673A2"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10EBE71" w14:textId="77777777" w:rsidR="0073597B" w:rsidRDefault="003D5777" w:rsidP="0073597B">
      <w:pPr>
        <w:ind w:left="426"/>
        <w:rPr>
          <w:b/>
          <w:szCs w:val="20"/>
        </w:rPr>
      </w:pPr>
      <w:r>
        <w:t>N/A</w:t>
      </w:r>
    </w:p>
    <w:p w14:paraId="0DACDA2B" w14:textId="77777777" w:rsidR="003E30FB" w:rsidRDefault="003E30FB" w:rsidP="00530204">
      <w:pPr>
        <w:pStyle w:val="Heading2"/>
      </w:pPr>
      <w:r>
        <w:t xml:space="preserve">Is the </w:t>
      </w:r>
      <w:r w:rsidRPr="001B29A1">
        <w:t>proposed</w:t>
      </w:r>
      <w:r>
        <w:t xml:space="preserve"> medical service intended to be entirely rendered in Australia?</w:t>
      </w:r>
    </w:p>
    <w:p w14:paraId="3B3A6F00" w14:textId="77777777" w:rsidR="000A478F" w:rsidRDefault="003D577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0A478F">
        <w:rPr>
          <w:szCs w:val="20"/>
        </w:rPr>
        <w:t xml:space="preserve"> Yes</w:t>
      </w:r>
    </w:p>
    <w:p w14:paraId="4B5557A0" w14:textId="20356162" w:rsidR="000A478F" w:rsidRDefault="000A478F" w:rsidP="007F11A2">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No</w:t>
      </w:r>
      <w:r w:rsidR="00C4696B">
        <w:rPr>
          <w:szCs w:val="20"/>
        </w:rPr>
        <w:t xml:space="preserve"> – please specify below</w:t>
      </w:r>
      <w:r>
        <w:rPr>
          <w:b/>
          <w:i/>
          <w:szCs w:val="20"/>
          <w:u w:val="single"/>
        </w:rPr>
        <w:br w:type="page"/>
      </w:r>
    </w:p>
    <w:p w14:paraId="240F67C6"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7E0CD7D0"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B9BF46A" w14:textId="1D352A1F" w:rsidR="002045BA" w:rsidRDefault="002045BA" w:rsidP="00C54F44">
      <w:pPr>
        <w:ind w:left="426"/>
        <w:rPr>
          <w:szCs w:val="20"/>
        </w:rPr>
      </w:pPr>
      <w:r>
        <w:rPr>
          <w:szCs w:val="20"/>
        </w:rPr>
        <w:t>See Figure 1.</w:t>
      </w:r>
    </w:p>
    <w:p w14:paraId="4207F88B" w14:textId="0A17268F" w:rsidR="00F732F4" w:rsidRDefault="00320780" w:rsidP="00C54F44">
      <w:pPr>
        <w:ind w:left="426"/>
      </w:pPr>
      <w:r w:rsidRPr="00BA502B">
        <w:rPr>
          <w:szCs w:val="20"/>
        </w:rPr>
        <w:t>The quantitative</w:t>
      </w:r>
      <w:r>
        <w:rPr>
          <w:szCs w:val="20"/>
        </w:rPr>
        <w:t xml:space="preserve"> measurement of serum AAT levels </w:t>
      </w:r>
      <w:r w:rsidR="00C54F44" w:rsidRPr="00BD25A5">
        <w:t xml:space="preserve">by nephelometry </w:t>
      </w:r>
      <w:r>
        <w:rPr>
          <w:szCs w:val="20"/>
        </w:rPr>
        <w:t xml:space="preserve">should be the first step in the diagnosis of AATD. </w:t>
      </w:r>
      <w:r w:rsidR="007D6C18">
        <w:rPr>
          <w:szCs w:val="20"/>
        </w:rPr>
        <w:t>M</w:t>
      </w:r>
      <w:r>
        <w:rPr>
          <w:szCs w:val="20"/>
        </w:rPr>
        <w:t>easurement of serum levels of AAT cannot be considered diagnostic of AATD</w:t>
      </w:r>
      <w:r w:rsidR="007D6C18">
        <w:rPr>
          <w:szCs w:val="20"/>
        </w:rPr>
        <w:t>, and in fact may be misleading</w:t>
      </w:r>
      <w:r w:rsidR="00560E11">
        <w:rPr>
          <w:szCs w:val="20"/>
        </w:rPr>
        <w:t xml:space="preserve"> </w:t>
      </w:r>
      <w:r w:rsidR="000321FD">
        <w:rPr>
          <w:szCs w:val="20"/>
        </w:rPr>
        <w:fldChar w:fldCharType="begin"/>
      </w:r>
      <w:r w:rsidR="000321FD">
        <w:rPr>
          <w:szCs w:val="20"/>
        </w:rPr>
        <w:instrText xml:space="preserve"> ADDIN EN.CITE &lt;EndNote&gt;&lt;Cite&gt;&lt;Author&gt;Kueppers&lt;/Author&gt;&lt;Year&gt;2017&lt;/Year&gt;&lt;RecNum&gt;44&lt;/RecNum&gt;&lt;DisplayText&gt;(Kueppers &amp;amp; Sanders 2017)&lt;/DisplayText&gt;&lt;record&gt;&lt;rec-number&gt;44&lt;/rec-number&gt;&lt;foreign-keys&gt;&lt;key app="EN" db-id="vrsarxrvfsa29uepsa0pdtsse5995ex5v5pf" timestamp="1569816405"&gt;44&lt;/key&gt;&lt;/foreign-keys&gt;&lt;ref-type name="Journal Article"&gt;17&lt;/ref-type&gt;&lt;contributors&gt;&lt;authors&gt;&lt;author&gt;Kueppers, F.&lt;/author&gt;&lt;author&gt;Sanders, C.&lt;/author&gt;&lt;/authors&gt;&lt;/contributors&gt;&lt;titles&gt;&lt;title&gt;State-of-the-art testing for alpha-1 antitrypsin deficiency&lt;/title&gt;&lt;secondary-title&gt;Allergy Asthma Proc&lt;/secondary-title&gt;&lt;/titles&gt;&lt;periodical&gt;&lt;full-title&gt;Allergy Asthma Proc&lt;/full-title&gt;&lt;/periodical&gt;&lt;pages&gt;108-114&lt;/pages&gt;&lt;volume&gt;38&lt;/volume&gt;&lt;number&gt;2&lt;/number&gt;&lt;edition&gt;2017/01/26&lt;/edition&gt;&lt;keywords&gt;&lt;keyword&gt;Asthma/diagnosis&lt;/keyword&gt;&lt;keyword&gt;Diagnosis, Differential&lt;/keyword&gt;&lt;keyword&gt;Genetic Testing/economics/ methods&lt;/keyword&gt;&lt;keyword&gt;Genotype&lt;/keyword&gt;&lt;keyword&gt;Genotyping Techniques&lt;/keyword&gt;&lt;keyword&gt;High-Throughput Nucleotide Sequencing/economics/ methods&lt;/keyword&gt;&lt;keyword&gt;Humans&lt;/keyword&gt;&lt;keyword&gt;Sequence Analysis, DNA/economics/methods&lt;/keyword&gt;&lt;keyword&gt;alpha 1-Antitrypsin/blood/ genetics&lt;/keyword&gt;&lt;keyword&gt;alpha 1-Antitrypsin Deficiency/blood/ diagnosis/genetics&lt;/keyword&gt;&lt;/keywords&gt;&lt;dates&gt;&lt;year&gt;2017&lt;/year&gt;&lt;pub-dates&gt;&lt;date&gt;Mar 24&lt;/date&gt;&lt;/pub-dates&gt;&lt;/dates&gt;&lt;isbn&gt;1539-6304 (Electronic)&amp;#xD;1088-5412 (Linking)&lt;/isbn&gt;&lt;accession-num&gt;28120746&lt;/accession-num&gt;&lt;urls&gt;&lt;/urls&gt;&lt;electronic-resource-num&gt;10.2500/aap.2017.38.4031&lt;/electronic-resource-num&gt;&lt;remote-database-provider&gt;NLM&lt;/remote-database-provider&gt;&lt;language&gt;eng&lt;/language&gt;&lt;/record&gt;&lt;/Cite&gt;&lt;/EndNote&gt;</w:instrText>
      </w:r>
      <w:r w:rsidR="000321FD">
        <w:rPr>
          <w:szCs w:val="20"/>
        </w:rPr>
        <w:fldChar w:fldCharType="separate"/>
      </w:r>
      <w:r w:rsidR="000321FD">
        <w:rPr>
          <w:noProof/>
          <w:szCs w:val="20"/>
        </w:rPr>
        <w:t>(Kueppers &amp; Sanders 2017)</w:t>
      </w:r>
      <w:r w:rsidR="000321FD">
        <w:rPr>
          <w:szCs w:val="20"/>
        </w:rPr>
        <w:fldChar w:fldCharType="end"/>
      </w:r>
      <w:r w:rsidR="00560E11">
        <w:rPr>
          <w:szCs w:val="20"/>
        </w:rPr>
        <w:t>.</w:t>
      </w:r>
      <w:r>
        <w:rPr>
          <w:szCs w:val="20"/>
        </w:rPr>
        <w:t xml:space="preserve">  </w:t>
      </w:r>
      <w:r w:rsidR="00C54F44">
        <w:rPr>
          <w:szCs w:val="20"/>
        </w:rPr>
        <w:t xml:space="preserve">Individuals found to have low levels of </w:t>
      </w:r>
      <w:r w:rsidR="007D6C18">
        <w:rPr>
          <w:szCs w:val="20"/>
        </w:rPr>
        <w:t xml:space="preserve">serum </w:t>
      </w:r>
      <w:r w:rsidR="00C54F44">
        <w:rPr>
          <w:szCs w:val="20"/>
        </w:rPr>
        <w:t xml:space="preserve">AAT </w:t>
      </w:r>
      <w:r w:rsidR="007D6C18">
        <w:rPr>
          <w:szCs w:val="20"/>
        </w:rPr>
        <w:t>should</w:t>
      </w:r>
      <w:r w:rsidR="00C54F44">
        <w:rPr>
          <w:szCs w:val="20"/>
        </w:rPr>
        <w:t xml:space="preserve"> then undergo </w:t>
      </w:r>
      <w:r w:rsidR="00C54F44" w:rsidRPr="00BD25A5">
        <w:t>phenotype characteri</w:t>
      </w:r>
      <w:r w:rsidR="00C54F44">
        <w:t>s</w:t>
      </w:r>
      <w:r w:rsidR="00C54F44" w:rsidRPr="00BD25A5">
        <w:t>ation by isoelectric</w:t>
      </w:r>
      <w:r w:rsidR="00C54F44">
        <w:t xml:space="preserve"> </w:t>
      </w:r>
      <w:r w:rsidR="00C54F44" w:rsidRPr="00BD25A5">
        <w:t>focusing (IEF)</w:t>
      </w:r>
      <w:r w:rsidR="00DE09CC">
        <w:t xml:space="preserve"> </w:t>
      </w:r>
      <w:r w:rsidR="000321FD">
        <w:fldChar w:fldCharType="begin">
          <w:fldData xml:space="preserve">PEVuZE5vdGU+PENpdGU+PEF1dGhvcj5CZWxtb250ZTwvQXV0aG9yPjxZZWFyPjIwMTc8L1llYXI+
PFJlY051bT40MzwvUmVjTnVtPjxEaXNwbGF5VGV4dD4oQmVsbW9udGUgZXQgYWwgMjAxNyk8L0Rp
c3BsYXlUZXh0PjxyZWNvcmQ+PHJlYy1udW1iZXI+NDM8L3JlYy1udW1iZXI+PGZvcmVpZ24ta2V5
cz48a2V5IGFwcD0iRU4iIGRiLWlkPSJ2cnNhcnhydmZzYTI5dWVwc2EwcGR0c3NlNTk5NWV4NXY1
cGYiIHRpbWVzdGFtcD0iMTU2OTgxNjA4OSI+NDM8L2tleT48L2ZvcmVpZ24ta2V5cz48cmVmLXR5
cGUgbmFtZT0iSm91cm5hbCBBcnRpY2xlIj4xNzwvcmVmLXR5cGU+PGNvbnRyaWJ1dG9ycz48YXV0
aG9ycz48YXV0aG9yPkJlbG1vbnRlLCBJLjwvYXV0aG9yPjxhdXRob3I+TW9udG90bywgTC48L2F1
dGhvcj48YXV0aG9yPlJvZHJpZ3Vlei1GcmlhcywgRi48L2F1dGhvcj48L2F1dGhvcnM+PC9jb250
cmlidXRvcnM+PGF1dGgtYWRkcmVzcz5MaXZlciBQYXRob2xvZ3kgVW5pdCwgRGVwYXJ0bWVudHMg
b2YgQmlvY2hlbWlzdHJ5IGFuZCBNaWNyb2Jpb2xvZ3ksIEhvc3BpdGFsIFVuaXZlcnNpdGFyaSBW
YWxsIGQmYXBvcztIZWJyb24sIFVuaXZlcnNpdGF0IEF1dG9ub21hIGRlIEJhcmNlbG9uYSAoVUFC
KSwgUGFzc2VpZyBWYWxsIGQmYXBvcztIZWJyb24gMTE5LTEyOSwgMDgwMzUsIEJhcmNlbG9uYSwg
U3BhaW4uJiN4RDtWYWxsIGQmYXBvcztIZWJyb24gSW5zdGl0dXQgZGUgUmVzZXJjYSAoVkhJUiks
IEJhcmNlbG9uYSwgU3BhaW4uJiN4RDtNb2xlY3VsYXIgQmlvbG9neSBEZXBhcnRtZW50LCBIb3Nw
aXRhbCBkZSBOaW5vcyBQZWRybyBFbGl6YWxkZSwgQnVlbm9zIEFpcmVzLCBBcmdlbnRpbmEuJiN4
RDtMaXZlciBQYXRob2xvZ3kgVW5pdCwgRGVwYXJ0bWVudHMgb2YgQmlvY2hlbWlzdHJ5IGFuZCBN
aWNyb2Jpb2xvZ3ksIEhvc3BpdGFsIFVuaXZlcnNpdGFyaSBWYWxsIGQmYXBvcztIZWJyb24sIFVu
aXZlcnNpdGF0IEF1dG9ub21hIGRlIEJhcmNlbG9uYSAoVUFCKSwgUGFzc2VpZyBWYWxsIGQmYXBv
cztIZWJyb24gMTE5LTEyOSwgMDgwMzUsIEJhcmNlbG9uYSwgU3BhaW4uIGZyYXJvZHJpQGdtYWls
LmNvbS4mI3hEO0NJQkVSIGRlIEVuZmVybWVkYWRlcyBIZXBhdGljYXMgeSBEaWdlc3RpdmFzIChD
SUJFUmVoZCksIEluc3RpdHV0byBOYWNpb25hbCBkZSBTYWx1ZCBDYXJsb3MgSUlJLCBNYWRyaWQs
IFNwYWluLiBmcmFyb2RyaUBnbWFpbC5jb20uPC9hdXRoLWFkZHJlc3M+PHRpdGxlcz48dGl0bGU+
TGFib3JhdG9yeSBEaWFnbm9zaXMgYnkgR2Vub3R5cGluZzwvdGl0bGU+PHNlY29uZGFyeS10aXRs
ZT5NZXRob2RzIE1vbCBCaW9sPC9zZWNvbmRhcnktdGl0bGU+PC90aXRsZXM+PHBlcmlvZGljYWw+
PGZ1bGwtdGl0bGU+TWV0aG9kcyBNb2wgQmlvbDwvZnVsbC10aXRsZT48L3BlcmlvZGljYWw+PHBh
Z2VzPjQ1LTYwPC9wYWdlcz48dm9sdW1lPjE2Mzk8L3ZvbHVtZT48ZWRpdGlvbj4yMDE3LzA3LzI5
PC9lZGl0aW9uPjxrZXl3b3Jkcz48a2V5d29yZD5BbGxlbGVzPC9rZXl3b3JkPjxrZXl3b3JkPkJh
c2UgU2VxdWVuY2U8L2tleXdvcmQ+PGtleXdvcmQ+Q2xpbmljYWwgTGFib3JhdG9yeSBUZWNobmlx
dWVzLyBtZXRob2RzPC9rZXl3b3JkPjxrZXl3b3JkPkROQS9nZW5ldGljcy9pc29sYXRpb24gJmFt
cDsgcHVyaWZpY2F0aW9uPC9rZXl3b3JkPjxrZXl3b3JkPkV4b21lL2dlbmV0aWNzPC9rZXl3b3Jk
PjxrZXl3b3JkPkV4b25zL2dlbmV0aWNzPC9rZXl3b3JkPjxrZXl3b3JkPkdlbmUgQW1wbGlmaWNh
dGlvbjwva2V5d29yZD48a2V5d29yZD5HZW5vdHlwaW5nIFRlY2huaXF1ZXMvIG1ldGhvZHM8L2tl
eXdvcmQ+PGtleXdvcmQ+SHVtYW5zPC9rZXl3b3JkPjxrZXl3b3JkPlBvbHltZXJhc2UgQ2hhaW4g
UmVhY3Rpb248L2tleXdvcmQ+PGtleXdvcmQ+V2hvbGUgRXhvbWUgU2VxdWVuY2luZzwva2V5d29y
ZD48a2V5d29yZD5BbHBoYS0xIGFudGl0cnlwc2luIGFsbGVsZS1zcGVjaWZpYyBnZW5vdHlwaW5n
PC9rZXl3b3JkPjxrZXl3b3JkPkFscGhhLTEgYW50aXRyeXBzaW4gZGVmaWNpZW5jeTwva2V5d29y
ZD48a2V5d29yZD5BbHBoYS0xIGFudGl0cnlwc2luIGV4b21lIHNlcXVlbmNpbmc8L2tleXdvcmQ+
PGtleXdvcmQ+QWxwaGEtMSBhbnRpdHJ5cHNpbiBnZW5vdHlwaW5nPC9rZXl3b3JkPjxrZXl3b3Jk
PkFscGhhLTEgYW50aXRyeXBzaW4gbGFib3JhdG9yeSBkaWFnbm9zaXM8L2tleXdvcmQ+PGtleXdv
cmQ+TGlnaHRDeWNsZXI8L2tleXdvcmQ+PGtleXdvcmQ+TWVsdGluZyBjdXJ2ZXM8L2tleXdvcmQ+
PC9rZXl3b3Jkcz48ZGF0ZXM+PHllYXI+MjAxNzwveWVhcj48L2RhdGVzPjxpc2JuPjE5NDAtNjAy
OSAoRWxlY3Ryb25pYykmI3hEOzEwNjQtMzc0NSAoTGlua2luZyk8L2lzYm4+PGFjY2Vzc2lvbi1u
dW0+Mjg3NTI0NDU8L2FjY2Vzc2lvbi1udW0+PHVybHM+PHJlbGF0ZWQtdXJscz48dXJsPmh0dHBz
Oi8vbGluay5zcHJpbmdlci5jb20vY29udGVudC9wZGYvMTAuMTAwNyUyRjk3OC0xLTQ5MzktNzE2
My0zXzUucGRmPC91cmw+PC9yZWxhdGVkLXVybHM+PC91cmxzPjxlbGVjdHJvbmljLXJlc291cmNl
LW51bT4xMC4xMDA3Lzk3OC0xLTQ5MzktNzE2My0zXzU8L2VsZWN0cm9uaWMtcmVzb3VyY2UtbnVt
PjxyZW1vdGUtZGF0YWJhc2UtcHJvdmlkZXI+TkxNPC9yZW1vdGUtZGF0YWJhc2UtcHJvdmlkZXI+
PGxhbmd1YWdlPmVuZzwvbGFuZ3VhZ2U+PC9yZWNvcmQ+PC9DaXRlPjwvRW5kTm90ZT4A
</w:fldData>
        </w:fldChar>
      </w:r>
      <w:r w:rsidR="000321FD">
        <w:instrText xml:space="preserve"> ADDIN EN.CITE </w:instrText>
      </w:r>
      <w:r w:rsidR="000321FD">
        <w:fldChar w:fldCharType="begin">
          <w:fldData xml:space="preserve">PEVuZE5vdGU+PENpdGU+PEF1dGhvcj5CZWxtb250ZTwvQXV0aG9yPjxZZWFyPjIwMTc8L1llYXI+
PFJlY051bT40MzwvUmVjTnVtPjxEaXNwbGF5VGV4dD4oQmVsbW9udGUgZXQgYWwgMjAxNyk8L0Rp
c3BsYXlUZXh0PjxyZWNvcmQ+PHJlYy1udW1iZXI+NDM8L3JlYy1udW1iZXI+PGZvcmVpZ24ta2V5
cz48a2V5IGFwcD0iRU4iIGRiLWlkPSJ2cnNhcnhydmZzYTI5dWVwc2EwcGR0c3NlNTk5NWV4NXY1
cGYiIHRpbWVzdGFtcD0iMTU2OTgxNjA4OSI+NDM8L2tleT48L2ZvcmVpZ24ta2V5cz48cmVmLXR5
cGUgbmFtZT0iSm91cm5hbCBBcnRpY2xlIj4xNzwvcmVmLXR5cGU+PGNvbnRyaWJ1dG9ycz48YXV0
aG9ycz48YXV0aG9yPkJlbG1vbnRlLCBJLjwvYXV0aG9yPjxhdXRob3I+TW9udG90bywgTC48L2F1
dGhvcj48YXV0aG9yPlJvZHJpZ3Vlei1GcmlhcywgRi48L2F1dGhvcj48L2F1dGhvcnM+PC9jb250
cmlidXRvcnM+PGF1dGgtYWRkcmVzcz5MaXZlciBQYXRob2xvZ3kgVW5pdCwgRGVwYXJ0bWVudHMg
b2YgQmlvY2hlbWlzdHJ5IGFuZCBNaWNyb2Jpb2xvZ3ksIEhvc3BpdGFsIFVuaXZlcnNpdGFyaSBW
YWxsIGQmYXBvcztIZWJyb24sIFVuaXZlcnNpdGF0IEF1dG9ub21hIGRlIEJhcmNlbG9uYSAoVUFC
KSwgUGFzc2VpZyBWYWxsIGQmYXBvcztIZWJyb24gMTE5LTEyOSwgMDgwMzUsIEJhcmNlbG9uYSwg
U3BhaW4uJiN4RDtWYWxsIGQmYXBvcztIZWJyb24gSW5zdGl0dXQgZGUgUmVzZXJjYSAoVkhJUiks
IEJhcmNlbG9uYSwgU3BhaW4uJiN4RDtNb2xlY3VsYXIgQmlvbG9neSBEZXBhcnRtZW50LCBIb3Nw
aXRhbCBkZSBOaW5vcyBQZWRybyBFbGl6YWxkZSwgQnVlbm9zIEFpcmVzLCBBcmdlbnRpbmEuJiN4
RDtMaXZlciBQYXRob2xvZ3kgVW5pdCwgRGVwYXJ0bWVudHMgb2YgQmlvY2hlbWlzdHJ5IGFuZCBN
aWNyb2Jpb2xvZ3ksIEhvc3BpdGFsIFVuaXZlcnNpdGFyaSBWYWxsIGQmYXBvcztIZWJyb24sIFVu
aXZlcnNpdGF0IEF1dG9ub21hIGRlIEJhcmNlbG9uYSAoVUFCKSwgUGFzc2VpZyBWYWxsIGQmYXBv
cztIZWJyb24gMTE5LTEyOSwgMDgwMzUsIEJhcmNlbG9uYSwgU3BhaW4uIGZyYXJvZHJpQGdtYWls
LmNvbS4mI3hEO0NJQkVSIGRlIEVuZmVybWVkYWRlcyBIZXBhdGljYXMgeSBEaWdlc3RpdmFzIChD
SUJFUmVoZCksIEluc3RpdHV0byBOYWNpb25hbCBkZSBTYWx1ZCBDYXJsb3MgSUlJLCBNYWRyaWQs
IFNwYWluLiBmcmFyb2RyaUBnbWFpbC5jb20uPC9hdXRoLWFkZHJlc3M+PHRpdGxlcz48dGl0bGU+
TGFib3JhdG9yeSBEaWFnbm9zaXMgYnkgR2Vub3R5cGluZzwvdGl0bGU+PHNlY29uZGFyeS10aXRs
ZT5NZXRob2RzIE1vbCBCaW9sPC9zZWNvbmRhcnktdGl0bGU+PC90aXRsZXM+PHBlcmlvZGljYWw+
PGZ1bGwtdGl0bGU+TWV0aG9kcyBNb2wgQmlvbDwvZnVsbC10aXRsZT48L3BlcmlvZGljYWw+PHBh
Z2VzPjQ1LTYwPC9wYWdlcz48dm9sdW1lPjE2Mzk8L3ZvbHVtZT48ZWRpdGlvbj4yMDE3LzA3LzI5
PC9lZGl0aW9uPjxrZXl3b3Jkcz48a2V5d29yZD5BbGxlbGVzPC9rZXl3b3JkPjxrZXl3b3JkPkJh
c2UgU2VxdWVuY2U8L2tleXdvcmQ+PGtleXdvcmQ+Q2xpbmljYWwgTGFib3JhdG9yeSBUZWNobmlx
dWVzLyBtZXRob2RzPC9rZXl3b3JkPjxrZXl3b3JkPkROQS9nZW5ldGljcy9pc29sYXRpb24gJmFt
cDsgcHVyaWZpY2F0aW9uPC9rZXl3b3JkPjxrZXl3b3JkPkV4b21lL2dlbmV0aWNzPC9rZXl3b3Jk
PjxrZXl3b3JkPkV4b25zL2dlbmV0aWNzPC9rZXl3b3JkPjxrZXl3b3JkPkdlbmUgQW1wbGlmaWNh
dGlvbjwva2V5d29yZD48a2V5d29yZD5HZW5vdHlwaW5nIFRlY2huaXF1ZXMvIG1ldGhvZHM8L2tl
eXdvcmQ+PGtleXdvcmQ+SHVtYW5zPC9rZXl3b3JkPjxrZXl3b3JkPlBvbHltZXJhc2UgQ2hhaW4g
UmVhY3Rpb248L2tleXdvcmQ+PGtleXdvcmQ+V2hvbGUgRXhvbWUgU2VxdWVuY2luZzwva2V5d29y
ZD48a2V5d29yZD5BbHBoYS0xIGFudGl0cnlwc2luIGFsbGVsZS1zcGVjaWZpYyBnZW5vdHlwaW5n
PC9rZXl3b3JkPjxrZXl3b3JkPkFscGhhLTEgYW50aXRyeXBzaW4gZGVmaWNpZW5jeTwva2V5d29y
ZD48a2V5d29yZD5BbHBoYS0xIGFudGl0cnlwc2luIGV4b21lIHNlcXVlbmNpbmc8L2tleXdvcmQ+
PGtleXdvcmQ+QWxwaGEtMSBhbnRpdHJ5cHNpbiBnZW5vdHlwaW5nPC9rZXl3b3JkPjxrZXl3b3Jk
PkFscGhhLTEgYW50aXRyeXBzaW4gbGFib3JhdG9yeSBkaWFnbm9zaXM8L2tleXdvcmQ+PGtleXdv
cmQ+TGlnaHRDeWNsZXI8L2tleXdvcmQ+PGtleXdvcmQ+TWVsdGluZyBjdXJ2ZXM8L2tleXdvcmQ+
PC9rZXl3b3Jkcz48ZGF0ZXM+PHllYXI+MjAxNzwveWVhcj48L2RhdGVzPjxpc2JuPjE5NDAtNjAy
OSAoRWxlY3Ryb25pYykmI3hEOzEwNjQtMzc0NSAoTGlua2luZyk8L2lzYm4+PGFjY2Vzc2lvbi1u
dW0+Mjg3NTI0NDU8L2FjY2Vzc2lvbi1udW0+PHVybHM+PHJlbGF0ZWQtdXJscz48dXJsPmh0dHBz
Oi8vbGluay5zcHJpbmdlci5jb20vY29udGVudC9wZGYvMTAuMTAwNyUyRjk3OC0xLTQ5MzktNzE2
My0zXzUucGRmPC91cmw+PC9yZWxhdGVkLXVybHM+PC91cmxzPjxlbGVjdHJvbmljLXJlc291cmNl
LW51bT4xMC4xMDA3Lzk3OC0xLTQ5MzktNzE2My0zXzU8L2VsZWN0cm9uaWMtcmVzb3VyY2UtbnVt
PjxyZW1vdGUtZGF0YWJhc2UtcHJvdmlkZXI+TkxNPC9yZW1vdGUtZGF0YWJhc2UtcHJvdmlkZXI+
PGxhbmd1YWdlPmVuZzwvbGFuZ3VhZ2U+PC9yZWNvcmQ+PC9DaXRlPjwvRW5kTm90ZT4A
</w:fldData>
        </w:fldChar>
      </w:r>
      <w:r w:rsidR="000321FD">
        <w:instrText xml:space="preserve"> ADDIN EN.CITE.DATA </w:instrText>
      </w:r>
      <w:r w:rsidR="000321FD">
        <w:fldChar w:fldCharType="end"/>
      </w:r>
      <w:r w:rsidR="000321FD">
        <w:fldChar w:fldCharType="separate"/>
      </w:r>
      <w:r w:rsidR="000321FD">
        <w:rPr>
          <w:noProof/>
        </w:rPr>
        <w:t>(Belmonte et al 2017)</w:t>
      </w:r>
      <w:r w:rsidR="000321FD">
        <w:fldChar w:fldCharType="end"/>
      </w:r>
      <w:r w:rsidR="00560E11">
        <w:t>.</w:t>
      </w:r>
      <w:r w:rsidR="00F732F4">
        <w:t xml:space="preserve"> </w:t>
      </w:r>
      <w:r w:rsidR="00DE09CC">
        <w:t xml:space="preserve">IEF is a time-consuming technique </w:t>
      </w:r>
      <w:r w:rsidR="002355CD">
        <w:t xml:space="preserve">and difficult technique </w:t>
      </w:r>
      <w:r w:rsidR="00DE09CC">
        <w:t xml:space="preserve">that requires specific expertise, and is characterised by a low sensitivity, as it does not recognise the </w:t>
      </w:r>
      <w:r w:rsidR="00DE09CC" w:rsidRPr="00180691">
        <w:t xml:space="preserve">'null' variant (without any phenotypic expression) </w:t>
      </w:r>
      <w:r w:rsidR="00DE09CC">
        <w:t xml:space="preserve">and M-like alleles </w:t>
      </w:r>
      <w:r w:rsidR="000321FD">
        <w:fldChar w:fldCharType="begin"/>
      </w:r>
      <w:r w:rsidR="000321FD">
        <w:instrText xml:space="preserve"> ADDIN EN.CITE &lt;EndNote&gt;&lt;Cite&gt;&lt;Author&gt;Janciauskiene&lt;/Author&gt;&lt;Year&gt;2011&lt;/Year&gt;&lt;RecNum&gt;26&lt;/RecNum&gt;&lt;IDText&gt;21248733&lt;/IDText&gt;&lt;DisplayText&gt;(Janciauskiene et al 2011)&lt;/DisplayText&gt;&lt;record&gt;&lt;rec-number&gt;26&lt;/rec-number&gt;&lt;foreign-keys&gt;&lt;key app="EN" db-id="vrsarxrvfsa29uepsa0pdtsse5995ex5v5pf" timestamp="1543191151"&gt;26&lt;/key&gt;&lt;/foreign-keys&gt;&lt;ref-type name="Journal Article"&gt;17&lt;/ref-type&gt;&lt;contributors&gt;&lt;authors&gt;&lt;author&gt;Janciauskiene, S.&lt;/author&gt;&lt;author&gt;Ferrarotti, I.&lt;/author&gt;&lt;author&gt;Laenger, F.&lt;/author&gt;&lt;author&gt;Jonigk, D.&lt;/author&gt;&lt;author&gt;Luisetti, M.&lt;/author&gt;&lt;/authors&gt;&lt;/contributors&gt;&lt;auth-address&gt;Department of Pulmonology, Hannover Medical School, Hannover, Germany. janciauskiene.sabina@mh-hannover.de&lt;/auth-address&gt;&lt;titles&gt;&lt;title&gt;Clinical utility gene card for: alpha-1-antitrypsin deficiency&lt;/title&gt;&lt;secondary-title&gt;Eur J Hum Genet&lt;/secondary-title&gt;&lt;/titles&gt;&lt;periodical&gt;&lt;full-title&gt;Eur J Hum Genet&lt;/full-title&gt;&lt;/periodical&gt;&lt;volume&gt;19&lt;/volume&gt;&lt;number&gt;5&lt;/number&gt;&lt;keywords&gt;&lt;keyword&gt;Humans&lt;/keyword&gt;&lt;keyword&gt;Mutation&lt;/keyword&gt;&lt;keyword&gt;alpha 1-Antitrypsin/*genetics&lt;/keyword&gt;&lt;keyword&gt;alpha 1-Antitrypsin Deficiency/diagnosis/*genetics/physiopathology/therapy&lt;/keyword&gt;&lt;/keywords&gt;&lt;dates&gt;&lt;year&gt;2011&lt;/year&gt;&lt;pub-dates&gt;&lt;date&gt;May&lt;/date&gt;&lt;/pub-dates&gt;&lt;/dates&gt;&lt;isbn&gt;1476-5438 (Electronic)&amp;#xD;1018-4813 (Linking)&lt;/isbn&gt;&lt;accession-num&gt;21248733&lt;/accession-num&gt;&lt;urls&gt;&lt;related-urls&gt;&lt;url&gt;https://www.ncbi.nlm.nih.gov/pubmed/21248733&lt;/url&gt;&lt;url&gt;https://www.ncbi.nlm.nih.gov/pmc/articles/PMC3083625/pdf/ejhg2010246a.pdf&lt;/url&gt;&lt;/related-urls&gt;&lt;/urls&gt;&lt;custom2&gt;3083625&lt;/custom2&gt;&lt;electronic-resource-num&gt;10.1038/ejhg.2010.246&lt;/electronic-resource-num&gt;&lt;/record&gt;&lt;/Cite&gt;&lt;/EndNote&gt;</w:instrText>
      </w:r>
      <w:r w:rsidR="000321FD">
        <w:fldChar w:fldCharType="separate"/>
      </w:r>
      <w:r w:rsidR="000321FD">
        <w:rPr>
          <w:noProof/>
        </w:rPr>
        <w:t>(Janciauskiene et al 2011)</w:t>
      </w:r>
      <w:r w:rsidR="000321FD">
        <w:fldChar w:fldCharType="end"/>
      </w:r>
      <w:r w:rsidR="00DE09CC">
        <w:t xml:space="preserve">.  </w:t>
      </w:r>
      <w:r w:rsidR="00F732F4">
        <w:t xml:space="preserve">IEF is useful when phenotyping normal alleles </w:t>
      </w:r>
      <w:r w:rsidR="00180691" w:rsidRPr="00180691">
        <w:t>(P</w:t>
      </w:r>
      <w:r w:rsidR="001D6E3B">
        <w:t>I</w:t>
      </w:r>
      <w:r w:rsidR="00180691" w:rsidRPr="00180691">
        <w:t>*M</w:t>
      </w:r>
      <w:r w:rsidR="001849DF">
        <w:t>M</w:t>
      </w:r>
      <w:r w:rsidR="00180691" w:rsidRPr="00180691">
        <w:t xml:space="preserve">) or </w:t>
      </w:r>
      <w:r w:rsidR="00F732F4">
        <w:t xml:space="preserve">the </w:t>
      </w:r>
      <w:r w:rsidR="00180691" w:rsidRPr="00180691">
        <w:t xml:space="preserve">loss of the most common </w:t>
      </w:r>
      <w:r w:rsidR="00F732F4">
        <w:t xml:space="preserve">alleles </w:t>
      </w:r>
      <w:r w:rsidR="00180691" w:rsidRPr="00180691">
        <w:t>(P</w:t>
      </w:r>
      <w:r w:rsidR="001D6E3B">
        <w:t>I</w:t>
      </w:r>
      <w:r w:rsidR="00180691" w:rsidRPr="00180691">
        <w:t>*S and P</w:t>
      </w:r>
      <w:r w:rsidR="001D6E3B">
        <w:t>I</w:t>
      </w:r>
      <w:r w:rsidR="00180691" w:rsidRPr="00180691">
        <w:t>*Z)</w:t>
      </w:r>
      <w:r w:rsidR="00F732F4">
        <w:t xml:space="preserve">; however, </w:t>
      </w:r>
      <w:r w:rsidR="00180691" w:rsidRPr="00180691">
        <w:t xml:space="preserve">genotyping </w:t>
      </w:r>
      <w:r w:rsidR="00F732F4">
        <w:t>is</w:t>
      </w:r>
      <w:r w:rsidR="00180691" w:rsidRPr="00180691">
        <w:t xml:space="preserve"> necessary to characteri</w:t>
      </w:r>
      <w:r w:rsidR="00F732F4">
        <w:t>s</w:t>
      </w:r>
      <w:r w:rsidR="00180691" w:rsidRPr="00180691">
        <w:t xml:space="preserve">e certain </w:t>
      </w:r>
      <w:r w:rsidR="00F732F4">
        <w:t xml:space="preserve">rare or the </w:t>
      </w:r>
      <w:r w:rsidR="00180691" w:rsidRPr="00180691">
        <w:t>null allele</w:t>
      </w:r>
      <w:r w:rsidR="00F732F4">
        <w:t xml:space="preserve"> </w:t>
      </w:r>
      <w:r w:rsidR="000321FD">
        <w:fldChar w:fldCharType="begin">
          <w:fldData xml:space="preserve">PEVuZE5vdGU+PENpdGU+PEF1dGhvcj5Kb2x5PC9BdXRob3I+PFllYXI+MjAxMTwvWWVhcj48UmVj
TnVtPjU0PC9SZWNOdW0+PElEVGV4dD4yMjAwODEzNzwvSURUZXh0PjxEaXNwbGF5VGV4dD4oSm9s
eSBldCBhbCAyMDExKTwvRGlzcGxheVRleHQ+PHJlY29yZD48cmVjLW51bWJlcj41NDwvcmVjLW51
bWJlcj48Zm9yZWlnbi1rZXlzPjxrZXkgYXBwPSJFTiIgZGItaWQ9InZyc2FyeHJ2ZnNhMjl1ZXBz
YTBwZHRzc2U1OTk1ZXg1djVwZiIgdGltZXN0YW1wPSIxNTc1MjYxNDk0Ij41NDwva2V5PjwvZm9y
ZWlnbi1rZXlzPjxyZWYtdHlwZSBuYW1lPSJKb3VybmFsIEFydGljbGUiPjE3PC9yZWYtdHlwZT48
Y29udHJpYnV0b3JzPjxhdXRob3JzPjxhdXRob3I+Sm9seSwgUC48L2F1dGhvcj48YXV0aG9yPkZy
YW5jaW5hLCBBLjwvYXV0aG9yPjxhdXRob3I+TGFjYW4sIFAuPC9hdXRob3I+PGF1dGhvcj5IZXJh
dXQsIEouPC9hdXRob3I+PGF1dGhvcj5DaGFwdWlzLUNlbGxpZXIsIEMuPC9hdXRob3I+PC9hdXRo
b3JzPjwvY29udHJpYnV0b3JzPjxhdXRoLWFkZHJlc3M+TGFib3JhdG9pcmUgZGUgQmlvY2hpbWll
IGV0IEJpb2xvZ2llIE1vbGVjdWxhaXJlLCBIb3BpdGFsIEVkb3VhcmQtSGVycmlvdCwgTHlvbiwg
RnJhbmNlLiBwaGlsaXBwZS5qb2x5QGNodS1seW9uLmZyPC9hdXRoLWFkZHJlc3M+PHRpdGxlcz48
dGl0bGU+W1BsYWNlIG9mIGdlbm90eXBpbmcgaW4gYWRkaXRpb24gdG8gdGhlIHBoZW5vdHlwZSBh
bmQgdGhlIGFzc2F5IG9mIHNlcnVtIGFscGhhLTEgYW50aXRyeXBzaW5dPC90aXRsZT48c2Vjb25k
YXJ5LXRpdGxlPkFubiBCaW9sIENsaW4gKFBhcmlzKTwvc2Vjb25kYXJ5LXRpdGxlPjxhbHQtdGl0
bGU+QW5uYWxlcyBkZSBiaW9sb2dpZSBjbGluaXF1ZTwvYWx0LXRpdGxlPjwvdGl0bGVzPjxwZXJp
b2RpY2FsPjxmdWxsLXRpdGxlPkFubiBCaW9sIENsaW4gKFBhcmlzKTwvZnVsbC10aXRsZT48YWJi
ci0xPkFubmFsZXMgZGUgYmlvbG9naWUgY2xpbmlxdWU8L2FiYnItMT48L3BlcmlvZGljYWw+PGFs
dC1wZXJpb2RpY2FsPjxmdWxsLXRpdGxlPkFubiBCaW9sIENsaW4gKFBhcmlzKTwvZnVsbC10aXRs
ZT48YWJici0xPkFubmFsZXMgZGUgYmlvbG9naWUgY2xpbmlxdWU8L2FiYnItMT48L2FsdC1wZXJp
b2RpY2FsPjxwYWdlcz41NzEtNjwvcGFnZXM+PHZvbHVtZT42OTwvdm9sdW1lPjxudW1iZXI+NTwv
bnVtYmVyPjxlZGl0aW9uPjIwMTEvMTAvMjA8L2VkaXRpb24+PGtleXdvcmRzPjxrZXl3b3JkPkFs
bGVsZXM8L2tleXdvcmQ+PGtleXdvcmQ+Qmxvb2QgQ2hlbWljYWwgQW5hbHlzaXMvbWV0aG9kcy9z
dGFuZGFyZHM8L2tleXdvcmQ+PGtleXdvcmQ+Q2xpbmljYWwgTGFib3JhdG9yeSBUZWNobmlxdWVz
LyptZXRob2RzL3N0YW5kYXJkczwva2V5d29yZD48a2V5d29yZD5FbGVjdHJvcGhvcmVzaXMsIENh
cGlsbGFyeTwva2V5d29yZD48a2V5d29yZD5FbGVjdHJvcGhvcmVzaXMsIFBvbHlhY3J5bGFtaWRl
IEdlbDwva2V5d29yZD48a2V5d29yZD5HZW5vdHlwZTwva2V5d29yZD48a2V5d29yZD5IdW1hbnM8
L2tleXdvcmQ+PGtleXdvcmQ+SXNvZWxlY3RyaWMgRm9jdXNpbmcvbWV0aG9kczwva2V5d29yZD48
a2V5d29yZD5Nb2xlY3VsYXIgRGlhZ25vc3RpYyBUZWNobmlxdWVzLypzdGF0aXN0aWNzICZhbXA7
IG51bWVyaWNhbCBkYXRhPC9rZXl3b3JkPjxrZXl3b3JkPlBoZW5vdHlwZTwva2V5d29yZD48a2V5
d29yZD5Qb2x5bW9ycGhpc20sIEdlbmV0aWMvKnBoeXNpb2xvZ3k8L2tleXdvcmQ+PGtleXdvcmQ+
UmVwcm9kdWNpYmlsaXR5IG9mIFJlc3VsdHM8L2tleXdvcmQ+PGtleXdvcmQ+YWxwaGEgMS1BbnRp
dHJ5cHNpbi9hbmFseXNpcy8qYmxvb2QvKmdlbmV0aWNzPC9rZXl3b3JkPjxrZXl3b3JkPmFscGhh
IDEtQW50aXRyeXBzaW4gRGVmaWNpZW5jeS9ibG9vZC8qZGlhZ25vc2lzL2dlbmV0aWNzPC9rZXl3
b3JkPjwva2V5d29yZHM+PGRhdGVzPjx5ZWFyPjIwMTE8L3llYXI+PHB1Yi1kYXRlcz48ZGF0ZT5T
ZXAtT2N0PC9kYXRlPjwvcHViLWRhdGVzPjwvZGF0ZXM+PG9yaWctcHViPlBsYWNlIGRlIGwmYXBv
czthbmFseXNlIGdlbm90eXBpcXVlIGVuIGNvbXBsZW1lbnQgZHUgcGhlbm90eXBlIGV0IGR1IGRv
c2FnZSBkZSBsJmFwb3M7YWxwaGEtMSBhbnRpdHJ5cHNpbmUgc2VyaXF1ZS48L29yaWctcHViPjxp
c2JuPjAwMDMtMzg5OCAoUHJpbnQpJiN4RDswMDAzLTM4OTg8L2lzYm4+PGFjY2Vzc2lvbi1udW0+
MjIwMDgxMzc8L2FjY2Vzc2lvbi1udW0+PHVybHM+PC91cmxzPjxlbGVjdHJvbmljLXJlc291cmNl
LW51bT4xMC4xNjg0L2FiYy4yMDExLjA2MTM8L2VsZWN0cm9uaWMtcmVzb3VyY2UtbnVtPjxyZW1v
dGUtZGF0YWJhc2UtcHJvdmlkZXI+TkxNPC9yZW1vdGUtZGF0YWJhc2UtcHJvdmlkZXI+PGxhbmd1
YWdlPmZyZTwvbGFuZ3VhZ2U+PC9yZWNvcmQ+PC9DaXRlPjwvRW5kTm90ZT5=
</w:fldData>
        </w:fldChar>
      </w:r>
      <w:r w:rsidR="000321FD">
        <w:instrText xml:space="preserve"> ADDIN EN.CITE </w:instrText>
      </w:r>
      <w:r w:rsidR="000321FD">
        <w:fldChar w:fldCharType="begin">
          <w:fldData xml:space="preserve">PEVuZE5vdGU+PENpdGU+PEF1dGhvcj5Kb2x5PC9BdXRob3I+PFllYXI+MjAxMTwvWWVhcj48UmVj
TnVtPjU0PC9SZWNOdW0+PElEVGV4dD4yMjAwODEzNzwvSURUZXh0PjxEaXNwbGF5VGV4dD4oSm9s
eSBldCBhbCAyMDExKTwvRGlzcGxheVRleHQ+PHJlY29yZD48cmVjLW51bWJlcj41NDwvcmVjLW51
bWJlcj48Zm9yZWlnbi1rZXlzPjxrZXkgYXBwPSJFTiIgZGItaWQ9InZyc2FyeHJ2ZnNhMjl1ZXBz
YTBwZHRzc2U1OTk1ZXg1djVwZiIgdGltZXN0YW1wPSIxNTc1MjYxNDk0Ij41NDwva2V5PjwvZm9y
ZWlnbi1rZXlzPjxyZWYtdHlwZSBuYW1lPSJKb3VybmFsIEFydGljbGUiPjE3PC9yZWYtdHlwZT48
Y29udHJpYnV0b3JzPjxhdXRob3JzPjxhdXRob3I+Sm9seSwgUC48L2F1dGhvcj48YXV0aG9yPkZy
YW5jaW5hLCBBLjwvYXV0aG9yPjxhdXRob3I+TGFjYW4sIFAuPC9hdXRob3I+PGF1dGhvcj5IZXJh
dXQsIEouPC9hdXRob3I+PGF1dGhvcj5DaGFwdWlzLUNlbGxpZXIsIEMuPC9hdXRob3I+PC9hdXRo
b3JzPjwvY29udHJpYnV0b3JzPjxhdXRoLWFkZHJlc3M+TGFib3JhdG9pcmUgZGUgQmlvY2hpbWll
IGV0IEJpb2xvZ2llIE1vbGVjdWxhaXJlLCBIb3BpdGFsIEVkb3VhcmQtSGVycmlvdCwgTHlvbiwg
RnJhbmNlLiBwaGlsaXBwZS5qb2x5QGNodS1seW9uLmZyPC9hdXRoLWFkZHJlc3M+PHRpdGxlcz48
dGl0bGU+W1BsYWNlIG9mIGdlbm90eXBpbmcgaW4gYWRkaXRpb24gdG8gdGhlIHBoZW5vdHlwZSBh
bmQgdGhlIGFzc2F5IG9mIHNlcnVtIGFscGhhLTEgYW50aXRyeXBzaW5dPC90aXRsZT48c2Vjb25k
YXJ5LXRpdGxlPkFubiBCaW9sIENsaW4gKFBhcmlzKTwvc2Vjb25kYXJ5LXRpdGxlPjxhbHQtdGl0
bGU+QW5uYWxlcyBkZSBiaW9sb2dpZSBjbGluaXF1ZTwvYWx0LXRpdGxlPjwvdGl0bGVzPjxwZXJp
b2RpY2FsPjxmdWxsLXRpdGxlPkFubiBCaW9sIENsaW4gKFBhcmlzKTwvZnVsbC10aXRsZT48YWJi
ci0xPkFubmFsZXMgZGUgYmlvbG9naWUgY2xpbmlxdWU8L2FiYnItMT48L3BlcmlvZGljYWw+PGFs
dC1wZXJpb2RpY2FsPjxmdWxsLXRpdGxlPkFubiBCaW9sIENsaW4gKFBhcmlzKTwvZnVsbC10aXRs
ZT48YWJici0xPkFubmFsZXMgZGUgYmlvbG9naWUgY2xpbmlxdWU8L2FiYnItMT48L2FsdC1wZXJp
b2RpY2FsPjxwYWdlcz41NzEtNjwvcGFnZXM+PHZvbHVtZT42OTwvdm9sdW1lPjxudW1iZXI+NTwv
bnVtYmVyPjxlZGl0aW9uPjIwMTEvMTAvMjA8L2VkaXRpb24+PGtleXdvcmRzPjxrZXl3b3JkPkFs
bGVsZXM8L2tleXdvcmQ+PGtleXdvcmQ+Qmxvb2QgQ2hlbWljYWwgQW5hbHlzaXMvbWV0aG9kcy9z
dGFuZGFyZHM8L2tleXdvcmQ+PGtleXdvcmQ+Q2xpbmljYWwgTGFib3JhdG9yeSBUZWNobmlxdWVz
LyptZXRob2RzL3N0YW5kYXJkczwva2V5d29yZD48a2V5d29yZD5FbGVjdHJvcGhvcmVzaXMsIENh
cGlsbGFyeTwva2V5d29yZD48a2V5d29yZD5FbGVjdHJvcGhvcmVzaXMsIFBvbHlhY3J5bGFtaWRl
IEdlbDwva2V5d29yZD48a2V5d29yZD5HZW5vdHlwZTwva2V5d29yZD48a2V5d29yZD5IdW1hbnM8
L2tleXdvcmQ+PGtleXdvcmQ+SXNvZWxlY3RyaWMgRm9jdXNpbmcvbWV0aG9kczwva2V5d29yZD48
a2V5d29yZD5Nb2xlY3VsYXIgRGlhZ25vc3RpYyBUZWNobmlxdWVzLypzdGF0aXN0aWNzICZhbXA7
IG51bWVyaWNhbCBkYXRhPC9rZXl3b3JkPjxrZXl3b3JkPlBoZW5vdHlwZTwva2V5d29yZD48a2V5
d29yZD5Qb2x5bW9ycGhpc20sIEdlbmV0aWMvKnBoeXNpb2xvZ3k8L2tleXdvcmQ+PGtleXdvcmQ+
UmVwcm9kdWNpYmlsaXR5IG9mIFJlc3VsdHM8L2tleXdvcmQ+PGtleXdvcmQ+YWxwaGEgMS1BbnRp
dHJ5cHNpbi9hbmFseXNpcy8qYmxvb2QvKmdlbmV0aWNzPC9rZXl3b3JkPjxrZXl3b3JkPmFscGhh
IDEtQW50aXRyeXBzaW4gRGVmaWNpZW5jeS9ibG9vZC8qZGlhZ25vc2lzL2dlbmV0aWNzPC9rZXl3
b3JkPjwva2V5d29yZHM+PGRhdGVzPjx5ZWFyPjIwMTE8L3llYXI+PHB1Yi1kYXRlcz48ZGF0ZT5T
ZXAtT2N0PC9kYXRlPjwvcHViLWRhdGVzPjwvZGF0ZXM+PG9yaWctcHViPlBsYWNlIGRlIGwmYXBv
czthbmFseXNlIGdlbm90eXBpcXVlIGVuIGNvbXBsZW1lbnQgZHUgcGhlbm90eXBlIGV0IGR1IGRv
c2FnZSBkZSBsJmFwb3M7YWxwaGEtMSBhbnRpdHJ5cHNpbmUgc2VyaXF1ZS48L29yaWctcHViPjxp
c2JuPjAwMDMtMzg5OCAoUHJpbnQpJiN4RDswMDAzLTM4OTg8L2lzYm4+PGFjY2Vzc2lvbi1udW0+
MjIwMDgxMzc8L2FjY2Vzc2lvbi1udW0+PHVybHM+PC91cmxzPjxlbGVjdHJvbmljLXJlc291cmNl
LW51bT4xMC4xNjg0L2FiYy4yMDExLjA2MTM8L2VsZWN0cm9uaWMtcmVzb3VyY2UtbnVtPjxyZW1v
dGUtZGF0YWJhc2UtcHJvdmlkZXI+TkxNPC9yZW1vdGUtZGF0YWJhc2UtcHJvdmlkZXI+PGxhbmd1
YWdlPmZyZTwvbGFuZ3VhZ2U+PC9yZWNvcmQ+PC9DaXRlPjwvRW5kTm90ZT5=
</w:fldData>
        </w:fldChar>
      </w:r>
      <w:r w:rsidR="000321FD">
        <w:instrText xml:space="preserve"> ADDIN EN.CITE.DATA </w:instrText>
      </w:r>
      <w:r w:rsidR="000321FD">
        <w:fldChar w:fldCharType="end"/>
      </w:r>
      <w:r w:rsidR="000321FD">
        <w:fldChar w:fldCharType="separate"/>
      </w:r>
      <w:r w:rsidR="000321FD">
        <w:rPr>
          <w:noProof/>
        </w:rPr>
        <w:t>(Joly et al 2011)</w:t>
      </w:r>
      <w:r w:rsidR="000321FD">
        <w:fldChar w:fldCharType="end"/>
      </w:r>
      <w:r w:rsidR="00180691" w:rsidRPr="00180691">
        <w:t>.</w:t>
      </w:r>
      <w:r w:rsidR="002355CD">
        <w:t xml:space="preserve"> In addition, phenotyping by IEF</w:t>
      </w:r>
      <w:r w:rsidR="00714642">
        <w:t>, unlike genotyping, cannot be batch processed.</w:t>
      </w:r>
    </w:p>
    <w:p w14:paraId="3440C41A" w14:textId="3EB36262" w:rsidR="002A70B5" w:rsidRDefault="002A70B5" w:rsidP="00C54F44">
      <w:pPr>
        <w:ind w:left="426"/>
      </w:pPr>
      <w:r>
        <w:t>The appropriate comparator for genotyping of AATD individuals is therefore IEF.</w:t>
      </w:r>
    </w:p>
    <w:p w14:paraId="66224B08" w14:textId="5CA7F6C4"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CA563CC" w14:textId="3585CB27" w:rsidR="006A1038" w:rsidRDefault="00C54F4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7FF2668B"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No  </w:t>
      </w:r>
    </w:p>
    <w:p w14:paraId="1154CFBF" w14:textId="112F3805" w:rsidR="000159B9" w:rsidRDefault="00C54F44" w:rsidP="00C54F44">
      <w:pPr>
        <w:ind w:left="426"/>
      </w:pPr>
      <w:r w:rsidRPr="00C54F44">
        <w:rPr>
          <w:rStyle w:val="Strong"/>
        </w:rPr>
        <w:t>Item 66635</w:t>
      </w:r>
      <w:r>
        <w:t>: Alpha-1-antitrypsin - quantitation in serum, urine or other body fluid - 1 or more tests</w:t>
      </w:r>
      <w:r>
        <w:br/>
        <w:t>Fee: $20.10 Benefit: 75% = $15.10 85% = $17.10</w:t>
      </w:r>
    </w:p>
    <w:p w14:paraId="5B84DA34" w14:textId="0C96C475" w:rsidR="00C54F44" w:rsidRDefault="00C54F44" w:rsidP="00C54F44">
      <w:pPr>
        <w:ind w:left="426"/>
        <w:rPr>
          <w:szCs w:val="20"/>
        </w:rPr>
      </w:pPr>
      <w:r w:rsidRPr="00C54F44">
        <w:rPr>
          <w:rStyle w:val="Strong"/>
        </w:rPr>
        <w:t>Item 66638</w:t>
      </w:r>
      <w:r w:rsidRPr="00C54F44">
        <w:rPr>
          <w:szCs w:val="20"/>
        </w:rPr>
        <w:t>: Isoelectric focussing or similar methods for determination of alpha-1-antitrypsin phenotype in serum - 1 or more tests</w:t>
      </w:r>
      <w:r>
        <w:rPr>
          <w:szCs w:val="20"/>
        </w:rPr>
        <w:br/>
      </w:r>
      <w:r w:rsidRPr="00C54F44">
        <w:rPr>
          <w:szCs w:val="20"/>
        </w:rPr>
        <w:t>Fee: $49.05 Benefit: 75% = $36.80 85% = $41.70</w:t>
      </w:r>
    </w:p>
    <w:p w14:paraId="0EFB6438" w14:textId="1B9D998B" w:rsidR="00C54F44" w:rsidRPr="00154B00" w:rsidRDefault="00C54F44" w:rsidP="00C54F44">
      <w:pPr>
        <w:ind w:left="426"/>
        <w:rPr>
          <w:szCs w:val="20"/>
        </w:rPr>
      </w:pPr>
      <w:r w:rsidRPr="00C54F44">
        <w:rPr>
          <w:rStyle w:val="Strong"/>
        </w:rPr>
        <w:t>Item 66639</w:t>
      </w:r>
      <w:r w:rsidRPr="00C54F44">
        <w:rPr>
          <w:szCs w:val="20"/>
        </w:rPr>
        <w:t>: A test described in item 66638 if rendered by a receiving APP - 1 or more tests</w:t>
      </w:r>
      <w:r w:rsidR="002045BA">
        <w:rPr>
          <w:szCs w:val="20"/>
        </w:rPr>
        <w:br/>
      </w:r>
      <w:r w:rsidRPr="00C54F44">
        <w:rPr>
          <w:szCs w:val="20"/>
        </w:rPr>
        <w:t>Fee: $29.20 Benefit: 75% = $21.90 85% = $24.85</w:t>
      </w:r>
    </w:p>
    <w:p w14:paraId="7DB27F91" w14:textId="4265DFB0" w:rsidR="00AF5D1E"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w:t>
      </w:r>
      <w:r w:rsidR="00F33F1A" w:rsidRPr="004F41BB">
        <w:t xml:space="preserve">may follow </w:t>
      </w:r>
      <w:r w:rsidR="00F33F1A" w:rsidRPr="004F41BB">
        <w:rPr>
          <w:i/>
        </w:rPr>
        <w:t>after</w:t>
      </w:r>
      <w:r w:rsidR="00757232" w:rsidRPr="004F41BB">
        <w:t xml:space="preserve"> they receive</w:t>
      </w:r>
      <w:r w:rsidRPr="004F41BB">
        <w:t xml:space="preserve"> </w:t>
      </w:r>
      <w:r w:rsidR="00F33F1A" w:rsidRPr="004F41BB">
        <w:t>the medical service that has been nominated as the comparator</w:t>
      </w:r>
      <w:r w:rsidR="00F33F1A" w:rsidRPr="00154B00">
        <w:t xml:space="preserve">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EA8B8CD" w14:textId="77777777" w:rsidR="00CB2762" w:rsidRDefault="00CB2762" w:rsidP="00CB2762">
      <w:pPr>
        <w:ind w:left="426"/>
        <w:rPr>
          <w:szCs w:val="20"/>
        </w:rPr>
      </w:pPr>
      <w:r>
        <w:rPr>
          <w:szCs w:val="20"/>
        </w:rPr>
        <w:t>See Figure 1.</w:t>
      </w:r>
    </w:p>
    <w:p w14:paraId="59433F53" w14:textId="4C20A7A2" w:rsidR="008E65C9" w:rsidRPr="00CB2762" w:rsidRDefault="003006E2" w:rsidP="00CB2762">
      <w:pPr>
        <w:ind w:left="426"/>
        <w:rPr>
          <w:szCs w:val="20"/>
        </w:rPr>
      </w:pPr>
      <w:r w:rsidRPr="00CB2762">
        <w:rPr>
          <w:szCs w:val="20"/>
        </w:rPr>
        <w:t xml:space="preserve">For many patients, a phenotypic diagnosis by IEF </w:t>
      </w:r>
      <w:r w:rsidR="00714642">
        <w:rPr>
          <w:szCs w:val="20"/>
        </w:rPr>
        <w:t>would be</w:t>
      </w:r>
      <w:r w:rsidR="00714642" w:rsidRPr="00CB2762">
        <w:rPr>
          <w:szCs w:val="20"/>
        </w:rPr>
        <w:t xml:space="preserve"> </w:t>
      </w:r>
      <w:r w:rsidR="0022739F" w:rsidRPr="00CB2762">
        <w:rPr>
          <w:szCs w:val="20"/>
        </w:rPr>
        <w:t>sufficient</w:t>
      </w:r>
      <w:r w:rsidRPr="00CB2762">
        <w:rPr>
          <w:szCs w:val="20"/>
        </w:rPr>
        <w:t xml:space="preserve"> </w:t>
      </w:r>
      <w:r w:rsidR="00714642">
        <w:rPr>
          <w:szCs w:val="20"/>
        </w:rPr>
        <w:t>(</w:t>
      </w:r>
      <w:r w:rsidR="00714642" w:rsidRPr="00714642">
        <w:rPr>
          <w:szCs w:val="20"/>
        </w:rPr>
        <w:t>P</w:t>
      </w:r>
      <w:r w:rsidR="001D6E3B">
        <w:rPr>
          <w:szCs w:val="20"/>
        </w:rPr>
        <w:t>I</w:t>
      </w:r>
      <w:r w:rsidR="00714642" w:rsidRPr="00714642">
        <w:rPr>
          <w:szCs w:val="20"/>
        </w:rPr>
        <w:t>*S and P</w:t>
      </w:r>
      <w:r w:rsidR="001D6E3B">
        <w:rPr>
          <w:szCs w:val="20"/>
        </w:rPr>
        <w:t>I</w:t>
      </w:r>
      <w:r w:rsidR="00714642" w:rsidRPr="00714642">
        <w:rPr>
          <w:szCs w:val="20"/>
        </w:rPr>
        <w:t xml:space="preserve">*Z </w:t>
      </w:r>
      <w:r w:rsidR="00714642">
        <w:rPr>
          <w:szCs w:val="20"/>
        </w:rPr>
        <w:t xml:space="preserve">patients) </w:t>
      </w:r>
      <w:r w:rsidRPr="00CB2762">
        <w:rPr>
          <w:szCs w:val="20"/>
        </w:rPr>
        <w:t>and the medical services and treatment received after IEF are similar to those that m</w:t>
      </w:r>
      <w:r w:rsidR="006A71DF">
        <w:rPr>
          <w:szCs w:val="20"/>
        </w:rPr>
        <w:t>a</w:t>
      </w:r>
      <w:r w:rsidRPr="00CB2762">
        <w:rPr>
          <w:szCs w:val="20"/>
        </w:rPr>
        <w:t xml:space="preserve">ny patients would experience after genetic testing (see Q42). However, IEF does not detect null alleles (i.e. no detectable α1-AT in the blood) and M-like alleles, and the interpretation of rare alleles is difficult </w:t>
      </w:r>
      <w:r w:rsidR="000321FD">
        <w:rPr>
          <w:szCs w:val="20"/>
        </w:rPr>
        <w:fldChar w:fldCharType="begin">
          <w:fldData xml:space="preserve">PEVuZE5vdGU+PENpdGU+PEF1dGhvcj5NaXJhdml0bGxlczwvQXV0aG9yPjxZZWFyPjIwMTA8L1ll
YXI+PFJlY051bT42ODwvUmVjTnVtPjxJRFRleHQ+MjA0MzYxNzM8L0lEVGV4dD48RGlzcGxheVRl
eHQ+KE1pcmF2aXRsbGVzIGV0IGFsIDIwMTApPC9EaXNwbGF5VGV4dD48cmVjb3JkPjxyZWMtbnVt
YmVyPjY4PC9yZWMtbnVtYmVyPjxmb3JlaWduLWtleXM+PGtleSBhcHA9IkVOIiBkYi1pZD0idnJz
YXJ4cnZmc2EyOXVlcHNhMHBkdHNzZTU5OTVleDV2NXBmIiB0aW1lc3RhbXA9IjE1NzY1NTM4OTki
PjY4PC9rZXk+PC9mb3JlaWduLWtleXM+PHJlZi10eXBlIG5hbWU9IkpvdXJuYWwgQXJ0aWNsZSI+
MTc8L3JlZi10eXBlPjxjb250cmlidXRvcnM+PGF1dGhvcnM+PGF1dGhvcj5NaXJhdml0bGxlcywg
TS48L2F1dGhvcj48YXV0aG9yPkhlcnIsIEMuPC9hdXRob3I+PGF1dGhvcj5GZXJyYXJvdHRpLCBJ
LjwvYXV0aG9yPjxhdXRob3I+SmFyZGksIFIuPC9hdXRob3I+PGF1dGhvcj5Sb2RyaWd1ZXotRnJp
YXMsIEYuPC9hdXRob3I+PGF1dGhvcj5MdWlzZXR0aSwgTS48L2F1dGhvcj48YXV0aG9yPkJhbHMs
IFIuPC9hdXRob3I+PC9hdXRob3JzPjwvY29udHJpYnV0b3JzPjxhdXRoLWFkZHJlc3M+RnVuZGFj
aW8gQ2xpbmljLCBJbnN0aXR1dCBkJmFwb3M7SW52ZXN0aWdhY2lvbnMgQmlvbWVkaXF1ZXMgQXVn
dXN0IFBpIGkgU3VueWVyLCBDSUJFUiBkZSBFbmZlcm1lZGFkZXMgUmVzcGlyYXRvcmlhcywgQmFy
Y2Vsb25hLCBTcGFpbi48L2F1dGgtYWRkcmVzcz48dGl0bGVzPjx0aXRsZT5MYWJvcmF0b3J5IHRl
c3Rpbmcgb2YgaW5kaXZpZHVhbHMgd2l0aCBzZXZlcmUgYWxwaGExLWFudGl0cnlwc2luIGRlZmlj
aWVuY3kgaW4gdGhyZWUgRXVyb3BlYW4gY2VudHJlczwvdGl0bGU+PHNlY29uZGFyeS10aXRsZT5F
dXIgUmVzcGlyIEo8L3NlY29uZGFyeS10aXRsZT48YWx0LXRpdGxlPlRoZSBFdXJvcGVhbiByZXNw
aXJhdG9yeSBqb3VybmFsPC9hbHQtdGl0bGU+PC90aXRsZXM+PHBlcmlvZGljYWw+PGZ1bGwtdGl0
bGU+RXVyIFJlc3BpciBKPC9mdWxsLXRpdGxlPjwvcGVyaW9kaWNhbD48cGFnZXM+OTYwLTg8L3Bh
Z2VzPjx2b2x1bWU+MzU8L3ZvbHVtZT48bnVtYmVyPjU8L251bWJlcj48ZWRpdGlvbj4yMDEwLzA1
LzA0PC9lZGl0aW9uPjxrZXl3b3Jkcz48a2V5d29yZD5BbGdvcml0aG1zPC9rZXl3b3JkPjxrZXl3
b3JkPkJsb29kIFNwZWNpbWVuIENvbGxlY3Rpb248L2tleXdvcmQ+PGtleXdvcmQ+Q2hyb25pYyBE
aXNlYXNlPC9rZXl3b3JkPjxrZXl3b3JkPkdlbmV0aWMgVGVzdGluZy8qbWV0aG9kczwva2V5d29y
ZD48a2V5d29yZD5HZXJtYW55L2VwaWRlbWlvbG9neTwva2V5d29yZD48a2V5d29yZD5IdW1hbnM8
L2tleXdvcmQ+PGtleXdvcmQ+SXNvZWxlY3RyaWMgRm9jdXNpbmc8L2tleXdvcmQ+PGtleXdvcmQ+
SXRhbHkvZXBpZGVtaW9sb2d5PC9rZXl3b3JkPjxrZXl3b3JkPkxpdmVyIERpc2Vhc2VzLypibG9v
ZC9lcGlkZW1pb2xvZ3kvZ2VuZXRpY3M8L2tleXdvcmQ+PGtleXdvcmQ+UGhlbm90eXBlPC9rZXl3
b3JkPjxrZXl3b3JkPlByYWN0aWNlIEd1aWRlbGluZXMgYXMgVG9waWM8L2tleXdvcmQ+PGtleXdv
cmQ+UHVsbW9uYXJ5IEVtcGh5c2VtYS8qYmxvb2QvZXBpZGVtaW9sb2d5L2dlbmV0aWNzPC9rZXl3
b3JkPjxrZXl3b3JkPlNwYWluL2VwaWRlbWlvbG9neTwva2V5d29yZD48a2V5d29yZD5hbHBoYSAx
LUFudGl0cnlwc2luL2Jsb29kL2dlbmV0aWNzPC9rZXl3b3JkPjxrZXl3b3JkPmFscGhhIDEtQW50
aXRyeXBzaW4gRGVmaWNpZW5jeS8qYmxvb2QvZXBpZGVtaW9sb2d5L2dlbmV0aWNzPC9rZXl3b3Jk
Pjwva2V5d29yZHM+PGRhdGVzPjx5ZWFyPjIwMTA8L3llYXI+PHB1Yi1kYXRlcz48ZGF0ZT5NYXk8
L2RhdGU+PC9wdWItZGF0ZXM+PC9kYXRlcz48aXNibj4wOTAzLTE5MzY8L2lzYm4+PGFjY2Vzc2lv
bi1udW0+MjA0MzYxNzM8L2FjY2Vzc2lvbi1udW0+PHVybHM+PC91cmxzPjxlbGVjdHJvbmljLXJl
c291cmNlLW51bT4xMC4xMTgzLzA5MDMxOTM2LjAwMDY5NzA5PC9lbGVjdHJvbmljLXJlc291cmNl
LW51bT48cmVtb3RlLWRhdGFiYXNlLXByb3ZpZGVyPk5MTTwvcmVtb3RlLWRhdGFiYXNlLXByb3Zp
ZGVyPjxsYW5ndWFnZT5lbmc8L2xhbmd1YWdlPjwvcmVjb3JkPjwvQ2l0ZT48L0VuZE5vdGU+AG==
</w:fldData>
        </w:fldChar>
      </w:r>
      <w:r w:rsidR="000321FD">
        <w:rPr>
          <w:szCs w:val="20"/>
        </w:rPr>
        <w:instrText xml:space="preserve"> ADDIN EN.CITE </w:instrText>
      </w:r>
      <w:r w:rsidR="000321FD">
        <w:rPr>
          <w:szCs w:val="20"/>
        </w:rPr>
        <w:fldChar w:fldCharType="begin">
          <w:fldData xml:space="preserve">PEVuZE5vdGU+PENpdGU+PEF1dGhvcj5NaXJhdml0bGxlczwvQXV0aG9yPjxZZWFyPjIwMTA8L1ll
YXI+PFJlY051bT42ODwvUmVjTnVtPjxJRFRleHQ+MjA0MzYxNzM8L0lEVGV4dD48RGlzcGxheVRl
eHQ+KE1pcmF2aXRsbGVzIGV0IGFsIDIwMTApPC9EaXNwbGF5VGV4dD48cmVjb3JkPjxyZWMtbnVt
YmVyPjY4PC9yZWMtbnVtYmVyPjxmb3JlaWduLWtleXM+PGtleSBhcHA9IkVOIiBkYi1pZD0idnJz
YXJ4cnZmc2EyOXVlcHNhMHBkdHNzZTU5OTVleDV2NXBmIiB0aW1lc3RhbXA9IjE1NzY1NTM4OTki
PjY4PC9rZXk+PC9mb3JlaWduLWtleXM+PHJlZi10eXBlIG5hbWU9IkpvdXJuYWwgQXJ0aWNsZSI+
MTc8L3JlZi10eXBlPjxjb250cmlidXRvcnM+PGF1dGhvcnM+PGF1dGhvcj5NaXJhdml0bGxlcywg
TS48L2F1dGhvcj48YXV0aG9yPkhlcnIsIEMuPC9hdXRob3I+PGF1dGhvcj5GZXJyYXJvdHRpLCBJ
LjwvYXV0aG9yPjxhdXRob3I+SmFyZGksIFIuPC9hdXRob3I+PGF1dGhvcj5Sb2RyaWd1ZXotRnJp
YXMsIEYuPC9hdXRob3I+PGF1dGhvcj5MdWlzZXR0aSwgTS48L2F1dGhvcj48YXV0aG9yPkJhbHMs
IFIuPC9hdXRob3I+PC9hdXRob3JzPjwvY29udHJpYnV0b3JzPjxhdXRoLWFkZHJlc3M+RnVuZGFj
aW8gQ2xpbmljLCBJbnN0aXR1dCBkJmFwb3M7SW52ZXN0aWdhY2lvbnMgQmlvbWVkaXF1ZXMgQXVn
dXN0IFBpIGkgU3VueWVyLCBDSUJFUiBkZSBFbmZlcm1lZGFkZXMgUmVzcGlyYXRvcmlhcywgQmFy
Y2Vsb25hLCBTcGFpbi48L2F1dGgtYWRkcmVzcz48dGl0bGVzPjx0aXRsZT5MYWJvcmF0b3J5IHRl
c3Rpbmcgb2YgaW5kaXZpZHVhbHMgd2l0aCBzZXZlcmUgYWxwaGExLWFudGl0cnlwc2luIGRlZmlj
aWVuY3kgaW4gdGhyZWUgRXVyb3BlYW4gY2VudHJlczwvdGl0bGU+PHNlY29uZGFyeS10aXRsZT5F
dXIgUmVzcGlyIEo8L3NlY29uZGFyeS10aXRsZT48YWx0LXRpdGxlPlRoZSBFdXJvcGVhbiByZXNw
aXJhdG9yeSBqb3VybmFsPC9hbHQtdGl0bGU+PC90aXRsZXM+PHBlcmlvZGljYWw+PGZ1bGwtdGl0
bGU+RXVyIFJlc3BpciBKPC9mdWxsLXRpdGxlPjwvcGVyaW9kaWNhbD48cGFnZXM+OTYwLTg8L3Bh
Z2VzPjx2b2x1bWU+MzU8L3ZvbHVtZT48bnVtYmVyPjU8L251bWJlcj48ZWRpdGlvbj4yMDEwLzA1
LzA0PC9lZGl0aW9uPjxrZXl3b3Jkcz48a2V5d29yZD5BbGdvcml0aG1zPC9rZXl3b3JkPjxrZXl3
b3JkPkJsb29kIFNwZWNpbWVuIENvbGxlY3Rpb248L2tleXdvcmQ+PGtleXdvcmQ+Q2hyb25pYyBE
aXNlYXNlPC9rZXl3b3JkPjxrZXl3b3JkPkdlbmV0aWMgVGVzdGluZy8qbWV0aG9kczwva2V5d29y
ZD48a2V5d29yZD5HZXJtYW55L2VwaWRlbWlvbG9neTwva2V5d29yZD48a2V5d29yZD5IdW1hbnM8
L2tleXdvcmQ+PGtleXdvcmQ+SXNvZWxlY3RyaWMgRm9jdXNpbmc8L2tleXdvcmQ+PGtleXdvcmQ+
SXRhbHkvZXBpZGVtaW9sb2d5PC9rZXl3b3JkPjxrZXl3b3JkPkxpdmVyIERpc2Vhc2VzLypibG9v
ZC9lcGlkZW1pb2xvZ3kvZ2VuZXRpY3M8L2tleXdvcmQ+PGtleXdvcmQ+UGhlbm90eXBlPC9rZXl3
b3JkPjxrZXl3b3JkPlByYWN0aWNlIEd1aWRlbGluZXMgYXMgVG9waWM8L2tleXdvcmQ+PGtleXdv
cmQ+UHVsbW9uYXJ5IEVtcGh5c2VtYS8qYmxvb2QvZXBpZGVtaW9sb2d5L2dlbmV0aWNzPC9rZXl3
b3JkPjxrZXl3b3JkPlNwYWluL2VwaWRlbWlvbG9neTwva2V5d29yZD48a2V5d29yZD5hbHBoYSAx
LUFudGl0cnlwc2luL2Jsb29kL2dlbmV0aWNzPC9rZXl3b3JkPjxrZXl3b3JkPmFscGhhIDEtQW50
aXRyeXBzaW4gRGVmaWNpZW5jeS8qYmxvb2QvZXBpZGVtaW9sb2d5L2dlbmV0aWNzPC9rZXl3b3Jk
Pjwva2V5d29yZHM+PGRhdGVzPjx5ZWFyPjIwMTA8L3llYXI+PHB1Yi1kYXRlcz48ZGF0ZT5NYXk8
L2RhdGU+PC9wdWItZGF0ZXM+PC9kYXRlcz48aXNibj4wOTAzLTE5MzY8L2lzYm4+PGFjY2Vzc2lv
bi1udW0+MjA0MzYxNzM8L2FjY2Vzc2lvbi1udW0+PHVybHM+PC91cmxzPjxlbGVjdHJvbmljLXJl
c291cmNlLW51bT4xMC4xMTgzLzA5MDMxOTM2LjAwMDY5NzA5PC9lbGVjdHJvbmljLXJlc291cmNl
LW51bT48cmVtb3RlLWRhdGFiYXNlLXByb3ZpZGVyPk5MTTwvcmVtb3RlLWRhdGFiYXNlLXByb3Zp
ZGVyPjxsYW5ndWFnZT5lbmc8L2xhbmd1YWdlPjwvcmVjb3JkPjwvQ2l0ZT48L0VuZE5vdGU+AG==
</w:fldData>
        </w:fldChar>
      </w:r>
      <w:r w:rsidR="000321FD">
        <w:rPr>
          <w:szCs w:val="20"/>
        </w:rPr>
        <w:instrText xml:space="preserve"> ADDIN EN.CITE.DATA </w:instrText>
      </w:r>
      <w:r w:rsidR="000321FD">
        <w:rPr>
          <w:szCs w:val="20"/>
        </w:rPr>
      </w:r>
      <w:r w:rsidR="000321FD">
        <w:rPr>
          <w:szCs w:val="20"/>
        </w:rPr>
        <w:fldChar w:fldCharType="end"/>
      </w:r>
      <w:r w:rsidR="000321FD">
        <w:rPr>
          <w:szCs w:val="20"/>
        </w:rPr>
      </w:r>
      <w:r w:rsidR="000321FD">
        <w:rPr>
          <w:szCs w:val="20"/>
        </w:rPr>
        <w:fldChar w:fldCharType="separate"/>
      </w:r>
      <w:r w:rsidR="000321FD">
        <w:rPr>
          <w:noProof/>
          <w:szCs w:val="20"/>
        </w:rPr>
        <w:t>(Miravitlles et al 2010)</w:t>
      </w:r>
      <w:r w:rsidR="000321FD">
        <w:rPr>
          <w:szCs w:val="20"/>
        </w:rPr>
        <w:fldChar w:fldCharType="end"/>
      </w:r>
      <w:r w:rsidR="001D6E3B">
        <w:rPr>
          <w:szCs w:val="20"/>
        </w:rPr>
        <w:t xml:space="preserve">, </w:t>
      </w:r>
      <w:r w:rsidR="00632881">
        <w:rPr>
          <w:szCs w:val="20"/>
        </w:rPr>
        <w:t>with</w:t>
      </w:r>
      <w:r w:rsidR="001D6E3B">
        <w:rPr>
          <w:szCs w:val="20"/>
        </w:rPr>
        <w:t xml:space="preserve"> genotyping or gene sequencing required to diagnose these patients.</w:t>
      </w:r>
    </w:p>
    <w:p w14:paraId="69505095" w14:textId="77777777" w:rsidR="008E65C9" w:rsidRPr="00154B00" w:rsidRDefault="008E65C9" w:rsidP="008E65C9">
      <w:pPr>
        <w:pStyle w:val="Heading2"/>
      </w:pPr>
      <w:r>
        <w:t xml:space="preserve">(a) </w:t>
      </w:r>
      <w:r w:rsidRPr="00154B00">
        <w:t xml:space="preserve">Will the proposed medical service be used in addition to, or instead of, the nominated </w:t>
      </w:r>
      <w:r w:rsidRPr="001B29A1">
        <w:t>comparator</w:t>
      </w:r>
      <w:r w:rsidRPr="00154B00">
        <w:t>(s)</w:t>
      </w:r>
      <w:r>
        <w:t>?</w:t>
      </w:r>
    </w:p>
    <w:p w14:paraId="4930538C" w14:textId="77777777" w:rsidR="008E65C9" w:rsidRDefault="008E65C9" w:rsidP="008E65C9">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B3795">
        <w:rPr>
          <w:szCs w:val="20"/>
        </w:rPr>
      </w:r>
      <w:r w:rsidR="004B3795">
        <w:rPr>
          <w:szCs w:val="20"/>
        </w:rPr>
        <w:fldChar w:fldCharType="separate"/>
      </w:r>
      <w:r w:rsidRPr="00753C44">
        <w:rPr>
          <w:szCs w:val="20"/>
        </w:rPr>
        <w:fldChar w:fldCharType="end"/>
      </w:r>
      <w:r>
        <w:rPr>
          <w:szCs w:val="20"/>
        </w:rPr>
        <w:t xml:space="preserve"> In addition to (i.e. it is an add-on service) </w:t>
      </w:r>
    </w:p>
    <w:p w14:paraId="5E01FF85" w14:textId="77777777" w:rsidR="008E65C9" w:rsidRDefault="008E65C9" w:rsidP="008E65C9">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Pr>
          <w:szCs w:val="20"/>
        </w:rPr>
        <w:t xml:space="preserve"> Instead of (i.e. it is a replacement or alternative)</w:t>
      </w:r>
    </w:p>
    <w:p w14:paraId="0DB46D1B" w14:textId="77777777" w:rsidR="008E65C9" w:rsidRPr="00154B00" w:rsidRDefault="008E65C9" w:rsidP="008E65C9">
      <w:pPr>
        <w:pStyle w:val="Heading2"/>
        <w:numPr>
          <w:ilvl w:val="0"/>
          <w:numId w:val="30"/>
        </w:numPr>
      </w:pPr>
      <w:r w:rsidRPr="00154B00">
        <w:t xml:space="preserve">If </w:t>
      </w:r>
      <w:r>
        <w:t xml:space="preserve">instead of (i.e. alternative service), </w:t>
      </w:r>
      <w:r w:rsidRPr="00154B00">
        <w:t xml:space="preserve">please outline </w:t>
      </w:r>
      <w:r>
        <w:t xml:space="preserve">the extent to </w:t>
      </w:r>
      <w:r w:rsidRPr="00154B00">
        <w:t xml:space="preserve">which </w:t>
      </w:r>
      <w:r>
        <w:t xml:space="preserve">the </w:t>
      </w:r>
      <w:r w:rsidRPr="00154B00">
        <w:t xml:space="preserve">current service/comparator is expected to be </w:t>
      </w:r>
      <w:r>
        <w:t>substituted:</w:t>
      </w:r>
    </w:p>
    <w:p w14:paraId="5DCA6BD7" w14:textId="551870A8" w:rsidR="008E65C9" w:rsidRPr="001B29A1" w:rsidRDefault="008E65C9" w:rsidP="008E65C9">
      <w:pPr>
        <w:ind w:left="426"/>
        <w:rPr>
          <w:szCs w:val="20"/>
        </w:rPr>
      </w:pPr>
      <w:r>
        <w:t>Gen</w:t>
      </w:r>
      <w:r w:rsidR="00E11AE1">
        <w:t>etic testing</w:t>
      </w:r>
      <w:r>
        <w:t xml:space="preserve"> should completely replace IEF in patients with low levels of AAT.</w:t>
      </w:r>
      <w:r w:rsidR="00E11AE1">
        <w:t xml:space="preserve"> In addition, genetic testing </w:t>
      </w:r>
      <w:r w:rsidR="00F51E02">
        <w:t xml:space="preserve">has been reported to </w:t>
      </w:r>
      <w:r w:rsidR="00E11AE1">
        <w:t xml:space="preserve">greatly reduce the number of individuals who undergo </w:t>
      </w:r>
      <w:r w:rsidR="00F51E02">
        <w:t>sequencing</w:t>
      </w:r>
      <w:r w:rsidR="00E11AE1">
        <w:t xml:space="preserve"> </w:t>
      </w:r>
      <w:r w:rsidR="00F51E02">
        <w:t xml:space="preserve">of the SERPINA gene (by up to 60%) </w:t>
      </w:r>
      <w:r w:rsidR="000321FD">
        <w:fldChar w:fldCharType="begin">
          <w:fldData xml:space="preserve">PEVuZE5vdGU+PENpdGU+PEF1dGhvcj5WZWl0aDwvQXV0aG9yPjxZZWFyPjIwMTk8L1llYXI+PFJl
Y051bT42OTwvUmVjTnVtPjxJRFRleHQ+MzE4MTkzOTE8L0lEVGV4dD48RGlzcGxheVRleHQ+KFZl
aXRoIGV0IGFsIDIwMTkpPC9EaXNwbGF5VGV4dD48cmVjb3JkPjxyZWMtbnVtYmVyPjY5PC9yZWMt
bnVtYmVyPjxmb3JlaWduLWtleXM+PGtleSBhcHA9IkVOIiBkYi1pZD0idnJzYXJ4cnZmc2EyOXVl
cHNhMHBkdHNzZTU5OTVleDV2NXBmIiB0aW1lc3RhbXA9IjE1NzY1NTQ3NTciPjY5PC9rZXk+PC9m
b3JlaWduLWtleXM+PHJlZi10eXBlIG5hbWU9IkpvdXJuYWwgQXJ0aWNsZSI+MTc8L3JlZi10eXBl
Pjxjb250cmlidXRvcnM+PGF1dGhvcnM+PGF1dGhvcj5WZWl0aCwgTS48L2F1dGhvcj48YXV0aG9y
PktsZW1tZXIsIEEuPC9hdXRob3I+PGF1dGhvcj5BbnRvbiwgSS48L2F1dGhvcj48YXV0aG9yPkVs
IEhhbXNzLCBSLjwvYXV0aG9yPjxhdXRob3I+UmFwdW4sIE4uPC9hdXRob3I+PGF1dGhvcj5KYW5j
aWF1c2tpZW5lLCBTLjwvYXV0aG9yPjxhdXRob3I+S290a2UsIFYuPC9hdXRob3I+PGF1dGhvcj5I
ZXJyLCBDLjwvYXV0aG9yPjxhdXRob3I+QmFscywgUi48L2F1dGhvcj48YXV0aG9yPlZvZ2VsbWVp
ZXIsIEMuIEYuPC9hdXRob3I+PGF1dGhvcj5HcmV1bGljaCwgVC48L2F1dGhvcj48L2F1dGhvcnM+
PC9jb250cmlidXRvcnM+PGF1dGgtYWRkcmVzcz5EZXBhcnRtZW50IG9mIE1lZGljaW5lLCBQdWxt
b25hcnkgYW5kIENyaXRpY2FsIENhcmUgTWVkaWNpbmUsIE1lbWJlciBvZiB0aGUgR2VybWFuIENl
bnRlciBmb3IgTHVuZyBSZXNlYXJjaCBNYXJidXJnLCBVbml2ZXJzaXR5IE1lZGljYWwgQ2VudGVy
IEdpZXNzZW4gQW5kIE1hcmJ1cmcsIEdlcm1hbnkuJiN4RDtQcm9nZW5pa2EgQmlvcGhhcm1hLCBT
LkEuIEEgR3JpZm9scyBDb21wYW55LCBEZXJpbywgQml6a2FpYSwgU3BhaW4uJiN4RDtEZXBhcnRt
ZW50IG9mIFJlc3BpcmF0b3J5IE1lZGljaW5lLCBNZW1iZXIgb2YgdGhlIEdlcm1hbiBDZW50ZXIg
Zm9yIEx1bmcgUmVzZWFyY2ggKERaTCksIEhhbm5vdmVyIE1lZGljYWwgU2Nob29sLCBCaW9tZWRp
Y2FsIFJlc2VhcmNoIGluIEVuZCBTdGFnZSBhbmQgT2JzdHJ1Y3RpdmUgTHVuZyBEaXNlYXNlIEhh
bm5vdmVyIChCUkVBVEgpLCBIYW5ub3ZlciAzMDYyNSwgR2VybWFueS4mI3hEO0RlcGFydG1lbnQg
b2YgSW50ZXJuYWwgTWVkaWNpbmUgViwgUHVsbW9ub2xvZ3ksIEFsbGVyZ29sb2d5LCBSZXNwaXJh
dG9yeSBhbmQgSW50ZW5zaXZlIENhcmUgTWVkaWNpbmUsIFNhYXJsYW5kIEhvc3BpdGFsLCBIb21i
dXJnL1NhYXIsIEdlcm1hbnkuPC9hdXRoLWFkZHJlc3M+PHRpdGxlcz48dGl0bGU+RGlhZ25vc2lu
ZyBBbHBoYS0xLUFudGl0cnlwc2luIERlZmljaWVuY3kgVXNpbmcgQSBQQ1IvTHVtaW5lc2NlbmNl
LUJhc2VkIFRlY2hub2xvZ3k8L3RpdGxlPjxzZWNvbmRhcnktdGl0bGU+SW50IEogQ2hyb24gT2Jz
dHJ1Y3QgUHVsbW9uIERpczwvc2Vjb25kYXJ5LXRpdGxlPjxhbHQtdGl0bGU+SW50ZXJuYXRpb25h
bCBqb3VybmFsIG9mIGNocm9uaWMgb2JzdHJ1Y3RpdmUgcHVsbW9uYXJ5IGRpc2Vhc2U8L2FsdC10
aXRsZT48L3RpdGxlcz48cGVyaW9kaWNhbD48ZnVsbC10aXRsZT5JbnQgSiBDaHJvbiBPYnN0cnVj
dCBQdWxtb24gRGlzPC9mdWxsLXRpdGxlPjwvcGVyaW9kaWNhbD48cGFnZXM+MjUzNS0yNTQyPC9w
YWdlcz48dm9sdW1lPjE0PC92b2x1bWU+PGVkaXRpb24+MjAxOS8xMi8xMTwvZWRpdGlvbj48a2V5
d29yZHM+PGtleXdvcmQ+Kkx1bWluZXggeE1BUCB0ZWNobm9sb2d5PC9rZXl3b3JkPjxrZXl3b3Jk
PipzZXJwaW5hMTwva2V5d29yZD48a2V5d29yZD4qZGlhZ25vc2lzPC9rZXl3b3JkPjxrZXl3b3Jk
PiptdXRhdGlvbnM8L2tleXdvcmQ+PGtleXdvcmQ+Z3JhbnRzIGZyb20gR3JpZm9scywgb3V0c2lk
ZSB0aGUgc3VibWl0dGVkIHdvcmsuIElrZXIgQW50b24sIFJhY2hpZCBFbCBIYW1zcywgYW5kPC9r
ZXl3b3JkPjxrZXl3b3JkPk5vZWxpYSBSYXB1biBhcmUgZW1wbG95ZWVzIG9mIFByb2dlbmlrYSBC
aW9waGFybWEtR3JpZm9scy4gVmlrdG9yIEtvdGtlIHJlcG9ydHM8L2tleXdvcmQ+PGtleXdvcmQ+
Z3JhbnRzIGZyb20gR3JpZm9scywgb3V0c2lkZSB0aGUgc3VibWl0dGVkIHdvcmsuIERyLiBSb2Jl
cnQgQmFscyByZXBvcnRzIGdyYW50cyw8L2tleXdvcmQ+PGtleXdvcmQ+cGVyc29uYWwgZmVlcyBm
cm9tIENTTCBCZWhyaW5nIGFuZCBHcmlmb2xzLCBncmFudHMgZnJvbSBCb2VoaW5nZXIgSW5nZWxo
ZWltIGFuZDwva2V5d29yZD48a2V5d29yZD5Ob3ZhcnRpcywgZHVyaW5nIHRoZSBjb25kdWN0IG9m
IHRoZSBzdHVkeS4gQ2xhdXMgRnJhbnogVm9nZWxtZWllciByZXBvcnRzIGdyYW50cyw8L2tleXdv
cmQ+PGtleXdvcmQ+cGVyc29uYWwgZmVlcyBmcm9tIEFzdHJhWmVuZWNhLCBHbGF4b1NtaXRoS2xp
bmUsIEdyaWZvbHMsIE5vdmFydGlzLCBhbmQ8L2tleXdvcmQ+PGtleXdvcmQ+Qm9laHJpbmdlciBJ
bmdlbGhlaW0sIHBlcnNvbmFsIGZlZXMgZnJvbSBDU0wgQmVocmluZywgTWVuYXJpbmksIE11bmRp
cGhhcm1hLDwva2V5d29yZD48a2V5d29yZD5UZXZhLCBDaXBsYSwgTnV2YWlyYSwgYW5kIENoaWVz
aSwgZ3JhbnRzIGZyb20gQmF5ZXIgU2NoZXJpbmcgUGhhcm1hIEFHLCBNU0QsIGFuZDwva2V5d29y
ZD48a2V5d29yZD5QZml6ZXIsIG91dHNpZGUgdGhlIHN1Ym1pdHRlZCB3b3JrLiBUaW1tIEdyZXVs
aWNoIHJlcG9ydHMgZ3JhbnRzIGZyb20gR3JpZm9scyw8L2tleXdvcmQ+PGtleXdvcmQ+ZHVyaW5n
IHRoZSBjb25kdWN0IG9mIHRoZSBzdHVkeTwva2V5d29yZD48a2V5d29yZD5wZXJzb25hbCBmZWVz
IGZyb20gQXN0cmFaZW5lY2EsIEJlcmxpbi1DaGVtaWUsPC9rZXl3b3JkPjxrZXl3b3JkPkJvZWhy
aW5nZXItSW5nZWxoZWltLCBDaGllc2ksIENTTC1CZWhyaW5nLCBHcmlmb2xzLCBHU0ssIGFuZCBO
b3ZhcnRpcywgb3V0c2lkZTwva2V5d29yZD48a2V5d29yZD50aGUgc3VibWl0dGVkIHdvcmsuIFRo
ZSBhdXRob3JzIHJlcG9ydCBubyBvdGhlciBjb25mbGljdHMgb2YgaW50ZXJlc3QgaW4gdGhpczwv
a2V5d29yZD48a2V5d29yZD53b3JrLjwva2V5d29yZD48L2tleXdvcmRzPjxkYXRlcz48eWVhcj4y
MDE5PC95ZWFyPjwvZGF0ZXM+PGlzYm4+MTE3Ni05MTA2PC9pc2JuPjxhY2Nlc3Npb24tbnVtPjMx
ODE5MzkxPC9hY2Nlc3Npb24tbnVtPjx1cmxzPjwvdXJscz48Y3VzdG9tMj5QTUM2ODczOTU3PC9j
dXN0b20yPjxlbGVjdHJvbmljLXJlc291cmNlLW51bT4xMC4yMTQ3L2NvcGQuUzIyNDIyMTwvZWxl
Y3Ryb25pYy1yZXNvdXJjZS1udW0+PHJlbW90ZS1kYXRhYmFzZS1wcm92aWRlcj5OTE08L3JlbW90
ZS1kYXRhYmFzZS1wcm92aWRlcj48bGFuZ3VhZ2U+ZW5nPC9sYW5ndWFnZT48L3JlY29yZD48L0Np
dGU+PC9FbmROb3RlPgB=
</w:fldData>
        </w:fldChar>
      </w:r>
      <w:r w:rsidR="000321FD">
        <w:instrText xml:space="preserve"> ADDIN EN.CITE </w:instrText>
      </w:r>
      <w:r w:rsidR="000321FD">
        <w:fldChar w:fldCharType="begin">
          <w:fldData xml:space="preserve">PEVuZE5vdGU+PENpdGU+PEF1dGhvcj5WZWl0aDwvQXV0aG9yPjxZZWFyPjIwMTk8L1llYXI+PFJl
Y051bT42OTwvUmVjTnVtPjxJRFRleHQ+MzE4MTkzOTE8L0lEVGV4dD48RGlzcGxheVRleHQ+KFZl
aXRoIGV0IGFsIDIwMTkpPC9EaXNwbGF5VGV4dD48cmVjb3JkPjxyZWMtbnVtYmVyPjY5PC9yZWMt
bnVtYmVyPjxmb3JlaWduLWtleXM+PGtleSBhcHA9IkVOIiBkYi1pZD0idnJzYXJ4cnZmc2EyOXVl
cHNhMHBkdHNzZTU5OTVleDV2NXBmIiB0aW1lc3RhbXA9IjE1NzY1NTQ3NTciPjY5PC9rZXk+PC9m
b3JlaWduLWtleXM+PHJlZi10eXBlIG5hbWU9IkpvdXJuYWwgQXJ0aWNsZSI+MTc8L3JlZi10eXBl
Pjxjb250cmlidXRvcnM+PGF1dGhvcnM+PGF1dGhvcj5WZWl0aCwgTS48L2F1dGhvcj48YXV0aG9y
PktsZW1tZXIsIEEuPC9hdXRob3I+PGF1dGhvcj5BbnRvbiwgSS48L2F1dGhvcj48YXV0aG9yPkVs
IEhhbXNzLCBSLjwvYXV0aG9yPjxhdXRob3I+UmFwdW4sIE4uPC9hdXRob3I+PGF1dGhvcj5KYW5j
aWF1c2tpZW5lLCBTLjwvYXV0aG9yPjxhdXRob3I+S290a2UsIFYuPC9hdXRob3I+PGF1dGhvcj5I
ZXJyLCBDLjwvYXV0aG9yPjxhdXRob3I+QmFscywgUi48L2F1dGhvcj48YXV0aG9yPlZvZ2VsbWVp
ZXIsIEMuIEYuPC9hdXRob3I+PGF1dGhvcj5HcmV1bGljaCwgVC48L2F1dGhvcj48L2F1dGhvcnM+
PC9jb250cmlidXRvcnM+PGF1dGgtYWRkcmVzcz5EZXBhcnRtZW50IG9mIE1lZGljaW5lLCBQdWxt
b25hcnkgYW5kIENyaXRpY2FsIENhcmUgTWVkaWNpbmUsIE1lbWJlciBvZiB0aGUgR2VybWFuIENl
bnRlciBmb3IgTHVuZyBSZXNlYXJjaCBNYXJidXJnLCBVbml2ZXJzaXR5IE1lZGljYWwgQ2VudGVy
IEdpZXNzZW4gQW5kIE1hcmJ1cmcsIEdlcm1hbnkuJiN4RDtQcm9nZW5pa2EgQmlvcGhhcm1hLCBT
LkEuIEEgR3JpZm9scyBDb21wYW55LCBEZXJpbywgQml6a2FpYSwgU3BhaW4uJiN4RDtEZXBhcnRt
ZW50IG9mIFJlc3BpcmF0b3J5IE1lZGljaW5lLCBNZW1iZXIgb2YgdGhlIEdlcm1hbiBDZW50ZXIg
Zm9yIEx1bmcgUmVzZWFyY2ggKERaTCksIEhhbm5vdmVyIE1lZGljYWwgU2Nob29sLCBCaW9tZWRp
Y2FsIFJlc2VhcmNoIGluIEVuZCBTdGFnZSBhbmQgT2JzdHJ1Y3RpdmUgTHVuZyBEaXNlYXNlIEhh
bm5vdmVyIChCUkVBVEgpLCBIYW5ub3ZlciAzMDYyNSwgR2VybWFueS4mI3hEO0RlcGFydG1lbnQg
b2YgSW50ZXJuYWwgTWVkaWNpbmUgViwgUHVsbW9ub2xvZ3ksIEFsbGVyZ29sb2d5LCBSZXNwaXJh
dG9yeSBhbmQgSW50ZW5zaXZlIENhcmUgTWVkaWNpbmUsIFNhYXJsYW5kIEhvc3BpdGFsLCBIb21i
dXJnL1NhYXIsIEdlcm1hbnkuPC9hdXRoLWFkZHJlc3M+PHRpdGxlcz48dGl0bGU+RGlhZ25vc2lu
ZyBBbHBoYS0xLUFudGl0cnlwc2luIERlZmljaWVuY3kgVXNpbmcgQSBQQ1IvTHVtaW5lc2NlbmNl
LUJhc2VkIFRlY2hub2xvZ3k8L3RpdGxlPjxzZWNvbmRhcnktdGl0bGU+SW50IEogQ2hyb24gT2Jz
dHJ1Y3QgUHVsbW9uIERpczwvc2Vjb25kYXJ5LXRpdGxlPjxhbHQtdGl0bGU+SW50ZXJuYXRpb25h
bCBqb3VybmFsIG9mIGNocm9uaWMgb2JzdHJ1Y3RpdmUgcHVsbW9uYXJ5IGRpc2Vhc2U8L2FsdC10
aXRsZT48L3RpdGxlcz48cGVyaW9kaWNhbD48ZnVsbC10aXRsZT5JbnQgSiBDaHJvbiBPYnN0cnVj
dCBQdWxtb24gRGlzPC9mdWxsLXRpdGxlPjwvcGVyaW9kaWNhbD48cGFnZXM+MjUzNS0yNTQyPC9w
YWdlcz48dm9sdW1lPjE0PC92b2x1bWU+PGVkaXRpb24+MjAxOS8xMi8xMTwvZWRpdGlvbj48a2V5
d29yZHM+PGtleXdvcmQ+Kkx1bWluZXggeE1BUCB0ZWNobm9sb2d5PC9rZXl3b3JkPjxrZXl3b3Jk
PipzZXJwaW5hMTwva2V5d29yZD48a2V5d29yZD4qZGlhZ25vc2lzPC9rZXl3b3JkPjxrZXl3b3Jk
PiptdXRhdGlvbnM8L2tleXdvcmQ+PGtleXdvcmQ+Z3JhbnRzIGZyb20gR3JpZm9scywgb3V0c2lk
ZSB0aGUgc3VibWl0dGVkIHdvcmsuIElrZXIgQW50b24sIFJhY2hpZCBFbCBIYW1zcywgYW5kPC9r
ZXl3b3JkPjxrZXl3b3JkPk5vZWxpYSBSYXB1biBhcmUgZW1wbG95ZWVzIG9mIFByb2dlbmlrYSBC
aW9waGFybWEtR3JpZm9scy4gVmlrdG9yIEtvdGtlIHJlcG9ydHM8L2tleXdvcmQ+PGtleXdvcmQ+
Z3JhbnRzIGZyb20gR3JpZm9scywgb3V0c2lkZSB0aGUgc3VibWl0dGVkIHdvcmsuIERyLiBSb2Jl
cnQgQmFscyByZXBvcnRzIGdyYW50cyw8L2tleXdvcmQ+PGtleXdvcmQ+cGVyc29uYWwgZmVlcyBm
cm9tIENTTCBCZWhyaW5nIGFuZCBHcmlmb2xzLCBncmFudHMgZnJvbSBCb2VoaW5nZXIgSW5nZWxo
ZWltIGFuZDwva2V5d29yZD48a2V5d29yZD5Ob3ZhcnRpcywgZHVyaW5nIHRoZSBjb25kdWN0IG9m
IHRoZSBzdHVkeS4gQ2xhdXMgRnJhbnogVm9nZWxtZWllciByZXBvcnRzIGdyYW50cyw8L2tleXdv
cmQ+PGtleXdvcmQ+cGVyc29uYWwgZmVlcyBmcm9tIEFzdHJhWmVuZWNhLCBHbGF4b1NtaXRoS2xp
bmUsIEdyaWZvbHMsIE5vdmFydGlzLCBhbmQ8L2tleXdvcmQ+PGtleXdvcmQ+Qm9laHJpbmdlciBJ
bmdlbGhlaW0sIHBlcnNvbmFsIGZlZXMgZnJvbSBDU0wgQmVocmluZywgTWVuYXJpbmksIE11bmRp
cGhhcm1hLDwva2V5d29yZD48a2V5d29yZD5UZXZhLCBDaXBsYSwgTnV2YWlyYSwgYW5kIENoaWVz
aSwgZ3JhbnRzIGZyb20gQmF5ZXIgU2NoZXJpbmcgUGhhcm1hIEFHLCBNU0QsIGFuZDwva2V5d29y
ZD48a2V5d29yZD5QZml6ZXIsIG91dHNpZGUgdGhlIHN1Ym1pdHRlZCB3b3JrLiBUaW1tIEdyZXVs
aWNoIHJlcG9ydHMgZ3JhbnRzIGZyb20gR3JpZm9scyw8L2tleXdvcmQ+PGtleXdvcmQ+ZHVyaW5n
IHRoZSBjb25kdWN0IG9mIHRoZSBzdHVkeTwva2V5d29yZD48a2V5d29yZD5wZXJzb25hbCBmZWVz
IGZyb20gQXN0cmFaZW5lY2EsIEJlcmxpbi1DaGVtaWUsPC9rZXl3b3JkPjxrZXl3b3JkPkJvZWhy
aW5nZXItSW5nZWxoZWltLCBDaGllc2ksIENTTC1CZWhyaW5nLCBHcmlmb2xzLCBHU0ssIGFuZCBO
b3ZhcnRpcywgb3V0c2lkZTwva2V5d29yZD48a2V5d29yZD50aGUgc3VibWl0dGVkIHdvcmsuIFRo
ZSBhdXRob3JzIHJlcG9ydCBubyBvdGhlciBjb25mbGljdHMgb2YgaW50ZXJlc3QgaW4gdGhpczwv
a2V5d29yZD48a2V5d29yZD53b3JrLjwva2V5d29yZD48L2tleXdvcmRzPjxkYXRlcz48eWVhcj4y
MDE5PC95ZWFyPjwvZGF0ZXM+PGlzYm4+MTE3Ni05MTA2PC9pc2JuPjxhY2Nlc3Npb24tbnVtPjMx
ODE5MzkxPC9hY2Nlc3Npb24tbnVtPjx1cmxzPjwvdXJscz48Y3VzdG9tMj5QTUM2ODczOTU3PC9j
dXN0b20yPjxlbGVjdHJvbmljLXJlc291cmNlLW51bT4xMC4yMTQ3L2NvcGQuUzIyNDIyMTwvZWxl
Y3Ryb25pYy1yZXNvdXJjZS1udW0+PHJlbW90ZS1kYXRhYmFzZS1wcm92aWRlcj5OTE08L3JlbW90
ZS1kYXRhYmFzZS1wcm92aWRlcj48bGFuZ3VhZ2U+ZW5nPC9sYW5ndWFnZT48L3JlY29yZD48L0Np
dGU+PC9FbmROb3RlPgB=
</w:fldData>
        </w:fldChar>
      </w:r>
      <w:r w:rsidR="000321FD">
        <w:instrText xml:space="preserve"> ADDIN EN.CITE.DATA </w:instrText>
      </w:r>
      <w:r w:rsidR="000321FD">
        <w:fldChar w:fldCharType="end"/>
      </w:r>
      <w:r w:rsidR="000321FD">
        <w:fldChar w:fldCharType="separate"/>
      </w:r>
      <w:r w:rsidR="000321FD">
        <w:rPr>
          <w:noProof/>
        </w:rPr>
        <w:t>(Veith et al 2019)</w:t>
      </w:r>
      <w:r w:rsidR="000321FD">
        <w:fldChar w:fldCharType="end"/>
      </w:r>
      <w:r w:rsidR="00F51E02">
        <w:t>.</w:t>
      </w:r>
    </w:p>
    <w:p w14:paraId="3997F870" w14:textId="77777777" w:rsidR="008E65C9" w:rsidRPr="00154B00" w:rsidRDefault="008E65C9" w:rsidP="008E65C9">
      <w:pPr>
        <w:pStyle w:val="Heading2"/>
      </w:pPr>
      <w:r w:rsidRPr="00154B00">
        <w:t xml:space="preserve">Define and </w:t>
      </w:r>
      <w:r w:rsidRPr="004A0BF4">
        <w:t>summarise</w:t>
      </w:r>
      <w:r w:rsidRPr="00154B00">
        <w:t xml:space="preserve"> how current clinical management pathways </w:t>
      </w:r>
      <w:r w:rsidRPr="00ED6C6C">
        <w:t>(from the point of service delivery onwards)</w:t>
      </w:r>
      <w:r w:rsidRPr="00154B00">
        <w:t xml:space="preserve"> are expected to </w:t>
      </w:r>
      <w:r w:rsidRPr="003A2860">
        <w:t>change</w:t>
      </w:r>
      <w:r w:rsidRPr="00154B00">
        <w:t xml:space="preserve"> as a consequence of introducing the proposed medical service</w:t>
      </w:r>
      <w:r>
        <w:t>,</w:t>
      </w:r>
      <w:r w:rsidRPr="00154B00">
        <w:t xml:space="preserve"> including variation in health care resources (</w:t>
      </w:r>
      <w:r>
        <w:t xml:space="preserve">Refer to </w:t>
      </w:r>
      <w:r w:rsidRPr="00154B00">
        <w:t xml:space="preserve">Question </w:t>
      </w:r>
      <w:r>
        <w:t>39</w:t>
      </w:r>
      <w:r w:rsidRPr="00154B00">
        <w:t xml:space="preserve"> as baseline)</w:t>
      </w:r>
      <w:r>
        <w:t>:</w:t>
      </w:r>
    </w:p>
    <w:p w14:paraId="042E5536" w14:textId="2BA65C4E" w:rsidR="00F80D4D" w:rsidRPr="00187354" w:rsidRDefault="008E65C9" w:rsidP="00187354">
      <w:pPr>
        <w:ind w:left="426"/>
        <w:rPr>
          <w:szCs w:val="20"/>
        </w:rPr>
      </w:pPr>
      <w:r w:rsidRPr="00187354">
        <w:rPr>
          <w:szCs w:val="20"/>
        </w:rPr>
        <w:fldChar w:fldCharType="begin"/>
      </w:r>
      <w:r w:rsidRPr="00187354">
        <w:rPr>
          <w:szCs w:val="20"/>
        </w:rPr>
        <w:instrText xml:space="preserve"> REF _Ref27477195 \h </w:instrText>
      </w:r>
      <w:r w:rsidR="00187354">
        <w:rPr>
          <w:szCs w:val="20"/>
        </w:rPr>
        <w:instrText xml:space="preserve"> \* MERGEFORMAT </w:instrText>
      </w:r>
      <w:r w:rsidRPr="00187354">
        <w:rPr>
          <w:szCs w:val="20"/>
        </w:rPr>
      </w:r>
      <w:r w:rsidRPr="00187354">
        <w:rPr>
          <w:szCs w:val="20"/>
        </w:rPr>
        <w:fldChar w:fldCharType="separate"/>
      </w:r>
      <w:r w:rsidRPr="00187354">
        <w:rPr>
          <w:szCs w:val="20"/>
        </w:rPr>
        <w:t>Figure 2</w:t>
      </w:r>
      <w:r w:rsidRPr="00187354">
        <w:rPr>
          <w:szCs w:val="20"/>
        </w:rPr>
        <w:fldChar w:fldCharType="end"/>
      </w:r>
      <w:r w:rsidRPr="00187354">
        <w:rPr>
          <w:szCs w:val="20"/>
        </w:rPr>
        <w:t xml:space="preserve"> describes the clinical algorithm for the diagnosis of alpha-1 antitrypsin deficiency with genotyping replacing IEF in those patients with low levels of AAT (&lt;</w:t>
      </w:r>
      <w:r w:rsidR="00D826F8" w:rsidRPr="00D826F8">
        <w:rPr>
          <w:szCs w:val="20"/>
        </w:rPr>
        <w:t>20 µmol/L</w:t>
      </w:r>
      <w:r w:rsidRPr="00187354">
        <w:rPr>
          <w:szCs w:val="20"/>
        </w:rPr>
        <w:t>) as determined by MBS item number 66635.</w:t>
      </w:r>
      <w:r w:rsidR="004502BD" w:rsidRPr="00187354">
        <w:rPr>
          <w:szCs w:val="20"/>
        </w:rPr>
        <w:t xml:space="preserve"> </w:t>
      </w:r>
      <w:r w:rsidR="00D12295" w:rsidRPr="00187354">
        <w:rPr>
          <w:szCs w:val="20"/>
        </w:rPr>
        <w:t>The goal of testing is to identify individuals and at-risk families for whom interventions might confer benefit, and to especially identify those individuals where there is a mismatch between phenotype as determined by IEF and levels of AAT (i.e. where the underlying genotype does not correlate with phenotype).</w:t>
      </w:r>
      <w:r w:rsidR="00BB0742" w:rsidRPr="00187354">
        <w:rPr>
          <w:szCs w:val="20"/>
        </w:rPr>
        <w:t xml:space="preserve"> </w:t>
      </w:r>
    </w:p>
    <w:p w14:paraId="6B6D5D28" w14:textId="516CAFA1" w:rsidR="00F53308" w:rsidRDefault="00AA02F7" w:rsidP="00187354">
      <w:pPr>
        <w:ind w:left="426"/>
        <w:rPr>
          <w:szCs w:val="20"/>
        </w:rPr>
      </w:pPr>
      <w:r w:rsidRPr="00187354">
        <w:rPr>
          <w:szCs w:val="20"/>
        </w:rPr>
        <w:t>The most</w:t>
      </w:r>
      <w:r w:rsidR="00F80D4D" w:rsidRPr="00187354">
        <w:rPr>
          <w:szCs w:val="20"/>
        </w:rPr>
        <w:t xml:space="preserve"> important </w:t>
      </w:r>
      <w:r w:rsidRPr="00187354">
        <w:rPr>
          <w:szCs w:val="20"/>
        </w:rPr>
        <w:t>result of genetic testing</w:t>
      </w:r>
      <w:r w:rsidR="00187354" w:rsidRPr="00187354">
        <w:rPr>
          <w:szCs w:val="20"/>
        </w:rPr>
        <w:t xml:space="preserve"> </w:t>
      </w:r>
      <w:r w:rsidR="00724741" w:rsidRPr="00187354">
        <w:rPr>
          <w:szCs w:val="20"/>
        </w:rPr>
        <w:t xml:space="preserve">is to promote risk modification behaviour in patients. </w:t>
      </w:r>
      <w:r w:rsidR="000A2EA6">
        <w:rPr>
          <w:szCs w:val="20"/>
        </w:rPr>
        <w:t>T</w:t>
      </w:r>
      <w:r w:rsidR="000A2EA6" w:rsidRPr="000A2EA6">
        <w:rPr>
          <w:szCs w:val="20"/>
        </w:rPr>
        <w:t>he diagnosis of</w:t>
      </w:r>
      <w:r w:rsidR="000A2EA6">
        <w:rPr>
          <w:szCs w:val="20"/>
        </w:rPr>
        <w:t xml:space="preserve"> </w:t>
      </w:r>
      <w:r w:rsidR="000A2EA6" w:rsidRPr="000A2EA6">
        <w:rPr>
          <w:szCs w:val="20"/>
        </w:rPr>
        <w:t>AATD in adults is associated with a greater willingness</w:t>
      </w:r>
      <w:r w:rsidR="000A2EA6">
        <w:rPr>
          <w:szCs w:val="20"/>
        </w:rPr>
        <w:t xml:space="preserve"> </w:t>
      </w:r>
      <w:r w:rsidR="000A2EA6" w:rsidRPr="000A2EA6">
        <w:rPr>
          <w:szCs w:val="20"/>
        </w:rPr>
        <w:t>to attempt quitting and greater success in quitting</w:t>
      </w:r>
      <w:r w:rsidR="008808EB">
        <w:rPr>
          <w:szCs w:val="20"/>
        </w:rPr>
        <w:t xml:space="preserve"> smoking</w:t>
      </w:r>
      <w:r w:rsidR="000A2EA6" w:rsidRPr="000A2EA6">
        <w:rPr>
          <w:szCs w:val="20"/>
        </w:rPr>
        <w:t>.</w:t>
      </w:r>
      <w:r w:rsidR="000A2EA6">
        <w:rPr>
          <w:szCs w:val="20"/>
        </w:rPr>
        <w:t xml:space="preserve"> </w:t>
      </w:r>
      <w:r w:rsidR="00724741" w:rsidRPr="00187354">
        <w:rPr>
          <w:szCs w:val="20"/>
        </w:rPr>
        <w:t xml:space="preserve">Recent evidence indicates that MZ individuals who smoke are at increased risk for airflow obstruction, with the Z allele the single most frequent genetic risk factor for airflow obstruction. </w:t>
      </w:r>
      <w:r w:rsidR="001C7503">
        <w:rPr>
          <w:szCs w:val="20"/>
        </w:rPr>
        <w:t xml:space="preserve">In addition, </w:t>
      </w:r>
      <w:r w:rsidR="001C7503" w:rsidRPr="004A30C1">
        <w:rPr>
          <w:szCs w:val="20"/>
        </w:rPr>
        <w:t>the rate of lung function decline in</w:t>
      </w:r>
      <w:r w:rsidR="001C7503">
        <w:rPr>
          <w:szCs w:val="20"/>
        </w:rPr>
        <w:t xml:space="preserve"> </w:t>
      </w:r>
      <w:r w:rsidR="001C7503" w:rsidRPr="004A30C1">
        <w:rPr>
          <w:szCs w:val="20"/>
        </w:rPr>
        <w:t>smokers with AATD-COPD is considerably higher than</w:t>
      </w:r>
      <w:r w:rsidR="001C7503">
        <w:rPr>
          <w:szCs w:val="20"/>
        </w:rPr>
        <w:t xml:space="preserve"> </w:t>
      </w:r>
      <w:r w:rsidR="001C7503" w:rsidRPr="004A30C1">
        <w:rPr>
          <w:szCs w:val="20"/>
        </w:rPr>
        <w:t>that seen in AAT-replete COPD</w:t>
      </w:r>
      <w:r w:rsidR="001C7503">
        <w:rPr>
          <w:szCs w:val="20"/>
        </w:rPr>
        <w:t xml:space="preserve">, indicating that correct identification and behaviour modification is imperative in these patients. </w:t>
      </w:r>
      <w:r w:rsidR="00724741" w:rsidRPr="00187354">
        <w:rPr>
          <w:szCs w:val="20"/>
        </w:rPr>
        <w:t>The most sensitive and specific (99%) method for identification of specific alleles is genetic testing.</w:t>
      </w:r>
      <w:r w:rsidR="00187354" w:rsidRPr="00187354">
        <w:rPr>
          <w:szCs w:val="20"/>
        </w:rPr>
        <w:t xml:space="preserve"> Correct identification using genetic testing of individuals carrying the Null genotype is of utmost importance.</w:t>
      </w:r>
      <w:r w:rsidR="001C7503">
        <w:rPr>
          <w:szCs w:val="20"/>
        </w:rPr>
        <w:t xml:space="preserve"> </w:t>
      </w:r>
      <w:r w:rsidR="00724741" w:rsidRPr="00187354">
        <w:rPr>
          <w:szCs w:val="20"/>
        </w:rPr>
        <w:t>I</w:t>
      </w:r>
      <w:r w:rsidR="00BB0742" w:rsidRPr="00187354">
        <w:rPr>
          <w:szCs w:val="20"/>
        </w:rPr>
        <w:t xml:space="preserve">t is </w:t>
      </w:r>
      <w:r w:rsidR="00724741" w:rsidRPr="00187354">
        <w:rPr>
          <w:szCs w:val="20"/>
        </w:rPr>
        <w:t xml:space="preserve">particularly </w:t>
      </w:r>
      <w:r w:rsidR="00BB0742" w:rsidRPr="00187354">
        <w:rPr>
          <w:szCs w:val="20"/>
        </w:rPr>
        <w:t xml:space="preserve">important to identify </w:t>
      </w:r>
      <w:r w:rsidR="00E11AE1">
        <w:rPr>
          <w:szCs w:val="20"/>
        </w:rPr>
        <w:t xml:space="preserve">family members at risk i.e. </w:t>
      </w:r>
      <w:r w:rsidR="00BB0742" w:rsidRPr="00187354">
        <w:rPr>
          <w:szCs w:val="20"/>
        </w:rPr>
        <w:t>asymptomatic first-degree relatives of AATD individuals</w:t>
      </w:r>
      <w:r w:rsidR="00E11AE1">
        <w:rPr>
          <w:szCs w:val="20"/>
        </w:rPr>
        <w:t>,</w:t>
      </w:r>
      <w:r w:rsidR="00BB0742" w:rsidRPr="00187354">
        <w:rPr>
          <w:szCs w:val="20"/>
        </w:rPr>
        <w:t xml:space="preserve"> in order to </w:t>
      </w:r>
      <w:r w:rsidR="00724741" w:rsidRPr="00187354">
        <w:rPr>
          <w:szCs w:val="20"/>
        </w:rPr>
        <w:t>promote</w:t>
      </w:r>
      <w:r w:rsidR="00BB0742" w:rsidRPr="00187354">
        <w:rPr>
          <w:szCs w:val="20"/>
        </w:rPr>
        <w:t xml:space="preserve"> risk modification</w:t>
      </w:r>
      <w:r w:rsidR="00724741" w:rsidRPr="00187354">
        <w:rPr>
          <w:szCs w:val="20"/>
        </w:rPr>
        <w:t xml:space="preserve"> behaviour</w:t>
      </w:r>
      <w:r w:rsidR="00BB0742" w:rsidRPr="00187354">
        <w:rPr>
          <w:szCs w:val="20"/>
        </w:rPr>
        <w:t>, especially smoking avoidance, and adequate monitoring</w:t>
      </w:r>
      <w:r w:rsidR="00C36EE0">
        <w:rPr>
          <w:szCs w:val="20"/>
        </w:rPr>
        <w:t>. I</w:t>
      </w:r>
      <w:r w:rsidR="00C36EE0" w:rsidRPr="00C36EE0">
        <w:rPr>
          <w:szCs w:val="20"/>
        </w:rPr>
        <w:t>dentification of AATD at birth is associated with a</w:t>
      </w:r>
      <w:r w:rsidR="00C36EE0">
        <w:rPr>
          <w:szCs w:val="20"/>
        </w:rPr>
        <w:t xml:space="preserve"> </w:t>
      </w:r>
      <w:r w:rsidR="00C36EE0" w:rsidRPr="00C36EE0">
        <w:rPr>
          <w:szCs w:val="20"/>
        </w:rPr>
        <w:t>lower rate of smoking initiation</w:t>
      </w:r>
      <w:r w:rsidR="000A2EA6">
        <w:rPr>
          <w:szCs w:val="20"/>
        </w:rPr>
        <w:t xml:space="preserve"> </w:t>
      </w:r>
      <w:r w:rsidR="000321FD">
        <w:rPr>
          <w:szCs w:val="20"/>
        </w:rPr>
        <w:fldChar w:fldCharType="begin">
          <w:fldData xml:space="preserve">PEVuZE5vdGU+PENpdGU+PEF1dGhvcj5TYW5kaGF1czwvQXV0aG9yPjxZZWFyPjIwMTY8L1llYXI+
PFJlY051bT4xNDwvUmVjTnVtPjxJRFRleHQ+Mjg4NDg4OTE8L0lEVGV4dD48RGlzcGxheVRleHQ+
KFNhbmRoYXVzIGV0IGFsIDIwMTYpPC9EaXNwbGF5VGV4dD48cmVjb3JkPjxyZWMtbnVtYmVyPjE0
PC9yZWMtbnVtYmVyPjxmb3JlaWduLWtleXM+PGtleSBhcHA9IkVOIiBkYi1pZD0idnJzYXJ4cnZm
c2EyOXVlcHNhMHBkdHNzZTU5OTVleDV2NXBmIiB0aW1lc3RhbXA9IjE1NDMxODk5MzkiPjE0PC9r
ZXk+PC9mb3JlaWduLWtleXM+PHJlZi10eXBlIG5hbWU9IkpvdXJuYWwgQXJ0aWNsZSI+MTc8L3Jl
Zi10eXBlPjxjb250cmlidXRvcnM+PGF1dGhvcnM+PGF1dGhvcj5TYW5kaGF1cywgUi4gQS48L2F1
dGhvcj48YXV0aG9yPlR1cmlubywgRy48L2F1dGhvcj48YXV0aG9yPkJyYW50bHksIE0uIEwuPC9h
dXRob3I+PGF1dGhvcj5DYW1wb3MsIE0uPC9hdXRob3I+PGF1dGhvcj5Dcm9zcywgQy4gRS48L2F1
dGhvcj48YXV0aG9yPkdvb2RtYW4sIEsuPC9hdXRob3I+PGF1dGhvcj5Ib2dhcnRoLCBELiBLLjwv
YXV0aG9yPjxhdXRob3I+S25pZ2h0LCBTLiBMLjwvYXV0aG9yPjxhdXRob3I+U3RvY2tzLCBKLiBN
LjwvYXV0aG9yPjxhdXRob3I+U3RvbGxlciwgSi4gSy48L2F1dGhvcj48YXV0aG9yPlN0cmFuZ2Us
IEMuPC9hdXRob3I+PGF1dGhvcj5UZWNrbWFuLCBKLjwvYXV0aG9yPjwvYXV0aG9ycz48L2NvbnRy
aWJ1dG9ycz48YXV0aC1hZGRyZXNzPkRpdmlzaW9uIG9mIFB1bG1vbmFyeSwgQ3JpdGljYWwgQ2Fy
ZSBhbmQgU2xlZXAgTWVkaWNpbmUsIE5hdGlvbmFsIEpld2lzaCBIZWFsdGgsIERlbnZlciwgQ29s
b3JhZG8uJiN4RDtQdWxtb25hcnkgRGl2aXNpb24sIE10LiBTaW5haSBSb29zZXZlbHQgSG9zcGl0
YWwsIE5ldyBZb3JrLCBOZXcgWW9yay4mI3hEO0RpdmlzaW9uIG9mIFB1bG1vbmFyeSwgQ3JpdGlj
YWwgQ2FyZSBhbmQgU2xlZXAgTWVkaWNpbmUsIFVuaXZlcnNpdHkgb2YgRmxvcmlkYSwgR2FpbmVz
dmlsbGUuJiN4RDtEaXZpc2lvbiBvZiBQdWxtb25hcnksIEFsbGVyZ3ksIENyaXRpY2FsIENhcmUg
YW5kIFNsZWVwIE1lZGljaW5lLCBVbml2ZXJzaXR5IG9mIE1pYW1pIFNjaG9vbCBvZiBNZWRpY2lu
ZSwgTWlhbWksIEZsb3JpZGEuJiN4RDtEaXZpc2lvbiBvZiBQdWxtb25hcnkgYW5kIENyaXRpY2Fs
IENhcmUgTWVkaWNpbmUsIFVuaXZlcnNpdHkgb2YgQ2FsaWZvcm5pYSBEYXZpcywgU2FjcmFtZW50
by4mI3hEO0luc3RpdHV0ZSBmb3IgQmlvZXRoaWNzIGFuZCBIZWFsdGggUG9saWN5LCBVbml2ZXJz
aXR5IG9mIE1pYW1pIFNjaG9vbCBvZiBNZWRpY2luZSwgTWlhbWksIEZsb3JpZGEuJiN4RDtTZWN0
aW9uIG9mIFB1bG1vbmFyeSBhbmQgQ3JpdGljYWwgQ2FyZSBNZWRpY2luZSwgRGVwYXJ0bWVudCBv
ZiBNZWRpY2luZSwgVW5pdmVyc2l0eSBvZiBDaGljYWdvLCBDaGljYWdvLCBJbGxpbm9pcy4mI3hE
O0xpYnJhcnkgYW5kIEtub3dsZWRnZSBTZXJ2aWNlcywgTmF0aW9uYWwgSmV3aXNoIEhlYWx0aCwg
RGVudmVyLCBDb2xvcmFkby4mI3hEO0RlcGFydG1lbnQgb2YgTWVkaWNpbmUsIFVuaXZlcnNpdHkg
b2YgVGV4YXMgSGVhbHRoIFNjaWVuY2UgQ2VudGVyIGF0IFR5bGVyLCBUeWxlci4mI3hEO0RlcGFy
dG1lbnQgb2YgUHVsbW9uYXJ5IE1lZGljaW5lLCBDbGV2ZWxhbmQgQ2xpbmljLCBDbGV2ZWxhbmQs
IE9oaW8uJiN4RDtEaXZpc2lvbiBvZiBQdWxtb25hcnkgYW5kIENyaXRpY2FsIENhcmUgTWVkaWNp
bmUsIE1lZGljYWwgVW5pdmVyc2l0eSBvZiBTb3V0aCBDYXJvbGluYSwgQ2hhcmxlc3Rvbi4mI3hE
O0RpdmlzaW9uIG9mIFBlZGlhdHJpYyBHYXN0cm9lbnRlcm9sb2d5IGFuZCBIZXBhdG9sb2d5LCBT
dC4gTG91aXMgVW5pdmVyc2l0eSBTY2hvb2wgb2YgTWVkaWNpbmUsIFN0LiBMb3VpcywgTWlzc291
cmkuPC9hdXRoLWFkZHJlc3M+PHRpdGxlcz48dGl0bGU+VGhlIERpYWdub3NpcyBhbmQgTWFuYWdl
bWVudCBvZiBBbHBoYS0xIEFudGl0cnlwc2luIERlZmljaWVuY3kgaW4gdGhlIEFkdWx0PC90aXRs
ZT48c2Vjb25kYXJ5LXRpdGxlPkNocm9uaWMgT2JzdHIgUHVsbSBEaXM8L3NlY29uZGFyeS10aXRs
ZT48L3RpdGxlcz48cGVyaW9kaWNhbD48ZnVsbC10aXRsZT5DaHJvbmljIE9ic3RyIFB1bG0gRGlz
PC9mdWxsLXRpdGxlPjwvcGVyaW9kaWNhbD48cGFnZXM+NjY4LTY4MjwvcGFnZXM+PHZvbHVtZT4z
PC92b2x1bWU+PG51bWJlcj4zPC9udW1iZXI+PGVkaXRpb24+MjAxNi8wNi8wNjwvZWRpdGlvbj48
a2V5d29yZHM+PGtleXdvcmQ+YWxwaGEtMSBhbnRpdHJ5cHNpbjwva2V5d29yZD48a2V5d29yZD5h
bHBoYS0xIGFudGl0cnlwc2luIGRlZmljaWVuY3k8L2tleXdvcmQ+PGtleXdvcmQ+Y2hyb25pYyBv
YnN0cnVjdGl2ZSBsdW5nIGRpc2Vhc2U8L2tleXdvcmQ+PGtleXdvcmQ+Y29wZDwva2V5d29yZD48
a2V5d29yZD5lbXBoeXNlbWE8L2tleXdvcmQ+PGtleXdvcmQ+bGl2ZXIgZGlzZWFzZTwva2V5d29y
ZD48a2V5d29yZD50aHJvdWdoIHBheW1lbnQgb2YgdHJhdmVsIGFuZCBtZWV0aW5nIGV4cGVuc2Vz
IGFuZCBwYXltZW50IG9mIGxpYnJhcnkgc2VhcmNoaW5nPC9rZXl3b3JkPjxrZXl3b3JkPmFuZCBw
cmludGluZyBmZWVzLiBObyBvdGhlciBhc3Npc3RhbmNlIHdhcyBwcm92aWRlZC4gU3BlY2lmaWNh
bGx5LCB0aGVyZSB3YXMgbm90PC9rZXl3b3JkPjxrZXl3b3JkPmhvbm9yYXJpYSBwYWlkIGFuZCB0
aGVyZSB3YXMgbm90IHdyaXRpbmcgYXNzaXN0YW5jZSBvZiBhbnkgc29ydCBwcm92aWRlZC4gTXMu
PC9rZXl3b3JkPjxrZXl3b3JkPktuaWdodCBhbmQgRHJzLiBUdXJpbm8sIEJyYW50bHksIGFuZCBH
b29kbWFuIGhhdmUgbm90aGluZyB0byBkaXNjbG9zZS4gRHIuPC9rZXl3b3JkPjxrZXl3b3JkPlNh
bmRoYXVzIHJlcG9ydHMgZ3JhbnRzIGZyb20gQ1NMIEJlaHJpbmcuIEhlIGlzIGVtcGxveWVkIHBh
cnQtdGltZSBieSB0aGUgQWxwaGEtMTwva2V5d29yZD48a2V5d29yZD5Gb3VuZGF0aW9uIGFuZCBB
bHBoYU5ldCwgMiBub3QtZm9yLXByb2ZpdCBlbnRpdGllcyB0aGF0IHN1cHBvcnQgcmVzZWFyY2gg
YW5kPC9rZXl3b3JkPjxrZXl3b3JkPmhlYWx0aCBtYW5hZ2VtZW50IGluIGFscGhhLTEgYW50aXRy
eXBzaW4gZGVmaWNpZW5jeSBhbmQgcmVjZWl2ZSBwYXJ0IG9mIHRoZWlyPC9rZXl3b3JkPjxrZXl3
b3JkPmZ1bmRpbmcgZnJvbSBwaGFybWFjZXV0aWNhbCBpbmR1c3RyeSBzb3VyY2VzLiBEci4gU2Fu
ZGhhdXMgc2VydmVzIG9uIHRoZSBNZWRpY2FsPC9rZXl3b3JkPjxrZXl3b3JkPmFuZCBTY2llbnRp
ZmljIEFkdmlzb3J5IENvbW1pdHRlZSBvZiB0aGUgQ09QRCBGb3VuZGF0aW9uLiBEci4gQ2FtcG9z
IHJlcG9ydHM8L2tleXdvcmQ+PGtleXdvcmQ+Z3JhbnRzIGZyb20gR3JpZm9scyBhbmQgQ1NMIEJl
aHJpbmcuIERyLiBDcm9zcyByZXBvcnRzIHBlcnNvbmFsIGZlZXMgZnJvbSBDU0w8L2tleXdvcmQ+
PGtleXdvcmQ+QmVocmluZyBhbmQgQmF4dGVyLiBEci4gSG9nYXJ0aCByZXBvcnRzIHBlcnNvbmFs
IGZlZXMgZnJvbSBCYXh0ZXIsIENTTCBCZWhyaW5nLDwva2V5d29yZD48a2V5d29yZD5hbmQgR3Jp
Zm9scy4gRHIuIFN0b2NrcyByZXBvcnRzIGdyYW50cyB0byB0aGUgVW5pdmVyc2l0eSBvZiBUZXhh
cyBmcm9tIEthbWFkYSw8L2tleXdvcmQ+PGtleXdvcmQ+R3JpZm9scywgYW5kIFRhbGVjcmlzLiBE
ci4gU3RvbGxlciBoYXMgc2VydmVkIGFzIGEgc2NpZW50aWZpYyBjb25zdWx0YW50IHRvPC9rZXl3
b3JkPjxrZXl3b3JkPkdyaWZvbHMsIENTTCBCZWhyaW5nLCBCYXhhbHRhLCBhbmQgS2FtYWRhIHJl
Z2FyZGluZyBhbHBoYS0xIGFudGl0cnlwc2luPC9rZXl3b3JkPjxrZXl3b3JkPmRlZmljaWVuY3kg
YW5kIHNlcnZlcyBvbiB0aGUgQm9hcmQgb2YgRGlyZWN0b3JzIG9mIHRoZSBBbHBoYS0xIEZvdW5k
YXRpb24gYW5kIG9uPC9rZXl3b3JkPjxrZXl3b3JkPnRoZSBNZWRpY2FsIGFuZCBTY2llbnRpZmlj
IEFkdmlzb3J5IENvbW1pdHRlZXMgb2YgdGhlIEFscGhhLTEgRm91bmRhdGlvbiBhbmQgdGhlPC9r
ZXl3b3JkPjxrZXl3b3JkPkNPUEQgRm91bmRhdGlvbi4gRHIuIFN0cmFuZ2UgcmVwb3J0cyBwZXJz
b25hbCBmZWVzIGFuZCBzdG9jayBvcHRpb25zIGZyb20gQWJlb25hLDwva2V5d29yZD48a2V5d29y
ZD5ncmFudHMgZnJvbSBCYXhhbHRhLCBncmFudHMgYW5kIHBlcnNvbmFsIGZlZXMgZnJvbSBDU0wg
QmVocmluZywgZ3JhbnRzIGFuZDwva2V5d29yZD48a2V5d29yZD5wZXJzb25hbCBmZWVzIGZyb20g
R3JpZm9scywgYW5kIGdyYW50cyBmcm9tIEFscGhhLTEgRm91bmRhdGlvbi4gRHIuIFRlY2ttYW48
L2tleXdvcmQ+PGtleXdvcmQ+cmVwb3J0cyBoZSBpcyBhIHBhaWQgY29uc3VsdGFudCBmb3IgSXNp
cyBQaGFybWFjZXV0aWNhbHMsIEFycm93aGVhZCBSZXNlYXJjaCw8L2tleXdvcmQ+PGtleXdvcmQ+
QWxueWxhbSBJbmMuLCBFZGl0YXMgSW5jLiwgUHJvdGVvc3Rhc2lzIEluYy4sIEdlbmt5b3RpeCwg
R3JpZm9scywgSW50ZWxsaWEsPC9rZXl3b3JkPjxrZXl3b3JkPlJldHJvcGhpbiwgUnhDZWxlcmF0
ZSwgVmVsZmVuZSwgYW5kIFZlcnRleC4gSGUgaGFzIHJlY2VpdmVkIGdyYW50cyBmcm9tIHRoZTwv
a2V5d29yZD48a2V5d29yZD5OYXRpb25hbCBJbnN0aXR1dGVzIG9mIEhlYWx0aCBhbmQgdGhlIEFs
cGhhLTEgRm91bmRhdGlvbi48L2tleXdvcmQ+PC9rZXl3b3Jkcz48ZGF0ZXM+PHllYXI+MjAxNjwv
eWVhcj48cHViLWRhdGVzPjxkYXRlPkp1biA2PC9kYXRlPjwvcHViLWRhdGVzPjwvZGF0ZXM+PGlz
Ym4+MjM3Mi05NTJYIChQcmludCkmI3hEOzIzNzItOTUyWCAoTGlua2luZyk8L2lzYm4+PGFjY2Vz
c2lvbi1udW0+Mjg4NDg4OTE8L2FjY2Vzc2lvbi1udW0+PHVybHM+PHJlbGF0ZWQtdXJscz48dXJs
Pmh0dHBzOi8vd3d3Lm5jYmkubmxtLm5paC5nb3YvcG1jL2FydGljbGVzL1BNQzU1NTY3NjIvcGRm
L0pDT1BERi0zLTY2OC5wZGY8L3VybD48L3JlbGF0ZWQtdXJscz48L3VybHM+PGN1c3RvbTI+UE1D
NTU1Njc2MjwvY3VzdG9tMj48ZWxlY3Ryb25pYy1yZXNvdXJjZS1udW0+MTAuMTUzMjYvamNvcGRm
LjMuMy4yMDE1LjAxODI8L2VsZWN0cm9uaWMtcmVzb3VyY2UtbnVtPjxyZW1vdGUtZGF0YWJhc2Ut
cHJvdmlkZXI+TkxNPC9yZW1vdGUtZGF0YWJhc2UtcHJvdmlkZXI+PGxhbmd1YWdlPmVuZzwvbGFu
Z3VhZ2U+PC9yZWNvcmQ+PC9DaXRlPjwvRW5kTm90ZT4A
</w:fldData>
        </w:fldChar>
      </w:r>
      <w:r w:rsidR="000321FD">
        <w:rPr>
          <w:szCs w:val="20"/>
        </w:rPr>
        <w:instrText xml:space="preserve"> ADDIN EN.CITE </w:instrText>
      </w:r>
      <w:r w:rsidR="000321FD">
        <w:rPr>
          <w:szCs w:val="20"/>
        </w:rPr>
        <w:fldChar w:fldCharType="begin">
          <w:fldData xml:space="preserve">PEVuZE5vdGU+PENpdGU+PEF1dGhvcj5TYW5kaGF1czwvQXV0aG9yPjxZZWFyPjIwMTY8L1llYXI+
PFJlY051bT4xNDwvUmVjTnVtPjxJRFRleHQ+Mjg4NDg4OTE8L0lEVGV4dD48RGlzcGxheVRleHQ+
KFNhbmRoYXVzIGV0IGFsIDIwMTYpPC9EaXNwbGF5VGV4dD48cmVjb3JkPjxyZWMtbnVtYmVyPjE0
PC9yZWMtbnVtYmVyPjxmb3JlaWduLWtleXM+PGtleSBhcHA9IkVOIiBkYi1pZD0idnJzYXJ4cnZm
c2EyOXVlcHNhMHBkdHNzZTU5OTVleDV2NXBmIiB0aW1lc3RhbXA9IjE1NDMxODk5MzkiPjE0PC9r
ZXk+PC9mb3JlaWduLWtleXM+PHJlZi10eXBlIG5hbWU9IkpvdXJuYWwgQXJ0aWNsZSI+MTc8L3Jl
Zi10eXBlPjxjb250cmlidXRvcnM+PGF1dGhvcnM+PGF1dGhvcj5TYW5kaGF1cywgUi4gQS48L2F1
dGhvcj48YXV0aG9yPlR1cmlubywgRy48L2F1dGhvcj48YXV0aG9yPkJyYW50bHksIE0uIEwuPC9h
dXRob3I+PGF1dGhvcj5DYW1wb3MsIE0uPC9hdXRob3I+PGF1dGhvcj5Dcm9zcywgQy4gRS48L2F1
dGhvcj48YXV0aG9yPkdvb2RtYW4sIEsuPC9hdXRob3I+PGF1dGhvcj5Ib2dhcnRoLCBELiBLLjwv
YXV0aG9yPjxhdXRob3I+S25pZ2h0LCBTLiBMLjwvYXV0aG9yPjxhdXRob3I+U3RvY2tzLCBKLiBN
LjwvYXV0aG9yPjxhdXRob3I+U3RvbGxlciwgSi4gSy48L2F1dGhvcj48YXV0aG9yPlN0cmFuZ2Us
IEMuPC9hdXRob3I+PGF1dGhvcj5UZWNrbWFuLCBKLjwvYXV0aG9yPjwvYXV0aG9ycz48L2NvbnRy
aWJ1dG9ycz48YXV0aC1hZGRyZXNzPkRpdmlzaW9uIG9mIFB1bG1vbmFyeSwgQ3JpdGljYWwgQ2Fy
ZSBhbmQgU2xlZXAgTWVkaWNpbmUsIE5hdGlvbmFsIEpld2lzaCBIZWFsdGgsIERlbnZlciwgQ29s
b3JhZG8uJiN4RDtQdWxtb25hcnkgRGl2aXNpb24sIE10LiBTaW5haSBSb29zZXZlbHQgSG9zcGl0
YWwsIE5ldyBZb3JrLCBOZXcgWW9yay4mI3hEO0RpdmlzaW9uIG9mIFB1bG1vbmFyeSwgQ3JpdGlj
YWwgQ2FyZSBhbmQgU2xlZXAgTWVkaWNpbmUsIFVuaXZlcnNpdHkgb2YgRmxvcmlkYSwgR2FpbmVz
dmlsbGUuJiN4RDtEaXZpc2lvbiBvZiBQdWxtb25hcnksIEFsbGVyZ3ksIENyaXRpY2FsIENhcmUg
YW5kIFNsZWVwIE1lZGljaW5lLCBVbml2ZXJzaXR5IG9mIE1pYW1pIFNjaG9vbCBvZiBNZWRpY2lu
ZSwgTWlhbWksIEZsb3JpZGEuJiN4RDtEaXZpc2lvbiBvZiBQdWxtb25hcnkgYW5kIENyaXRpY2Fs
IENhcmUgTWVkaWNpbmUsIFVuaXZlcnNpdHkgb2YgQ2FsaWZvcm5pYSBEYXZpcywgU2FjcmFtZW50
by4mI3hEO0luc3RpdHV0ZSBmb3IgQmlvZXRoaWNzIGFuZCBIZWFsdGggUG9saWN5LCBVbml2ZXJz
aXR5IG9mIE1pYW1pIFNjaG9vbCBvZiBNZWRpY2luZSwgTWlhbWksIEZsb3JpZGEuJiN4RDtTZWN0
aW9uIG9mIFB1bG1vbmFyeSBhbmQgQ3JpdGljYWwgQ2FyZSBNZWRpY2luZSwgRGVwYXJ0bWVudCBv
ZiBNZWRpY2luZSwgVW5pdmVyc2l0eSBvZiBDaGljYWdvLCBDaGljYWdvLCBJbGxpbm9pcy4mI3hE
O0xpYnJhcnkgYW5kIEtub3dsZWRnZSBTZXJ2aWNlcywgTmF0aW9uYWwgSmV3aXNoIEhlYWx0aCwg
RGVudmVyLCBDb2xvcmFkby4mI3hEO0RlcGFydG1lbnQgb2YgTWVkaWNpbmUsIFVuaXZlcnNpdHkg
b2YgVGV4YXMgSGVhbHRoIFNjaWVuY2UgQ2VudGVyIGF0IFR5bGVyLCBUeWxlci4mI3hEO0RlcGFy
dG1lbnQgb2YgUHVsbW9uYXJ5IE1lZGljaW5lLCBDbGV2ZWxhbmQgQ2xpbmljLCBDbGV2ZWxhbmQs
IE9oaW8uJiN4RDtEaXZpc2lvbiBvZiBQdWxtb25hcnkgYW5kIENyaXRpY2FsIENhcmUgTWVkaWNp
bmUsIE1lZGljYWwgVW5pdmVyc2l0eSBvZiBTb3V0aCBDYXJvbGluYSwgQ2hhcmxlc3Rvbi4mI3hE
O0RpdmlzaW9uIG9mIFBlZGlhdHJpYyBHYXN0cm9lbnRlcm9sb2d5IGFuZCBIZXBhdG9sb2d5LCBT
dC4gTG91aXMgVW5pdmVyc2l0eSBTY2hvb2wgb2YgTWVkaWNpbmUsIFN0LiBMb3VpcywgTWlzc291
cmkuPC9hdXRoLWFkZHJlc3M+PHRpdGxlcz48dGl0bGU+VGhlIERpYWdub3NpcyBhbmQgTWFuYWdl
bWVudCBvZiBBbHBoYS0xIEFudGl0cnlwc2luIERlZmljaWVuY3kgaW4gdGhlIEFkdWx0PC90aXRs
ZT48c2Vjb25kYXJ5LXRpdGxlPkNocm9uaWMgT2JzdHIgUHVsbSBEaXM8L3NlY29uZGFyeS10aXRs
ZT48L3RpdGxlcz48cGVyaW9kaWNhbD48ZnVsbC10aXRsZT5DaHJvbmljIE9ic3RyIFB1bG0gRGlz
PC9mdWxsLXRpdGxlPjwvcGVyaW9kaWNhbD48cGFnZXM+NjY4LTY4MjwvcGFnZXM+PHZvbHVtZT4z
PC92b2x1bWU+PG51bWJlcj4zPC9udW1iZXI+PGVkaXRpb24+MjAxNi8wNi8wNjwvZWRpdGlvbj48
a2V5d29yZHM+PGtleXdvcmQ+YWxwaGEtMSBhbnRpdHJ5cHNpbjwva2V5d29yZD48a2V5d29yZD5h
bHBoYS0xIGFudGl0cnlwc2luIGRlZmljaWVuY3k8L2tleXdvcmQ+PGtleXdvcmQ+Y2hyb25pYyBv
YnN0cnVjdGl2ZSBsdW5nIGRpc2Vhc2U8L2tleXdvcmQ+PGtleXdvcmQ+Y29wZDwva2V5d29yZD48
a2V5d29yZD5lbXBoeXNlbWE8L2tleXdvcmQ+PGtleXdvcmQ+bGl2ZXIgZGlzZWFzZTwva2V5d29y
ZD48a2V5d29yZD50aHJvdWdoIHBheW1lbnQgb2YgdHJhdmVsIGFuZCBtZWV0aW5nIGV4cGVuc2Vz
IGFuZCBwYXltZW50IG9mIGxpYnJhcnkgc2VhcmNoaW5nPC9rZXl3b3JkPjxrZXl3b3JkPmFuZCBw
cmludGluZyBmZWVzLiBObyBvdGhlciBhc3Npc3RhbmNlIHdhcyBwcm92aWRlZC4gU3BlY2lmaWNh
bGx5LCB0aGVyZSB3YXMgbm90PC9rZXl3b3JkPjxrZXl3b3JkPmhvbm9yYXJpYSBwYWlkIGFuZCB0
aGVyZSB3YXMgbm90IHdyaXRpbmcgYXNzaXN0YW5jZSBvZiBhbnkgc29ydCBwcm92aWRlZC4gTXMu
PC9rZXl3b3JkPjxrZXl3b3JkPktuaWdodCBhbmQgRHJzLiBUdXJpbm8sIEJyYW50bHksIGFuZCBH
b29kbWFuIGhhdmUgbm90aGluZyB0byBkaXNjbG9zZS4gRHIuPC9rZXl3b3JkPjxrZXl3b3JkPlNh
bmRoYXVzIHJlcG9ydHMgZ3JhbnRzIGZyb20gQ1NMIEJlaHJpbmcuIEhlIGlzIGVtcGxveWVkIHBh
cnQtdGltZSBieSB0aGUgQWxwaGEtMTwva2V5d29yZD48a2V5d29yZD5Gb3VuZGF0aW9uIGFuZCBB
bHBoYU5ldCwgMiBub3QtZm9yLXByb2ZpdCBlbnRpdGllcyB0aGF0IHN1cHBvcnQgcmVzZWFyY2gg
YW5kPC9rZXl3b3JkPjxrZXl3b3JkPmhlYWx0aCBtYW5hZ2VtZW50IGluIGFscGhhLTEgYW50aXRy
eXBzaW4gZGVmaWNpZW5jeSBhbmQgcmVjZWl2ZSBwYXJ0IG9mIHRoZWlyPC9rZXl3b3JkPjxrZXl3
b3JkPmZ1bmRpbmcgZnJvbSBwaGFybWFjZXV0aWNhbCBpbmR1c3RyeSBzb3VyY2VzLiBEci4gU2Fu
ZGhhdXMgc2VydmVzIG9uIHRoZSBNZWRpY2FsPC9rZXl3b3JkPjxrZXl3b3JkPmFuZCBTY2llbnRp
ZmljIEFkdmlzb3J5IENvbW1pdHRlZSBvZiB0aGUgQ09QRCBGb3VuZGF0aW9uLiBEci4gQ2FtcG9z
IHJlcG9ydHM8L2tleXdvcmQ+PGtleXdvcmQ+Z3JhbnRzIGZyb20gR3JpZm9scyBhbmQgQ1NMIEJl
aHJpbmcuIERyLiBDcm9zcyByZXBvcnRzIHBlcnNvbmFsIGZlZXMgZnJvbSBDU0w8L2tleXdvcmQ+
PGtleXdvcmQ+QmVocmluZyBhbmQgQmF4dGVyLiBEci4gSG9nYXJ0aCByZXBvcnRzIHBlcnNvbmFs
IGZlZXMgZnJvbSBCYXh0ZXIsIENTTCBCZWhyaW5nLDwva2V5d29yZD48a2V5d29yZD5hbmQgR3Jp
Zm9scy4gRHIuIFN0b2NrcyByZXBvcnRzIGdyYW50cyB0byB0aGUgVW5pdmVyc2l0eSBvZiBUZXhh
cyBmcm9tIEthbWFkYSw8L2tleXdvcmQ+PGtleXdvcmQ+R3JpZm9scywgYW5kIFRhbGVjcmlzLiBE
ci4gU3RvbGxlciBoYXMgc2VydmVkIGFzIGEgc2NpZW50aWZpYyBjb25zdWx0YW50IHRvPC9rZXl3
b3JkPjxrZXl3b3JkPkdyaWZvbHMsIENTTCBCZWhyaW5nLCBCYXhhbHRhLCBhbmQgS2FtYWRhIHJl
Z2FyZGluZyBhbHBoYS0xIGFudGl0cnlwc2luPC9rZXl3b3JkPjxrZXl3b3JkPmRlZmljaWVuY3kg
YW5kIHNlcnZlcyBvbiB0aGUgQm9hcmQgb2YgRGlyZWN0b3JzIG9mIHRoZSBBbHBoYS0xIEZvdW5k
YXRpb24gYW5kIG9uPC9rZXl3b3JkPjxrZXl3b3JkPnRoZSBNZWRpY2FsIGFuZCBTY2llbnRpZmlj
IEFkdmlzb3J5IENvbW1pdHRlZXMgb2YgdGhlIEFscGhhLTEgRm91bmRhdGlvbiBhbmQgdGhlPC9r
ZXl3b3JkPjxrZXl3b3JkPkNPUEQgRm91bmRhdGlvbi4gRHIuIFN0cmFuZ2UgcmVwb3J0cyBwZXJz
b25hbCBmZWVzIGFuZCBzdG9jayBvcHRpb25zIGZyb20gQWJlb25hLDwva2V5d29yZD48a2V5d29y
ZD5ncmFudHMgZnJvbSBCYXhhbHRhLCBncmFudHMgYW5kIHBlcnNvbmFsIGZlZXMgZnJvbSBDU0wg
QmVocmluZywgZ3JhbnRzIGFuZDwva2V5d29yZD48a2V5d29yZD5wZXJzb25hbCBmZWVzIGZyb20g
R3JpZm9scywgYW5kIGdyYW50cyBmcm9tIEFscGhhLTEgRm91bmRhdGlvbi4gRHIuIFRlY2ttYW48
L2tleXdvcmQ+PGtleXdvcmQ+cmVwb3J0cyBoZSBpcyBhIHBhaWQgY29uc3VsdGFudCBmb3IgSXNp
cyBQaGFybWFjZXV0aWNhbHMsIEFycm93aGVhZCBSZXNlYXJjaCw8L2tleXdvcmQ+PGtleXdvcmQ+
QWxueWxhbSBJbmMuLCBFZGl0YXMgSW5jLiwgUHJvdGVvc3Rhc2lzIEluYy4sIEdlbmt5b3RpeCwg
R3JpZm9scywgSW50ZWxsaWEsPC9rZXl3b3JkPjxrZXl3b3JkPlJldHJvcGhpbiwgUnhDZWxlcmF0
ZSwgVmVsZmVuZSwgYW5kIFZlcnRleC4gSGUgaGFzIHJlY2VpdmVkIGdyYW50cyBmcm9tIHRoZTwv
a2V5d29yZD48a2V5d29yZD5OYXRpb25hbCBJbnN0aXR1dGVzIG9mIEhlYWx0aCBhbmQgdGhlIEFs
cGhhLTEgRm91bmRhdGlvbi48L2tleXdvcmQ+PC9rZXl3b3Jkcz48ZGF0ZXM+PHllYXI+MjAxNjwv
eWVhcj48cHViLWRhdGVzPjxkYXRlPkp1biA2PC9kYXRlPjwvcHViLWRhdGVzPjwvZGF0ZXM+PGlz
Ym4+MjM3Mi05NTJYIChQcmludCkmI3hEOzIzNzItOTUyWCAoTGlua2luZyk8L2lzYm4+PGFjY2Vz
c2lvbi1udW0+Mjg4NDg4OTE8L2FjY2Vzc2lvbi1udW0+PHVybHM+PHJlbGF0ZWQtdXJscz48dXJs
Pmh0dHBzOi8vd3d3Lm5jYmkubmxtLm5paC5nb3YvcG1jL2FydGljbGVzL1BNQzU1NTY3NjIvcGRm
L0pDT1BERi0zLTY2OC5wZGY8L3VybD48L3JlbGF0ZWQtdXJscz48L3VybHM+PGN1c3RvbTI+UE1D
NTU1Njc2MjwvY3VzdG9tMj48ZWxlY3Ryb25pYy1yZXNvdXJjZS1udW0+MTAuMTUzMjYvamNvcGRm
LjMuMy4yMDE1LjAxODI8L2VsZWN0cm9uaWMtcmVzb3VyY2UtbnVtPjxyZW1vdGUtZGF0YWJhc2Ut
cHJvdmlkZXI+TkxNPC9yZW1vdGUtZGF0YWJhc2UtcHJvdmlkZXI+PGxhbmd1YWdlPmVuZzwvbGFu
Z3VhZ2U+PC9yZWNvcmQ+PC9DaXRlPjwvRW5kTm90ZT4A
</w:fldData>
        </w:fldChar>
      </w:r>
      <w:r w:rsidR="000321FD">
        <w:rPr>
          <w:szCs w:val="20"/>
        </w:rPr>
        <w:instrText xml:space="preserve"> ADDIN EN.CITE.DATA </w:instrText>
      </w:r>
      <w:r w:rsidR="000321FD">
        <w:rPr>
          <w:szCs w:val="20"/>
        </w:rPr>
      </w:r>
      <w:r w:rsidR="000321FD">
        <w:rPr>
          <w:szCs w:val="20"/>
        </w:rPr>
        <w:fldChar w:fldCharType="end"/>
      </w:r>
      <w:r w:rsidR="000321FD">
        <w:rPr>
          <w:szCs w:val="20"/>
        </w:rPr>
      </w:r>
      <w:r w:rsidR="000321FD">
        <w:rPr>
          <w:szCs w:val="20"/>
        </w:rPr>
        <w:fldChar w:fldCharType="separate"/>
      </w:r>
      <w:r w:rsidR="000321FD">
        <w:rPr>
          <w:noProof/>
          <w:szCs w:val="20"/>
        </w:rPr>
        <w:t>(Sandhaus et al 2016)</w:t>
      </w:r>
      <w:r w:rsidR="000321FD">
        <w:rPr>
          <w:szCs w:val="20"/>
        </w:rPr>
        <w:fldChar w:fldCharType="end"/>
      </w:r>
      <w:r w:rsidR="00BB0742" w:rsidRPr="00187354">
        <w:rPr>
          <w:szCs w:val="20"/>
        </w:rPr>
        <w:t>.</w:t>
      </w:r>
      <w:r w:rsidR="00F53308">
        <w:rPr>
          <w:szCs w:val="20"/>
        </w:rPr>
        <w:t xml:space="preserve">  </w:t>
      </w:r>
    </w:p>
    <w:p w14:paraId="539BE05F" w14:textId="77777777" w:rsidR="00EC41E3" w:rsidRDefault="00F53308" w:rsidP="00EC41E3">
      <w:pPr>
        <w:ind w:left="426"/>
        <w:rPr>
          <w:szCs w:val="20"/>
        </w:rPr>
      </w:pPr>
      <w:r>
        <w:rPr>
          <w:szCs w:val="20"/>
        </w:rPr>
        <w:t xml:space="preserve">In addition, genetic testing will </w:t>
      </w:r>
      <w:r w:rsidRPr="00F53308">
        <w:rPr>
          <w:szCs w:val="20"/>
        </w:rPr>
        <w:t>identify not only individuals who are homozygous for the most common abnormal AAT genes, but also those who are heterozygous</w:t>
      </w:r>
      <w:r>
        <w:rPr>
          <w:szCs w:val="20"/>
        </w:rPr>
        <w:t>, enabling informed reproductive options for those individuals wishing to have children.</w:t>
      </w:r>
      <w:r w:rsidR="00EC41E3" w:rsidRPr="00EC41E3">
        <w:rPr>
          <w:szCs w:val="20"/>
        </w:rPr>
        <w:t xml:space="preserve"> </w:t>
      </w:r>
    </w:p>
    <w:p w14:paraId="446C2251" w14:textId="77777777" w:rsidR="00ED6C6C" w:rsidRDefault="00EC41E3" w:rsidP="00EC41E3">
      <w:pPr>
        <w:ind w:left="426"/>
        <w:rPr>
          <w:szCs w:val="20"/>
        </w:rPr>
      </w:pPr>
      <w:r>
        <w:rPr>
          <w:szCs w:val="20"/>
        </w:rPr>
        <w:t xml:space="preserve">It should be noted that </w:t>
      </w:r>
      <w:r w:rsidR="00ED6C6C">
        <w:rPr>
          <w:szCs w:val="20"/>
        </w:rPr>
        <w:t>a</w:t>
      </w:r>
      <w:r>
        <w:rPr>
          <w:szCs w:val="20"/>
        </w:rPr>
        <w:t xml:space="preserve"> recent application</w:t>
      </w:r>
      <w:r>
        <w:rPr>
          <w:rStyle w:val="FootnoteReference"/>
          <w:szCs w:val="20"/>
        </w:rPr>
        <w:footnoteReference w:id="7"/>
      </w:r>
      <w:r>
        <w:rPr>
          <w:szCs w:val="20"/>
        </w:rPr>
        <w:t xml:space="preserve"> for the public funding of weekly infusions of </w:t>
      </w:r>
      <w:r w:rsidRPr="00C65253">
        <w:rPr>
          <w:szCs w:val="20"/>
        </w:rPr>
        <w:t>purified</w:t>
      </w:r>
      <w:r>
        <w:rPr>
          <w:szCs w:val="20"/>
        </w:rPr>
        <w:t xml:space="preserve"> </w:t>
      </w:r>
      <w:r w:rsidRPr="00C65253">
        <w:rPr>
          <w:szCs w:val="20"/>
        </w:rPr>
        <w:t xml:space="preserve">human alpha1-proteinase inhibitor (A1-PI) for the treatment of </w:t>
      </w:r>
      <w:r>
        <w:rPr>
          <w:szCs w:val="20"/>
        </w:rPr>
        <w:t xml:space="preserve">AATD was not supported by the MSAC. Although the MSAC acknowledged that there was a </w:t>
      </w:r>
      <w:r w:rsidRPr="00C65253">
        <w:rPr>
          <w:szCs w:val="20"/>
        </w:rPr>
        <w:t>large unmet clinical need</w:t>
      </w:r>
      <w:r>
        <w:rPr>
          <w:szCs w:val="20"/>
        </w:rPr>
        <w:t xml:space="preserve"> for this therapy, concerns were raised regarding the lack of evidence describing the measurement of the effectiveness </w:t>
      </w:r>
      <w:r w:rsidRPr="00C65253">
        <w:rPr>
          <w:szCs w:val="20"/>
        </w:rPr>
        <w:t>of A1-PI treatment</w:t>
      </w:r>
      <w:r>
        <w:rPr>
          <w:szCs w:val="20"/>
        </w:rPr>
        <w:t xml:space="preserve"> using CT density. In addition, </w:t>
      </w:r>
      <w:r w:rsidRPr="00EC41E3">
        <w:rPr>
          <w:szCs w:val="20"/>
        </w:rPr>
        <w:t>MSAC noted that there are no statistically significant differences between A1-PI and placebo</w:t>
      </w:r>
      <w:r>
        <w:rPr>
          <w:szCs w:val="20"/>
        </w:rPr>
        <w:t xml:space="preserve"> </w:t>
      </w:r>
      <w:r w:rsidRPr="00EC41E3">
        <w:rPr>
          <w:szCs w:val="20"/>
        </w:rPr>
        <w:t>in relation to mortality, exacerbation of COPD, hospitalisation due to COPD exacerbation,</w:t>
      </w:r>
      <w:r>
        <w:rPr>
          <w:szCs w:val="20"/>
        </w:rPr>
        <w:t xml:space="preserve"> QoL</w:t>
      </w:r>
      <w:r w:rsidRPr="00EC41E3">
        <w:rPr>
          <w:szCs w:val="20"/>
        </w:rPr>
        <w:t>, FEV1, exercise</w:t>
      </w:r>
      <w:r>
        <w:rPr>
          <w:szCs w:val="20"/>
        </w:rPr>
        <w:t xml:space="preserve"> </w:t>
      </w:r>
      <w:r w:rsidRPr="00EC41E3">
        <w:rPr>
          <w:szCs w:val="20"/>
        </w:rPr>
        <w:t>capacity or carbon monoxide diffusion capacity.</w:t>
      </w:r>
      <w:r>
        <w:rPr>
          <w:szCs w:val="20"/>
        </w:rPr>
        <w:t xml:space="preserve"> </w:t>
      </w:r>
    </w:p>
    <w:p w14:paraId="4A0F856E" w14:textId="3DF6E997" w:rsidR="00EC41E3" w:rsidRDefault="00EC41E3" w:rsidP="00EC41E3">
      <w:pPr>
        <w:ind w:left="426"/>
        <w:rPr>
          <w:szCs w:val="20"/>
        </w:rPr>
      </w:pPr>
      <w:r>
        <w:rPr>
          <w:szCs w:val="20"/>
        </w:rPr>
        <w:t xml:space="preserve">This current application is concerned with identifying AATD individuals in order that they can put in place a regimen of behaviour modification </w:t>
      </w:r>
      <w:r w:rsidRPr="00EC41E3">
        <w:rPr>
          <w:rStyle w:val="Emphasis"/>
        </w:rPr>
        <w:t>before</w:t>
      </w:r>
      <w:r>
        <w:rPr>
          <w:szCs w:val="20"/>
        </w:rPr>
        <w:t xml:space="preserve"> they become symptomatic with conditions such as COPD.</w:t>
      </w:r>
    </w:p>
    <w:p w14:paraId="1622B8A8" w14:textId="39E7642B" w:rsidR="008E65C9" w:rsidRPr="00187354" w:rsidRDefault="008E65C9" w:rsidP="00187354">
      <w:pPr>
        <w:ind w:left="426"/>
        <w:rPr>
          <w:szCs w:val="20"/>
        </w:rPr>
      </w:pPr>
    </w:p>
    <w:p w14:paraId="1F6CF605" w14:textId="77777777" w:rsidR="002045BA" w:rsidRPr="002045BA" w:rsidRDefault="002045BA" w:rsidP="002045BA"/>
    <w:p w14:paraId="0A9E8149" w14:textId="77777777" w:rsidR="003D63B7" w:rsidRDefault="003D63B7" w:rsidP="001B29A1">
      <w:pPr>
        <w:ind w:left="426"/>
        <w:rPr>
          <w:b/>
          <w:szCs w:val="20"/>
        </w:rPr>
        <w:sectPr w:rsidR="003D63B7" w:rsidSect="00DD308E">
          <w:pgSz w:w="11906" w:h="16838"/>
          <w:pgMar w:top="1440" w:right="1440" w:bottom="1440" w:left="1440" w:header="708" w:footer="708" w:gutter="0"/>
          <w:cols w:space="708"/>
          <w:docGrid w:linePitch="360"/>
        </w:sectPr>
      </w:pPr>
    </w:p>
    <w:p w14:paraId="43D4CBD2" w14:textId="7B86E0E5" w:rsidR="003433D1" w:rsidRDefault="00350AD0" w:rsidP="001B29A1">
      <w:pPr>
        <w:ind w:left="426"/>
        <w:rPr>
          <w:b/>
          <w:szCs w:val="20"/>
        </w:rPr>
      </w:pPr>
      <w:r>
        <w:rPr>
          <w:b/>
          <w:noProof/>
          <w:szCs w:val="20"/>
          <w:lang w:eastAsia="en-AU"/>
        </w:rPr>
        <mc:AlternateContent>
          <mc:Choice Requires="wpg">
            <w:drawing>
              <wp:anchor distT="0" distB="0" distL="114300" distR="114300" simplePos="0" relativeHeight="251692544" behindDoc="0" locked="0" layoutInCell="1" allowOverlap="1" wp14:anchorId="177238DD" wp14:editId="483ED6BD">
                <wp:simplePos x="0" y="0"/>
                <wp:positionH relativeFrom="margin">
                  <wp:posOffset>342900</wp:posOffset>
                </wp:positionH>
                <wp:positionV relativeFrom="paragraph">
                  <wp:posOffset>-647700</wp:posOffset>
                </wp:positionV>
                <wp:extent cx="8602980" cy="5985827"/>
                <wp:effectExtent l="0" t="0" r="26670" b="15240"/>
                <wp:wrapNone/>
                <wp:docPr id="78" name="Group 78" descr="Figure 2 Algorithm for the diagnosis of alpha-1 antitrypsin deficiency with genotyping (Stoller 2018)  AAT = alpha-1 antitrypsin" title="Figure 2 Algorithm for the diagnosis of alpha-1 antitrypsin deficiency with genotyping (Stoller 2018)  AAT = alpha-1 antitrypsin"/>
                <wp:cNvGraphicFramePr/>
                <a:graphic xmlns:a="http://schemas.openxmlformats.org/drawingml/2006/main">
                  <a:graphicData uri="http://schemas.microsoft.com/office/word/2010/wordprocessingGroup">
                    <wpg:wgp>
                      <wpg:cNvGrpSpPr/>
                      <wpg:grpSpPr>
                        <a:xfrm>
                          <a:off x="0" y="0"/>
                          <a:ext cx="8602980" cy="5985827"/>
                          <a:chOff x="0" y="-80967"/>
                          <a:chExt cx="8603063" cy="5986246"/>
                        </a:xfrm>
                      </wpg:grpSpPr>
                      <wps:wsp>
                        <wps:cNvPr id="53" name="Straight Connector 53"/>
                        <wps:cNvCnPr/>
                        <wps:spPr>
                          <a:xfrm flipH="1">
                            <a:off x="4562840" y="2053047"/>
                            <a:ext cx="9526" cy="7143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7621988" y="1665799"/>
                            <a:ext cx="0" cy="2228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1535264" y="1665799"/>
                            <a:ext cx="0" cy="809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Rounded Rectangle 4" title="Figure 2 Algorithm for the diagnosis of alpha-1 antitrypsin deficiency with genotyping (Stoller 2018)"/>
                        <wps:cNvSpPr/>
                        <wps:spPr>
                          <a:xfrm>
                            <a:off x="2813142" y="-80967"/>
                            <a:ext cx="3448083" cy="9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51463" w14:textId="68E281E3" w:rsidR="00F7267F" w:rsidRDefault="00F7267F" w:rsidP="000C5E0D">
                              <w:pPr>
                                <w:jc w:val="center"/>
                              </w:pPr>
                              <w:r>
                                <w:t xml:space="preserve">Patients with clinical suspicion of AATD. </w:t>
                              </w:r>
                              <w:r>
                                <w:br/>
                                <w:t>AAT levels determined from patient sample (serum)</w:t>
                              </w:r>
                              <w:r>
                                <w:br/>
                              </w:r>
                              <w:r w:rsidRPr="00F47345">
                                <w:t>MBS item number 66635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600323" y="1176793"/>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5D4640" w14:textId="06C3C91D" w:rsidR="00F7267F" w:rsidRDefault="00F7267F" w:rsidP="000C5E0D">
                              <w:pPr>
                                <w:jc w:val="center"/>
                              </w:pPr>
                              <w:r>
                                <w:t>AAT level low</w:t>
                              </w:r>
                              <w:r>
                                <w:br/>
                              </w:r>
                              <w:r w:rsidRPr="00416577">
                                <w:t>&lt;20 µmol/L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3458503" y="1176685"/>
                            <a:ext cx="2266950" cy="9332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03782" w14:textId="72A910DE" w:rsidR="00F7267F" w:rsidRDefault="00F7267F" w:rsidP="000C5E0D">
                              <w:pPr>
                                <w:jc w:val="center"/>
                              </w:pPr>
                              <w:r>
                                <w:t>AAT level normal (</w:t>
                              </w:r>
                              <w:r>
                                <w:rPr>
                                  <w:rFonts w:cstheme="minorHAnsi"/>
                                </w:rPr>
                                <w:t>≥</w:t>
                              </w:r>
                              <w:r w:rsidRPr="00416577">
                                <w:t>20 µmol/L</w:t>
                              </w:r>
                              <w:r>
                                <w:t xml:space="preserve">) but with moderate to high clinical suspicion of AATD </w:t>
                              </w:r>
                              <w:r>
                                <w:br/>
                                <w:t>(e.g. allelic variant F or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6631388" y="1176793"/>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022761" w14:textId="77777777" w:rsidR="00F7267F" w:rsidRDefault="00F7267F" w:rsidP="000C5E0D">
                              <w:pPr>
                                <w:jc w:val="center"/>
                              </w:pPr>
                              <w:r>
                                <w:t>AAT level normal with low clinical suspicion of AATD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608275" y="2472856"/>
                            <a:ext cx="1971675" cy="6381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FA212" w14:textId="39BD0BCC" w:rsidR="00F7267F" w:rsidRDefault="00F7267F" w:rsidP="000C5E0D">
                              <w:pPr>
                                <w:jc w:val="center"/>
                              </w:pPr>
                              <w:r>
                                <w:t>Confirm AAT level</w:t>
                              </w:r>
                              <w:r>
                                <w:br/>
                                <w:t>Perform genotyping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0" y="3892164"/>
                            <a:ext cx="1263650"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1C3F4" w14:textId="6BE86982" w:rsidR="00F7267F" w:rsidRDefault="00F7267F" w:rsidP="000C5E0D">
                              <w:pPr>
                                <w:jc w:val="center"/>
                              </w:pPr>
                              <w:r>
                                <w:t>Abnormal genotype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1534602" y="3892164"/>
                            <a:ext cx="1571625" cy="11620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5E74D3" w14:textId="39529F79" w:rsidR="00F7267F" w:rsidRDefault="00F7267F" w:rsidP="000C5E0D">
                              <w:pPr>
                                <w:jc w:val="center"/>
                              </w:pPr>
                              <w:r>
                                <w:t>Normal genotype. Perform gene sequencing looking for null or rare variants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629770" y="3892164"/>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AB6490" w14:textId="77777777" w:rsidR="00F7267F" w:rsidRDefault="00F7267F" w:rsidP="000C5E0D">
                              <w:pPr>
                                <w:jc w:val="center"/>
                              </w:pPr>
                              <w:r>
                                <w:t>Abnormal allele identified consistent with AAT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1535264" y="1005840"/>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4542431" y="1005840"/>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7621988" y="1007415"/>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534602" y="3112936"/>
                            <a:ext cx="0" cy="495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579804" y="2767416"/>
                            <a:ext cx="1982829" cy="0"/>
                          </a:xfrm>
                          <a:prstGeom prst="line">
                            <a:avLst/>
                          </a:prstGeom>
                          <a:ln w="19050">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600986" y="3605917"/>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2306541" y="3605917"/>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600323" y="3605917"/>
                            <a:ext cx="3295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3896802" y="3605917"/>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Rounded Rectangle 42"/>
                        <wps:cNvSpPr/>
                        <wps:spPr>
                          <a:xfrm>
                            <a:off x="6631388" y="3892164"/>
                            <a:ext cx="19716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42CFDE" w14:textId="77777777" w:rsidR="00F7267F" w:rsidRDefault="00F7267F" w:rsidP="000C5E0D">
                              <w:pPr>
                                <w:jc w:val="center"/>
                              </w:pPr>
                              <w:r>
                                <w:t>Normal</w:t>
                              </w:r>
                              <w:r>
                                <w:br/>
                                <w:t>No further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3104984" y="4274489"/>
                            <a:ext cx="5238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Rounded Rectangle 13"/>
                        <wps:cNvSpPr/>
                        <wps:spPr>
                          <a:xfrm>
                            <a:off x="2997642" y="5267739"/>
                            <a:ext cx="3239770" cy="637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0F0C7C" w14:textId="09AB147C" w:rsidR="00F7267F" w:rsidRDefault="00F7267F" w:rsidP="007D19DA">
                              <w:pPr>
                                <w:jc w:val="center"/>
                              </w:pPr>
                              <w:r>
                                <w:t>Treatment, lung and liver function, surveillance, avoidance of risk factors including smoking cessation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a:off x="4614076" y="4548146"/>
                            <a:ext cx="7951" cy="71164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588397" y="4735002"/>
                            <a:ext cx="3976" cy="8792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V="1">
                            <a:off x="588397" y="5610308"/>
                            <a:ext cx="2409190" cy="1143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7238DD" id="Group 78" o:spid="_x0000_s1059" alt="Title: Figure 2 Algorithm for the diagnosis of alpha-1 antitrypsin deficiency with genotyping (Stoller 2018)  AAT = alpha-1 antitrypsin - Description: Figure 2 Algorithm for the diagnosis of alpha-1 antitrypsin deficiency with genotyping (Stoller 2018)  AAT = alpha-1 antitrypsin" style="position:absolute;left:0;text-align:left;margin-left:27pt;margin-top:-51pt;width:677.4pt;height:471.3pt;z-index:251692544;mso-position-horizontal-relative:margin;mso-width-relative:margin;mso-height-relative:margin" coordorigin=",-809" coordsize="86030,5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ytswgAAAJWAAAOAAAAZHJzL2Uyb0RvYy54bWzsXFtv2zgWfl9g/wPhp92H1hJ1N+oOgsyk&#10;O0AxUzSdmWdGlm0BsqilmDrZX78fKYnyNbJbJM162YfUNimJOvrOOd+5UO9+elgV5Gsm6pyX05H7&#10;1hmRrEz5LC8X09EfX27exCNSS1bOWMHLbDp6zOrRT+///rd362qSUb7kxSwTBCcp68m6mo6WUlaT&#10;8bhOl9mK1W95lZUYnHOxYhJfxWI8E2yNs6+KMXWccLzmYlYJnmZ1jV9/bgZH7/X55/Mslb/P53Um&#10;STEdYW1S/xX67536O37/jk0WglXLPG2Xwb5hFSuWl7ioOdXPTDJyL/K9U63yVPCaz+XblK/GfD7P&#10;00zfA+7GdXbu5oPg95W+l8VkvaiMmCDaHTl982nT375+EiSfTUcRnlTJVnhG+rJEfZ9ldQph3eSL&#10;e5ERSq6KBRe5XK4IngiRy4zMcrYoeZ3XhM8JK6ole+MSVspciscKTwSnwC3mwMQjWeNIsshKLh8r&#10;PCvyj1vJiwKPH7ce/5OQq6svZHroJHhuuSywsh++EMBlXS0mkNoHUd1Wn0T7w6L5phDwMBcr9T+e&#10;LXnQQHs0QMseJEnxYxw6NImBxxRjQRIHMY0aKKZL4LU/7k3sJKEZ+qU/3HNCzxweUj9Uh4+7q4/V&#10;Is2a1hV0q+7hU38ffG6XrMo0KmsliBY+AZbTwOdWCpYvlpJc87KEAgIpGNSC0gdcl63Y6kkNCXYy&#10;I/Mir/4FG6L1qJWeH4Q09iEoyIk6gef4rTA6SSYBDRs5RK7vhcmWGNikErX8kPEVUR+moyIv1crZ&#10;hH39WMtGYt0U9XNRkjVWkDiBo6fVvMhnN3lRqEFtk7LrQpCvDNZEPrjtxTZm4QkUJR6EEnlzc/qT&#10;fCyy5vyfszm0DRBobnPnnCxNs1J25y1KzFaHzbECc2C7MmUg+8VsH9jOV4dm2gaec7A5Ql+Zl9Ic&#10;vMpLLhq5bF+9F8W8md9JoLlvJYI7PnvUj12LBmhUivQCsPSNVTOwvBKCrzfAiSmD4FSyaCEZhdRN&#10;YpwWkHTDMIgSDTqIutXOVq0ppXEMHG3q5R4g61ZXjKo0sHgueLKJZHnxSzkjMMGwp1LkrFwUWbtI&#10;C12lb43y/njoBv6eRd2FLqacA1038GAucdoB6CqnQwOLXGt0hxjqYS5ggPuZ35ezbEY+gwZoQ0Mw&#10;9JJcbkM9DFvrPHNHloxlp7HruT7V6rFJvDrD7vl+7MQt7Uocx40GdAT0vZypez/OOU5gCvSQy+0c&#10;vnJM9ZLNsoaUBA7+tYpruIUmhofJxAks5KXJRGH4z1EyIR/uHnTM4mqq1PMLIngT4dVVepOD8n1k&#10;tfzEBEI6eGWEqfJ3/JkXHCyPt59GZMnFfw79ruaDKmN0RNYIEaej+t/3TGQjUvxagkQnrq+oqdRf&#10;/CCi+CI2R+42R8r71TUHb3QREFep/qjmy6L7OBd89Rei2St1VQyxMsW1p6NUiu7LtWxCV0RfaXZ1&#10;pachjqyY/FjeVmnHKhWl/fLwFxNVy3slIPwb75R1j/42cxWUSn51L/k819y4l2vrFF+OtrlB5/v2&#10;TQjGeqc3rNWh43gUSqt8nhuFUaJjkZ6uuUnkhtBkHYuFXmy1WtuUbYbfmZuGzH5DiHCWVtPuATdR&#10;g9Vq7QH+97VahepNjmBfqzF2jlZ7foDgqlfrMNZWoVdrSsMwQfil1TrxPBp0YXWXoOkC/9ZGWmf9&#10;3GptkkBWrS/KWXtPqDXGzlHrMPRcr0uuWG/dmaxXzcFNDsKq9WWptUmd7ntrbzNnegoHR4EDFFtl&#10;8f2IxoG2Cr2zfg4Ojrh4K3svFncmd39zsxkn99NsNL5b5TiLt5vAzFqCy7IEyXHe7unqh0oVoBY4&#10;bAlAyGEEvDihLhLRoAYbRoCGXtgx9tiPoqEUtGXsz83YDXmzCn1RCq3SlscCcYydw9hRU/LRzfCE&#10;WgfIr0GVdSDu4qMqruMKpllhryh6gl5b545M8ssm5XTjRZ8Stkm5C0nK+ShIHLUFpr5yknP3QppE&#10;0VMu3ubaVUui6ag5oZfnuV28CeSsi78sF7/fj7fbPeKbhCy0+0hXniLobePTVveI4wSqL2+LwLfJ&#10;dhedeEMuvrZ9T9ve+6UzfK+5Zc+0j9x2naR7yDU5x5OQ6wc+9T34OVUDtshtG1i3AXi4P+QEB2WR&#10;a3qgfdO1cBy5Jkd2EnK3mk0dJ/Kb5oc+aWJtLhquwaeUn2qR2PRXW+SK2aE9JV0TUJux67r3Ta7f&#10;INe0JJPAcMSTMLuVEXBdmjQ1wD3M+gn6+QdSAbZh/6nmvyaL8g0Rwiv2/gFSScf3kZjOoJOQSNGc&#10;HztNvzNF65fv7tWdYhpTZLfVPpwfDUU2WWZsZpvz+10trxmmw64+OM/Vo08xidFJocojoRMk7s5O&#10;p9bTo3ga2ejKboga3j16xNObZh3j6Xejq6Y63xKE4bwAxV7EQGURLXKP7sizHPWcfc9HkBs9xQxM&#10;eeIkZrDRFH7Q2Ho0CUwt+kcTA7upVG9CfUU780w/xHEbutkWMWxD0RARxl0V1Xp/m6GC932OXfpq&#10;d9vRYt9mcDXcybPZqnu4n8cW+15bsc8YJVvsu6hiX4jgcCdpskvqMaVv6znBIbmOn8RN6sSnEXa+&#10;7rzlIKBe3O2aGyBItS32bddabMnElEwiU6bebzJ3N+vTww6JJkkUttu38ZqDKGpaU/u8M7aBNu0p&#10;KtsXelHQFLC/qxHNdox/T8c4dky3Rsk6pItySNFwDR9TznFIfuj6TtTkR1HPj93mlVe9dkcJdnjq&#10;RH6ELlPko5rqyJHdntYn7bSPWp/U+6T93H5fDG3e+fF0cvTgq8yCOIb70VlSP/Lwog4dbvX4xSDQ&#10;rVxTHCWoSj2NX1sY/X8rjCp0DHB8TBk0qRqbf3ZvCmlb+zawGYSu4zm64t9jk/pOgrfidT38vmcZ&#10;/yW+kQ9kVr9oVG/OaF+Kqt5kuvldZ2H7V7e+/y8AAAD//wMAUEsDBBQABgAIAAAAIQAN5cnB4gAA&#10;AAwBAAAPAAAAZHJzL2Rvd25yZXYueG1sTI/BasJAEIbvhb7DMoXedDc2SkgzEZG2JylUC6W3NRmT&#10;YHY3ZNckvn3HU73NMD//fF+2nkwrBup94yxCNFcgyBaubGyF8H14nyUgfNC21K2zhHAlD+v88SHT&#10;aelG+0XDPlSCS6xPNUIdQpdK6YuajPZz15Hl28n1Rgde+0qWvR653LRyodRKGt1Y/lDrjrY1Fef9&#10;xSB8jHrcvERvw+582l5/D8vPn11EiM9P0+YVRKAp/Ifhhs/okDPT0V1s6UWLsIxZJSDMIrXg6ZaI&#10;VcI2R4QkViuQeSbvJfI/AAAA//8DAFBLAQItABQABgAIAAAAIQC2gziS/gAAAOEBAAATAAAAAAAA&#10;AAAAAAAAAAAAAABbQ29udGVudF9UeXBlc10ueG1sUEsBAi0AFAAGAAgAAAAhADj9If/WAAAAlAEA&#10;AAsAAAAAAAAAAAAAAAAALwEAAF9yZWxzLy5yZWxzUEsBAi0AFAAGAAgAAAAhAJaNTK2zCAAAAlYA&#10;AA4AAAAAAAAAAAAAAAAALgIAAGRycy9lMm9Eb2MueG1sUEsBAi0AFAAGAAgAAAAhAA3lycHiAAAA&#10;DAEAAA8AAAAAAAAAAAAAAAAADQsAAGRycy9kb3ducmV2LnhtbFBLBQYAAAAABAAEAPMAAAAcDAAA&#10;AAA=&#10;">
                <v:line id="Straight Connector 53" o:spid="_x0000_s1060" style="position:absolute;flip:x;visibility:visible;mso-wrap-style:square" from="45628,20530" to="45723,2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mxAAAANsAAAAPAAAAZHJzL2Rvd25yZXYueG1sRI/NasMw&#10;EITvhb6D2EJujez8UZzIpg1pCD2EOGnui7WVTa2VsdTEefuoUOhxmJlvmFUx2FZcqPeNYwXpOAFB&#10;XDndsFHweXp/fgHhA7LG1jEpuJGHIn98WGGm3ZVLuhyDERHCPkMFdQhdJqWvarLox64jjt6X6y2G&#10;KHsjdY/XCLetnCTJQlpsOC7U2NG6pur7+GMVbFBvZ+XHfKNP+4MxsyFN3s6pUqOn4XUJItAQ/sN/&#10;7Z1WMJ/C75f4A2R+BwAA//8DAFBLAQItABQABgAIAAAAIQDb4fbL7gAAAIUBAAATAAAAAAAAAAAA&#10;AAAAAAAAAABbQ29udGVudF9UeXBlc10ueG1sUEsBAi0AFAAGAAgAAAAhAFr0LFu/AAAAFQEAAAsA&#10;AAAAAAAAAAAAAAAAHwEAAF9yZWxzLy5yZWxzUEsBAi0AFAAGAAgAAAAhAGbz/ObEAAAA2wAAAA8A&#10;AAAAAAAAAAAAAAAABwIAAGRycy9kb3ducmV2LnhtbFBLBQYAAAAAAwADALcAAAD4AgAAAAA=&#10;" strokecolor="black [3213]" strokeweight="1.5pt"/>
                <v:shapetype id="_x0000_t32" coordsize="21600,21600" o:spt="32" o:oned="t" path="m,l21600,21600e" filled="f">
                  <v:path arrowok="t" fillok="f" o:connecttype="none"/>
                  <o:lock v:ext="edit" shapetype="t"/>
                </v:shapetype>
                <v:shape id="Straight Arrow Connector 48" o:spid="_x0000_s1061" type="#_x0000_t32" style="position:absolute;left:76219;top:16657;width:0;height:2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SsvwAAANsAAAAPAAAAZHJzL2Rvd25yZXYueG1sRE/Pa8Iw&#10;FL4L+x/CE7zZVNE5OqMMwaGwi1V6fiTPtti8lCSz3X+/HAY7fny/t/vRduJJPrSOFSyyHASxdqbl&#10;WsHtepy/gQgR2WDnmBT8UID97mWyxcK4gS/0LGMtUgiHAhU0MfaFlEE3ZDFkridO3N15izFBX0vj&#10;cUjhtpPLPH+VFltODQ32dGhIP8pvq8BX+lLr4/n+kJt4+hrWn1WJlVKz6fjxDiLSGP/Ff+6TUbBK&#10;Y9OX9APk7hcAAP//AwBQSwECLQAUAAYACAAAACEA2+H2y+4AAACFAQAAEwAAAAAAAAAAAAAAAAAA&#10;AAAAW0NvbnRlbnRfVHlwZXNdLnhtbFBLAQItABQABgAIAAAAIQBa9CxbvwAAABUBAAALAAAAAAAA&#10;AAAAAAAAAB8BAABfcmVscy8ucmVsc1BLAQItABQABgAIAAAAIQCSBvSsvwAAANsAAAAPAAAAAAAA&#10;AAAAAAAAAAcCAABkcnMvZG93bnJldi54bWxQSwUGAAAAAAMAAwC3AAAA8wIAAAAA&#10;" strokecolor="black [3213]" strokeweight="1.5pt">
                  <v:stroke endarrow="block"/>
                </v:shape>
                <v:shape id="Straight Arrow Connector 54" o:spid="_x0000_s1062" type="#_x0000_t32" style="position:absolute;left:15352;top:16657;width:0;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h0wwAAANsAAAAPAAAAZHJzL2Rvd25yZXYueG1sRI/BasMw&#10;EETvhfyD2EJvjdzSJMW1EkIhJYFe4gSfF2ljG1srI6mx+/dVoJDjMDNvmGIz2V5cyYfWsYKXeQaC&#10;WDvTcq3gfNo9v4MIEdlg75gU/FKAzXr2UGBu3MhHupaxFgnCIUcFTYxDLmXQDVkMczcQJ+/ivMWY&#10;pK+l8TgmuO3la5YtpcWW00KDA302pLvyxyrwlT7Wene4dHIV99/j4qsqsVLq6XHafoCINMV7+L+9&#10;NwoWb3D7kn6AXP8BAAD//wMAUEsBAi0AFAAGAAgAAAAhANvh9svuAAAAhQEAABMAAAAAAAAAAAAA&#10;AAAAAAAAAFtDb250ZW50X1R5cGVzXS54bWxQSwECLQAUAAYACAAAACEAWvQsW78AAAAVAQAACwAA&#10;AAAAAAAAAAAAAAAfAQAAX3JlbHMvLnJlbHNQSwECLQAUAAYACAAAACEAlpJodMMAAADbAAAADwAA&#10;AAAAAAAAAAAAAAAHAgAAZHJzL2Rvd25yZXYueG1sUEsFBgAAAAADAAMAtwAAAPcCAAAAAA==&#10;" strokecolor="black [3213]" strokeweight="1.5pt">
                  <v:stroke endarrow="block"/>
                </v:shape>
                <v:roundrect id="Rounded Rectangle 4" o:spid="_x0000_s1063" style="position:absolute;left:28131;top:-809;width:34481;height:9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6jvQAAANoAAAAPAAAAZHJzL2Rvd25yZXYueG1sRI/NCsIw&#10;EITvgu8QVvAimvqDaDWKCP5crT7A0qxtsdmUJtX69kYQPA4z8w2z3ramFE+qXWFZwXgUgSBOrS44&#10;U3C7HoYLEM4jaywtk4I3Odhuup01xtq++ELPxGciQNjFqCD3voqldGlOBt3IVsTBu9vaoA+yzqSu&#10;8RXgppSTKJpLgwWHhRwr2ueUPpLGKFg2p3dSyPv0in7QHMkuE8y0Uv1eu1uB8NT6f/jXPmsFM/he&#10;CTdAbj4AAAD//wMAUEsBAi0AFAAGAAgAAAAhANvh9svuAAAAhQEAABMAAAAAAAAAAAAAAAAAAAAA&#10;AFtDb250ZW50X1R5cGVzXS54bWxQSwECLQAUAAYACAAAACEAWvQsW78AAAAVAQAACwAAAAAAAAAA&#10;AAAAAAAfAQAAX3JlbHMvLnJlbHNQSwECLQAUAAYACAAAACEAq6gOo70AAADaAAAADwAAAAAAAAAA&#10;AAAAAAAHAgAAZHJzL2Rvd25yZXYueG1sUEsFBgAAAAADAAMAtwAAAPECAAAAAA==&#10;" fillcolor="#4f81bd [3204]" strokecolor="#243f60 [1604]" strokeweight="2pt">
                  <v:textbox>
                    <w:txbxContent>
                      <w:p w14:paraId="3D351463" w14:textId="68E281E3" w:rsidR="00F7267F" w:rsidRDefault="00F7267F" w:rsidP="000C5E0D">
                        <w:pPr>
                          <w:jc w:val="center"/>
                        </w:pPr>
                        <w:r>
                          <w:t xml:space="preserve">Patients with clinical suspicion of AATD. </w:t>
                        </w:r>
                        <w:r>
                          <w:br/>
                          <w:t>AAT levels determined from patient sample (serum)</w:t>
                        </w:r>
                        <w:r>
                          <w:br/>
                        </w:r>
                        <w:r w:rsidRPr="00F47345">
                          <w:t>MBS item number 66635</w:t>
                        </w:r>
                      </w:p>
                    </w:txbxContent>
                  </v:textbox>
                </v:roundrect>
                <v:roundrect id="Rounded Rectangle 15" o:spid="_x0000_s1064" style="position:absolute;left:6003;top:11767;width:19716;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BBGuwAAANsAAAAPAAAAZHJzL2Rvd25yZXYueG1sRE9LCsIw&#10;EN0L3iGM4EY0VVG0GkUEP1urBxiasS02k9KkWm9vBMHdPN531tvWlOJJtSssKxiPIhDEqdUFZwpu&#10;18NwAcJ5ZI2lZVLwJgfbTbezxljbF1/omfhMhBB2MSrIva9iKV2ak0E3shVx4O62NugDrDOpa3yF&#10;cFPKSRTNpcGCQ0OOFe1zSh9JYxQsm9M7KeR9ekU/aI5klwlmWql+r92tQHhq/V/8c591mD+D7y/h&#10;ALn5AAAA//8DAFBLAQItABQABgAIAAAAIQDb4fbL7gAAAIUBAAATAAAAAAAAAAAAAAAAAAAAAABb&#10;Q29udGVudF9UeXBlc10ueG1sUEsBAi0AFAAGAAgAAAAhAFr0LFu/AAAAFQEAAAsAAAAAAAAAAAAA&#10;AAAAHwEAAF9yZWxzLy5yZWxzUEsBAi0AFAAGAAgAAAAhAHgoEEa7AAAA2wAAAA8AAAAAAAAAAAAA&#10;AAAABwIAAGRycy9kb3ducmV2LnhtbFBLBQYAAAAAAwADALcAAADvAgAAAAA=&#10;" fillcolor="#4f81bd [3204]" strokecolor="#243f60 [1604]" strokeweight="2pt">
                  <v:textbox>
                    <w:txbxContent>
                      <w:p w14:paraId="395D4640" w14:textId="06C3C91D" w:rsidR="00F7267F" w:rsidRDefault="00F7267F" w:rsidP="000C5E0D">
                        <w:pPr>
                          <w:jc w:val="center"/>
                        </w:pPr>
                        <w:r>
                          <w:t>AAT level low</w:t>
                        </w:r>
                        <w:r>
                          <w:br/>
                        </w:r>
                        <w:r w:rsidRPr="00416577">
                          <w:t>&lt;20 µmol/L</w:t>
                        </w:r>
                      </w:p>
                    </w:txbxContent>
                  </v:textbox>
                </v:roundrect>
                <v:roundrect id="Rounded Rectangle 26" o:spid="_x0000_s1065" style="position:absolute;left:34585;top:11766;width:22669;height:9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SMvQAAANsAAAAPAAAAZHJzL2Rvd25yZXYueG1sRI/NCsIw&#10;EITvgu8QVvAimqogWo0igj9XWx9gada22GxKk2p9eyMIHoeZ+YbZ7DpTiSc1rrSsYDqJQBBnVpec&#10;K7ilx/EShPPIGivLpOBNDnbbfm+DsbYvvtIz8bkIEHYxKii8r2MpXVaQQTexNXHw7rYx6INscqkb&#10;fAW4qeQsihbSYMlhocCaDgVlj6Q1Clbt+Z2U8j5P0Y/aE9lVgrlWajjo9msQnjr/D//aF61gtoDv&#10;l/AD5PYDAAD//wMAUEsBAi0AFAAGAAgAAAAhANvh9svuAAAAhQEAABMAAAAAAAAAAAAAAAAAAAAA&#10;AFtDb250ZW50X1R5cGVzXS54bWxQSwECLQAUAAYACAAAACEAWvQsW78AAAAVAQAACwAAAAAAAAAA&#10;AAAAAAAfAQAAX3JlbHMvLnJlbHNQSwECLQAUAAYACAAAACEARpZEjL0AAADbAAAADwAAAAAAAAAA&#10;AAAAAAAHAgAAZHJzL2Rvd25yZXYueG1sUEsFBgAAAAADAAMAtwAAAPECAAAAAA==&#10;" fillcolor="#4f81bd [3204]" strokecolor="#243f60 [1604]" strokeweight="2pt">
                  <v:textbox>
                    <w:txbxContent>
                      <w:p w14:paraId="69403782" w14:textId="72A910DE" w:rsidR="00F7267F" w:rsidRDefault="00F7267F" w:rsidP="000C5E0D">
                        <w:pPr>
                          <w:jc w:val="center"/>
                        </w:pPr>
                        <w:r>
                          <w:t>AAT level normal (</w:t>
                        </w:r>
                        <w:r>
                          <w:rPr>
                            <w:rFonts w:cstheme="minorHAnsi"/>
                          </w:rPr>
                          <w:t>≥</w:t>
                        </w:r>
                        <w:r w:rsidRPr="00416577">
                          <w:t>20 µmol/L</w:t>
                        </w:r>
                        <w:r>
                          <w:t xml:space="preserve">) but with moderate to high clinical suspicion of AATD </w:t>
                        </w:r>
                        <w:r>
                          <w:br/>
                          <w:t>(e.g. allelic variant F or other)</w:t>
                        </w:r>
                      </w:p>
                    </w:txbxContent>
                  </v:textbox>
                </v:roundrect>
                <v:roundrect id="Rounded Rectangle 36" o:spid="_x0000_s1066" style="position:absolute;left:66313;top:11767;width:19717;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JRvQAAANsAAAAPAAAAZHJzL2Rvd25yZXYueG1sRI/NCsIw&#10;EITvgu8QVvAimqogWo0igj9XWx9gada22GxKk2p9eyMIHoeZ+YbZ7DpTiSc1rrSsYDqJQBBnVpec&#10;K7ilx/EShPPIGivLpOBNDnbbfm+DsbYvvtIz8bkIEHYxKii8r2MpXVaQQTexNXHw7rYx6INscqkb&#10;fAW4qeQsihbSYMlhocCaDgVlj6Q1Clbt+Z2U8j5P0Y/aE9lVgrlWajjo9msQnjr/D//aF61gvoDv&#10;l/AD5PYDAAD//wMAUEsBAi0AFAAGAAgAAAAhANvh9svuAAAAhQEAABMAAAAAAAAAAAAAAAAAAAAA&#10;AFtDb250ZW50X1R5cGVzXS54bWxQSwECLQAUAAYACAAAACEAWvQsW78AAAAVAQAACwAAAAAAAAAA&#10;AAAAAAAfAQAAX3JlbHMvLnJlbHNQSwECLQAUAAYACAAAACEAw0/SUb0AAADbAAAADwAAAAAAAAAA&#10;AAAAAAAHAgAAZHJzL2Rvd25yZXYueG1sUEsFBgAAAAADAAMAtwAAAPECAAAAAA==&#10;" fillcolor="#4f81bd [3204]" strokecolor="#243f60 [1604]" strokeweight="2pt">
                  <v:textbox>
                    <w:txbxContent>
                      <w:p w14:paraId="58022761" w14:textId="77777777" w:rsidR="00F7267F" w:rsidRDefault="00F7267F" w:rsidP="000C5E0D">
                        <w:pPr>
                          <w:jc w:val="center"/>
                        </w:pPr>
                        <w:r>
                          <w:t>AAT level normal with low clinical suspicion of AATD</w:t>
                        </w:r>
                      </w:p>
                    </w:txbxContent>
                  </v:textbox>
                </v:roundrect>
                <v:roundrect id="Rounded Rectangle 38" o:spid="_x0000_s1067" style="position:absolute;left:6082;top:24728;width:19717;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DwAAAANsAAAAPAAAAZHJzL2Rvd25yZXYueG1sRE/LisIw&#10;FN0P+A/hCu5sqsKg1SiiDLiYxVify0tzbYvNTafJ1Pr3ZiHM8nDei1VnKtFS40rLCkZRDII4s7rk&#10;XMHx8DWcgnAeWWNlmRQ8ycFq2ftYYKLtg/fUpj4XIYRdggoK7+tESpcVZNBFtiYO3M02Bn2ATS51&#10;g48Qbio5juNPabDk0FBgTZuCsnv6ZxSMZ/63Tc/f2Y/c3vl62l1GF2KlBv1uPQfhqfP/4rd7pxVM&#10;wtjwJfwAuXwBAAD//wMAUEsBAi0AFAAGAAgAAAAhANvh9svuAAAAhQEAABMAAAAAAAAAAAAAAAAA&#10;AAAAAFtDb250ZW50X1R5cGVzXS54bWxQSwECLQAUAAYACAAAACEAWvQsW78AAAAVAQAACwAAAAAA&#10;AAAAAAAAAAAfAQAAX3JlbHMvLnJlbHNQSwECLQAUAAYACAAAACEA3dd/w8AAAADbAAAADwAAAAAA&#10;AAAAAAAAAAAHAgAAZHJzL2Rvd25yZXYueG1sUEsFBgAAAAADAAMAtwAAAPQCAAAAAA==&#10;" fillcolor="red" strokecolor="#243f60 [1604]" strokeweight="2pt">
                  <v:textbox>
                    <w:txbxContent>
                      <w:p w14:paraId="063FA212" w14:textId="39BD0BCC" w:rsidR="00F7267F" w:rsidRDefault="00F7267F" w:rsidP="000C5E0D">
                        <w:pPr>
                          <w:jc w:val="center"/>
                        </w:pPr>
                        <w:r>
                          <w:t>Confirm AAT level</w:t>
                        </w:r>
                        <w:r>
                          <w:br/>
                          <w:t>Perform genotyping</w:t>
                        </w:r>
                      </w:p>
                    </w:txbxContent>
                  </v:textbox>
                </v:roundrect>
                <v:roundrect id="Rounded Rectangle 39" o:spid="_x0000_s1068" style="position:absolute;top:38921;width:12636;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YjvQAAANsAAAAPAAAAZHJzL2Rvd25yZXYueG1sRI/NCsIw&#10;EITvgu8QVvAimqogthpFBH+uVh9gada22GxKk2p9eyMIHoeZ+YZZbztTiSc1rrSsYDqJQBBnVpec&#10;K7hdD+MlCOeRNVaWScGbHGw3/d4aE21ffKFn6nMRIOwSVFB4XydSuqwgg25ia+Lg3W1j0AfZ5FI3&#10;+ApwU8lZFC2kwZLDQoE17QvKHmlrFMTt6Z2W8j6/oh+1R7JxirlWajjodisQnjr/D//aZ61gHsP3&#10;S/gBcvMBAAD//wMAUEsBAi0AFAAGAAgAAAAhANvh9svuAAAAhQEAABMAAAAAAAAAAAAAAAAAAAAA&#10;AFtDb250ZW50X1R5cGVzXS54bWxQSwECLQAUAAYACAAAACEAWvQsW78AAAAVAQAACwAAAAAAAAAA&#10;AAAAAAAfAQAAX3JlbHMvLnJlbHNQSwECLQAUAAYACAAAACEAstBGI70AAADbAAAADwAAAAAAAAAA&#10;AAAAAAAHAgAAZHJzL2Rvd25yZXYueG1sUEsFBgAAAAADAAMAtwAAAPECAAAAAA==&#10;" fillcolor="#4f81bd [3204]" strokecolor="#243f60 [1604]" strokeweight="2pt">
                  <v:textbox>
                    <w:txbxContent>
                      <w:p w14:paraId="7731C3F4" w14:textId="6BE86982" w:rsidR="00F7267F" w:rsidRDefault="00F7267F" w:rsidP="000C5E0D">
                        <w:pPr>
                          <w:jc w:val="center"/>
                        </w:pPr>
                        <w:r>
                          <w:t>Abnormal genotype</w:t>
                        </w:r>
                      </w:p>
                    </w:txbxContent>
                  </v:textbox>
                </v:roundrect>
                <v:roundrect id="Rounded Rectangle 40" o:spid="_x0000_s1069" style="position:absolute;left:15346;top:38921;width:15716;height:11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C4wAAAANsAAAAPAAAAZHJzL2Rvd25yZXYueG1sRE/LisIw&#10;FN0P+A/hCu5sqsig1SiiDLiYxVify0tzbYvNTafJ1Pr3ZiHM8nDei1VnKtFS40rLCkZRDII4s7rk&#10;XMHx8DWcgnAeWWNlmRQ8ycFq2ftYYKLtg/fUpj4XIYRdggoK7+tESpcVZNBFtiYO3M02Bn2ATS51&#10;g48Qbio5juNPabDk0FBgTZuCsnv6ZxSMZ/63Tc/f2Y/c3vl62l1GF2KlBv1uPQfhqfP/4rd7pxVM&#10;wvrwJfwAuXwBAAD//wMAUEsBAi0AFAAGAAgAAAAhANvh9svuAAAAhQEAABMAAAAAAAAAAAAAAAAA&#10;AAAAAFtDb250ZW50X1R5cGVzXS54bWxQSwECLQAUAAYACAAAACEAWvQsW78AAAAVAQAACwAAAAAA&#10;AAAAAAAAAAAfAQAAX3JlbHMvLnJlbHNQSwECLQAUAAYACAAAACEAe6cAuMAAAADbAAAADwAAAAAA&#10;AAAAAAAAAAAHAgAAZHJzL2Rvd25yZXYueG1sUEsFBgAAAAADAAMAtwAAAPQCAAAAAA==&#10;" fillcolor="red" strokecolor="#243f60 [1604]" strokeweight="2pt">
                  <v:textbox>
                    <w:txbxContent>
                      <w:p w14:paraId="255E74D3" w14:textId="39529F79" w:rsidR="00F7267F" w:rsidRDefault="00F7267F" w:rsidP="000C5E0D">
                        <w:pPr>
                          <w:jc w:val="center"/>
                        </w:pPr>
                        <w:r>
                          <w:t>Normal genotype. Perform gene sequencing looking for null or rare variants</w:t>
                        </w:r>
                      </w:p>
                    </w:txbxContent>
                  </v:textbox>
                </v:roundrect>
                <v:roundrect id="Rounded Rectangle 41" o:spid="_x0000_s1070" style="position:absolute;left:36297;top:38921;width:19717;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lYvgAAANsAAAAPAAAAZHJzL2Rvd25yZXYueG1sRI/NCsIw&#10;EITvgu8QVvAimvqDaDWKCP5crT7A0qxtsdmUJtX69kYQPA4z8w2z3ramFE+qXWFZwXgUgSBOrS44&#10;U3C7HoYLEM4jaywtk4I3Odhuup01xtq++ELPxGciQNjFqCD3voqldGlOBt3IVsTBu9vaoA+yzqSu&#10;8RXgppSTKJpLgwWHhRwr2ueUPpLGKFg2p3dSyPv0in7QHMkuE8y0Uv1eu1uB8NT6f/jXPmsFszF8&#10;v4QfIDcfAAAA//8DAFBLAQItABQABgAIAAAAIQDb4fbL7gAAAIUBAAATAAAAAAAAAAAAAAAAAAAA&#10;AABbQ29udGVudF9UeXBlc10ueG1sUEsBAi0AFAAGAAgAAAAhAFr0LFu/AAAAFQEAAAsAAAAAAAAA&#10;AAAAAAAAHwEAAF9yZWxzLy5yZWxzUEsBAi0AFAAGAAgAAAAhABSgOVi+AAAA2wAAAA8AAAAAAAAA&#10;AAAAAAAABwIAAGRycy9kb3ducmV2LnhtbFBLBQYAAAAAAwADALcAAADyAgAAAAA=&#10;" fillcolor="#4f81bd [3204]" strokecolor="#243f60 [1604]" strokeweight="2pt">
                  <v:textbox>
                    <w:txbxContent>
                      <w:p w14:paraId="2FAB6490" w14:textId="77777777" w:rsidR="00F7267F" w:rsidRDefault="00F7267F" w:rsidP="000C5E0D">
                        <w:pPr>
                          <w:jc w:val="center"/>
                        </w:pPr>
                        <w:r>
                          <w:t>Abnormal allele identified consistent with AAT level</w:t>
                        </w:r>
                      </w:p>
                    </w:txbxContent>
                  </v:textbox>
                </v:roundrect>
                <v:shape id="Straight Arrow Connector 43" o:spid="_x0000_s1071" type="#_x0000_t32" style="position:absolute;left:15352;top:10058;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bdwwAAANsAAAAPAAAAZHJzL2Rvd25yZXYueG1sRI9BawIx&#10;FITvBf9DeIK3mq22tmyNIgWLQi+usudH8txd3LwsSepu/30jCB6HmfmGWa4H24or+dA4VvAyzUAQ&#10;a2carhScjtvnDxAhIhtsHZOCPwqwXo2elpgb1/OBrkWsRIJwyFFBHWOXSxl0TRbD1HXEyTs7bzEm&#10;6StpPPYJbls5y7KFtNhwWqixo6+a9KX4tQp8qQ+V3u7PF/kedz/923dZYKnUZDxsPkFEGuIjfG/v&#10;jILXOdy+pB8gV/8AAAD//wMAUEsBAi0AFAAGAAgAAAAhANvh9svuAAAAhQEAABMAAAAAAAAAAAAA&#10;AAAAAAAAAFtDb250ZW50X1R5cGVzXS54bWxQSwECLQAUAAYACAAAACEAWvQsW78AAAAVAQAACwAA&#10;AAAAAAAAAAAAAAAfAQAAX3JlbHMvLnJlbHNQSwECLQAUAAYACAAAACEAnKJm3cMAAADbAAAADwAA&#10;AAAAAAAAAAAAAAAHAgAAZHJzL2Rvd25yZXYueG1sUEsFBgAAAAADAAMAtwAAAPcCAAAAAA==&#10;" strokecolor="black [3213]" strokeweight="1.5pt">
                  <v:stroke endarrow="block"/>
                </v:shape>
                <v:shape id="Straight Arrow Connector 44" o:spid="_x0000_s1072" type="#_x0000_t32" style="position:absolute;left:45424;top:10058;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pwgAAANsAAAAPAAAAZHJzL2Rvd25yZXYueG1sRI9BawIx&#10;FITvBf9DeAVvNVuxVVajiGCx4MVV9vxInruLm5clSd313zcFocdhZr5hVpvBtuJOPjSOFbxPMhDE&#10;2pmGKwWX8/5tASJEZIOtY1LwoACb9ehlhblxPZ/oXsRKJAiHHBXUMXa5lEHXZDFMXEecvKvzFmOS&#10;vpLGY5/gtpXTLPuUFhtOCzV2tKtJ34ofq8CX+lTp/ff1JufxcOw/vsoCS6XGr8N2CSLSEP/Dz/bB&#10;KJjN4O9L+gFy/QsAAP//AwBQSwECLQAUAAYACAAAACEA2+H2y+4AAACFAQAAEwAAAAAAAAAAAAAA&#10;AAAAAAAAW0NvbnRlbnRfVHlwZXNdLnhtbFBLAQItABQABgAIAAAAIQBa9CxbvwAAABUBAAALAAAA&#10;AAAAAAAAAAAAAB8BAABfcmVscy8ucmVsc1BLAQItABQABgAIAAAAIQATS/6pwgAAANsAAAAPAAAA&#10;AAAAAAAAAAAAAAcCAABkcnMvZG93bnJldi54bWxQSwUGAAAAAAMAAwC3AAAA9gIAAAAA&#10;" strokecolor="black [3213]" strokeweight="1.5pt">
                  <v:stroke endarrow="block"/>
                </v:shape>
                <v:shape id="Straight Arrow Connector 45" o:spid="_x0000_s1073" type="#_x0000_t32" style="position:absolute;left:76219;top:10074;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1sywwAAANsAAAAPAAAAZHJzL2Rvd25yZXYueG1sRI/BasMw&#10;EETvhfyD2EJvjdzSJMW1EkIhJYFe4gSfF2ljG1srI6mx+/dVoJDjMDNvmGIz2V5cyYfWsYKXeQaC&#10;WDvTcq3gfNo9v4MIEdlg75gU/FKAzXr2UGBu3MhHupaxFgnCIUcFTYxDLmXQDVkMczcQJ+/ivMWY&#10;pK+l8TgmuO3la5YtpcWW00KDA302pLvyxyrwlT7Wene4dHIV99/j4qsqsVLq6XHafoCINMV7+L+9&#10;NwreFnD7kn6AXP8BAAD//wMAUEsBAi0AFAAGAAgAAAAhANvh9svuAAAAhQEAABMAAAAAAAAAAAAA&#10;AAAAAAAAAFtDb250ZW50X1R5cGVzXS54bWxQSwECLQAUAAYACAAAACEAWvQsW78AAAAVAQAACwAA&#10;AAAAAAAAAAAAAAAfAQAAX3JlbHMvLnJlbHNQSwECLQAUAAYACAAAACEAfAdbMsMAAADbAAAADwAA&#10;AAAAAAAAAAAAAAAHAgAAZHJzL2Rvd25yZXYueG1sUEsFBgAAAAADAAMAtwAAAPcCAAAAAA==&#10;" strokecolor="black [3213]" strokeweight="1.5pt">
                  <v:stroke endarrow="block"/>
                </v:shape>
                <v:line id="Straight Connector 58" o:spid="_x0000_s1074" style="position:absolute;visibility:visible;mso-wrap-style:square" from="15346,31129" to="15346,3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i6vgAAANsAAAAPAAAAZHJzL2Rvd25yZXYueG1sRE9Ni8Iw&#10;EL0L+x/CLHjTVEGRrlFUcNerdfewt6EZm2IzKUlq6783B8Hj432vt4NtxJ18qB0rmE0zEMSl0zVX&#10;Cn4vx8kKRIjIGhvHpOBBAbabj9Eac+16PtO9iJVIIRxyVGBibHMpQ2nIYpi6ljhxV+ctxgR9JbXH&#10;PoXbRs6zbCkt1pwaDLZ0MFTeis4q+O/20f9c5K4vhsO3mR+bsnN/So0/h90XiEhDfItf7pNWsEhj&#10;05f0A+TmCQAA//8DAFBLAQItABQABgAIAAAAIQDb4fbL7gAAAIUBAAATAAAAAAAAAAAAAAAAAAAA&#10;AABbQ29udGVudF9UeXBlc10ueG1sUEsBAi0AFAAGAAgAAAAhAFr0LFu/AAAAFQEAAAsAAAAAAAAA&#10;AAAAAAAAHwEAAF9yZWxzLy5yZWxzUEsBAi0AFAAGAAgAAAAhAKHJSLq+AAAA2wAAAA8AAAAAAAAA&#10;AAAAAAAABwIAAGRycy9kb3ducmV2LnhtbFBLBQYAAAAAAwADALcAAADyAgAAAAA=&#10;" strokecolor="black [3213]" strokeweight="1.5pt"/>
                <v:line id="Straight Connector 52" o:spid="_x0000_s1075" style="position:absolute;visibility:visible;mso-wrap-style:square" from="25798,27674" to="45626,2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IRTxQAAANsAAAAPAAAAZHJzL2Rvd25yZXYueG1sRI9BawIx&#10;FITvhf6H8AreatYFS7saRUoLXiyo7cHbc/PcLG5eQpKuq7++KRR6HGbmG2a+HGwnegqxdaxgMi5A&#10;ENdOt9wo+Ny/Pz6DiAlZY+eYFFwpwnJxfzfHSrsLb6nfpUZkCMcKFZiUfCVlrA1ZjGPnibN3csFi&#10;yjI0Uge8ZLjtZFkUT9Jiy3nBoKdXQ/V5920VpKv/KEN/eNseV+XLvv6a3jbGKzV6GFYzEImG9B/+&#10;a6+1gmkJv1/yD5CLHwAAAP//AwBQSwECLQAUAAYACAAAACEA2+H2y+4AAACFAQAAEwAAAAAAAAAA&#10;AAAAAAAAAAAAW0NvbnRlbnRfVHlwZXNdLnhtbFBLAQItABQABgAIAAAAIQBa9CxbvwAAABUBAAAL&#10;AAAAAAAAAAAAAAAAAB8BAABfcmVscy8ucmVsc1BLAQItABQABgAIAAAAIQD6cIRTxQAAANsAAAAP&#10;AAAAAAAAAAAAAAAAAAcCAABkcnMvZG93bnJldi54bWxQSwUGAAAAAAMAAwC3AAAA+QIAAAAA&#10;" strokecolor="black [3213]" strokeweight="1.5pt">
                  <v:stroke startarrow="block"/>
                </v:line>
                <v:shape id="Straight Arrow Connector 55" o:spid="_x0000_s1076" type="#_x0000_t32" style="position:absolute;left:6009;top:36059;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s3vwgAAANsAAAAPAAAAZHJzL2Rvd25yZXYueG1sRI9Ba8JA&#10;FITvQv/D8gq96UYhrURXEcGi4MW05PzYfSbB7NuwuzXpv3eFQo/DzHzDrLej7cSdfGgdK5jPMhDE&#10;2pmWawXfX4fpEkSIyAY7x6TglwJsNy+TNRbGDXyhexlrkSAcClTQxNgXUgbdkMUwcz1x8q7OW4xJ&#10;+loaj0OC204usuxdWmw5LTTY074hfSt/rAJf6UutD6frTX7E43nIP6sSK6XeXsfdCkSkMf6H/9pH&#10;oyDP4fkl/QC5eQAAAP//AwBQSwECLQAUAAYACAAAACEA2+H2y+4AAACFAQAAEwAAAAAAAAAAAAAA&#10;AAAAAAAAW0NvbnRlbnRfVHlwZXNdLnhtbFBLAQItABQABgAIAAAAIQBa9CxbvwAAABUBAAALAAAA&#10;AAAAAAAAAAAAAB8BAABfcmVscy8ucmVsc1BLAQItABQABgAIAAAAIQD53s3vwgAAANsAAAAPAAAA&#10;AAAAAAAAAAAAAAcCAABkcnMvZG93bnJldi54bWxQSwUGAAAAAAMAAwC3AAAA9gIAAAAA&#10;" strokecolor="black [3213]" strokeweight="1.5pt">
                  <v:stroke endarrow="block"/>
                </v:shape>
                <v:shape id="Straight Arrow Connector 56" o:spid="_x0000_s1077" type="#_x0000_t32" style="position:absolute;left:23065;top:36059;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OYwgAAANsAAAAPAAAAZHJzL2Rvd25yZXYueG1sRI9Ba8JA&#10;FITvBf/D8oTemo0FrURXEcGi0ItRcn7sPpNg9m3Y3Zr033eFQo/DzHzDrLej7cSDfGgdK5hlOQhi&#10;7UzLtYLr5fC2BBEissHOMSn4oQDbzeRljYVxA5/pUcZaJAiHAhU0MfaFlEE3ZDFkridO3s15izFJ&#10;X0vjcUhw28n3PF9Iiy2nhQZ72jek7+W3VeArfa714XS7y494/Brmn1WJlVKv03G3AhFpjP/hv/bR&#10;KJgv4Pkl/QC5+QUAAP//AwBQSwECLQAUAAYACAAAACEA2+H2y+4AAACFAQAAEwAAAAAAAAAAAAAA&#10;AAAAAAAAW0NvbnRlbnRfVHlwZXNdLnhtbFBLAQItABQABgAIAAAAIQBa9CxbvwAAABUBAAALAAAA&#10;AAAAAAAAAAAAAB8BAABfcmVscy8ucmVsc1BLAQItABQABgAIAAAAIQAJDFOYwgAAANsAAAAPAAAA&#10;AAAAAAAAAAAAAAcCAABkcnMvZG93bnJldi54bWxQSwUGAAAAAAMAAwC3AAAA9gIAAAAA&#10;" strokecolor="black [3213]" strokeweight="1.5pt">
                  <v:stroke endarrow="block"/>
                </v:shape>
                <v:line id="Straight Connector 57" o:spid="_x0000_s1078" style="position:absolute;visibility:visible;mso-wrap-style:square" from="6003,36059" to="38959,3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zIwgAAANsAAAAPAAAAZHJzL2Rvd25yZXYueG1sRI9BawIx&#10;FITvBf9DeIK3mlWwldUoKmh77aoHb4/Nc7O4eVmSrLv9902h0OMwM98w6+1gG/EkH2rHCmbTDARx&#10;6XTNlYLL+fi6BBEissbGMSn4pgDbzehljbl2PX/Rs4iVSBAOOSowMba5lKE0ZDFMXUucvLvzFmOS&#10;vpLaY5/gtpHzLHuTFmtOCwZbOhgqH0VnFdy6ffQfZ7nri+FwMvNjU3buqtRkPOxWICIN8T/81/7U&#10;Chbv8Psl/QC5+QEAAP//AwBQSwECLQAUAAYACAAAACEA2+H2y+4AAACFAQAAEwAAAAAAAAAAAAAA&#10;AAAAAAAAW0NvbnRlbnRfVHlwZXNdLnhtbFBLAQItABQABgAIAAAAIQBa9CxbvwAAABUBAAALAAAA&#10;AAAAAAAAAAAAAB8BAABfcmVscy8ucmVsc1BLAQItABQABgAIAAAAIQDQVtzIwgAAANsAAAAPAAAA&#10;AAAAAAAAAAAAAAcCAABkcnMvZG93bnJldi54bWxQSwUGAAAAAAMAAwC3AAAA9gIAAAAA&#10;" strokecolor="black [3213]" strokeweight="1.5pt"/>
                <v:shape id="Straight Arrow Connector 59" o:spid="_x0000_s1079" type="#_x0000_t32" style="position:absolute;left:38968;top:36059;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8fqwgAAANsAAAAPAAAAZHJzL2Rvd25yZXYueG1sRI9BawIx&#10;FITvBf9DeAVvNVvBVlejiGCx4MVV9vxInruLm5clSd313zcFocdhZr5hVpvBtuJOPjSOFbxPMhDE&#10;2pmGKwWX8/5tDiJEZIOtY1LwoACb9ehlhblxPZ/oXsRKJAiHHBXUMXa5lEHXZDFMXEecvKvzFmOS&#10;vpLGY5/gtpXTLPuQFhtOCzV2tKtJ34ofq8CX+lTp/ff1Jj/j4djPvsoCS6XGr8N2CSLSEP/Dz/bB&#10;KJgt4O9L+gFy/QsAAP//AwBQSwECLQAUAAYACAAAACEA2+H2y+4AAACFAQAAEwAAAAAAAAAAAAAA&#10;AAAAAAAAW0NvbnRlbnRfVHlwZXNdLnhtbFBLAQItABQABgAIAAAAIQBa9CxbvwAAABUBAAALAAAA&#10;AAAAAAAAAAAAAB8BAABfcmVscy8ucmVsc1BLAQItABQABgAIAAAAIQB4k8fqwgAAANsAAAAPAAAA&#10;AAAAAAAAAAAAAAcCAABkcnMvZG93bnJldi54bWxQSwUGAAAAAAMAAwC3AAAA9gIAAAAA&#10;" strokecolor="black [3213]" strokeweight="1.5pt">
                  <v:stroke endarrow="block"/>
                </v:shape>
                <v:roundrect id="Rounded Rectangle 42" o:spid="_x0000_s1080" style="position:absolute;left:66313;top:38921;width:19717;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cvvgAAANsAAAAPAAAAZHJzL2Rvd25yZXYueG1sRI/NCsIw&#10;EITvgu8QVvAimvqDaDWKCP5crT7A0qxtsdmUJtX69kYQPA4z8w2z3ramFE+qXWFZwXgUgSBOrS44&#10;U3C7HoYLEM4jaywtk4I3Odhuup01xtq++ELPxGciQNjFqCD3voqldGlOBt3IVsTBu9vaoA+yzqSu&#10;8RXgppSTKJpLgwWHhRwr2ueUPpLGKFg2p3dSyPv0in7QHMkuE8y0Uv1eu1uB8NT6f/jXPmsFswl8&#10;v4QfIDcfAAAA//8DAFBLAQItABQABgAIAAAAIQDb4fbL7gAAAIUBAAATAAAAAAAAAAAAAAAAAAAA&#10;AABbQ29udGVudF9UeXBlc10ueG1sUEsBAi0AFAAGAAgAAAAhAFr0LFu/AAAAFQEAAAsAAAAAAAAA&#10;AAAAAAAAHwEAAF9yZWxzLy5yZWxzUEsBAi0AFAAGAAgAAAAhAORypy++AAAA2wAAAA8AAAAAAAAA&#10;AAAAAAAABwIAAGRycy9kb3ducmV2LnhtbFBLBQYAAAAAAwADALcAAADyAgAAAAA=&#10;" fillcolor="#4f81bd [3204]" strokecolor="#243f60 [1604]" strokeweight="2pt">
                  <v:textbox>
                    <w:txbxContent>
                      <w:p w14:paraId="2442CFDE" w14:textId="77777777" w:rsidR="00F7267F" w:rsidRDefault="00F7267F" w:rsidP="000C5E0D">
                        <w:pPr>
                          <w:jc w:val="center"/>
                        </w:pPr>
                        <w:r>
                          <w:t>Normal</w:t>
                        </w:r>
                        <w:r>
                          <w:br/>
                          <w:t>No further testing</w:t>
                        </w:r>
                      </w:p>
                    </w:txbxContent>
                  </v:textbox>
                </v:roundrect>
                <v:shape id="Straight Arrow Connector 60" o:spid="_x0000_s1081" type="#_x0000_t32" style="position:absolute;left:31049;top:42744;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TKvgAAANsAAAAPAAAAZHJzL2Rvd25yZXYueG1sRE9Ni8Iw&#10;EL0L/ocwgjdNFdZdukZZBBcFL9al5yEZ22IzKUm09d+bg7DHx/tebwfbigf50DhWsJhnIIi1Mw1X&#10;Cv4u+9kXiBCRDbaOScGTAmw349Eac+N6PtOjiJVIIRxyVFDH2OVSBl2TxTB3HXHirs5bjAn6ShqP&#10;fQq3rVxm2UpabDg11NjRriZ9K+5WgS/1udL74/UmP+Ph1H/8lgWWSk0nw883iEhD/Be/3QejYJXW&#10;py/pB8jNCwAA//8DAFBLAQItABQABgAIAAAAIQDb4fbL7gAAAIUBAAATAAAAAAAAAAAAAAAAAAAA&#10;AABbQ29udGVudF9UeXBlc10ueG1sUEsBAi0AFAAGAAgAAAAhAFr0LFu/AAAAFQEAAAsAAAAAAAAA&#10;AAAAAAAAHwEAAF9yZWxzLy5yZWxzUEsBAi0AFAAGAAgAAAAhACfFpMq+AAAA2wAAAA8AAAAAAAAA&#10;AAAAAAAABwIAAGRycy9kb3ducmV2LnhtbFBLBQYAAAAAAwADALcAAADyAgAAAAA=&#10;" strokecolor="black [3213]" strokeweight="1.5pt">
                  <v:stroke endarrow="block"/>
                </v:shape>
                <v:roundrect id="Rounded Rectangle 13" o:spid="_x0000_s1082" style="position:absolute;left:29976;top:52677;width:32398;height:63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gJvgAAANsAAAAPAAAAZHJzL2Rvd25yZXYueG1sRI/NCsIw&#10;EITvgu8QVvAimqrgTzWKCP5crT7A0qxtsdmUJtX69kYQPA4z8w2z3ramFE+qXWFZwXgUgSBOrS44&#10;U3C7HoYLEM4jaywtk4I3Odhuup01xtq++ELPxGciQNjFqCD3voqldGlOBt3IVsTBu9vaoA+yzqSu&#10;8RXgppSTKJpJgwWHhRwr2ueUPpLGKFg2p3dSyPv0in7QHMkuE8y0Uv1eu1uB8NT6f/jXPmsF8yl8&#10;v4QfIDcfAAAA//8DAFBLAQItABQABgAIAAAAIQDb4fbL7gAAAIUBAAATAAAAAAAAAAAAAAAAAAAA&#10;AABbQ29udGVudF9UeXBlc10ueG1sUEsBAi0AFAAGAAgAAAAhAFr0LFu/AAAAFQEAAAsAAAAAAAAA&#10;AAAAAAAAHwEAAF9yZWxzLy5yZWxzUEsBAi0AFAAGAAgAAAAhAEVSyAm+AAAA2wAAAA8AAAAAAAAA&#10;AAAAAAAABwIAAGRycy9kb3ducmV2LnhtbFBLBQYAAAAAAwADALcAAADyAgAAAAA=&#10;" fillcolor="#4f81bd [3204]" strokecolor="#243f60 [1604]" strokeweight="2pt">
                  <v:textbox>
                    <w:txbxContent>
                      <w:p w14:paraId="1F0F0C7C" w14:textId="09AB147C" w:rsidR="00F7267F" w:rsidRDefault="00F7267F" w:rsidP="007D19DA">
                        <w:pPr>
                          <w:jc w:val="center"/>
                        </w:pPr>
                        <w:r>
                          <w:t>Treatment, lung and liver function, surveillance, avoidance of risk factors including smoking cessation</w:t>
                        </w:r>
                      </w:p>
                    </w:txbxContent>
                  </v:textbox>
                </v:roundrect>
                <v:shape id="Straight Arrow Connector 74" o:spid="_x0000_s1083" type="#_x0000_t32" style="position:absolute;left:46140;top:45481;width:80;height:7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QUwgAAANsAAAAPAAAAZHJzL2Rvd25yZXYueG1sRI9BawIx&#10;FITvBf9DeEJvNavYKqtRRFAs9OIqe34kz93FzcuSRHf775tCocdhZr5h1tvBtuJJPjSOFUwnGQhi&#10;7UzDlYLr5fC2BBEissHWMSn4pgDbzehljblxPZ/pWcRKJAiHHBXUMXa5lEHXZDFMXEecvJvzFmOS&#10;vpLGY5/gtpWzLPuQFhtOCzV2tK9J34uHVeBLfa704fN2l4t4+urfj2WBpVKv42G3AhFpiP/hv/bJ&#10;KFjM4fdL+gFy8wMAAP//AwBQSwECLQAUAAYACAAAACEA2+H2y+4AAACFAQAAEwAAAAAAAAAAAAAA&#10;AAAAAAAAW0NvbnRlbnRfVHlwZXNdLnhtbFBLAQItABQABgAIAAAAIQBa9CxbvwAAABUBAAALAAAA&#10;AAAAAAAAAAAAAB8BAABfcmVscy8ucmVsc1BLAQItABQABgAIAAAAIQDdJzQUwgAAANsAAAAPAAAA&#10;AAAAAAAAAAAAAAcCAABkcnMvZG93bnJldi54bWxQSwUGAAAAAAMAAwC3AAAA9gIAAAAA&#10;" strokecolor="black [3213]" strokeweight="1.5pt">
                  <v:stroke endarrow="block"/>
                </v:shape>
                <v:line id="Straight Connector 75" o:spid="_x0000_s1084" style="position:absolute;flip:x;visibility:visible;mso-wrap-style:square" from="5883,47350" to="5923,5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51pxAAAANsAAAAPAAAAZHJzL2Rvd25yZXYueG1sRI9bi8Iw&#10;FITfF/Y/hLPgm6YVL0s1iorK4oN4Wd8Pzdm0bHNSmqj135sFYR+HmfmGmc5bW4kbNb50rCDtJSCI&#10;c6dLNgq+z5vuJwgfkDVWjknBgzzMZ+9vU8y0u/ORbqdgRISwz1BBEUKdSenzgiz6nquJo/fjGosh&#10;ysZI3eA9wm0l+0kykhZLjgsF1rQqKP89Xa2CNert4LgbrvV5fzBm0KbJ8pIq1floFxMQgdrwH361&#10;v7SC8RD+vsQfIGdPAAAA//8DAFBLAQItABQABgAIAAAAIQDb4fbL7gAAAIUBAAATAAAAAAAAAAAA&#10;AAAAAAAAAABbQ29udGVudF9UeXBlc10ueG1sUEsBAi0AFAAGAAgAAAAhAFr0LFu/AAAAFQEAAAsA&#10;AAAAAAAAAAAAAAAAHwEAAF9yZWxzLy5yZWxzUEsBAi0AFAAGAAgAAAAhAM3jnWnEAAAA2wAAAA8A&#10;AAAAAAAAAAAAAAAABwIAAGRycy9kb3ducmV2LnhtbFBLBQYAAAAAAwADALcAAAD4AgAAAAA=&#10;" strokecolor="black [3213]" strokeweight="1.5pt"/>
                <v:shape id="Straight Arrow Connector 76" o:spid="_x0000_s1085" type="#_x0000_t32" style="position:absolute;left:5883;top:56103;width:24092;height: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oCwwAAANsAAAAPAAAAZHJzL2Rvd25yZXYueG1sRI9Ba8JA&#10;FITvgv9heYI33cSDrdE1lEixV1MRj4/sa5I2+zZkt2brr3cLhR6HmfmG2eXBdOJGg2stK0iXCQji&#10;yuqWawXn99fFMwjnkTV2lknBDznI99PJDjNtRz7RrfS1iBB2GSpovO8zKV3VkEG3tD1x9D7sYNBH&#10;OdRSDzhGuOnkKknW0mDLcaHBnoqGqq/y2ygoi00Il0N6vY54OpMfP49peldqPgsvWxCegv8P/7Xf&#10;tIKnNfx+iT9A7h8AAAD//wMAUEsBAi0AFAAGAAgAAAAhANvh9svuAAAAhQEAABMAAAAAAAAAAAAA&#10;AAAAAAAAAFtDb250ZW50X1R5cGVzXS54bWxQSwECLQAUAAYACAAAACEAWvQsW78AAAAVAQAACwAA&#10;AAAAAAAAAAAAAAAfAQAAX3JlbHMvLnJlbHNQSwECLQAUAAYACAAAACEANqDaAsMAAADbAAAADwAA&#10;AAAAAAAAAAAAAAAHAgAAZHJzL2Rvd25yZXYueG1sUEsFBgAAAAADAAMAtwAAAPcCAAAAAA==&#10;" strokecolor="black [3213]" strokeweight="1.5pt">
                  <v:stroke endarrow="block"/>
                </v:shape>
                <w10:wrap anchorx="margin"/>
              </v:group>
            </w:pict>
          </mc:Fallback>
        </mc:AlternateContent>
      </w:r>
      <w:r w:rsidR="00B45DF7">
        <w:rPr>
          <w:b/>
          <w:noProof/>
          <w:szCs w:val="20"/>
          <w:lang w:eastAsia="en-AU"/>
        </w:rPr>
        <mc:AlternateContent>
          <mc:Choice Requires="wps">
            <w:drawing>
              <wp:anchor distT="0" distB="0" distL="114300" distR="114300" simplePos="0" relativeHeight="251617791" behindDoc="0" locked="0" layoutInCell="1" allowOverlap="1" wp14:anchorId="0A8461F4" wp14:editId="2FB819C3">
                <wp:simplePos x="0" y="0"/>
                <wp:positionH relativeFrom="column">
                  <wp:posOffset>4883150</wp:posOffset>
                </wp:positionH>
                <wp:positionV relativeFrom="paragraph">
                  <wp:posOffset>14771</wp:posOffset>
                </wp:positionV>
                <wp:extent cx="0" cy="419100"/>
                <wp:effectExtent l="0" t="0" r="38100" b="19050"/>
                <wp:wrapNone/>
                <wp:docPr id="47" name="Straight Connector 47" descr="connector" title="Straight Connector"/>
                <wp:cNvGraphicFramePr/>
                <a:graphic xmlns:a="http://schemas.openxmlformats.org/drawingml/2006/main">
                  <a:graphicData uri="http://schemas.microsoft.com/office/word/2010/wordprocessingShape">
                    <wps:wsp>
                      <wps:cNvCnPr/>
                      <wps:spPr>
                        <a:xfrm>
                          <a:off x="0" y="0"/>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6801E" id="Straight Connector 47" o:spid="_x0000_s1026" alt="Title: Straight Connector - Description: connector" style="position:absolute;z-index:251617791;visibility:visible;mso-wrap-style:square;mso-wrap-distance-left:9pt;mso-wrap-distance-top:0;mso-wrap-distance-right:9pt;mso-wrap-distance-bottom:0;mso-position-horizontal:absolute;mso-position-horizontal-relative:text;mso-position-vertical:absolute;mso-position-vertical-relative:text" from="384.5pt,1.15pt" to="38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kE5wEAADsEAAAOAAAAZHJzL2Uyb0RvYy54bWysU01v2zAMvQ/YfxB0b2wX3UeNOD2k6C7D&#10;FqzbD1BlKhYgiYKkxcm/HyU7TrEVAzb0IpsU3yP5SK3vjtawA4So0XW8WdWcgZPYa7fv+I/vD1cf&#10;OYtJuF4YdNDxE0R+t3n7Zj36Fq5xQNNDYETiYjv6jg8p+baqohzAirhCD44uFQYrEplhX/VBjMRu&#10;TXVd1++rEUPvA0qIkbz30yXfFH6lQKavSkVIzHScakvlDOV8yme1WYt2H4QftJzLEP9RhRXaUdKF&#10;6l4kwX4G/QeV1TJgRJVWEm2FSmkJpQfqpql/6+ZxEB5KLyRO9ItM8fVo5ZfDLjDdd/zmA2dOWJrR&#10;YwpC74fEtugcKYiB5cseoiTl5NlJaupkXozPso4+tsS+dbswW9HvQtboqILNX+qeHcsoTsso4JiY&#10;nJySvDfNbVOXKVUXnA8xfQK0LP903GiXRRKtOHyOiXJR6Dkku41jI63mbf2uLmERje4ftDH5siwa&#10;bE1gB0Erko5Nrp0YnkWRZRw5c0dTD+UvnQxM/N9AkYRUdTMlyMt74RRSgktnXuMoOsMUVbAA58r+&#10;BpzjMxTKYv8LeEGUzOjSArbaYXip7IsUaoo/KzD1nSV4wv5UplukoQ0tys2vKT+B53aBX9785hcA&#10;AAD//wMAUEsDBBQABgAIAAAAIQAS2AMw2gAAAAgBAAAPAAAAZHJzL2Rvd25yZXYueG1sTI/BTsMw&#10;EETvSP0HaytxiahDAmkb4lQoUj+Ath/gxtskwl5HsduGv2cRBziOZmf2TbWbnRU3nMLgScHzKgWB&#10;1HozUKfgdNw/bUCEqMlo6wkVfGGAXb14qHRp/J0+8HaIneASCqVW0Mc4llKGtkenw8qPSOxd/OR0&#10;ZDl10kz6zuXOyixNC+n0QPyh1yM2Pbafh6tjjKY5JQH3Nk+O7SV5mV8zG0alHpfz+xuIiHP8O4Yf&#10;fM5AzUxnfyUThFWwLra8JSrIchDs/+qzgmKTg6wr+X9A/Q0AAP//AwBQSwECLQAUAAYACAAAACEA&#10;toM4kv4AAADhAQAAEwAAAAAAAAAAAAAAAAAAAAAAW0NvbnRlbnRfVHlwZXNdLnhtbFBLAQItABQA&#10;BgAIAAAAIQA4/SH/1gAAAJQBAAALAAAAAAAAAAAAAAAAAC8BAABfcmVscy8ucmVsc1BLAQItABQA&#10;BgAIAAAAIQDTH8kE5wEAADsEAAAOAAAAAAAAAAAAAAAAAC4CAABkcnMvZTJvRG9jLnhtbFBLAQIt&#10;ABQABgAIAAAAIQAS2AMw2gAAAAgBAAAPAAAAAAAAAAAAAAAAAEEEAABkcnMvZG93bnJldi54bWxQ&#10;SwUGAAAAAAQABADzAAAASAUAAAAA&#10;" strokecolor="black [3213]" strokeweight="1.5pt"/>
            </w:pict>
          </mc:Fallback>
        </mc:AlternateContent>
      </w:r>
    </w:p>
    <w:p w14:paraId="6FCAF9FE" w14:textId="1AD77BED" w:rsidR="003D63B7" w:rsidRDefault="00B45DF7" w:rsidP="001B29A1">
      <w:pPr>
        <w:ind w:left="426"/>
        <w:rPr>
          <w:b/>
          <w:szCs w:val="20"/>
        </w:rPr>
      </w:pPr>
      <w:r>
        <w:rPr>
          <w:b/>
          <w:noProof/>
          <w:szCs w:val="20"/>
          <w:lang w:eastAsia="en-AU"/>
        </w:rPr>
        <mc:AlternateContent>
          <mc:Choice Requires="wps">
            <w:drawing>
              <wp:anchor distT="0" distB="0" distL="114300" distR="114300" simplePos="0" relativeHeight="251693568" behindDoc="0" locked="0" layoutInCell="1" allowOverlap="1" wp14:anchorId="57B9E6B9" wp14:editId="7FF32FE2">
                <wp:simplePos x="0" y="0"/>
                <wp:positionH relativeFrom="column">
                  <wp:posOffset>1884443</wp:posOffset>
                </wp:positionH>
                <wp:positionV relativeFrom="paragraph">
                  <wp:posOffset>214133</wp:posOffset>
                </wp:positionV>
                <wp:extent cx="6087327" cy="3976"/>
                <wp:effectExtent l="0" t="0" r="27940" b="34290"/>
                <wp:wrapNone/>
                <wp:docPr id="79" name="Straight Connector 79" descr="Connector" title="Straight Connector"/>
                <wp:cNvGraphicFramePr/>
                <a:graphic xmlns:a="http://schemas.openxmlformats.org/drawingml/2006/main">
                  <a:graphicData uri="http://schemas.microsoft.com/office/word/2010/wordprocessingShape">
                    <wps:wsp>
                      <wps:cNvCnPr/>
                      <wps:spPr>
                        <a:xfrm flipV="1">
                          <a:off x="0" y="0"/>
                          <a:ext cx="6087327" cy="397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C3C22" id="Straight Connector 79" o:spid="_x0000_s1026" alt="Title: Straight Connector - Description: Connector" style="position:absolute;flip:y;z-index:251693568;visibility:visible;mso-wrap-style:square;mso-wrap-distance-left:9pt;mso-wrap-distance-top:0;mso-wrap-distance-right:9pt;mso-wrap-distance-bottom:0;mso-position-horizontal:absolute;mso-position-horizontal-relative:text;mso-position-vertical:absolute;mso-position-vertical-relative:text" from="148.4pt,16.85pt" to="627.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X9QEAAEkEAAAOAAAAZHJzL2Uyb0RvYy54bWysVMlu2zAQvRfoPxC815Id1I4Fyzk4SC9B&#10;ajTLnaGGFgFuIFlL/vsOKVlO0l5a9EKIs7x582aozU2vFTmCD9Kams5nJSVguG2kOdT0+enuyzUl&#10;ITLTMGUN1PQEgd5sP3/adK6ChW2tasATBDGh6lxN2xhdVRSBt6BZmFkHBp3Ces0iXv2haDzrEF2r&#10;YlGWy6KzvnHecggBrbeDk24zvhDA43chAkSiaorcYj59Pl/TWWw3rDp45lrJRxrsH1hoJg0WnaBu&#10;WWTkp5e/QWnJvQ1WxBm3urBCSA65B+xmXn7o5rFlDnIvKE5wk0zh/8Hyh+PeE9nUdLWmxDCNM3qM&#10;nslDG8nOGoMKWk+Ss4HAUbnJiGrKqP4Yn2TtXKgQfWf2frwFt/dJo154TYSS7gU3JquGOpA+D+U0&#10;DQX6SDgal+X16mqxooSj72q9WibwYkBJaM6H+A2sJumjpkqaJBmr2PE+xCH0HJLMypAOy67Lr2UO&#10;C1bJ5k4qlZx57WCnPDkyXJjYz8dib6KwtDLIIPU3dJS/4knBgP8DBAqKzIfePmAyzsHEM64yGJ3S&#10;BDKYEkdm6Q1cyLxPHONTKuQ1/5vkKSNXtiZOyVoa6wdd3le/SCGG+LMCQ99JglfbnPKsszS4r3lM&#10;49tKD+LtPadf/gDbXwAAAP//AwBQSwMEFAAGAAgAAAAhAIa/iJvgAAAACgEAAA8AAABkcnMvZG93&#10;bnJldi54bWxMj81OwzAQhO9IvIO1SFyq1iFpAwlxKoTKA9BAJW6beEmi+ieK3TTl6XFPcNzZ0cw3&#10;xXbWik00ut4aAQ+rCBiZxsretAI+qrflEzDn0UhU1pCACznYlrc3BebSns07TXvfshBiXI4COu+H&#10;nHPXdKTRrexAJvy+7ajRh3NsuRzxHMK14nEUpVxjb0JDhwO9dtQc9yct4PCZVT9cYb1wu682rRa7&#10;y5Qdhbi/m1+egXma/Z8ZrvgBHcrAVNuTkY4pAXGWBnQvIEkegV0N8WazBlYHZZ0ALwv+f0L5CwAA&#10;//8DAFBLAQItABQABgAIAAAAIQC2gziS/gAAAOEBAAATAAAAAAAAAAAAAAAAAAAAAABbQ29udGVu&#10;dF9UeXBlc10ueG1sUEsBAi0AFAAGAAgAAAAhADj9If/WAAAAlAEAAAsAAAAAAAAAAAAAAAAALwEA&#10;AF9yZWxzLy5yZWxzUEsBAi0AFAAGAAgAAAAhAD4FFhf1AQAASQQAAA4AAAAAAAAAAAAAAAAALgIA&#10;AGRycy9lMm9Eb2MueG1sUEsBAi0AFAAGAAgAAAAhAIa/iJvgAAAACgEAAA8AAAAAAAAAAAAAAAAA&#10;TwQAAGRycy9kb3ducmV2LnhtbFBLBQYAAAAABAAEAPMAAABcBQAAAAA=&#10;" strokecolor="black [3213]" strokeweight="1.5pt"/>
            </w:pict>
          </mc:Fallback>
        </mc:AlternateContent>
      </w:r>
    </w:p>
    <w:p w14:paraId="29067EE3" w14:textId="419855E4" w:rsidR="003D63B7" w:rsidRDefault="003D63B7" w:rsidP="001B29A1">
      <w:pPr>
        <w:ind w:left="426"/>
        <w:rPr>
          <w:b/>
          <w:szCs w:val="20"/>
        </w:rPr>
      </w:pPr>
    </w:p>
    <w:p w14:paraId="11CF800E" w14:textId="36920931" w:rsidR="003D63B7" w:rsidRDefault="003D63B7" w:rsidP="001B29A1">
      <w:pPr>
        <w:ind w:left="426"/>
        <w:rPr>
          <w:b/>
          <w:szCs w:val="20"/>
        </w:rPr>
      </w:pPr>
    </w:p>
    <w:p w14:paraId="2C73A0BC" w14:textId="17EFCA71" w:rsidR="003D63B7" w:rsidRDefault="003D63B7" w:rsidP="001B29A1">
      <w:pPr>
        <w:ind w:left="426"/>
        <w:rPr>
          <w:b/>
          <w:szCs w:val="20"/>
        </w:rPr>
      </w:pPr>
    </w:p>
    <w:p w14:paraId="516C500A" w14:textId="4F3360CA" w:rsidR="003D63B7" w:rsidRDefault="003D63B7" w:rsidP="001B29A1">
      <w:pPr>
        <w:ind w:left="426"/>
        <w:rPr>
          <w:b/>
          <w:szCs w:val="20"/>
        </w:rPr>
      </w:pPr>
    </w:p>
    <w:p w14:paraId="56ECA84C" w14:textId="6867B003" w:rsidR="003D63B7" w:rsidRDefault="003D63B7" w:rsidP="001B29A1">
      <w:pPr>
        <w:ind w:left="426"/>
        <w:rPr>
          <w:b/>
          <w:szCs w:val="20"/>
        </w:rPr>
      </w:pPr>
    </w:p>
    <w:p w14:paraId="12F1D0E1" w14:textId="47191598" w:rsidR="003D63B7" w:rsidRDefault="003D63B7" w:rsidP="001B29A1">
      <w:pPr>
        <w:ind w:left="426"/>
        <w:rPr>
          <w:b/>
          <w:szCs w:val="20"/>
        </w:rPr>
      </w:pPr>
    </w:p>
    <w:p w14:paraId="6CB06D3B" w14:textId="79256F98" w:rsidR="003D63B7" w:rsidRDefault="003D63B7" w:rsidP="001B29A1">
      <w:pPr>
        <w:ind w:left="426"/>
        <w:rPr>
          <w:b/>
          <w:szCs w:val="20"/>
        </w:rPr>
      </w:pPr>
    </w:p>
    <w:p w14:paraId="4C238757" w14:textId="0E83D458" w:rsidR="003D63B7" w:rsidRDefault="003D63B7" w:rsidP="001B29A1">
      <w:pPr>
        <w:ind w:left="426"/>
        <w:rPr>
          <w:b/>
          <w:szCs w:val="20"/>
        </w:rPr>
      </w:pPr>
    </w:p>
    <w:p w14:paraId="785A9D92" w14:textId="08C88922" w:rsidR="003D63B7" w:rsidRDefault="003D63B7" w:rsidP="001B29A1">
      <w:pPr>
        <w:ind w:left="426"/>
        <w:rPr>
          <w:b/>
          <w:szCs w:val="20"/>
        </w:rPr>
      </w:pPr>
    </w:p>
    <w:p w14:paraId="07D71909" w14:textId="4BA24463" w:rsidR="003D63B7" w:rsidRDefault="003D63B7" w:rsidP="001B29A1">
      <w:pPr>
        <w:ind w:left="426"/>
        <w:rPr>
          <w:b/>
          <w:szCs w:val="20"/>
        </w:rPr>
      </w:pPr>
    </w:p>
    <w:p w14:paraId="0A86050A" w14:textId="37A1EB28" w:rsidR="003D63B7" w:rsidRDefault="003D63B7" w:rsidP="001B29A1">
      <w:pPr>
        <w:ind w:left="426"/>
        <w:rPr>
          <w:b/>
          <w:szCs w:val="20"/>
        </w:rPr>
      </w:pPr>
    </w:p>
    <w:p w14:paraId="3E671B65" w14:textId="39D2CA63" w:rsidR="003D63B7" w:rsidRDefault="003D63B7" w:rsidP="001B29A1">
      <w:pPr>
        <w:ind w:left="426"/>
        <w:rPr>
          <w:b/>
          <w:szCs w:val="20"/>
        </w:rPr>
      </w:pPr>
    </w:p>
    <w:p w14:paraId="095075D6" w14:textId="54952790" w:rsidR="003D63B7" w:rsidRDefault="003D63B7" w:rsidP="001B29A1">
      <w:pPr>
        <w:ind w:left="426"/>
        <w:rPr>
          <w:b/>
          <w:szCs w:val="20"/>
        </w:rPr>
      </w:pPr>
    </w:p>
    <w:p w14:paraId="4D47FFC7" w14:textId="2BA73477" w:rsidR="003D63B7" w:rsidRDefault="003D63B7" w:rsidP="001B29A1">
      <w:pPr>
        <w:ind w:left="426"/>
        <w:rPr>
          <w:b/>
          <w:szCs w:val="20"/>
        </w:rPr>
      </w:pPr>
    </w:p>
    <w:p w14:paraId="4D7CDBDA" w14:textId="4280B22E" w:rsidR="003D63B7" w:rsidRDefault="003D63B7" w:rsidP="001B29A1">
      <w:pPr>
        <w:ind w:left="426"/>
        <w:rPr>
          <w:b/>
          <w:szCs w:val="20"/>
        </w:rPr>
      </w:pPr>
    </w:p>
    <w:p w14:paraId="2DC3217F" w14:textId="3D598EE0" w:rsidR="003D63B7" w:rsidRDefault="003D63B7" w:rsidP="001B29A1">
      <w:pPr>
        <w:ind w:left="426"/>
        <w:rPr>
          <w:b/>
          <w:szCs w:val="20"/>
        </w:rPr>
      </w:pPr>
    </w:p>
    <w:p w14:paraId="06B80A86" w14:textId="497F620C" w:rsidR="003D63B7" w:rsidRDefault="003D63B7" w:rsidP="001B29A1">
      <w:pPr>
        <w:ind w:left="426"/>
        <w:rPr>
          <w:b/>
          <w:szCs w:val="20"/>
        </w:rPr>
      </w:pPr>
    </w:p>
    <w:p w14:paraId="79DFA1CC" w14:textId="775558B0" w:rsidR="000D02C3" w:rsidRDefault="000D02C3" w:rsidP="001B29A1">
      <w:pPr>
        <w:ind w:left="426"/>
        <w:rPr>
          <w:b/>
          <w:szCs w:val="20"/>
        </w:rPr>
      </w:pPr>
    </w:p>
    <w:p w14:paraId="08D475A9" w14:textId="05E9769F" w:rsidR="000D02C3" w:rsidRDefault="000D02C3" w:rsidP="001B29A1">
      <w:pPr>
        <w:ind w:left="426"/>
        <w:rPr>
          <w:b/>
          <w:szCs w:val="20"/>
        </w:rPr>
      </w:pPr>
    </w:p>
    <w:p w14:paraId="21D0C36D" w14:textId="7E8A20C2" w:rsidR="00596109" w:rsidRDefault="00596109" w:rsidP="001B29A1">
      <w:pPr>
        <w:ind w:left="426"/>
        <w:rPr>
          <w:b/>
          <w:szCs w:val="20"/>
        </w:rPr>
      </w:pPr>
    </w:p>
    <w:p w14:paraId="1417AF29" w14:textId="4D803462" w:rsidR="00B45DF7" w:rsidRDefault="00B45DF7" w:rsidP="001B29A1">
      <w:pPr>
        <w:ind w:left="426"/>
        <w:rPr>
          <w:b/>
          <w:szCs w:val="20"/>
        </w:rPr>
      </w:pPr>
    </w:p>
    <w:p w14:paraId="4A667708" w14:textId="77777777" w:rsidR="00B45DF7" w:rsidRDefault="00B45DF7" w:rsidP="001B29A1">
      <w:pPr>
        <w:ind w:left="426"/>
        <w:rPr>
          <w:b/>
          <w:szCs w:val="20"/>
        </w:rPr>
      </w:pPr>
    </w:p>
    <w:p w14:paraId="71D15C88" w14:textId="65F22FB6" w:rsidR="00596109" w:rsidRDefault="00596109" w:rsidP="00934FDF">
      <w:pPr>
        <w:pStyle w:val="Caption"/>
        <w:tabs>
          <w:tab w:val="left" w:pos="851"/>
        </w:tabs>
        <w:rPr>
          <w:b/>
          <w:szCs w:val="20"/>
        </w:rPr>
      </w:pPr>
      <w:bookmarkStart w:id="8" w:name="_Ref27477195"/>
      <w:r>
        <w:t xml:space="preserve">Figure </w:t>
      </w:r>
      <w:r w:rsidR="009F7B29">
        <w:rPr>
          <w:noProof/>
        </w:rPr>
        <w:fldChar w:fldCharType="begin"/>
      </w:r>
      <w:r w:rsidR="009F7B29">
        <w:rPr>
          <w:noProof/>
        </w:rPr>
        <w:instrText xml:space="preserve"> SEQ Figure \* ARABIC </w:instrText>
      </w:r>
      <w:r w:rsidR="009F7B29">
        <w:rPr>
          <w:noProof/>
        </w:rPr>
        <w:fldChar w:fldCharType="separate"/>
      </w:r>
      <w:r w:rsidR="006850FF">
        <w:rPr>
          <w:noProof/>
        </w:rPr>
        <w:t>2</w:t>
      </w:r>
      <w:r w:rsidR="009F7B29">
        <w:rPr>
          <w:noProof/>
        </w:rPr>
        <w:fldChar w:fldCharType="end"/>
      </w:r>
      <w:bookmarkEnd w:id="8"/>
      <w:r>
        <w:tab/>
      </w:r>
      <w:r w:rsidRPr="004C5EA8">
        <w:t xml:space="preserve">Algorithm for the diagnosis of alpha-1 antitrypsin deficiency </w:t>
      </w:r>
      <w:r>
        <w:t xml:space="preserve">with genotyping </w:t>
      </w:r>
      <w:r w:rsidR="000321FD">
        <w:fldChar w:fldCharType="begin"/>
      </w:r>
      <w:r w:rsidR="000321FD">
        <w:instrText xml:space="preserve"> ADDIN EN.CITE &lt;EndNote&gt;&lt;Cite&gt;&lt;Author&gt;Stoller&lt;/Author&gt;&lt;Year&gt;2018&lt;/Year&gt;&lt;RecNum&gt;38&lt;/RecNum&gt;&lt;DisplayText&gt;(Stoller 2018)&lt;/DisplayText&gt;&lt;record&gt;&lt;rec-number&gt;38&lt;/rec-number&gt;&lt;foreign-keys&gt;&lt;key app="EN" db-id="vrsarxrvfsa29uepsa0pdtsse5995ex5v5pf" timestamp="1543191918"&gt;38&lt;/key&gt;&lt;/foreign-keys&gt;&lt;ref-type name="Online Database"&gt;45&lt;/ref-type&gt;&lt;contributors&gt;&lt;authors&gt;&lt;author&gt;Stoller, J.K.&lt;/author&gt;&lt;/authors&gt;&lt;/contributors&gt;&lt;titles&gt;&lt;title&gt;Clinical manifestations, diagnosis, and natural history of alpha-1 antitrypsin deficiency&lt;/title&gt;&lt;secondary-title&gt;UpToDate&lt;/secondary-title&gt;&lt;/titles&gt;&lt;dates&gt;&lt;year&gt;2018&lt;/year&gt;&lt;pub-dates&gt;&lt;date&gt;26th November&lt;/date&gt;&lt;/pub-dates&gt;&lt;/dates&gt;&lt;publisher&gt;Wolters Kluwer Health&lt;/publisher&gt;&lt;urls&gt;&lt;related-urls&gt;&lt;url&gt;&lt;style face="underline" font="default" size="100%"&gt;https://www.uptodate.com/contents/clinical-manifestations-diagnosis-and-natural-history-of-alpha-1-antitrypsin-deficiency?search=alpha%201%20antitrypsin%20deficiency&amp;amp;source=search_result&amp;amp;selectedTitle=1~96&amp;amp;usage_type=default&amp;amp;display_rank=1&lt;/style&gt;&lt;/url&gt;&lt;/related-urls&gt;&lt;/urls&gt;&lt;/record&gt;&lt;/Cite&gt;&lt;/EndNote&gt;</w:instrText>
      </w:r>
      <w:r w:rsidR="000321FD">
        <w:fldChar w:fldCharType="separate"/>
      </w:r>
      <w:r w:rsidR="000321FD">
        <w:rPr>
          <w:noProof/>
        </w:rPr>
        <w:t>(Stoller 2018)</w:t>
      </w:r>
      <w:r w:rsidR="000321FD">
        <w:fldChar w:fldCharType="end"/>
      </w:r>
      <w:r w:rsidR="00B45DF7">
        <w:t xml:space="preserve"> </w:t>
      </w:r>
      <w:r>
        <w:tab/>
        <w:t>AAT = alpha-1 antitrypsin</w:t>
      </w:r>
    </w:p>
    <w:p w14:paraId="35BFF893" w14:textId="77777777" w:rsidR="003D63B7" w:rsidRDefault="003D63B7" w:rsidP="001B29A1">
      <w:pPr>
        <w:ind w:left="426"/>
        <w:rPr>
          <w:b/>
          <w:szCs w:val="20"/>
        </w:rPr>
        <w:sectPr w:rsidR="003D63B7" w:rsidSect="003D63B7">
          <w:pgSz w:w="16838" w:h="11906" w:orient="landscape"/>
          <w:pgMar w:top="1440" w:right="1440" w:bottom="1440" w:left="1440" w:header="708" w:footer="708" w:gutter="0"/>
          <w:cols w:space="708"/>
          <w:docGrid w:linePitch="360"/>
        </w:sectPr>
      </w:pPr>
    </w:p>
    <w:p w14:paraId="3287AD98"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1A1B6C6C"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284DF22" w14:textId="0FD88B0E" w:rsidR="003B69B0" w:rsidRDefault="003B69B0" w:rsidP="003B69B0">
      <w:pPr>
        <w:ind w:left="426"/>
      </w:pPr>
      <w:r>
        <w:t xml:space="preserve">Many studies have identified under-recognition of AATD in symptomatic patients. A 5 to 8-year delay between the first symptom and recognition of AAT deficiency has been found in studies performed over a span of 18 years (to 2013), indicating that under-recognition persists despite extensive educational efforts and the publication of evidence-based guidelines for diagnosis and management of AATD </w:t>
      </w:r>
      <w:r w:rsidR="000321FD">
        <w:fldChar w:fldCharType="begin"/>
      </w:r>
      <w:r w:rsidR="000321FD">
        <w:instrText xml:space="preserve"> ADDIN EN.CITE &lt;EndNote&gt;&lt;Cite&gt;&lt;Author&gt;Stoller&lt;/Author&gt;&lt;Year&gt;2018&lt;/Year&gt;&lt;RecNum&gt;38&lt;/RecNum&gt;&lt;DisplayText&gt;(Stoller 2018)&lt;/DisplayText&gt;&lt;record&gt;&lt;rec-number&gt;38&lt;/rec-number&gt;&lt;foreign-keys&gt;&lt;key app="EN" db-id="vrsarxrvfsa29uepsa0pdtsse5995ex5v5pf" timestamp="1543191918"&gt;38&lt;/key&gt;&lt;/foreign-keys&gt;&lt;ref-type name="Online Database"&gt;45&lt;/ref-type&gt;&lt;contributors&gt;&lt;authors&gt;&lt;author&gt;Stoller, J.K.&lt;/author&gt;&lt;/authors&gt;&lt;/contributors&gt;&lt;titles&gt;&lt;title&gt;Clinical manifestations, diagnosis, and natural history of alpha-1 antitrypsin deficiency&lt;/title&gt;&lt;secondary-title&gt;UpToDate&lt;/secondary-title&gt;&lt;/titles&gt;&lt;dates&gt;&lt;year&gt;2018&lt;/year&gt;&lt;pub-dates&gt;&lt;date&gt;26th November&lt;/date&gt;&lt;/pub-dates&gt;&lt;/dates&gt;&lt;publisher&gt;Wolters Kluwer Health&lt;/publisher&gt;&lt;urls&gt;&lt;related-urls&gt;&lt;url&gt;&lt;style face="underline" font="default" size="100%"&gt;https://www.uptodate.com/contents/clinical-manifestations-diagnosis-and-natural-history-of-alpha-1-antitrypsin-deficiency?search=alpha%201%20antitrypsin%20deficiency&amp;amp;source=search_result&amp;amp;selectedTitle=1~96&amp;amp;usage_type=default&amp;amp;display_rank=1&lt;/style&gt;&lt;/url&gt;&lt;/related-urls&gt;&lt;/urls&gt;&lt;/record&gt;&lt;/Cite&gt;&lt;/EndNote&gt;</w:instrText>
      </w:r>
      <w:r w:rsidR="000321FD">
        <w:fldChar w:fldCharType="separate"/>
      </w:r>
      <w:r w:rsidR="000321FD">
        <w:rPr>
          <w:noProof/>
        </w:rPr>
        <w:t>(Stoller 2018)</w:t>
      </w:r>
      <w:r w:rsidR="000321FD">
        <w:fldChar w:fldCharType="end"/>
      </w:r>
      <w:r>
        <w:t>.</w:t>
      </w:r>
    </w:p>
    <w:p w14:paraId="10795996" w14:textId="4ED64032" w:rsidR="003B69B0" w:rsidRDefault="003B69B0" w:rsidP="003B69B0">
      <w:pPr>
        <w:ind w:left="426"/>
      </w:pPr>
      <w:r>
        <w:t xml:space="preserve">Genetic testing is superior compared to the comparator, IEF and </w:t>
      </w:r>
      <w:r w:rsidRPr="003B69B0">
        <w:t>may result in considerable downstream cost-savings to the health system</w:t>
      </w:r>
      <w:r>
        <w:t xml:space="preserve">. </w:t>
      </w:r>
      <w:r w:rsidR="0007158B" w:rsidRPr="0007158B">
        <w:t>For many patients, a phenotypic diagnosis by IEF would be suff</w:t>
      </w:r>
      <w:r w:rsidR="0007158B">
        <w:t>icient (PI*S and PI*Z patients); h</w:t>
      </w:r>
      <w:r w:rsidR="0007158B" w:rsidRPr="0007158B">
        <w:t>owever, IEF does not detect null alleles and M-like alleles, and the interpretation of rare alleles is difficult (</w:t>
      </w:r>
      <w:proofErr w:type="spellStart"/>
      <w:r w:rsidR="0007158B" w:rsidRPr="0007158B">
        <w:t>Miravitlles</w:t>
      </w:r>
      <w:proofErr w:type="spellEnd"/>
      <w:r w:rsidR="0007158B" w:rsidRPr="0007158B">
        <w:t xml:space="preserve"> et al 2010)</w:t>
      </w:r>
      <w:r w:rsidR="009D0F57">
        <w:t xml:space="preserve">. </w:t>
      </w:r>
      <w:r w:rsidR="0007158B" w:rsidRPr="0007158B">
        <w:t xml:space="preserve"> </w:t>
      </w:r>
      <w:r w:rsidR="009D0F57">
        <w:t>G</w:t>
      </w:r>
      <w:r w:rsidR="0007158B" w:rsidRPr="0007158B">
        <w:t>enotyping or gene sequencing</w:t>
      </w:r>
      <w:r w:rsidR="009D0F57">
        <w:t xml:space="preserve"> is</w:t>
      </w:r>
      <w:r w:rsidR="0007158B" w:rsidRPr="0007158B">
        <w:t xml:space="preserve"> required to diagnose these patients.</w:t>
      </w:r>
    </w:p>
    <w:p w14:paraId="73844650" w14:textId="7608B43D" w:rsidR="003B69B0" w:rsidRDefault="003B69B0" w:rsidP="001F25AB">
      <w:pPr>
        <w:ind w:left="426"/>
      </w:pPr>
      <w:r w:rsidRPr="003B69B0">
        <w:t xml:space="preserve">Access to AAT testing is a key factor to early diagnosis and treatment before the condition manifests in associated debilitating conditions.  It should be noted that the World Health Organization recommends testing of all COPD patients, and the European Respiratory Society and American Thoracic Society Guidelines recommend the testing of all symptomatic adults with persistent airway obstruction </w:t>
      </w:r>
      <w:r w:rsidR="000321FD">
        <w:fldChar w:fldCharType="begin">
          <w:fldData xml:space="preserve">PEVuZE5vdGU+PENpdGU+PEF1dGhvcj5HcmV1bGljaDwvQXV0aG9yPjxZZWFyPjIwMTY8L1llYXI+
PFJlY051bT43PC9SZWNOdW0+PElEVGV4dD4yNjM0MTExNzwvSURUZXh0PjxEaXNwbGF5VGV4dD4o
R3JldWxpY2ggJmFtcDsgVm9nZWxtZWllciAyMDE2KTwvRGlzcGxheVRleHQ+PHJlY29yZD48cmVj
LW51bWJlcj43PC9yZWMtbnVtYmVyPjxmb3JlaWduLWtleXM+PGtleSBhcHA9IkVOIiBkYi1pZD0i
dnJzYXJ4cnZmc2EyOXVlcHNhMHBkdHNzZTU5OTVleDV2NXBmIiB0aW1lc3RhbXA9IjE1NDMxODk5
MzkiPjc8L2tleT48L2ZvcmVpZ24ta2V5cz48cmVmLXR5cGUgbmFtZT0iSm91cm5hbCBBcnRpY2xl
Ij4xNzwvcmVmLXR5cGU+PGNvbnRyaWJ1dG9ycz48YXV0aG9ycz48YXV0aG9yPkdyZXVsaWNoLCBU
LjwvYXV0aG9yPjxhdXRob3I+Vm9nZWxtZWllciwgQy4gRi48L2F1dGhvcj48L2F1dGhvcnM+PC9j
b250cmlidXRvcnM+PGF1dGgtYWRkcmVzcz5EZXBhcnRtZW50IG9mIE1lZGljaW5lLCBQdWxtb25h
cnkgYW5kIENyaXRpY2FsIENhcmUgTWVkaWNpbmUsIFVuaXZlcnNpdHkgTWVkaWNhbCBDZW50cmUg
R2llc3NlbiBhbmQgTWFyYnVyZywgUGhpbGlwcHMtVW5pdmVyc2l0eSwgQmFsZGluZ2Vyc3RyYXNz
ZSwgMzUwNDMgTWFyYnVyZywgR2VybWFueSBncmV1bGljaEBtZWQudW5pLW1hcmJ1cmcuZGUuJiN4
RDtEZXBhcnRtZW50IG9mIE1lZGljaW5lLCBQdWxtb25hcnkgYW5kIENyaXRpY2FsIENhcmUgTWVk
aWNpbmUsIFVuaXZlcnNpdHkgTWVkaWNhbCBDZW50cmUgR2llc3NlbiBhbmQgTWFyYnVyZywgUGhp
bGlwcHMtVW5pdmVyc2l0eSwgTWVtYmVyIG9mIHRoZSBHZXJtYW4gQ2VudHJlIGZvciBMdW5nIFJl
c2VhcmNoIChEWkwpLCBNYXJidXJnLCBHZXJtYW55LjwvYXV0aC1hZGRyZXNzPjx0aXRsZXM+PHRp
dGxlPkFscGhhLTEtYW50aXRyeXBzaW4gZGVmaWNpZW5jeTogaW5jcmVhc2luZyBhd2FyZW5lc3Mg
YW5kIGltcHJvdmluZyBkaWFnbm9zaXM8L3RpdGxlPjxzZWNvbmRhcnktdGl0bGU+VGhlciBBZHYg
UmVzcGlyIERpczwvc2Vjb25kYXJ5LXRpdGxlPjwvdGl0bGVzPjxwZXJpb2RpY2FsPjxmdWxsLXRp
dGxlPlRoZXIgQWR2IFJlc3BpciBEaXM8L2Z1bGwtdGl0bGU+PC9wZXJpb2RpY2FsPjxwYWdlcz43
Mi04NDwvcGFnZXM+PHZvbHVtZT4xMDwvdm9sdW1lPjxudW1iZXI+MTwvbnVtYmVyPjxlZGl0aW9u
PjIwMTUvMDkvMDY8L2VkaXRpb24+PGtleXdvcmRzPjxrZXl3b3JkPkFkdWx0PC9rZXl3b3JkPjxr
ZXl3b3JkPkRlbGF5ZWQgRGlhZ25vc2lzPC9rZXl3b3JkPjxrZXl3b3JkPkh1bWFuczwva2V5d29y
ZD48a2V5d29yZD5Jc29lbGVjdHJpYyBGb2N1c2luZzwva2V5d29yZD48a2V5d29yZD5NYXNzIFNj
cmVlbmluZy8gbWV0aG9kczwva2V5d29yZD48a2V5d29yZD5NaWRkbGUgQWdlZDwva2V5d29yZD48
a2V5d29yZD5Qb2x5bWVyYXNlIENoYWluIFJlYWN0aW9uPC9rZXl3b3JkPjxrZXl3b3JkPlB1bG1v
bmFyeSBEaXNlYXNlLCBDaHJvbmljIE9ic3RydWN0aXZlL2V0aW9sb2d5PC9rZXl3b3JkPjxrZXl3
b3JkPlB1bG1vbmFyeSBFbXBoeXNlbWEvZXRpb2xvZ3k8L2tleXdvcmQ+PGtleXdvcmQ+U21va2lu
Zy9hZHZlcnNlIGVmZmVjdHM8L2tleXdvcmQ+PGtleXdvcmQ+YWxwaGEgMS1BbnRpdHJ5cHNpbi8g
Ymxvb2Q8L2tleXdvcmQ+PGtleXdvcmQ+YWxwaGEgMS1BbnRpdHJ5cHNpbiBEZWZpY2llbmN5LyBk
aWFnbm9zaXMvZ2VuZXRpY3MvcGh5c2lvcGF0aG9sb2d5PC9rZXl3b3JkPjxrZXl3b3JkPkFscGhh
LTEtYW50aXRyeXBzaW4gZGVmaWNpZW5jeSAoQUFURCk8L2tleXdvcmQ+PGtleXdvcmQ+YXdhcmVu
ZXNzPC9rZXl3b3JkPjxrZXl3b3JkPmRpYWdub3Npczwva2V5d29yZD48a2V5d29yZD5zY3JlZW5p
bmc8L2tleXdvcmQ+PGtleXdvcmQ+dGVzdDwva2V5d29yZD48L2tleXdvcmRzPjxkYXRlcz48eWVh
cj4yMDE2PC95ZWFyPjxwdWItZGF0ZXM+PGRhdGU+RmViPC9kYXRlPjwvcHViLWRhdGVzPjwvZGF0
ZXM+PGlzYm4+MTc1My00NjY2IChFbGVjdHJvbmljKSYjeEQ7MTc1My00NjU4IChMaW5raW5nKTwv
aXNibj48YWNjZXNzaW9uLW51bT4yNjM0MTExNzwvYWNjZXNzaW9uLW51bT48dXJscz48cmVsYXRl
ZC11cmxzPjx1cmw+aHR0cHM6Ly93d3cubmNiaS5ubG0ubmloLmdvdi9wbWMvYXJ0aWNsZXMvUE1D
NTkzMzY1Ny9wZGYvMTAuMTE3N18xNzUzNDY1ODE1NjAyMTYyLnBkZjwvdXJsPjwvcmVsYXRlZC11
cmxzPjwvdXJscz48Y3VzdG9tMj5QTUM1OTMzNjU3PC9jdXN0b20yPjxlbGVjdHJvbmljLXJlc291
cmNlLW51bT4xMC4xMTc3LzE3NTM0NjU4MTU2MDIxNjI8L2VsZWN0cm9uaWMtcmVzb3VyY2UtbnVt
PjxyZW1vdGUtZGF0YWJhc2UtcHJvdmlkZXI+TkxNPC9yZW1vdGUtZGF0YWJhc2UtcHJvdmlkZXI+
PGxhbmd1YWdlPmVuZzwvbGFuZ3VhZ2U+PC9yZWNvcmQ+PC9DaXRlPjwvRW5kTm90ZT5=
</w:fldData>
        </w:fldChar>
      </w:r>
      <w:r w:rsidR="000321FD">
        <w:instrText xml:space="preserve"> ADDIN EN.CITE </w:instrText>
      </w:r>
      <w:r w:rsidR="000321FD">
        <w:fldChar w:fldCharType="begin">
          <w:fldData xml:space="preserve">PEVuZE5vdGU+PENpdGU+PEF1dGhvcj5HcmV1bGljaDwvQXV0aG9yPjxZZWFyPjIwMTY8L1llYXI+
PFJlY051bT43PC9SZWNOdW0+PElEVGV4dD4yNjM0MTExNzwvSURUZXh0PjxEaXNwbGF5VGV4dD4o
R3JldWxpY2ggJmFtcDsgVm9nZWxtZWllciAyMDE2KTwvRGlzcGxheVRleHQ+PHJlY29yZD48cmVj
LW51bWJlcj43PC9yZWMtbnVtYmVyPjxmb3JlaWduLWtleXM+PGtleSBhcHA9IkVOIiBkYi1pZD0i
dnJzYXJ4cnZmc2EyOXVlcHNhMHBkdHNzZTU5OTVleDV2NXBmIiB0aW1lc3RhbXA9IjE1NDMxODk5
MzkiPjc8L2tleT48L2ZvcmVpZ24ta2V5cz48cmVmLXR5cGUgbmFtZT0iSm91cm5hbCBBcnRpY2xl
Ij4xNzwvcmVmLXR5cGU+PGNvbnRyaWJ1dG9ycz48YXV0aG9ycz48YXV0aG9yPkdyZXVsaWNoLCBU
LjwvYXV0aG9yPjxhdXRob3I+Vm9nZWxtZWllciwgQy4gRi48L2F1dGhvcj48L2F1dGhvcnM+PC9j
b250cmlidXRvcnM+PGF1dGgtYWRkcmVzcz5EZXBhcnRtZW50IG9mIE1lZGljaW5lLCBQdWxtb25h
cnkgYW5kIENyaXRpY2FsIENhcmUgTWVkaWNpbmUsIFVuaXZlcnNpdHkgTWVkaWNhbCBDZW50cmUg
R2llc3NlbiBhbmQgTWFyYnVyZywgUGhpbGlwcHMtVW5pdmVyc2l0eSwgQmFsZGluZ2Vyc3RyYXNz
ZSwgMzUwNDMgTWFyYnVyZywgR2VybWFueSBncmV1bGljaEBtZWQudW5pLW1hcmJ1cmcuZGUuJiN4
RDtEZXBhcnRtZW50IG9mIE1lZGljaW5lLCBQdWxtb25hcnkgYW5kIENyaXRpY2FsIENhcmUgTWVk
aWNpbmUsIFVuaXZlcnNpdHkgTWVkaWNhbCBDZW50cmUgR2llc3NlbiBhbmQgTWFyYnVyZywgUGhp
bGlwcHMtVW5pdmVyc2l0eSwgTWVtYmVyIG9mIHRoZSBHZXJtYW4gQ2VudHJlIGZvciBMdW5nIFJl
c2VhcmNoIChEWkwpLCBNYXJidXJnLCBHZXJtYW55LjwvYXV0aC1hZGRyZXNzPjx0aXRsZXM+PHRp
dGxlPkFscGhhLTEtYW50aXRyeXBzaW4gZGVmaWNpZW5jeTogaW5jcmVhc2luZyBhd2FyZW5lc3Mg
YW5kIGltcHJvdmluZyBkaWFnbm9zaXM8L3RpdGxlPjxzZWNvbmRhcnktdGl0bGU+VGhlciBBZHYg
UmVzcGlyIERpczwvc2Vjb25kYXJ5LXRpdGxlPjwvdGl0bGVzPjxwZXJpb2RpY2FsPjxmdWxsLXRp
dGxlPlRoZXIgQWR2IFJlc3BpciBEaXM8L2Z1bGwtdGl0bGU+PC9wZXJpb2RpY2FsPjxwYWdlcz43
Mi04NDwvcGFnZXM+PHZvbHVtZT4xMDwvdm9sdW1lPjxudW1iZXI+MTwvbnVtYmVyPjxlZGl0aW9u
PjIwMTUvMDkvMDY8L2VkaXRpb24+PGtleXdvcmRzPjxrZXl3b3JkPkFkdWx0PC9rZXl3b3JkPjxr
ZXl3b3JkPkRlbGF5ZWQgRGlhZ25vc2lzPC9rZXl3b3JkPjxrZXl3b3JkPkh1bWFuczwva2V5d29y
ZD48a2V5d29yZD5Jc29lbGVjdHJpYyBGb2N1c2luZzwva2V5d29yZD48a2V5d29yZD5NYXNzIFNj
cmVlbmluZy8gbWV0aG9kczwva2V5d29yZD48a2V5d29yZD5NaWRkbGUgQWdlZDwva2V5d29yZD48
a2V5d29yZD5Qb2x5bWVyYXNlIENoYWluIFJlYWN0aW9uPC9rZXl3b3JkPjxrZXl3b3JkPlB1bG1v
bmFyeSBEaXNlYXNlLCBDaHJvbmljIE9ic3RydWN0aXZlL2V0aW9sb2d5PC9rZXl3b3JkPjxrZXl3
b3JkPlB1bG1vbmFyeSBFbXBoeXNlbWEvZXRpb2xvZ3k8L2tleXdvcmQ+PGtleXdvcmQ+U21va2lu
Zy9hZHZlcnNlIGVmZmVjdHM8L2tleXdvcmQ+PGtleXdvcmQ+YWxwaGEgMS1BbnRpdHJ5cHNpbi8g
Ymxvb2Q8L2tleXdvcmQ+PGtleXdvcmQ+YWxwaGEgMS1BbnRpdHJ5cHNpbiBEZWZpY2llbmN5LyBk
aWFnbm9zaXMvZ2VuZXRpY3MvcGh5c2lvcGF0aG9sb2d5PC9rZXl3b3JkPjxrZXl3b3JkPkFscGhh
LTEtYW50aXRyeXBzaW4gZGVmaWNpZW5jeSAoQUFURCk8L2tleXdvcmQ+PGtleXdvcmQ+YXdhcmVu
ZXNzPC9rZXl3b3JkPjxrZXl3b3JkPmRpYWdub3Npczwva2V5d29yZD48a2V5d29yZD5zY3JlZW5p
bmc8L2tleXdvcmQ+PGtleXdvcmQ+dGVzdDwva2V5d29yZD48L2tleXdvcmRzPjxkYXRlcz48eWVh
cj4yMDE2PC95ZWFyPjxwdWItZGF0ZXM+PGRhdGU+RmViPC9kYXRlPjwvcHViLWRhdGVzPjwvZGF0
ZXM+PGlzYm4+MTc1My00NjY2IChFbGVjdHJvbmljKSYjeEQ7MTc1My00NjU4IChMaW5raW5nKTwv
aXNibj48YWNjZXNzaW9uLW51bT4yNjM0MTExNzwvYWNjZXNzaW9uLW51bT48dXJscz48cmVsYXRl
ZC11cmxzPjx1cmw+aHR0cHM6Ly93d3cubmNiaS5ubG0ubmloLmdvdi9wbWMvYXJ0aWNsZXMvUE1D
NTkzMzY1Ny9wZGYvMTAuMTE3N18xNzUzNDY1ODE1NjAyMTYyLnBkZjwvdXJsPjwvcmVsYXRlZC11
cmxzPjwvdXJscz48Y3VzdG9tMj5QTUM1OTMzNjU3PC9jdXN0b20yPjxlbGVjdHJvbmljLXJlc291
cmNlLW51bT4xMC4xMTc3LzE3NTM0NjU4MTU2MDIxNjI8L2VsZWN0cm9uaWMtcmVzb3VyY2UtbnVt
PjxyZW1vdGUtZGF0YWJhc2UtcHJvdmlkZXI+TkxNPC9yZW1vdGUtZGF0YWJhc2UtcHJvdmlkZXI+
PGxhbmd1YWdlPmVuZzwvbGFuZ3VhZ2U+PC9yZWNvcmQ+PC9DaXRlPjwvRW5kTm90ZT5=
</w:fldData>
        </w:fldChar>
      </w:r>
      <w:r w:rsidR="000321FD">
        <w:instrText xml:space="preserve"> ADDIN EN.CITE.DATA </w:instrText>
      </w:r>
      <w:r w:rsidR="000321FD">
        <w:fldChar w:fldCharType="end"/>
      </w:r>
      <w:r w:rsidR="000321FD">
        <w:fldChar w:fldCharType="separate"/>
      </w:r>
      <w:r w:rsidR="000321FD">
        <w:rPr>
          <w:noProof/>
        </w:rPr>
        <w:t>(Greulich &amp; Vogelmeier 2016)</w:t>
      </w:r>
      <w:r w:rsidR="000321FD">
        <w:fldChar w:fldCharType="end"/>
      </w:r>
      <w:r w:rsidRPr="003B69B0">
        <w:t xml:space="preserve">. Genotyping for the two specific alleles </w:t>
      </w:r>
      <w:r w:rsidR="000856B8">
        <w:t>(P</w:t>
      </w:r>
      <w:r w:rsidR="001D6E3B">
        <w:t>I</w:t>
      </w:r>
      <w:r w:rsidR="000856B8">
        <w:t>*</w:t>
      </w:r>
      <w:r w:rsidR="000856B8" w:rsidRPr="000856B8">
        <w:t xml:space="preserve">S </w:t>
      </w:r>
      <w:r w:rsidR="000856B8">
        <w:t>[p.Glu264Val]</w:t>
      </w:r>
      <w:r w:rsidR="000856B8" w:rsidRPr="000856B8">
        <w:t xml:space="preserve"> and P</w:t>
      </w:r>
      <w:r w:rsidR="001D6E3B">
        <w:t>I</w:t>
      </w:r>
      <w:r w:rsidR="000856B8">
        <w:t>*</w:t>
      </w:r>
      <w:r w:rsidR="000856B8" w:rsidRPr="000856B8">
        <w:t xml:space="preserve">Z </w:t>
      </w:r>
      <w:r w:rsidR="000856B8">
        <w:t>[</w:t>
      </w:r>
      <w:r w:rsidR="000856B8" w:rsidRPr="000856B8">
        <w:t>p.Glu342Lys</w:t>
      </w:r>
      <w:r w:rsidR="000856B8">
        <w:t>]</w:t>
      </w:r>
      <w:r w:rsidR="000856B8" w:rsidRPr="000856B8">
        <w:t>)</w:t>
      </w:r>
      <w:r w:rsidR="000856B8">
        <w:t xml:space="preserve"> </w:t>
      </w:r>
      <w:r w:rsidRPr="003B69B0">
        <w:t xml:space="preserve">using QT-PCR has almost 100 per cent analytical sensitivity and specificity </w:t>
      </w:r>
      <w:r w:rsidR="000321FD">
        <w:fldChar w:fldCharType="begin"/>
      </w:r>
      <w:r w:rsidR="000321FD">
        <w:instrText xml:space="preserve"> ADDIN EN.CITE &lt;EndNote&gt;&lt;Cite&gt;&lt;Author&gt;Janciauskiene&lt;/Author&gt;&lt;Year&gt;2011&lt;/Year&gt;&lt;RecNum&gt;26&lt;/RecNum&gt;&lt;IDText&gt;21248733&lt;/IDText&gt;&lt;DisplayText&gt;(Janciauskiene et al 2011)&lt;/DisplayText&gt;&lt;record&gt;&lt;rec-number&gt;26&lt;/rec-number&gt;&lt;foreign-keys&gt;&lt;key app="EN" db-id="vrsarxrvfsa29uepsa0pdtsse5995ex5v5pf" timestamp="1543191151"&gt;26&lt;/key&gt;&lt;/foreign-keys&gt;&lt;ref-type name="Journal Article"&gt;17&lt;/ref-type&gt;&lt;contributors&gt;&lt;authors&gt;&lt;author&gt;Janciauskiene, S.&lt;/author&gt;&lt;author&gt;Ferrarotti, I.&lt;/author&gt;&lt;author&gt;Laenger, F.&lt;/author&gt;&lt;author&gt;Jonigk, D.&lt;/author&gt;&lt;author&gt;Luisetti, M.&lt;/author&gt;&lt;/authors&gt;&lt;/contributors&gt;&lt;auth-address&gt;Department of Pulmonology, Hannover Medical School, Hannover, Germany. janciauskiene.sabina@mh-hannover.de&lt;/auth-address&gt;&lt;titles&gt;&lt;title&gt;Clinical utility gene card for: alpha-1-antitrypsin deficiency&lt;/title&gt;&lt;secondary-title&gt;Eur J Hum Genet&lt;/secondary-title&gt;&lt;/titles&gt;&lt;periodical&gt;&lt;full-title&gt;Eur J Hum Genet&lt;/full-title&gt;&lt;/periodical&gt;&lt;volume&gt;19&lt;/volume&gt;&lt;number&gt;5&lt;/number&gt;&lt;keywords&gt;&lt;keyword&gt;Humans&lt;/keyword&gt;&lt;keyword&gt;Mutation&lt;/keyword&gt;&lt;keyword&gt;alpha 1-Antitrypsin/*genetics&lt;/keyword&gt;&lt;keyword&gt;alpha 1-Antitrypsin Deficiency/diagnosis/*genetics/physiopathology/therapy&lt;/keyword&gt;&lt;/keywords&gt;&lt;dates&gt;&lt;year&gt;2011&lt;/year&gt;&lt;pub-dates&gt;&lt;date&gt;May&lt;/date&gt;&lt;/pub-dates&gt;&lt;/dates&gt;&lt;isbn&gt;1476-5438 (Electronic)&amp;#xD;1018-4813 (Linking)&lt;/isbn&gt;&lt;accession-num&gt;21248733&lt;/accession-num&gt;&lt;urls&gt;&lt;related-urls&gt;&lt;url&gt;https://www.ncbi.nlm.nih.gov/pubmed/21248733&lt;/url&gt;&lt;url&gt;https://www.ncbi.nlm.nih.gov/pmc/articles/PMC3083625/pdf/ejhg2010246a.pdf&lt;/url&gt;&lt;/related-urls&gt;&lt;/urls&gt;&lt;custom2&gt;3083625&lt;/custom2&gt;&lt;electronic-resource-num&gt;10.1038/ejhg.2010.246&lt;/electronic-resource-num&gt;&lt;/record&gt;&lt;/Cite&gt;&lt;/EndNote&gt;</w:instrText>
      </w:r>
      <w:r w:rsidR="000321FD">
        <w:fldChar w:fldCharType="separate"/>
      </w:r>
      <w:r w:rsidR="000321FD">
        <w:rPr>
          <w:noProof/>
        </w:rPr>
        <w:t>(Janciauskiene et al 2011)</w:t>
      </w:r>
      <w:r w:rsidR="000321FD">
        <w:fldChar w:fldCharType="end"/>
      </w:r>
      <w:r w:rsidRPr="003B69B0">
        <w:t>. A</w:t>
      </w:r>
      <w:r>
        <w:t xml:space="preserve">s </w:t>
      </w:r>
      <w:r w:rsidRPr="003B69B0">
        <w:t>such, AATD genotyping deliver</w:t>
      </w:r>
      <w:r>
        <w:t>s</w:t>
      </w:r>
      <w:r w:rsidRPr="003B69B0">
        <w:t xml:space="preserve"> certainty of diagnosis and may provide potential parents with reproductive options including prenatal genetic testing, especially for women who are homozygous or a carrier for the Z or a null mutation. The partners of these women should also be screened for </w:t>
      </w:r>
      <w:r w:rsidR="00632881">
        <w:t>variants</w:t>
      </w:r>
      <w:r w:rsidR="00632881" w:rsidRPr="003B69B0">
        <w:t xml:space="preserve"> </w:t>
      </w:r>
      <w:r w:rsidRPr="003B69B0">
        <w:t xml:space="preserve">by targeted DNA analysis. Knowledge of AAT mutation status </w:t>
      </w:r>
      <w:r w:rsidR="00632881">
        <w:t xml:space="preserve">has been demonstrated to </w:t>
      </w:r>
      <w:r w:rsidRPr="003B69B0">
        <w:t xml:space="preserve">motivate patients to </w:t>
      </w:r>
      <w:r w:rsidR="00632881">
        <w:t xml:space="preserve">modify behaviour by </w:t>
      </w:r>
      <w:r w:rsidRPr="003B69B0">
        <w:t>reduc</w:t>
      </w:r>
      <w:r w:rsidR="00632881">
        <w:t>ing</w:t>
      </w:r>
      <w:r w:rsidRPr="003B69B0">
        <w:t xml:space="preserve"> or ceas</w:t>
      </w:r>
      <w:r w:rsidR="00632881">
        <w:t>ing</w:t>
      </w:r>
      <w:r w:rsidRPr="003B69B0">
        <w:t xml:space="preserve"> exposure to tobacco smoke and minimis</w:t>
      </w:r>
      <w:r w:rsidR="00632881">
        <w:t>ing</w:t>
      </w:r>
      <w:r w:rsidRPr="003B69B0">
        <w:t xml:space="preserve"> exposure to other environmental pollutants </w:t>
      </w:r>
      <w:r w:rsidR="000321FD">
        <w:fldChar w:fldCharType="begin"/>
      </w:r>
      <w:r w:rsidR="000321FD">
        <w:instrText xml:space="preserve"> ADDIN EN.CITE &lt;EndNote&gt;&lt;Cite&gt;&lt;Author&gt;Abboud&lt;/Author&gt;&lt;Year&gt;2011&lt;/Year&gt;&lt;RecNum&gt;21&lt;/RecNum&gt;&lt;IDText&gt;23776367&lt;/IDText&gt;&lt;DisplayText&gt;(Abboud et al 2011)&lt;/DisplayText&gt;&lt;record&gt;&lt;rec-number&gt;21&lt;/rec-number&gt;&lt;foreign-keys&gt;&lt;key app="EN" db-id="vrsarxrvfsa29uepsa0pdtsse5995ex5v5pf" timestamp="1543189939"&gt;21&lt;/key&gt;&lt;/foreign-keys&gt;&lt;ref-type name="Journal Article"&gt;17&lt;/ref-type&gt;&lt;contributors&gt;&lt;authors&gt;&lt;author&gt;Abboud, R. T.&lt;/author&gt;&lt;author&gt;Nelson, T. N.&lt;/author&gt;&lt;author&gt;Jung, B.&lt;/author&gt;&lt;author&gt;Mattman, A.&lt;/author&gt;&lt;/authors&gt;&lt;/contributors&gt;&lt;auth-address&gt;Department of Medicine, Respiratory Division, University of British Columbia, Vancouver, BC, Canada.&lt;/auth-address&gt;&lt;titles&gt;&lt;title&gt;Alpha1-antitrypsin deficiency: a clinical-genetic overview&lt;/title&gt;&lt;secondary-title&gt;Appl Clin Genet&lt;/secondary-title&gt;&lt;/titles&gt;&lt;periodical&gt;&lt;full-title&gt;Appl Clin Genet&lt;/full-title&gt;&lt;/periodical&gt;&lt;pages&gt;55-65&lt;/pages&gt;&lt;volume&gt;4&lt;/volume&gt;&lt;edition&gt;2011/01/01&lt;/edition&gt;&lt;keywords&gt;&lt;keyword&gt;Aat&lt;/keyword&gt;&lt;keyword&gt;Aatd&lt;/keyword&gt;&lt;keyword&gt;Zz&lt;/keyword&gt;&lt;keyword&gt;alpha1-antitrypsin laboratory testing and phenotyping&lt;/keyword&gt;&lt;keyword&gt;childhood liver disease&lt;/keyword&gt;&lt;keyword&gt;early onset emphysema&lt;/keyword&gt;&lt;keyword&gt;genetics of alpha1-antitrypsin&lt;/keyword&gt;&lt;keyword&gt;neonatal jaundice and hepatitis&lt;/keyword&gt;&lt;keyword&gt;panacinar emphysema&lt;/keyword&gt;&lt;/keywords&gt;&lt;dates&gt;&lt;year&gt;2011&lt;/year&gt;&lt;/dates&gt;&lt;isbn&gt;1178-704X (Print)&amp;#xD;1178-704X (Linking)&lt;/isbn&gt;&lt;accession-num&gt;23776367&lt;/accession-num&gt;&lt;urls&gt;&lt;related-urls&gt;&lt;url&gt;https://www.dovepress.com/getfile.php?fileID=9513&lt;/url&gt;&lt;/related-urls&gt;&lt;/urls&gt;&lt;custom2&gt;PMC3681178&lt;/custom2&gt;&lt;electronic-resource-num&gt;10.2147/tacg.S10604&lt;/electronic-resource-num&gt;&lt;remote-database-provider&gt;NLM&lt;/remote-database-provider&gt;&lt;language&gt;eng&lt;/language&gt;&lt;/record&gt;&lt;/Cite&gt;&lt;/EndNote&gt;</w:instrText>
      </w:r>
      <w:r w:rsidR="000321FD">
        <w:fldChar w:fldCharType="separate"/>
      </w:r>
      <w:r w:rsidR="000321FD">
        <w:rPr>
          <w:noProof/>
        </w:rPr>
        <w:t>(Abboud et al 2011)</w:t>
      </w:r>
      <w:r w:rsidR="000321FD">
        <w:fldChar w:fldCharType="end"/>
      </w:r>
      <w:r w:rsidRPr="003B69B0">
        <w:t xml:space="preserve">.  </w:t>
      </w:r>
    </w:p>
    <w:p w14:paraId="78FED6D6" w14:textId="74DBDECB" w:rsidR="003B69B0" w:rsidRDefault="003B69B0" w:rsidP="003B69B0">
      <w:pPr>
        <w:ind w:left="426"/>
      </w:pPr>
      <w:r>
        <w:t xml:space="preserve">AATD is a systemic disease with extra-respiratory clinical manifestations that might benefit from a specific management with positive impact on clinical outcomes and patients’ quality of life. AATD is both a genetic disease with increased risk of affected children and a chronic condition with possible impact on family planning and patients’ life </w:t>
      </w:r>
      <w:r w:rsidRPr="00266919">
        <w:t>priorities</w:t>
      </w:r>
      <w:r>
        <w:t xml:space="preserve"> </w:t>
      </w:r>
      <w:r w:rsidR="000321FD">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instrText xml:space="preserve"> ADDIN EN.CITE </w:instrText>
      </w:r>
      <w:r w:rsidR="000321FD">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instrText xml:space="preserve"> ADDIN EN.CITE.DATA </w:instrText>
      </w:r>
      <w:r w:rsidR="000321FD">
        <w:fldChar w:fldCharType="end"/>
      </w:r>
      <w:r w:rsidR="000321FD">
        <w:fldChar w:fldCharType="separate"/>
      </w:r>
      <w:r w:rsidR="000321FD">
        <w:rPr>
          <w:noProof/>
        </w:rPr>
        <w:t>(Gramegna et al 2018)</w:t>
      </w:r>
      <w:r w:rsidR="000321FD">
        <w:fldChar w:fldCharType="end"/>
      </w:r>
      <w:r>
        <w:t>.</w:t>
      </w:r>
    </w:p>
    <w:p w14:paraId="3F245C05" w14:textId="229D71F0" w:rsidR="00D57E0A" w:rsidRDefault="00FC1016" w:rsidP="00D57E0A">
      <w:pPr>
        <w:ind w:left="426"/>
      </w:pPr>
      <w:r w:rsidRPr="00FC1016">
        <w:t xml:space="preserve">Management of symptomatic lung disease is </w:t>
      </w:r>
      <w:r>
        <w:t xml:space="preserve">the same as that for </w:t>
      </w:r>
      <w:r w:rsidRPr="00FC1016">
        <w:t>COPD, including smoking cessation, inhalers, and pulmonary rehabilitation</w:t>
      </w:r>
      <w:r>
        <w:t xml:space="preserve">. </w:t>
      </w:r>
      <w:r w:rsidR="006A71DF">
        <w:t xml:space="preserve">However, it should be noted that </w:t>
      </w:r>
      <w:r w:rsidR="006A71DF" w:rsidRPr="006A71DF">
        <w:t>the rate of lung function decline in smokers with AATD-COPD is considerably higher than that seen in AAT-replete COPD</w:t>
      </w:r>
      <w:r w:rsidR="006A71DF">
        <w:t xml:space="preserve"> </w:t>
      </w:r>
      <w:r w:rsidR="000321FD">
        <w:fldChar w:fldCharType="begin">
          <w:fldData xml:space="preserve">PEVuZE5vdGU+PENpdGU+PEF1dGhvcj5TYW5kaGF1czwvQXV0aG9yPjxZZWFyPjIwMTY8L1llYXI+
PFJlY051bT4xNDwvUmVjTnVtPjxJRFRleHQ+Mjg4NDg4OTE8L0lEVGV4dD48RGlzcGxheVRleHQ+
KFNhbmRoYXVzIGV0IGFsIDIwMTYpPC9EaXNwbGF5VGV4dD48cmVjb3JkPjxyZWMtbnVtYmVyPjE0
PC9yZWMtbnVtYmVyPjxmb3JlaWduLWtleXM+PGtleSBhcHA9IkVOIiBkYi1pZD0idnJzYXJ4cnZm
c2EyOXVlcHNhMHBkdHNzZTU5OTVleDV2NXBmIiB0aW1lc3RhbXA9IjE1NDMxODk5MzkiPjE0PC9r
ZXk+PC9mb3JlaWduLWtleXM+PHJlZi10eXBlIG5hbWU9IkpvdXJuYWwgQXJ0aWNsZSI+MTc8L3Jl
Zi10eXBlPjxjb250cmlidXRvcnM+PGF1dGhvcnM+PGF1dGhvcj5TYW5kaGF1cywgUi4gQS48L2F1
dGhvcj48YXV0aG9yPlR1cmlubywgRy48L2F1dGhvcj48YXV0aG9yPkJyYW50bHksIE0uIEwuPC9h
dXRob3I+PGF1dGhvcj5DYW1wb3MsIE0uPC9hdXRob3I+PGF1dGhvcj5Dcm9zcywgQy4gRS48L2F1
dGhvcj48YXV0aG9yPkdvb2RtYW4sIEsuPC9hdXRob3I+PGF1dGhvcj5Ib2dhcnRoLCBELiBLLjwv
YXV0aG9yPjxhdXRob3I+S25pZ2h0LCBTLiBMLjwvYXV0aG9yPjxhdXRob3I+U3RvY2tzLCBKLiBN
LjwvYXV0aG9yPjxhdXRob3I+U3RvbGxlciwgSi4gSy48L2F1dGhvcj48YXV0aG9yPlN0cmFuZ2Us
IEMuPC9hdXRob3I+PGF1dGhvcj5UZWNrbWFuLCBKLjwvYXV0aG9yPjwvYXV0aG9ycz48L2NvbnRy
aWJ1dG9ycz48YXV0aC1hZGRyZXNzPkRpdmlzaW9uIG9mIFB1bG1vbmFyeSwgQ3JpdGljYWwgQ2Fy
ZSBhbmQgU2xlZXAgTWVkaWNpbmUsIE5hdGlvbmFsIEpld2lzaCBIZWFsdGgsIERlbnZlciwgQ29s
b3JhZG8uJiN4RDtQdWxtb25hcnkgRGl2aXNpb24sIE10LiBTaW5haSBSb29zZXZlbHQgSG9zcGl0
YWwsIE5ldyBZb3JrLCBOZXcgWW9yay4mI3hEO0RpdmlzaW9uIG9mIFB1bG1vbmFyeSwgQ3JpdGlj
YWwgQ2FyZSBhbmQgU2xlZXAgTWVkaWNpbmUsIFVuaXZlcnNpdHkgb2YgRmxvcmlkYSwgR2FpbmVz
dmlsbGUuJiN4RDtEaXZpc2lvbiBvZiBQdWxtb25hcnksIEFsbGVyZ3ksIENyaXRpY2FsIENhcmUg
YW5kIFNsZWVwIE1lZGljaW5lLCBVbml2ZXJzaXR5IG9mIE1pYW1pIFNjaG9vbCBvZiBNZWRpY2lu
ZSwgTWlhbWksIEZsb3JpZGEuJiN4RDtEaXZpc2lvbiBvZiBQdWxtb25hcnkgYW5kIENyaXRpY2Fs
IENhcmUgTWVkaWNpbmUsIFVuaXZlcnNpdHkgb2YgQ2FsaWZvcm5pYSBEYXZpcywgU2FjcmFtZW50
by4mI3hEO0luc3RpdHV0ZSBmb3IgQmlvZXRoaWNzIGFuZCBIZWFsdGggUG9saWN5LCBVbml2ZXJz
aXR5IG9mIE1pYW1pIFNjaG9vbCBvZiBNZWRpY2luZSwgTWlhbWksIEZsb3JpZGEuJiN4RDtTZWN0
aW9uIG9mIFB1bG1vbmFyeSBhbmQgQ3JpdGljYWwgQ2FyZSBNZWRpY2luZSwgRGVwYXJ0bWVudCBv
ZiBNZWRpY2luZSwgVW5pdmVyc2l0eSBvZiBDaGljYWdvLCBDaGljYWdvLCBJbGxpbm9pcy4mI3hE
O0xpYnJhcnkgYW5kIEtub3dsZWRnZSBTZXJ2aWNlcywgTmF0aW9uYWwgSmV3aXNoIEhlYWx0aCwg
RGVudmVyLCBDb2xvcmFkby4mI3hEO0RlcGFydG1lbnQgb2YgTWVkaWNpbmUsIFVuaXZlcnNpdHkg
b2YgVGV4YXMgSGVhbHRoIFNjaWVuY2UgQ2VudGVyIGF0IFR5bGVyLCBUeWxlci4mI3hEO0RlcGFy
dG1lbnQgb2YgUHVsbW9uYXJ5IE1lZGljaW5lLCBDbGV2ZWxhbmQgQ2xpbmljLCBDbGV2ZWxhbmQs
IE9oaW8uJiN4RDtEaXZpc2lvbiBvZiBQdWxtb25hcnkgYW5kIENyaXRpY2FsIENhcmUgTWVkaWNp
bmUsIE1lZGljYWwgVW5pdmVyc2l0eSBvZiBTb3V0aCBDYXJvbGluYSwgQ2hhcmxlc3Rvbi4mI3hE
O0RpdmlzaW9uIG9mIFBlZGlhdHJpYyBHYXN0cm9lbnRlcm9sb2d5IGFuZCBIZXBhdG9sb2d5LCBT
dC4gTG91aXMgVW5pdmVyc2l0eSBTY2hvb2wgb2YgTWVkaWNpbmUsIFN0LiBMb3VpcywgTWlzc291
cmkuPC9hdXRoLWFkZHJlc3M+PHRpdGxlcz48dGl0bGU+VGhlIERpYWdub3NpcyBhbmQgTWFuYWdl
bWVudCBvZiBBbHBoYS0xIEFudGl0cnlwc2luIERlZmljaWVuY3kgaW4gdGhlIEFkdWx0PC90aXRs
ZT48c2Vjb25kYXJ5LXRpdGxlPkNocm9uaWMgT2JzdHIgUHVsbSBEaXM8L3NlY29uZGFyeS10aXRs
ZT48L3RpdGxlcz48cGVyaW9kaWNhbD48ZnVsbC10aXRsZT5DaHJvbmljIE9ic3RyIFB1bG0gRGlz
PC9mdWxsLXRpdGxlPjwvcGVyaW9kaWNhbD48cGFnZXM+NjY4LTY4MjwvcGFnZXM+PHZvbHVtZT4z
PC92b2x1bWU+PG51bWJlcj4zPC9udW1iZXI+PGVkaXRpb24+MjAxNi8wNi8wNjwvZWRpdGlvbj48
a2V5d29yZHM+PGtleXdvcmQ+YWxwaGEtMSBhbnRpdHJ5cHNpbjwva2V5d29yZD48a2V5d29yZD5h
bHBoYS0xIGFudGl0cnlwc2luIGRlZmljaWVuY3k8L2tleXdvcmQ+PGtleXdvcmQ+Y2hyb25pYyBv
YnN0cnVjdGl2ZSBsdW5nIGRpc2Vhc2U8L2tleXdvcmQ+PGtleXdvcmQ+Y29wZDwva2V5d29yZD48
a2V5d29yZD5lbXBoeXNlbWE8L2tleXdvcmQ+PGtleXdvcmQ+bGl2ZXIgZGlzZWFzZTwva2V5d29y
ZD48a2V5d29yZD50aHJvdWdoIHBheW1lbnQgb2YgdHJhdmVsIGFuZCBtZWV0aW5nIGV4cGVuc2Vz
IGFuZCBwYXltZW50IG9mIGxpYnJhcnkgc2VhcmNoaW5nPC9rZXl3b3JkPjxrZXl3b3JkPmFuZCBw
cmludGluZyBmZWVzLiBObyBvdGhlciBhc3Npc3RhbmNlIHdhcyBwcm92aWRlZC4gU3BlY2lmaWNh
bGx5LCB0aGVyZSB3YXMgbm90PC9rZXl3b3JkPjxrZXl3b3JkPmhvbm9yYXJpYSBwYWlkIGFuZCB0
aGVyZSB3YXMgbm90IHdyaXRpbmcgYXNzaXN0YW5jZSBvZiBhbnkgc29ydCBwcm92aWRlZC4gTXMu
PC9rZXl3b3JkPjxrZXl3b3JkPktuaWdodCBhbmQgRHJzLiBUdXJpbm8sIEJyYW50bHksIGFuZCBH
b29kbWFuIGhhdmUgbm90aGluZyB0byBkaXNjbG9zZS4gRHIuPC9rZXl3b3JkPjxrZXl3b3JkPlNh
bmRoYXVzIHJlcG9ydHMgZ3JhbnRzIGZyb20gQ1NMIEJlaHJpbmcuIEhlIGlzIGVtcGxveWVkIHBh
cnQtdGltZSBieSB0aGUgQWxwaGEtMTwva2V5d29yZD48a2V5d29yZD5Gb3VuZGF0aW9uIGFuZCBB
bHBoYU5ldCwgMiBub3QtZm9yLXByb2ZpdCBlbnRpdGllcyB0aGF0IHN1cHBvcnQgcmVzZWFyY2gg
YW5kPC9rZXl3b3JkPjxrZXl3b3JkPmhlYWx0aCBtYW5hZ2VtZW50IGluIGFscGhhLTEgYW50aXRy
eXBzaW4gZGVmaWNpZW5jeSBhbmQgcmVjZWl2ZSBwYXJ0IG9mIHRoZWlyPC9rZXl3b3JkPjxrZXl3
b3JkPmZ1bmRpbmcgZnJvbSBwaGFybWFjZXV0aWNhbCBpbmR1c3RyeSBzb3VyY2VzLiBEci4gU2Fu
ZGhhdXMgc2VydmVzIG9uIHRoZSBNZWRpY2FsPC9rZXl3b3JkPjxrZXl3b3JkPmFuZCBTY2llbnRp
ZmljIEFkdmlzb3J5IENvbW1pdHRlZSBvZiB0aGUgQ09QRCBGb3VuZGF0aW9uLiBEci4gQ2FtcG9z
IHJlcG9ydHM8L2tleXdvcmQ+PGtleXdvcmQ+Z3JhbnRzIGZyb20gR3JpZm9scyBhbmQgQ1NMIEJl
aHJpbmcuIERyLiBDcm9zcyByZXBvcnRzIHBlcnNvbmFsIGZlZXMgZnJvbSBDU0w8L2tleXdvcmQ+
PGtleXdvcmQ+QmVocmluZyBhbmQgQmF4dGVyLiBEci4gSG9nYXJ0aCByZXBvcnRzIHBlcnNvbmFs
IGZlZXMgZnJvbSBCYXh0ZXIsIENTTCBCZWhyaW5nLDwva2V5d29yZD48a2V5d29yZD5hbmQgR3Jp
Zm9scy4gRHIuIFN0b2NrcyByZXBvcnRzIGdyYW50cyB0byB0aGUgVW5pdmVyc2l0eSBvZiBUZXhh
cyBmcm9tIEthbWFkYSw8L2tleXdvcmQ+PGtleXdvcmQ+R3JpZm9scywgYW5kIFRhbGVjcmlzLiBE
ci4gU3RvbGxlciBoYXMgc2VydmVkIGFzIGEgc2NpZW50aWZpYyBjb25zdWx0YW50IHRvPC9rZXl3
b3JkPjxrZXl3b3JkPkdyaWZvbHMsIENTTCBCZWhyaW5nLCBCYXhhbHRhLCBhbmQgS2FtYWRhIHJl
Z2FyZGluZyBhbHBoYS0xIGFudGl0cnlwc2luPC9rZXl3b3JkPjxrZXl3b3JkPmRlZmljaWVuY3kg
YW5kIHNlcnZlcyBvbiB0aGUgQm9hcmQgb2YgRGlyZWN0b3JzIG9mIHRoZSBBbHBoYS0xIEZvdW5k
YXRpb24gYW5kIG9uPC9rZXl3b3JkPjxrZXl3b3JkPnRoZSBNZWRpY2FsIGFuZCBTY2llbnRpZmlj
IEFkdmlzb3J5IENvbW1pdHRlZXMgb2YgdGhlIEFscGhhLTEgRm91bmRhdGlvbiBhbmQgdGhlPC9r
ZXl3b3JkPjxrZXl3b3JkPkNPUEQgRm91bmRhdGlvbi4gRHIuIFN0cmFuZ2UgcmVwb3J0cyBwZXJz
b25hbCBmZWVzIGFuZCBzdG9jayBvcHRpb25zIGZyb20gQWJlb25hLDwva2V5d29yZD48a2V5d29y
ZD5ncmFudHMgZnJvbSBCYXhhbHRhLCBncmFudHMgYW5kIHBlcnNvbmFsIGZlZXMgZnJvbSBDU0wg
QmVocmluZywgZ3JhbnRzIGFuZDwva2V5d29yZD48a2V5d29yZD5wZXJzb25hbCBmZWVzIGZyb20g
R3JpZm9scywgYW5kIGdyYW50cyBmcm9tIEFscGhhLTEgRm91bmRhdGlvbi4gRHIuIFRlY2ttYW48
L2tleXdvcmQ+PGtleXdvcmQ+cmVwb3J0cyBoZSBpcyBhIHBhaWQgY29uc3VsdGFudCBmb3IgSXNp
cyBQaGFybWFjZXV0aWNhbHMsIEFycm93aGVhZCBSZXNlYXJjaCw8L2tleXdvcmQ+PGtleXdvcmQ+
QWxueWxhbSBJbmMuLCBFZGl0YXMgSW5jLiwgUHJvdGVvc3Rhc2lzIEluYy4sIEdlbmt5b3RpeCwg
R3JpZm9scywgSW50ZWxsaWEsPC9rZXl3b3JkPjxrZXl3b3JkPlJldHJvcGhpbiwgUnhDZWxlcmF0
ZSwgVmVsZmVuZSwgYW5kIFZlcnRleC4gSGUgaGFzIHJlY2VpdmVkIGdyYW50cyBmcm9tIHRoZTwv
a2V5d29yZD48a2V5d29yZD5OYXRpb25hbCBJbnN0aXR1dGVzIG9mIEhlYWx0aCBhbmQgdGhlIEFs
cGhhLTEgRm91bmRhdGlvbi48L2tleXdvcmQ+PC9rZXl3b3Jkcz48ZGF0ZXM+PHllYXI+MjAxNjwv
eWVhcj48cHViLWRhdGVzPjxkYXRlPkp1biA2PC9kYXRlPjwvcHViLWRhdGVzPjwvZGF0ZXM+PGlz
Ym4+MjM3Mi05NTJYIChQcmludCkmI3hEOzIzNzItOTUyWCAoTGlua2luZyk8L2lzYm4+PGFjY2Vz
c2lvbi1udW0+Mjg4NDg4OTE8L2FjY2Vzc2lvbi1udW0+PHVybHM+PHJlbGF0ZWQtdXJscz48dXJs
Pmh0dHBzOi8vd3d3Lm5jYmkubmxtLm5paC5nb3YvcG1jL2FydGljbGVzL1BNQzU1NTY3NjIvcGRm
L0pDT1BERi0zLTY2OC5wZGY8L3VybD48L3JlbGF0ZWQtdXJscz48L3VybHM+PGN1c3RvbTI+UE1D
NTU1Njc2MjwvY3VzdG9tMj48ZWxlY3Ryb25pYy1yZXNvdXJjZS1udW0+MTAuMTUzMjYvamNvcGRm
LjMuMy4yMDE1LjAxODI8L2VsZWN0cm9uaWMtcmVzb3VyY2UtbnVtPjxyZW1vdGUtZGF0YWJhc2Ut
cHJvdmlkZXI+TkxNPC9yZW1vdGUtZGF0YWJhc2UtcHJvdmlkZXI+PGxhbmd1YWdlPmVuZzwvbGFu
Z3VhZ2U+PC9yZWNvcmQ+PC9DaXRlPjwvRW5kTm90ZT4A
</w:fldData>
        </w:fldChar>
      </w:r>
      <w:r w:rsidR="000321FD">
        <w:instrText xml:space="preserve"> ADDIN EN.CITE </w:instrText>
      </w:r>
      <w:r w:rsidR="000321FD">
        <w:fldChar w:fldCharType="begin">
          <w:fldData xml:space="preserve">PEVuZE5vdGU+PENpdGU+PEF1dGhvcj5TYW5kaGF1czwvQXV0aG9yPjxZZWFyPjIwMTY8L1llYXI+
PFJlY051bT4xNDwvUmVjTnVtPjxJRFRleHQ+Mjg4NDg4OTE8L0lEVGV4dD48RGlzcGxheVRleHQ+
KFNhbmRoYXVzIGV0IGFsIDIwMTYpPC9EaXNwbGF5VGV4dD48cmVjb3JkPjxyZWMtbnVtYmVyPjE0
PC9yZWMtbnVtYmVyPjxmb3JlaWduLWtleXM+PGtleSBhcHA9IkVOIiBkYi1pZD0idnJzYXJ4cnZm
c2EyOXVlcHNhMHBkdHNzZTU5OTVleDV2NXBmIiB0aW1lc3RhbXA9IjE1NDMxODk5MzkiPjE0PC9r
ZXk+PC9mb3JlaWduLWtleXM+PHJlZi10eXBlIG5hbWU9IkpvdXJuYWwgQXJ0aWNsZSI+MTc8L3Jl
Zi10eXBlPjxjb250cmlidXRvcnM+PGF1dGhvcnM+PGF1dGhvcj5TYW5kaGF1cywgUi4gQS48L2F1
dGhvcj48YXV0aG9yPlR1cmlubywgRy48L2F1dGhvcj48YXV0aG9yPkJyYW50bHksIE0uIEwuPC9h
dXRob3I+PGF1dGhvcj5DYW1wb3MsIE0uPC9hdXRob3I+PGF1dGhvcj5Dcm9zcywgQy4gRS48L2F1
dGhvcj48YXV0aG9yPkdvb2RtYW4sIEsuPC9hdXRob3I+PGF1dGhvcj5Ib2dhcnRoLCBELiBLLjwv
YXV0aG9yPjxhdXRob3I+S25pZ2h0LCBTLiBMLjwvYXV0aG9yPjxhdXRob3I+U3RvY2tzLCBKLiBN
LjwvYXV0aG9yPjxhdXRob3I+U3RvbGxlciwgSi4gSy48L2F1dGhvcj48YXV0aG9yPlN0cmFuZ2Us
IEMuPC9hdXRob3I+PGF1dGhvcj5UZWNrbWFuLCBKLjwvYXV0aG9yPjwvYXV0aG9ycz48L2NvbnRy
aWJ1dG9ycz48YXV0aC1hZGRyZXNzPkRpdmlzaW9uIG9mIFB1bG1vbmFyeSwgQ3JpdGljYWwgQ2Fy
ZSBhbmQgU2xlZXAgTWVkaWNpbmUsIE5hdGlvbmFsIEpld2lzaCBIZWFsdGgsIERlbnZlciwgQ29s
b3JhZG8uJiN4RDtQdWxtb25hcnkgRGl2aXNpb24sIE10LiBTaW5haSBSb29zZXZlbHQgSG9zcGl0
YWwsIE5ldyBZb3JrLCBOZXcgWW9yay4mI3hEO0RpdmlzaW9uIG9mIFB1bG1vbmFyeSwgQ3JpdGlj
YWwgQ2FyZSBhbmQgU2xlZXAgTWVkaWNpbmUsIFVuaXZlcnNpdHkgb2YgRmxvcmlkYSwgR2FpbmVz
dmlsbGUuJiN4RDtEaXZpc2lvbiBvZiBQdWxtb25hcnksIEFsbGVyZ3ksIENyaXRpY2FsIENhcmUg
YW5kIFNsZWVwIE1lZGljaW5lLCBVbml2ZXJzaXR5IG9mIE1pYW1pIFNjaG9vbCBvZiBNZWRpY2lu
ZSwgTWlhbWksIEZsb3JpZGEuJiN4RDtEaXZpc2lvbiBvZiBQdWxtb25hcnkgYW5kIENyaXRpY2Fs
IENhcmUgTWVkaWNpbmUsIFVuaXZlcnNpdHkgb2YgQ2FsaWZvcm5pYSBEYXZpcywgU2FjcmFtZW50
by4mI3hEO0luc3RpdHV0ZSBmb3IgQmlvZXRoaWNzIGFuZCBIZWFsdGggUG9saWN5LCBVbml2ZXJz
aXR5IG9mIE1pYW1pIFNjaG9vbCBvZiBNZWRpY2luZSwgTWlhbWksIEZsb3JpZGEuJiN4RDtTZWN0
aW9uIG9mIFB1bG1vbmFyeSBhbmQgQ3JpdGljYWwgQ2FyZSBNZWRpY2luZSwgRGVwYXJ0bWVudCBv
ZiBNZWRpY2luZSwgVW5pdmVyc2l0eSBvZiBDaGljYWdvLCBDaGljYWdvLCBJbGxpbm9pcy4mI3hE
O0xpYnJhcnkgYW5kIEtub3dsZWRnZSBTZXJ2aWNlcywgTmF0aW9uYWwgSmV3aXNoIEhlYWx0aCwg
RGVudmVyLCBDb2xvcmFkby4mI3hEO0RlcGFydG1lbnQgb2YgTWVkaWNpbmUsIFVuaXZlcnNpdHkg
b2YgVGV4YXMgSGVhbHRoIFNjaWVuY2UgQ2VudGVyIGF0IFR5bGVyLCBUeWxlci4mI3hEO0RlcGFy
dG1lbnQgb2YgUHVsbW9uYXJ5IE1lZGljaW5lLCBDbGV2ZWxhbmQgQ2xpbmljLCBDbGV2ZWxhbmQs
IE9oaW8uJiN4RDtEaXZpc2lvbiBvZiBQdWxtb25hcnkgYW5kIENyaXRpY2FsIENhcmUgTWVkaWNp
bmUsIE1lZGljYWwgVW5pdmVyc2l0eSBvZiBTb3V0aCBDYXJvbGluYSwgQ2hhcmxlc3Rvbi4mI3hE
O0RpdmlzaW9uIG9mIFBlZGlhdHJpYyBHYXN0cm9lbnRlcm9sb2d5IGFuZCBIZXBhdG9sb2d5LCBT
dC4gTG91aXMgVW5pdmVyc2l0eSBTY2hvb2wgb2YgTWVkaWNpbmUsIFN0LiBMb3VpcywgTWlzc291
cmkuPC9hdXRoLWFkZHJlc3M+PHRpdGxlcz48dGl0bGU+VGhlIERpYWdub3NpcyBhbmQgTWFuYWdl
bWVudCBvZiBBbHBoYS0xIEFudGl0cnlwc2luIERlZmljaWVuY3kgaW4gdGhlIEFkdWx0PC90aXRs
ZT48c2Vjb25kYXJ5LXRpdGxlPkNocm9uaWMgT2JzdHIgUHVsbSBEaXM8L3NlY29uZGFyeS10aXRs
ZT48L3RpdGxlcz48cGVyaW9kaWNhbD48ZnVsbC10aXRsZT5DaHJvbmljIE9ic3RyIFB1bG0gRGlz
PC9mdWxsLXRpdGxlPjwvcGVyaW9kaWNhbD48cGFnZXM+NjY4LTY4MjwvcGFnZXM+PHZvbHVtZT4z
PC92b2x1bWU+PG51bWJlcj4zPC9udW1iZXI+PGVkaXRpb24+MjAxNi8wNi8wNjwvZWRpdGlvbj48
a2V5d29yZHM+PGtleXdvcmQ+YWxwaGEtMSBhbnRpdHJ5cHNpbjwva2V5d29yZD48a2V5d29yZD5h
bHBoYS0xIGFudGl0cnlwc2luIGRlZmljaWVuY3k8L2tleXdvcmQ+PGtleXdvcmQ+Y2hyb25pYyBv
YnN0cnVjdGl2ZSBsdW5nIGRpc2Vhc2U8L2tleXdvcmQ+PGtleXdvcmQ+Y29wZDwva2V5d29yZD48
a2V5d29yZD5lbXBoeXNlbWE8L2tleXdvcmQ+PGtleXdvcmQ+bGl2ZXIgZGlzZWFzZTwva2V5d29y
ZD48a2V5d29yZD50aHJvdWdoIHBheW1lbnQgb2YgdHJhdmVsIGFuZCBtZWV0aW5nIGV4cGVuc2Vz
IGFuZCBwYXltZW50IG9mIGxpYnJhcnkgc2VhcmNoaW5nPC9rZXl3b3JkPjxrZXl3b3JkPmFuZCBw
cmludGluZyBmZWVzLiBObyBvdGhlciBhc3Npc3RhbmNlIHdhcyBwcm92aWRlZC4gU3BlY2lmaWNh
bGx5LCB0aGVyZSB3YXMgbm90PC9rZXl3b3JkPjxrZXl3b3JkPmhvbm9yYXJpYSBwYWlkIGFuZCB0
aGVyZSB3YXMgbm90IHdyaXRpbmcgYXNzaXN0YW5jZSBvZiBhbnkgc29ydCBwcm92aWRlZC4gTXMu
PC9rZXl3b3JkPjxrZXl3b3JkPktuaWdodCBhbmQgRHJzLiBUdXJpbm8sIEJyYW50bHksIGFuZCBH
b29kbWFuIGhhdmUgbm90aGluZyB0byBkaXNjbG9zZS4gRHIuPC9rZXl3b3JkPjxrZXl3b3JkPlNh
bmRoYXVzIHJlcG9ydHMgZ3JhbnRzIGZyb20gQ1NMIEJlaHJpbmcuIEhlIGlzIGVtcGxveWVkIHBh
cnQtdGltZSBieSB0aGUgQWxwaGEtMTwva2V5d29yZD48a2V5d29yZD5Gb3VuZGF0aW9uIGFuZCBB
bHBoYU5ldCwgMiBub3QtZm9yLXByb2ZpdCBlbnRpdGllcyB0aGF0IHN1cHBvcnQgcmVzZWFyY2gg
YW5kPC9rZXl3b3JkPjxrZXl3b3JkPmhlYWx0aCBtYW5hZ2VtZW50IGluIGFscGhhLTEgYW50aXRy
eXBzaW4gZGVmaWNpZW5jeSBhbmQgcmVjZWl2ZSBwYXJ0IG9mIHRoZWlyPC9rZXl3b3JkPjxrZXl3
b3JkPmZ1bmRpbmcgZnJvbSBwaGFybWFjZXV0aWNhbCBpbmR1c3RyeSBzb3VyY2VzLiBEci4gU2Fu
ZGhhdXMgc2VydmVzIG9uIHRoZSBNZWRpY2FsPC9rZXl3b3JkPjxrZXl3b3JkPmFuZCBTY2llbnRp
ZmljIEFkdmlzb3J5IENvbW1pdHRlZSBvZiB0aGUgQ09QRCBGb3VuZGF0aW9uLiBEci4gQ2FtcG9z
IHJlcG9ydHM8L2tleXdvcmQ+PGtleXdvcmQ+Z3JhbnRzIGZyb20gR3JpZm9scyBhbmQgQ1NMIEJl
aHJpbmcuIERyLiBDcm9zcyByZXBvcnRzIHBlcnNvbmFsIGZlZXMgZnJvbSBDU0w8L2tleXdvcmQ+
PGtleXdvcmQ+QmVocmluZyBhbmQgQmF4dGVyLiBEci4gSG9nYXJ0aCByZXBvcnRzIHBlcnNvbmFs
IGZlZXMgZnJvbSBCYXh0ZXIsIENTTCBCZWhyaW5nLDwva2V5d29yZD48a2V5d29yZD5hbmQgR3Jp
Zm9scy4gRHIuIFN0b2NrcyByZXBvcnRzIGdyYW50cyB0byB0aGUgVW5pdmVyc2l0eSBvZiBUZXhh
cyBmcm9tIEthbWFkYSw8L2tleXdvcmQ+PGtleXdvcmQ+R3JpZm9scywgYW5kIFRhbGVjcmlzLiBE
ci4gU3RvbGxlciBoYXMgc2VydmVkIGFzIGEgc2NpZW50aWZpYyBjb25zdWx0YW50IHRvPC9rZXl3
b3JkPjxrZXl3b3JkPkdyaWZvbHMsIENTTCBCZWhyaW5nLCBCYXhhbHRhLCBhbmQgS2FtYWRhIHJl
Z2FyZGluZyBhbHBoYS0xIGFudGl0cnlwc2luPC9rZXl3b3JkPjxrZXl3b3JkPmRlZmljaWVuY3kg
YW5kIHNlcnZlcyBvbiB0aGUgQm9hcmQgb2YgRGlyZWN0b3JzIG9mIHRoZSBBbHBoYS0xIEZvdW5k
YXRpb24gYW5kIG9uPC9rZXl3b3JkPjxrZXl3b3JkPnRoZSBNZWRpY2FsIGFuZCBTY2llbnRpZmlj
IEFkdmlzb3J5IENvbW1pdHRlZXMgb2YgdGhlIEFscGhhLTEgRm91bmRhdGlvbiBhbmQgdGhlPC9r
ZXl3b3JkPjxrZXl3b3JkPkNPUEQgRm91bmRhdGlvbi4gRHIuIFN0cmFuZ2UgcmVwb3J0cyBwZXJz
b25hbCBmZWVzIGFuZCBzdG9jayBvcHRpb25zIGZyb20gQWJlb25hLDwva2V5d29yZD48a2V5d29y
ZD5ncmFudHMgZnJvbSBCYXhhbHRhLCBncmFudHMgYW5kIHBlcnNvbmFsIGZlZXMgZnJvbSBDU0wg
QmVocmluZywgZ3JhbnRzIGFuZDwva2V5d29yZD48a2V5d29yZD5wZXJzb25hbCBmZWVzIGZyb20g
R3JpZm9scywgYW5kIGdyYW50cyBmcm9tIEFscGhhLTEgRm91bmRhdGlvbi4gRHIuIFRlY2ttYW48
L2tleXdvcmQ+PGtleXdvcmQ+cmVwb3J0cyBoZSBpcyBhIHBhaWQgY29uc3VsdGFudCBmb3IgSXNp
cyBQaGFybWFjZXV0aWNhbHMsIEFycm93aGVhZCBSZXNlYXJjaCw8L2tleXdvcmQ+PGtleXdvcmQ+
QWxueWxhbSBJbmMuLCBFZGl0YXMgSW5jLiwgUHJvdGVvc3Rhc2lzIEluYy4sIEdlbmt5b3RpeCwg
R3JpZm9scywgSW50ZWxsaWEsPC9rZXl3b3JkPjxrZXl3b3JkPlJldHJvcGhpbiwgUnhDZWxlcmF0
ZSwgVmVsZmVuZSwgYW5kIFZlcnRleC4gSGUgaGFzIHJlY2VpdmVkIGdyYW50cyBmcm9tIHRoZTwv
a2V5d29yZD48a2V5d29yZD5OYXRpb25hbCBJbnN0aXR1dGVzIG9mIEhlYWx0aCBhbmQgdGhlIEFs
cGhhLTEgRm91bmRhdGlvbi48L2tleXdvcmQ+PC9rZXl3b3Jkcz48ZGF0ZXM+PHllYXI+MjAxNjwv
eWVhcj48cHViLWRhdGVzPjxkYXRlPkp1biA2PC9kYXRlPjwvcHViLWRhdGVzPjwvZGF0ZXM+PGlz
Ym4+MjM3Mi05NTJYIChQcmludCkmI3hEOzIzNzItOTUyWCAoTGlua2luZyk8L2lzYm4+PGFjY2Vz
c2lvbi1udW0+Mjg4NDg4OTE8L2FjY2Vzc2lvbi1udW0+PHVybHM+PHJlbGF0ZWQtdXJscz48dXJs
Pmh0dHBzOi8vd3d3Lm5jYmkubmxtLm5paC5nb3YvcG1jL2FydGljbGVzL1BNQzU1NTY3NjIvcGRm
L0pDT1BERi0zLTY2OC5wZGY8L3VybD48L3JlbGF0ZWQtdXJscz48L3VybHM+PGN1c3RvbTI+UE1D
NTU1Njc2MjwvY3VzdG9tMj48ZWxlY3Ryb25pYy1yZXNvdXJjZS1udW0+MTAuMTUzMjYvamNvcGRm
LjMuMy4yMDE1LjAxODI8L2VsZWN0cm9uaWMtcmVzb3VyY2UtbnVtPjxyZW1vdGUtZGF0YWJhc2Ut
cHJvdmlkZXI+TkxNPC9yZW1vdGUtZGF0YWJhc2UtcHJvdmlkZXI+PGxhbmd1YWdlPmVuZzwvbGFu
Z3VhZ2U+PC9yZWNvcmQ+PC9DaXRlPjwvRW5kTm90ZT4A
</w:fldData>
        </w:fldChar>
      </w:r>
      <w:r w:rsidR="000321FD">
        <w:instrText xml:space="preserve"> ADDIN EN.CITE.DATA </w:instrText>
      </w:r>
      <w:r w:rsidR="000321FD">
        <w:fldChar w:fldCharType="end"/>
      </w:r>
      <w:r w:rsidR="000321FD">
        <w:fldChar w:fldCharType="separate"/>
      </w:r>
      <w:r w:rsidR="000321FD">
        <w:rPr>
          <w:noProof/>
        </w:rPr>
        <w:t>(Sandhaus et al 2016)</w:t>
      </w:r>
      <w:r w:rsidR="000321FD">
        <w:fldChar w:fldCharType="end"/>
      </w:r>
      <w:r w:rsidR="006A71DF">
        <w:t xml:space="preserve">. </w:t>
      </w:r>
      <w:r>
        <w:t xml:space="preserve">Definitive identification of AATD may allow for </w:t>
      </w:r>
      <w:r w:rsidR="00BC2953">
        <w:t>the in</w:t>
      </w:r>
      <w:r w:rsidRPr="00FC1016">
        <w:t>fusion of plasma-derived AAT to restore physiological levels</w:t>
      </w:r>
      <w:r w:rsidR="00BC2953">
        <w:t xml:space="preserve">. This augmentation therapy is the only disease-specific treatment for AATD, and although very expensive it has demonstrated a significant </w:t>
      </w:r>
      <w:r w:rsidR="00BC2953" w:rsidRPr="00BC2953">
        <w:t>slow</w:t>
      </w:r>
      <w:r w:rsidR="00BC2953">
        <w:t>ing of the</w:t>
      </w:r>
      <w:r w:rsidR="00BC2953" w:rsidRPr="00BC2953">
        <w:t xml:space="preserve"> progression of emphysema </w:t>
      </w:r>
      <w:r w:rsidR="00BC2953">
        <w:t xml:space="preserve">as </w:t>
      </w:r>
      <w:r w:rsidR="00BC2953" w:rsidRPr="00BC2953">
        <w:t>measured by CT density change</w:t>
      </w:r>
      <w:r w:rsidR="00BC2953">
        <w:t xml:space="preserve"> compared to placebo (</w:t>
      </w:r>
      <w:r w:rsidR="00BC2953" w:rsidRPr="00BC2953">
        <w:t xml:space="preserve">0.79 g/L/year </w:t>
      </w:r>
      <w:r w:rsidR="00BC2953">
        <w:t>p</w:t>
      </w:r>
      <w:r w:rsidR="00BC2953" w:rsidRPr="00BC2953">
        <w:t>=0.002)</w:t>
      </w:r>
      <w:r w:rsidR="00560E11">
        <w:t xml:space="preserve"> </w:t>
      </w:r>
      <w:r w:rsidR="000321FD">
        <w:fldChar w:fldCharType="begin">
          <w:fldData xml:space="preserve">PEVuZE5vdGU+PENpdGU+PEF1dGhvcj5FZGdhcjwvQXV0aG9yPjxZZWFyPjIwMTc8L1llYXI+PFJl
Y051bT4xMDwvUmVjTnVtPjxEaXNwbGF5VGV4dD4oRWRnYXIgZXQgYWwgMjAxNyk8L0Rpc3BsYXlU
ZXh0PjxyZWNvcmQ+PHJlYy1udW1iZXI+MTA8L3JlYy1udW1iZXI+PGZvcmVpZ24ta2V5cz48a2V5
IGFwcD0iRU4iIGRiLWlkPSJ2cnNhcnhydmZzYTI5dWVwc2EwcGR0c3NlNTk5NWV4NXY1cGYiIHRp
bWVzdGFtcD0iMTU0MzE4OTkzOSI+MTA8L2tleT48L2ZvcmVpZ24ta2V5cz48cmVmLXR5cGUgbmFt
ZT0iSm91cm5hbCBBcnRpY2xlIj4xNzwvcmVmLXR5cGU+PGNvbnRyaWJ1dG9ycz48YXV0aG9ycz48
YXV0aG9yPkVkZ2FyLCBSLiBHLjwvYXV0aG9yPjxhdXRob3I+UGF0ZWwsIE0uPC9hdXRob3I+PGF1
dGhvcj5CYXlsaXNzLCBTLjwvYXV0aG9yPjxhdXRob3I+Q3Jvc3NsZXksIEQuPC9hdXRob3I+PGF1
dGhvcj5TYXBleSwgRS48L2F1dGhvcj48YXV0aG9yPlR1cm5lciwgQS4gTS48L2F1dGhvcj48L2F1
dGhvcnM+PC9jb250cmlidXRvcnM+PGF1dGgtYWRkcmVzcz5UaGVyYXB5IFNlcnZpY2VzLCBVbml2
ZXJzaXR5IEhvc3BpdGFscyBCaXJtaW5naGFtIE5IUyBGb3VuZGF0aW9uIFRydXN0LCBCaXJtaW5n
aGFtLCBVSy4mI3hEO0luc3RpdHV0ZSBvZiBJbmZsYW1tYXRpb24gYW5kIEFnZWluZywgVW5pdmVy
c2l0eSBvZiBCaXJtaW5naGFtLCBCaXJtaW5naGFtLCBVSy4mI3hEO0RpdmlzaW9uIG9mIFByaW1h
cnkgQ2FyZSwgVW5pdmVyc2l0eSBvZiBOb3R0aW5naGFtLCBOb3R0aW5naGFtLCBVSy4mI3hEO0lu
c3RpdHV0ZSBvZiBBcHBsaWVkIEhlYWx0aCBSZXNlYXJjaCwgVW5pdmVyc2l0eSBvZiBCaXJtaW5n
aGFtLCBCaXJtaW5naGFtLCBVSy4mI3hEO0RlcGFydG1lbnQgb2YgUmVzcGlyYXRvcnkgTWVkaWNp
bmUsIFVuaXZlcnNpdHkgSG9zcGl0YWxzIEJpcm1pbmdoYW0gTkhTIEZvdW5kYXRpb24gVHJ1c3Qs
IEJpcm1pbmdoYW0sIFVLLiYjeEQ7RGVwYXJ0bWVudCBvZiBSZXNwaXJhdG9yeSBNZWRpY2luZSwg
SGVhcnQgb2YgRW5nbGFuZCBOSFMgRm91bmRhdGlvbiBUcnVzdCwgQmlybWluZ2hhbSwgVUsuPC9h
dXRoLWFkZHJlc3M+PHRpdGxlcz48dGl0bGU+VHJlYXRtZW50IG9mIGx1bmcgZGlzZWFzZSBpbiBh
bHBoYS0xIGFudGl0cnlwc2luIGRlZmljaWVuY3k6IGEgc3lzdGVtYXRpYyByZXZpZXc8L3RpdGxl
PjxzZWNvbmRhcnktdGl0bGU+SW50IEogQ2hyb24gT2JzdHJ1Y3QgUHVsbW9uIERpczwvc2Vjb25k
YXJ5LXRpdGxlPjwvdGl0bGVzPjxwZXJpb2RpY2FsPjxmdWxsLXRpdGxlPkludCBKIENocm9uIE9i
c3RydWN0IFB1bG1vbiBEaXM8L2Z1bGwtdGl0bGU+PC9wZXJpb2RpY2FsPjxwYWdlcz4xMjk1LTEz
MDg8L3BhZ2VzPjx2b2x1bWU+MTI8L3ZvbHVtZT48ZWRpdGlvbj4yMDE3LzA1LzEzPC9lZGl0aW9u
PjxrZXl3b3Jkcz48a2V5d29yZD5DaGktU3F1YXJlIERpc3RyaWJ1dGlvbjwva2V5d29yZD48a2V5
d29yZD5EaXNlYXNlIFByb2dyZXNzaW9uPC9rZXl3b3JkPjxrZXl3b3JkPkVuenltZSBSZXBsYWNl
bWVudCBUaGVyYXB5L2FkdmVyc2UgZWZmZWN0czwva2V5d29yZD48a2V5d29yZD5IdW1hbnM8L2tl
eXdvcmQ+PGtleXdvcmQ+THVuZy9kcnVnIGVmZmVjdHMvcGh5c2lvcGF0aG9sb2d5L3N1cmdlcnk8
L2tleXdvcmQ+PGtleXdvcmQ+THVuZyBUcmFuc3BsYW50YXRpb24vYWR2ZXJzZSBlZmZlY3RzPC9r
ZXl3b3JkPjxrZXl3b3JkPk9ic2VydmF0aW9uYWwgU3R1ZGllcyBhcyBUb3BpYzwva2V5d29yZD48
a2V5d29yZD5QbmV1bW9uZWN0b215L2FkdmVyc2UgZWZmZWN0czwva2V5d29yZD48a2V5d29yZD5Q
dWxtb25hcnkgRGlzZWFzZSwgQ2hyb25pYzwva2V5d29yZD48a2V5d29yZD5PYnN0cnVjdGl2ZS9k
aWFnbm9zaXMvZXRpb2xvZ3kvcGh5c2lvcGF0aG9sb2d5LyB0aGVyYXB5PC9rZXl3b3JkPjxrZXl3
b3JkPlB1bG1vbmFyeSBFbXBoeXNlbWEvZGlhZ25vc2lzL2V0aW9sb2d5L3BoeXNpb3BhdGhvbG9n
eS8gdGhlcmFweTwva2V5d29yZD48a2V5d29yZD5SYW5kb21pemVkIENvbnRyb2xsZWQgVHJpYWxz
IGFzIFRvcGljPC9rZXl3b3JkPjxrZXl3b3JkPlJlY292ZXJ5IG9mIEZ1bmN0aW9uPC9rZXl3b3Jk
PjxrZXl3b3JkPlRyZWF0bWVudCBPdXRjb21lPC9rZXl3b3JkPjxrZXl3b3JkPmFscGhhIDEtQW50
aXRyeXBzaW4vYWR2ZXJzZSBlZmZlY3RzLyB0aGVyYXBldXRpYyB1c2U8L2tleXdvcmQ+PGtleXdv
cmQ+YWxwaGEgMS1BbnRpdHJ5cHNpbiBEZWZpY2llbmN5L2NvbXBsaWNhdGlvbnMvZGlhZ25vc2lz
LyBkcnVnPC9rZXl3b3JkPjxrZXl3b3JkPnRoZXJhcHkvcGh5c2lvcGF0aG9sb2d5PC9rZXl3b3Jk
PjxrZXl3b3JkPmFscGhhLTEgYW50aXRyeXBzaW4gZGVmaWNpZW5jeTwva2V5d29yZD48a2V5d29y
ZD5lbXBoeXNlbWE8L2tleXdvcmQ+PGtleXdvcmQ+dHJhbnNwbGFudGF0aW9uPC9rZXl3b3JkPjxr
ZXl3b3JkPnRyZWF0bWVudDwva2V5d29yZD48a2V5d29yZD5zdHVkeS4gVGhpcyBhcnRpY2xlIHBy
ZXNlbnRzIGluZGVwZW5kZW50IHJlc2VhcmNoIGZ1bmRlZCBieSB0aGUgTklIUi4gVGhlIHZpZXdz
PC9rZXl3b3JkPjxrZXl3b3JkPmV4cHJlc3NlZCBhcmUgdGhvc2Ugb2YgdGhlIGF1dGhvcnMgYW5k
IG5vdCBuZWNlc3NhcmlseSB0aG9zZSBvZiB0aGUgTkhTLCBOSUhSLDwva2V5d29yZD48a2V5d29y
ZD5IRUUsIG9yIHRoZSBEZXBhcnRtZW50IG9mIEhlYWx0aC4gRHIgUGF0ZWwsIE1ycyBCYXlsaXNz
LCBhbmQgRHIgQ3Jvc3NsZXkgaGF2ZTwva2V5d29yZD48a2V5d29yZD5ub3RoaW5nIHRvIGRpc2Ns
b3NlLiBEciBTYXBleSByZXBvcnRzIGdyYW50cyBmcm9tIE5JSFIsIGR1cmluZyB0aGUgY29uZHVj
dCBvZiB0aGU8L2tleXdvcmQ+PGtleXdvcmQ+c3R1ZHksIGFuZCBncmFudHMgZnJvbSBNZWRpY2Fs
IFJlc2VhcmNoIENvdW5jaWwsIEFscGhhLTEgRm91bmRhdGlvbiwgYW5kIEJyaXRpc2g8L2tleXdv
cmQ+PGtleXdvcmQ+THVuZyBGb3VuZGF0aW9uLCBvdXRzaWRlIHRoZSBzdWJtaXR0ZWQgd29yay4g
RHIgVHVybmVyIHJlcG9ydHMgZ3JhbnRzIGZyb208L2tleXdvcmQ+PGtleXdvcmQ+R3JpZm9scyBC
aW90aGVyYXBldXRpY3MsIEFscGhhLTEgRm91bmRhdGlvbiwgb3V0c2lkZSB0aGUgc3VibWl0dGVk
IHdvcmssIGFuZCBUaGU8L2tleXdvcmQ+PGtleXdvcmQ+QmlybWluZ2hhbSBBQVREIFJlZ2lzdHJ5
IGhhcyByZWNlaXZlZCBwYXN0IGZ1bmRzIGZyb20gQ1NMIEJlaHJpbmcgZm9yIHdvcmsgaW48L2tl
eXdvcmQ+PGtleXdvcmQ+QUFURCwgYWx0aG91Z2ggdGhpcyB3YXMgbm90IGhlbGQgYnkgYW55IG9m
IHRoZSBhdXRob3JzLiBUaGUgYXV0aG9ycyByZXBvcnQgbm88L2tleXdvcmQ+PGtleXdvcmQ+b3Ro
ZXIgY29uZmxpY3RzIG9mIGludGVyZXN0IGluIHRoaXMgd29yay48L2tleXdvcmQ+PC9rZXl3b3Jk
cz48ZGF0ZXM+PHllYXI+MjAxNzwveWVhcj48L2RhdGVzPjxpc2JuPjExNzgtMjAwNSAoRWxlY3Ry
b25pYykmI3hEOzExNzYtOTEwNiAoTGlua2luZyk8L2lzYm4+PGFjY2Vzc2lvbi1udW0+Mjg0OTYz
MTQ8L2FjY2Vzc2lvbi1udW0+PHVybHM+PHJlbGF0ZWQtdXJscz48dXJsPmh0dHBzOi8vd3d3LmRv
dmVwcmVzcy5jb20vZ2V0ZmlsZS5waHA/ZmlsZUlEPTM2MjkwPC91cmw+PC9yZWxhdGVkLXVybHM+
PC91cmxzPjxjdXN0b20yPlBNQzU0MjIzMjk8L2N1c3RvbTI+PGVsZWN0cm9uaWMtcmVzb3VyY2Ut
bnVtPjEwLjIxNDcvY29wZC5TMTMwNDQwPC9lbGVjdHJvbmljLXJlc291cmNlLW51bT48cmVtb3Rl
LWRhdGFiYXNlLXByb3ZpZGVyPk5MTTwvcmVtb3RlLWRhdGFiYXNlLXByb3ZpZGVyPjxsYW5ndWFn
ZT5lbmc8L2xhbmd1YWdlPjwvcmVjb3JkPjwvQ2l0ZT48L0VuZE5vdGU+AG==
</w:fldData>
        </w:fldChar>
      </w:r>
      <w:r w:rsidR="000321FD">
        <w:instrText xml:space="preserve"> ADDIN EN.CITE </w:instrText>
      </w:r>
      <w:r w:rsidR="000321FD">
        <w:fldChar w:fldCharType="begin">
          <w:fldData xml:space="preserve">PEVuZE5vdGU+PENpdGU+PEF1dGhvcj5FZGdhcjwvQXV0aG9yPjxZZWFyPjIwMTc8L1llYXI+PFJl
Y051bT4xMDwvUmVjTnVtPjxEaXNwbGF5VGV4dD4oRWRnYXIgZXQgYWwgMjAxNyk8L0Rpc3BsYXlU
ZXh0PjxyZWNvcmQ+PHJlYy1udW1iZXI+MTA8L3JlYy1udW1iZXI+PGZvcmVpZ24ta2V5cz48a2V5
IGFwcD0iRU4iIGRiLWlkPSJ2cnNhcnhydmZzYTI5dWVwc2EwcGR0c3NlNTk5NWV4NXY1cGYiIHRp
bWVzdGFtcD0iMTU0MzE4OTkzOSI+MTA8L2tleT48L2ZvcmVpZ24ta2V5cz48cmVmLXR5cGUgbmFt
ZT0iSm91cm5hbCBBcnRpY2xlIj4xNzwvcmVmLXR5cGU+PGNvbnRyaWJ1dG9ycz48YXV0aG9ycz48
YXV0aG9yPkVkZ2FyLCBSLiBHLjwvYXV0aG9yPjxhdXRob3I+UGF0ZWwsIE0uPC9hdXRob3I+PGF1
dGhvcj5CYXlsaXNzLCBTLjwvYXV0aG9yPjxhdXRob3I+Q3Jvc3NsZXksIEQuPC9hdXRob3I+PGF1
dGhvcj5TYXBleSwgRS48L2F1dGhvcj48YXV0aG9yPlR1cm5lciwgQS4gTS48L2F1dGhvcj48L2F1
dGhvcnM+PC9jb250cmlidXRvcnM+PGF1dGgtYWRkcmVzcz5UaGVyYXB5IFNlcnZpY2VzLCBVbml2
ZXJzaXR5IEhvc3BpdGFscyBCaXJtaW5naGFtIE5IUyBGb3VuZGF0aW9uIFRydXN0LCBCaXJtaW5n
aGFtLCBVSy4mI3hEO0luc3RpdHV0ZSBvZiBJbmZsYW1tYXRpb24gYW5kIEFnZWluZywgVW5pdmVy
c2l0eSBvZiBCaXJtaW5naGFtLCBCaXJtaW5naGFtLCBVSy4mI3hEO0RpdmlzaW9uIG9mIFByaW1h
cnkgQ2FyZSwgVW5pdmVyc2l0eSBvZiBOb3R0aW5naGFtLCBOb3R0aW5naGFtLCBVSy4mI3hEO0lu
c3RpdHV0ZSBvZiBBcHBsaWVkIEhlYWx0aCBSZXNlYXJjaCwgVW5pdmVyc2l0eSBvZiBCaXJtaW5n
aGFtLCBCaXJtaW5naGFtLCBVSy4mI3hEO0RlcGFydG1lbnQgb2YgUmVzcGlyYXRvcnkgTWVkaWNp
bmUsIFVuaXZlcnNpdHkgSG9zcGl0YWxzIEJpcm1pbmdoYW0gTkhTIEZvdW5kYXRpb24gVHJ1c3Qs
IEJpcm1pbmdoYW0sIFVLLiYjeEQ7RGVwYXJ0bWVudCBvZiBSZXNwaXJhdG9yeSBNZWRpY2luZSwg
SGVhcnQgb2YgRW5nbGFuZCBOSFMgRm91bmRhdGlvbiBUcnVzdCwgQmlybWluZ2hhbSwgVUsuPC9h
dXRoLWFkZHJlc3M+PHRpdGxlcz48dGl0bGU+VHJlYXRtZW50IG9mIGx1bmcgZGlzZWFzZSBpbiBh
bHBoYS0xIGFudGl0cnlwc2luIGRlZmljaWVuY3k6IGEgc3lzdGVtYXRpYyByZXZpZXc8L3RpdGxl
PjxzZWNvbmRhcnktdGl0bGU+SW50IEogQ2hyb24gT2JzdHJ1Y3QgUHVsbW9uIERpczwvc2Vjb25k
YXJ5LXRpdGxlPjwvdGl0bGVzPjxwZXJpb2RpY2FsPjxmdWxsLXRpdGxlPkludCBKIENocm9uIE9i
c3RydWN0IFB1bG1vbiBEaXM8L2Z1bGwtdGl0bGU+PC9wZXJpb2RpY2FsPjxwYWdlcz4xMjk1LTEz
MDg8L3BhZ2VzPjx2b2x1bWU+MTI8L3ZvbHVtZT48ZWRpdGlvbj4yMDE3LzA1LzEzPC9lZGl0aW9u
PjxrZXl3b3Jkcz48a2V5d29yZD5DaGktU3F1YXJlIERpc3RyaWJ1dGlvbjwva2V5d29yZD48a2V5
d29yZD5EaXNlYXNlIFByb2dyZXNzaW9uPC9rZXl3b3JkPjxrZXl3b3JkPkVuenltZSBSZXBsYWNl
bWVudCBUaGVyYXB5L2FkdmVyc2UgZWZmZWN0czwva2V5d29yZD48a2V5d29yZD5IdW1hbnM8L2tl
eXdvcmQ+PGtleXdvcmQ+THVuZy9kcnVnIGVmZmVjdHMvcGh5c2lvcGF0aG9sb2d5L3N1cmdlcnk8
L2tleXdvcmQ+PGtleXdvcmQ+THVuZyBUcmFuc3BsYW50YXRpb24vYWR2ZXJzZSBlZmZlY3RzPC9r
ZXl3b3JkPjxrZXl3b3JkPk9ic2VydmF0aW9uYWwgU3R1ZGllcyBhcyBUb3BpYzwva2V5d29yZD48
a2V5d29yZD5QbmV1bW9uZWN0b215L2FkdmVyc2UgZWZmZWN0czwva2V5d29yZD48a2V5d29yZD5Q
dWxtb25hcnkgRGlzZWFzZSwgQ2hyb25pYzwva2V5d29yZD48a2V5d29yZD5PYnN0cnVjdGl2ZS9k
aWFnbm9zaXMvZXRpb2xvZ3kvcGh5c2lvcGF0aG9sb2d5LyB0aGVyYXB5PC9rZXl3b3JkPjxrZXl3
b3JkPlB1bG1vbmFyeSBFbXBoeXNlbWEvZGlhZ25vc2lzL2V0aW9sb2d5L3BoeXNpb3BhdGhvbG9n
eS8gdGhlcmFweTwva2V5d29yZD48a2V5d29yZD5SYW5kb21pemVkIENvbnRyb2xsZWQgVHJpYWxz
IGFzIFRvcGljPC9rZXl3b3JkPjxrZXl3b3JkPlJlY292ZXJ5IG9mIEZ1bmN0aW9uPC9rZXl3b3Jk
PjxrZXl3b3JkPlRyZWF0bWVudCBPdXRjb21lPC9rZXl3b3JkPjxrZXl3b3JkPmFscGhhIDEtQW50
aXRyeXBzaW4vYWR2ZXJzZSBlZmZlY3RzLyB0aGVyYXBldXRpYyB1c2U8L2tleXdvcmQ+PGtleXdv
cmQ+YWxwaGEgMS1BbnRpdHJ5cHNpbiBEZWZpY2llbmN5L2NvbXBsaWNhdGlvbnMvZGlhZ25vc2lz
LyBkcnVnPC9rZXl3b3JkPjxrZXl3b3JkPnRoZXJhcHkvcGh5c2lvcGF0aG9sb2d5PC9rZXl3b3Jk
PjxrZXl3b3JkPmFscGhhLTEgYW50aXRyeXBzaW4gZGVmaWNpZW5jeTwva2V5d29yZD48a2V5d29y
ZD5lbXBoeXNlbWE8L2tleXdvcmQ+PGtleXdvcmQ+dHJhbnNwbGFudGF0aW9uPC9rZXl3b3JkPjxr
ZXl3b3JkPnRyZWF0bWVudDwva2V5d29yZD48a2V5d29yZD5zdHVkeS4gVGhpcyBhcnRpY2xlIHBy
ZXNlbnRzIGluZGVwZW5kZW50IHJlc2VhcmNoIGZ1bmRlZCBieSB0aGUgTklIUi4gVGhlIHZpZXdz
PC9rZXl3b3JkPjxrZXl3b3JkPmV4cHJlc3NlZCBhcmUgdGhvc2Ugb2YgdGhlIGF1dGhvcnMgYW5k
IG5vdCBuZWNlc3NhcmlseSB0aG9zZSBvZiB0aGUgTkhTLCBOSUhSLDwva2V5d29yZD48a2V5d29y
ZD5IRUUsIG9yIHRoZSBEZXBhcnRtZW50IG9mIEhlYWx0aC4gRHIgUGF0ZWwsIE1ycyBCYXlsaXNz
LCBhbmQgRHIgQ3Jvc3NsZXkgaGF2ZTwva2V5d29yZD48a2V5d29yZD5ub3RoaW5nIHRvIGRpc2Ns
b3NlLiBEciBTYXBleSByZXBvcnRzIGdyYW50cyBmcm9tIE5JSFIsIGR1cmluZyB0aGUgY29uZHVj
dCBvZiB0aGU8L2tleXdvcmQ+PGtleXdvcmQ+c3R1ZHksIGFuZCBncmFudHMgZnJvbSBNZWRpY2Fs
IFJlc2VhcmNoIENvdW5jaWwsIEFscGhhLTEgRm91bmRhdGlvbiwgYW5kIEJyaXRpc2g8L2tleXdv
cmQ+PGtleXdvcmQ+THVuZyBGb3VuZGF0aW9uLCBvdXRzaWRlIHRoZSBzdWJtaXR0ZWQgd29yay4g
RHIgVHVybmVyIHJlcG9ydHMgZ3JhbnRzIGZyb208L2tleXdvcmQ+PGtleXdvcmQ+R3JpZm9scyBC
aW90aGVyYXBldXRpY3MsIEFscGhhLTEgRm91bmRhdGlvbiwgb3V0c2lkZSB0aGUgc3VibWl0dGVk
IHdvcmssIGFuZCBUaGU8L2tleXdvcmQ+PGtleXdvcmQ+QmlybWluZ2hhbSBBQVREIFJlZ2lzdHJ5
IGhhcyByZWNlaXZlZCBwYXN0IGZ1bmRzIGZyb20gQ1NMIEJlaHJpbmcgZm9yIHdvcmsgaW48L2tl
eXdvcmQ+PGtleXdvcmQ+QUFURCwgYWx0aG91Z2ggdGhpcyB3YXMgbm90IGhlbGQgYnkgYW55IG9m
IHRoZSBhdXRob3JzLiBUaGUgYXV0aG9ycyByZXBvcnQgbm88L2tleXdvcmQ+PGtleXdvcmQ+b3Ro
ZXIgY29uZmxpY3RzIG9mIGludGVyZXN0IGluIHRoaXMgd29yay48L2tleXdvcmQ+PC9rZXl3b3Jk
cz48ZGF0ZXM+PHllYXI+MjAxNzwveWVhcj48L2RhdGVzPjxpc2JuPjExNzgtMjAwNSAoRWxlY3Ry
b25pYykmI3hEOzExNzYtOTEwNiAoTGlua2luZyk8L2lzYm4+PGFjY2Vzc2lvbi1udW0+Mjg0OTYz
MTQ8L2FjY2Vzc2lvbi1udW0+PHVybHM+PHJlbGF0ZWQtdXJscz48dXJsPmh0dHBzOi8vd3d3LmRv
dmVwcmVzcy5jb20vZ2V0ZmlsZS5waHA/ZmlsZUlEPTM2MjkwPC91cmw+PC9yZWxhdGVkLXVybHM+
PC91cmxzPjxjdXN0b20yPlBNQzU0MjIzMjk8L2N1c3RvbTI+PGVsZWN0cm9uaWMtcmVzb3VyY2Ut
bnVtPjEwLjIxNDcvY29wZC5TMTMwNDQwPC9lbGVjdHJvbmljLXJlc291cmNlLW51bT48cmVtb3Rl
LWRhdGFiYXNlLXByb3ZpZGVyPk5MTTwvcmVtb3RlLWRhdGFiYXNlLXByb3ZpZGVyPjxsYW5ndWFn
ZT5lbmc8L2xhbmd1YWdlPjwvcmVjb3JkPjwvQ2l0ZT48L0VuZE5vdGU+AG==
</w:fldData>
        </w:fldChar>
      </w:r>
      <w:r w:rsidR="000321FD">
        <w:instrText xml:space="preserve"> ADDIN EN.CITE.DATA </w:instrText>
      </w:r>
      <w:r w:rsidR="000321FD">
        <w:fldChar w:fldCharType="end"/>
      </w:r>
      <w:r w:rsidR="000321FD">
        <w:fldChar w:fldCharType="separate"/>
      </w:r>
      <w:r w:rsidR="000321FD">
        <w:rPr>
          <w:noProof/>
        </w:rPr>
        <w:t>(Edgar et al 2017)</w:t>
      </w:r>
      <w:r w:rsidR="000321FD">
        <w:fldChar w:fldCharType="end"/>
      </w:r>
      <w:r w:rsidR="00560E11">
        <w:t>.</w:t>
      </w:r>
      <w:r w:rsidR="00BC2953">
        <w:t xml:space="preserve">  </w:t>
      </w:r>
      <w:r w:rsidR="00D57E0A">
        <w:t>There is evidence that augmentation therapy brings benefits (slowed rate of FEV</w:t>
      </w:r>
      <w:r w:rsidR="00D57E0A" w:rsidRPr="00D57E0A">
        <w:rPr>
          <w:vertAlign w:val="subscript"/>
        </w:rPr>
        <w:t>1</w:t>
      </w:r>
      <w:r w:rsidR="00D57E0A">
        <w:t>, decline and decreased mortality) for those individuals with moderate obstructive pulmonary impairment (FEV</w:t>
      </w:r>
      <w:r w:rsidR="00D57E0A" w:rsidRPr="00D57E0A">
        <w:rPr>
          <w:vertAlign w:val="subscript"/>
        </w:rPr>
        <w:t>1</w:t>
      </w:r>
      <w:r w:rsidR="00D57E0A">
        <w:t xml:space="preserve"> 35–60% predicted) than for those with severe airflow obstruction </w:t>
      </w:r>
      <w:r w:rsidR="000321FD">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instrText xml:space="preserve"> ADDIN EN.CITE </w:instrText>
      </w:r>
      <w:r w:rsidR="000321FD">
        <w:fldChar w:fldCharType="begin">
          <w:fldData xml:space="preserve">PEVuZE5vdGU+PENpdGU+PEF1dGhvcj5HcmFtZWduYTwvQXV0aG9yPjxZZWFyPjIwMTg8L1llYXI+
PFJlY051bT4yNDwvUmVjTnVtPjxEaXNwbGF5VGV4dD4oR3JhbWVnbmEgZXQgYWwgMjAxOCk8L0Rp
c3BsYXlUZXh0PjxyZWNvcmQ+PHJlYy1udW1iZXI+MjQ8L3JlYy1udW1iZXI+PGZvcmVpZ24ta2V5
cz48a2V5IGFwcD0iRU4iIGRiLWlkPSJ2cnNhcnhydmZzYTI5dWVwc2EwcGR0c3NlNTk5NWV4NXY1
cGYiIHRpbWVzdGFtcD0iMTU0MzE4OTkzOSI+MjQ8L2tleT48L2ZvcmVpZ24ta2V5cz48cmVmLXR5
cGUgbmFtZT0iSm91cm5hbCBBcnRpY2xlIj4xNzwvcmVmLXR5cGU+PGNvbnRyaWJ1dG9ycz48YXV0
aG9ycz48YXV0aG9yPkdyYW1lZ25hLCBBLjwvYXV0aG9yPjxhdXRob3I+QWxpYmVydGksIFMuPC9h
dXRob3I+PGF1dGhvcj5Db25mYWxvbmllcmksIE0uPC9hdXRob3I+PGF1dGhvcj5Db3JzaWNvLCBB
LjwvYXV0aG9yPjxhdXRob3I+UmljaGVsZGksIEwuPC9hdXRob3I+PGF1dGhvcj5WYW5jaGVyaSwg
Qy48L2F1dGhvcj48YXV0aG9yPkJsYXNpLCBGLjwvYXV0aG9yPjwvYXV0aG9ycz48L2NvbnRyaWJ1
dG9ycz48YXV0aC1hZGRyZXNzPjFEZXBhcnRtZW50IG9mIFBhdGhvcGh5c2lvbG9neSBhbmQgVHJh
bnNwbGFudGF0aW9uLCBVbml2ZXJzaXR5IG9mIE1pbGFubzsgSW50ZXJuYWwgTWVkaWNpbmUgRGVw
YXJ0bWVudCwgUmVzcGlyYXRvcnkgVW5pdCBhbmQgQWR1bHQgQ3lzdGljIEZpYnJvc2lzIENlbnRl
ciwgRm9uZGF6aW9uZSBJUkNDUyBDYSZhcG9zOyBHcmFuZGEgT3NwZWRhbGUgTWFnZ2lvcmUgUG9s
aWNsaW5pY28sIE1pbGFubywgSXRhbHkuMDAwMCAwMDA0IDE3NTcgODc0OWdyaWQuNDE0ODE4LjAm
I3hEOzJEZXBhcnRtZW50IG9mIE1lZGljYWwgU2NpZW5jZXMsIFJlc3BpcmF0b3J5IERpc2Vhc2Vz
IFVuaXQsIFVuaXZlcnNpdHkgSG9zcGl0YWwgb2YgQ2F0dGluYXJhLCBUcmllc3RlLCBJdGFseS5n
cmlkLjQxMzY5NC5kJiN4RDszRGVwYXJ0bWVudCBvZiBJbnRlcm5hbCBNZWRpY2luZSBhbmQgdGhl
cmFwZXV0aWNzLCBEaXZpc2lvbiBvZiBSZXNwaXJhdG9yeSBEaXNlYXNlcywgSVJDQ1MgUG9saWNs
aW5pY28gU2FuIE1hdHRlbyBGb3VuZGF0aW9uLCBVbml2ZXJzaXR5IG9mIFBhdmlhLCBQYXZpYSwg
SXRhbHkuMDAwMCAwMDA0IDE3NjIgNTczNmdyaWQuODk4Mi5iJiN4RDs0VW5pdmVyc2l0YSBDYXR0
b2xpY2EgZGVsIFNhY3JvIEN1b3JlLCBGb25kYXppb25lIFBvbGljbGluaWNvIFVuaXZlcnNpdGFy
aW8gQWdvc3Rpbm8gR2VtZWxsaSBJUkNDUywgUm9tZSwgSXRhbHkuMDAwMCAwMDA0IDE3NjAgNDE5
M2dyaWQuNDExMDc1LjYmI3hEOzVSZWdpb25hbCBSZWZlcnJhbCBDZW50cmUgZm9yIFJhcmUgTHVu
ZyBEaXNlYXNlcywgRGVwYXJ0bWVudCBvZiBDbGluaWNhbCBhbmQgRXhwZXJpbWVudGFsIE1lZGlj
aW5lLCBVbml2ZXJzaXR5IG9mIENhdGFuaWEsIFVuaXZlcnNpdHktSG9zcGl0YWwgUG9saWNsaW5p
Y28gJnF1b3Q7Ry4gUm9kb2xpY28mcXVvdDssIENhdGFuaWEsIEl0YWx5LjAwMDAgMDAwNCAxNzU3
IDE5NjlncmlkLjgxNTguNDwvYXV0aC1hZGRyZXNzPjx0aXRsZXM+PHRpdGxlPkFscGhhLTEgYW50
aXRyeXBzaW4gZGVmaWNpZW5jeSBhcyBhIGNvbW1vbiB0cmVhdGFibGUgbWVjaGFuaXNtIGluIGNo
cm9uaWMgcmVzcGlyYXRvcnkgZGlzb3JkZXJzIGFuZCBmb3IgY29uZGl0aW9ucyBkaWZmZXJlbnQg
ZnJvbSBwdWxtb25hcnkgZW1waHlzZW1hPyBBIGNvbW1lbnRhcnkgb24gdGhlIG5ldyBFdXJvcGVh
biBSZXNwaXJhdG9yeSBTb2NpZXR5IHN0YXRlbWVudDwvdGl0bGU+PHNlY29uZGFyeS10aXRsZT5N
dWx0aWRpc2NpcCBSZXNwaXIgTWVkPC9zZWNvbmRhcnktdGl0bGU+PC90aXRsZXM+PHBlcmlvZGlj
YWw+PGZ1bGwtdGl0bGU+TXVsdGlkaXNjaXAgUmVzcGlyIE1lZDwvZnVsbC10aXRsZT48L3Blcmlv
ZGljYWw+PHBhZ2VzPjM5PC9wYWdlcz48dm9sdW1lPjEzPC92b2x1bWU+PGVkaXRpb24+MjAxOC8x
MC8yMDwvZWRpdGlvbj48a2V5d29yZHM+PGtleXdvcmQ+QWxwaGEtMSBhbnRpdHJ5cHNpbiBkZWZp
Y2llbmN5PC9rZXl3b3JkPjxrZXl3b3JkPkJyb25jaGllY3Rhc2lzPC9rZXl3b3JkPjxrZXl3b3Jk
PkNvcGQ8L2tleXdvcmQ+PGtleXdvcmQ+RVJTIHN0YXRlbWVudDwva2V5d29yZD48a2V5d29yZD5D
aGllc2kgRmFybWFjZXV0aWNpLCBWZXJ0ZXggU3BhLiBTQSByZXBvcnRzIGdyYW50IHN1cHBvcnQg
ZnJvbSBBc3RyYVplbmVjYSwgQmF5ZXI8L2tleXdvcmQ+PGtleXdvcmQ+SGVhbHRoY2FyZSwgR3Jp
Zm9scywgUGZpemVyIEx0ZC4gYW5kIEdsYXhvU21pdGhLbGluZS4gQUMgaGFzIHJlY2VpdmVkIHBh
eW1lbnRzPC9rZXl3b3JkPjxrZXl3b3JkPmZvciBib2FyZCBtZW1iZXJzaGlwLCBpbmNvbWUgZm9y
IGxlY3R1cmVzLCBvciBzdXBwb3J0IGZvciByZXNlYXJjaCBpbiByZXNwaXJhdG9yeTwva2V5d29y
ZD48a2V5d29yZD5kaXNlYXNlIGZyb20gdGhlIGZvbGxvd2luZyBvcmdhbml6YXRpb25zOiBBc3Ry
YSBaZW5lY2EgU1BBLCBCb2VocmluZ2VyIEluZ2VsaGVpbTwva2V5d29yZD48a2V5d29yZD5JdGFs
aWEgU1BBLCBHbGF4b1NtaXRoS2xpbmUgUy5wLkEuLCBHcmlmb2xzIEl0YWxpYSBTLlAuQS4sIE1l
ZGEgUGhhcm1hLCBOb3ZhcnRpczwva2V5d29yZD48a2V5d29yZD5GYXJtYSBTLnAuQS4sIFN0YWxs
ZXJnZW5lcyBJdGFsaWEgUy5yLmwsIENTTCBCZWhyaW5nIFNwQSwgQS4gTWVuYXJpbmkgSW5kdXN0
cmllPC9rZXl3b3JkPjxrZXl3b3JkPkZhcm1hY2V1dGljaGUgUml1bml0ZSBTcmwuIExSIHJlcG9y
dHMgcGVyc29uYWwgZmVlcyBmcm9tIE1lZGltbXVuZSwgQmlvZ2VuLDwva2V5d29yZD48a2V5d29y
ZD5TYW5vZmktQXZlbnRpcywgVGFrZWRhLCBJbW11bmVXb3JrcywgU2hpb25vZ2ksIENpcGxhLCBQ
bGlhbnRzIFRoZXJhcGV1dGljcyw8L2tleXdvcmQ+PGtleXdvcmQ+Qm9laHJpbmdlciBJbmdlbGhl
aW0sIFJvY2hlLiBDViBwYXJ0aWNpcGF0ZWQgYXMgYSBjb25zdWx0YW50LCBzcGVha2VyIGFuZDwv
a2V5d29yZD48a2V5d29yZD5pbnZlc3RpZ2F0b3IgZm9yIEFjdGVsaW9uLCBCb2VocmluZ2VyIElu
Z2VsaGVpbSwgR2lsZWFkLCBJbnRlck11bmUgSW5jLiBhbmQ8L2tleXdvcmQ+PGtleXdvcmQ+Um9j
aGUuIEZCIHJlcG9ydHMgcmVzZWFyY2ggZ3JhbnRzIGZyb20gQm9laHJpbmdlciBJbmdlbGhlaW0s
IENoaWVzaSwgWmFtYm9uLCBhbmQ8L2tleXdvcmQ+PGtleXdvcmQ+UGZpemVyLCBjb25ncmVzcyBs
ZWN0dXJlIGZlZXMgZnJvbSBCb2VocmluZ2VyIEluZ2VsaGVpbSwgR3VpZG90dGktTWFsZXNjaSw8
L2tleXdvcmQ+PGtleXdvcmQ+TWVuYXJpbmksIEdTSywgQ2hpZXNpLCBQZml6ZXIgYW5kIE5vdmFy
dGlzLCBhbmQgY29uc3VsdGFuY3kgZmVlcyBmcm9tPC9rZXl3b3JkPjxrZXl3b3JkPkFzdHJhWmVu
ZWNhLCBNZW5hcmluaSwgTXVuZGlwaGFybWEsIE5vdmFydGlzLCBHU0ssIFRldmEgYW5kIFBmaXpl
ci4gRkIgaXM8L2tleXdvcmQ+PGtleXdvcmQ+RWRpdG9yLWluLUNoaWVmIG9mIE11bHRpZGlzY2lw
bGluYXJ5IFJlc3BpcmF0b3J5IE1lZGljaW5lLCB3aGVyZWFzIFNBLCBBQyBhbmQgTFI8L2tleXdv
cmQ+PGtleXdvcmQ+YXJlIEFzc29jaWF0ZSBFZGl0b3JzIG9mIE11bHRpZGlzY2lwbGluYXJ5IFJl
c3BpcmF0b3J5IE1lZGljaW5lLlNwcmluZ2VyIE5hdHVyZTwva2V5d29yZD48a2V5d29yZD5yZW1h
aW5zIG5ldXRyYWwgd2l0aCByZWdhcmQgdG8ganVyaXNkaWN0aW9uYWwgY2xhaW1zIGluIHB1Ymxp
c2hlZCBtYXBzIGFuZDwva2V5d29yZD48a2V5d29yZD5pbnN0aXR1dGlvbmFsIGFmZmlsaWF0aW9u
cy48L2tleXdvcmQ+PC9rZXl3b3Jkcz48ZGF0ZXM+PHllYXI+MjAxODwveWVhcj48L2RhdGVzPjxp
c2JuPjE4MjgtNjk1WCAoUHJpbnQpJiN4RDsxODI4LTY5NVggKExpbmtpbmcpPC9pc2JuPjxhY2Nl
c3Npb24tbnVtPjMwMzM4MDY5PC9hY2Nlc3Npb24tbnVtPjx1cmxzPjxyZWxhdGVkLXVybHM+PHVy
bD5odHRwczovL3d3dy5uY2JpLm5sbS5uaWguZ292L3BtYy9hcnRpY2xlcy9QTUM2MTc0NTY5L3Bk
Zi80MDI0OF8yMDE4X0FydGljbGVfMTUzLnBkZjwvdXJsPjwvcmVsYXRlZC11cmxzPjwvdXJscz48
Y3VzdG9tMj5QTUM2MTc0NTY5PC9jdXN0b20yPjxlbGVjdHJvbmljLXJlc291cmNlLW51bT4xMC4x
MTg2L3M0MDI0OC0wMTgtMDE1My00PC9lbGVjdHJvbmljLXJlc291cmNlLW51bT48cmVtb3RlLWRh
dGFiYXNlLXByb3ZpZGVyPk5MTTwvcmVtb3RlLWRhdGFiYXNlLXByb3ZpZGVyPjxsYW5ndWFnZT5l
bmc8L2xhbmd1YWdlPjwvcmVjb3JkPjwvQ2l0ZT48L0VuZE5vdGU+
</w:fldData>
        </w:fldChar>
      </w:r>
      <w:r w:rsidR="000321FD">
        <w:instrText xml:space="preserve"> ADDIN EN.CITE.DATA </w:instrText>
      </w:r>
      <w:r w:rsidR="000321FD">
        <w:fldChar w:fldCharType="end"/>
      </w:r>
      <w:r w:rsidR="000321FD">
        <w:fldChar w:fldCharType="separate"/>
      </w:r>
      <w:r w:rsidR="000321FD">
        <w:rPr>
          <w:noProof/>
        </w:rPr>
        <w:t>(Gramegna et al 2018)</w:t>
      </w:r>
      <w:r w:rsidR="000321FD">
        <w:fldChar w:fldCharType="end"/>
      </w:r>
      <w:r w:rsidR="00D57E0A">
        <w:t>.</w:t>
      </w:r>
    </w:p>
    <w:p w14:paraId="33E2BAED" w14:textId="0699B08C" w:rsidR="00FC1016" w:rsidRDefault="006A71DF" w:rsidP="001F25AB">
      <w:pPr>
        <w:ind w:left="426"/>
      </w:pPr>
      <w:r w:rsidRPr="006A71DF">
        <w:t xml:space="preserve">The greatest </w:t>
      </w:r>
      <w:r w:rsidR="00284978">
        <w:t xml:space="preserve">health </w:t>
      </w:r>
      <w:r w:rsidRPr="006A71DF">
        <w:t xml:space="preserve">benefit of genotyping </w:t>
      </w:r>
      <w:r w:rsidR="00284978">
        <w:t xml:space="preserve">may not be </w:t>
      </w:r>
      <w:r w:rsidR="00284978" w:rsidRPr="00284978">
        <w:rPr>
          <w:szCs w:val="20"/>
        </w:rPr>
        <w:t>mediated through changes in clinical management</w:t>
      </w:r>
      <w:r w:rsidR="00284978">
        <w:rPr>
          <w:szCs w:val="20"/>
        </w:rPr>
        <w:t xml:space="preserve">; however, </w:t>
      </w:r>
      <w:r w:rsidRPr="006A71DF">
        <w:t xml:space="preserve">a definitive diagnosis allows preventive strategies </w:t>
      </w:r>
      <w:r w:rsidR="00284978">
        <w:t xml:space="preserve">such as behaviour modification </w:t>
      </w:r>
      <w:r w:rsidRPr="006A71DF">
        <w:t xml:space="preserve">to be put in place </w:t>
      </w:r>
      <w:r w:rsidRPr="00284978">
        <w:rPr>
          <w:rStyle w:val="Emphasis"/>
        </w:rPr>
        <w:t>before</w:t>
      </w:r>
      <w:r w:rsidRPr="006A71DF">
        <w:t xml:space="preserve"> patients become symptomatic.</w:t>
      </w:r>
      <w:r>
        <w:t xml:space="preserve"> </w:t>
      </w:r>
      <w:r w:rsidR="00DA4333" w:rsidRPr="00DA4333">
        <w:t>An accurate diagnosis facilitates the physician's ability to actively intervene with measures such as smoking cessation and perhaps augmentation therapy, and it will also help provide a better understanding of the natural history of the disease</w:t>
      </w:r>
      <w:r>
        <w:t xml:space="preserve"> </w:t>
      </w:r>
      <w:r w:rsidR="000321FD">
        <w:fldChar w:fldCharType="begin"/>
      </w:r>
      <w:r w:rsidR="000321FD">
        <w:instrText xml:space="preserve"> ADDIN EN.CITE &lt;EndNote&gt;&lt;Cite&gt;&lt;Author&gt;McElvaney&lt;/Author&gt;&lt;Year&gt;2015&lt;/Year&gt;&lt;RecNum&gt;45&lt;/RecNum&gt;&lt;IDText&gt;25726555&lt;/IDText&gt;&lt;DisplayText&gt;(McElvaney 2015)&lt;/DisplayText&gt;&lt;record&gt;&lt;rec-number&gt;45&lt;/rec-number&gt;&lt;foreign-keys&gt;&lt;key app="EN" db-id="vrsarxrvfsa29uepsa0pdtsse5995ex5v5pf" timestamp="1569816964"&gt;45&lt;/key&gt;&lt;/foreign-keys&gt;&lt;ref-type name="Journal Article"&gt;17&lt;/ref-type&gt;&lt;contributors&gt;&lt;authors&gt;&lt;author&gt;McElvaney, N. G.&lt;/author&gt;&lt;/authors&gt;&lt;/contributors&gt;&lt;auth-address&gt;Respiratory Research Division, Dept of Medicine, Royal College of Surgeons in Ireland, Education and Research Centre, Beaumont Hospital, Dublin, Ireland gmcelvaney@rcsi.ie.&lt;/auth-address&gt;&lt;titles&gt;&lt;title&gt;Diagnosing alpha1-antitrypsin deficiency: how to improve the current algorithm&lt;/title&gt;&lt;secondary-title&gt;Eur Respir Rev&lt;/secondary-title&gt;&lt;/titles&gt;&lt;periodical&gt;&lt;full-title&gt;Eur Respir Rev&lt;/full-title&gt;&lt;/periodical&gt;&lt;pages&gt;52-7&lt;/pages&gt;&lt;volume&gt;24&lt;/volume&gt;&lt;number&gt;135&lt;/number&gt;&lt;edition&gt;2015/03/03&lt;/edition&gt;&lt;keywords&gt;&lt;keyword&gt;Algorithms&lt;/keyword&gt;&lt;keyword&gt;Genotype&lt;/keyword&gt;&lt;keyword&gt;Humans&lt;/keyword&gt;&lt;keyword&gt;Phenotype&lt;/keyword&gt;&lt;keyword&gt;alpha 1-Antitrypsin Deficiency/ diagnosis&lt;/keyword&gt;&lt;/keywords&gt;&lt;dates&gt;&lt;year&gt;2015&lt;/year&gt;&lt;pub-dates&gt;&lt;date&gt;Mar&lt;/date&gt;&lt;/pub-dates&gt;&lt;/dates&gt;&lt;isbn&gt;1600-0617 (Electronic)&amp;#xD;0905-9180 (Linking)&lt;/isbn&gt;&lt;accession-num&gt;25726555&lt;/accession-num&gt;&lt;urls&gt;&lt;related-urls&gt;&lt;url&gt;https://err.ersjournals.com/content/errev/24/135/52.full.pdf&lt;/url&gt;&lt;/related-urls&gt;&lt;/urls&gt;&lt;electronic-resource-num&gt;10.1183/09059180.10010814&lt;/electronic-resource-num&gt;&lt;remote-database-provider&gt;NLM&lt;/remote-database-provider&gt;&lt;language&gt;eng&lt;/language&gt;&lt;/record&gt;&lt;/Cite&gt;&lt;/EndNote&gt;</w:instrText>
      </w:r>
      <w:r w:rsidR="000321FD">
        <w:fldChar w:fldCharType="separate"/>
      </w:r>
      <w:r w:rsidR="000321FD">
        <w:rPr>
          <w:noProof/>
        </w:rPr>
        <w:t>(McElvaney 2015)</w:t>
      </w:r>
      <w:r w:rsidR="000321FD">
        <w:fldChar w:fldCharType="end"/>
      </w:r>
      <w:r>
        <w:t>.</w:t>
      </w:r>
      <w:r w:rsidR="003B69B0" w:rsidRPr="003B69B0">
        <w:t xml:space="preserve"> </w:t>
      </w:r>
      <w:r w:rsidR="003B69B0">
        <w:t xml:space="preserve"> Smoking cessation is a clear recommendation supported by good quality evidence.</w:t>
      </w:r>
    </w:p>
    <w:p w14:paraId="14A62D8E"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62E50FD" w14:textId="77777777" w:rsidR="001B29A1" w:rsidRPr="001B29A1" w:rsidRDefault="00F508D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3795">
        <w:rPr>
          <w:szCs w:val="20"/>
        </w:rPr>
      </w:r>
      <w:r w:rsidR="004B379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9E5E0C9"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B3795">
        <w:rPr>
          <w:szCs w:val="20"/>
        </w:rPr>
      </w:r>
      <w:r w:rsidR="004B3795">
        <w:rPr>
          <w:szCs w:val="20"/>
        </w:rPr>
        <w:fldChar w:fldCharType="separate"/>
      </w:r>
      <w:r w:rsidRPr="001B29A1">
        <w:rPr>
          <w:szCs w:val="20"/>
        </w:rPr>
        <w:fldChar w:fldCharType="end"/>
      </w:r>
      <w:r w:rsidRPr="001B29A1">
        <w:rPr>
          <w:szCs w:val="20"/>
        </w:rPr>
        <w:t xml:space="preserve"> Non-inferiority</w:t>
      </w:r>
      <w:r w:rsidRPr="001B29A1">
        <w:rPr>
          <w:szCs w:val="20"/>
        </w:rPr>
        <w:tab/>
      </w:r>
    </w:p>
    <w:p w14:paraId="23E75F53" w14:textId="77777777" w:rsidR="002B0056" w:rsidRDefault="002B0056">
      <w:pPr>
        <w:spacing w:before="0" w:after="200" w:line="276" w:lineRule="auto"/>
        <w:rPr>
          <w:b/>
          <w:szCs w:val="20"/>
        </w:rPr>
      </w:pPr>
      <w:r>
        <w:br w:type="page"/>
      </w:r>
    </w:p>
    <w:p w14:paraId="02ED67EC" w14:textId="4372BDC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DF7FF80" w14:textId="039EFB94" w:rsidR="00E519BF" w:rsidRDefault="00E519BF" w:rsidP="00E519BF">
      <w:r>
        <w:rPr>
          <w:noProof/>
          <w:lang w:eastAsia="en-AU"/>
        </w:rPr>
        <mc:AlternateContent>
          <mc:Choice Requires="wps">
            <w:drawing>
              <wp:anchor distT="0" distB="0" distL="114300" distR="114300" simplePos="0" relativeHeight="251671040" behindDoc="0" locked="0" layoutInCell="1" allowOverlap="1" wp14:anchorId="3EEE638B" wp14:editId="0D9E1F9E">
                <wp:simplePos x="0" y="0"/>
                <wp:positionH relativeFrom="margin">
                  <wp:posOffset>19878</wp:posOffset>
                </wp:positionH>
                <wp:positionV relativeFrom="paragraph">
                  <wp:posOffset>20900</wp:posOffset>
                </wp:positionV>
                <wp:extent cx="5788550" cy="3590014"/>
                <wp:effectExtent l="0" t="0" r="22225" b="10795"/>
                <wp:wrapNone/>
                <wp:docPr id="3" name="Text Box 3"/>
                <wp:cNvGraphicFramePr/>
                <a:graphic xmlns:a="http://schemas.openxmlformats.org/drawingml/2006/main">
                  <a:graphicData uri="http://schemas.microsoft.com/office/word/2010/wordprocessingShape">
                    <wps:wsp>
                      <wps:cNvSpPr txBox="1"/>
                      <wps:spPr>
                        <a:xfrm>
                          <a:off x="0" y="0"/>
                          <a:ext cx="5788550" cy="3590014"/>
                        </a:xfrm>
                        <a:prstGeom prst="rect">
                          <a:avLst/>
                        </a:prstGeom>
                        <a:solidFill>
                          <a:schemeClr val="lt1"/>
                        </a:solidFill>
                        <a:ln w="6350">
                          <a:solidFill>
                            <a:prstClr val="black"/>
                          </a:solidFill>
                        </a:ln>
                      </wps:spPr>
                      <wps:txbx>
                        <w:txbxContent>
                          <w:p w14:paraId="3AD6B634" w14:textId="7B93ED0B" w:rsidR="00F7267F" w:rsidRPr="00E519BF" w:rsidRDefault="00F7267F">
                            <w:pPr>
                              <w:rPr>
                                <w:rStyle w:val="Strong"/>
                              </w:rPr>
                            </w:pPr>
                            <w:r w:rsidRPr="00E519BF">
                              <w:rPr>
                                <w:rStyle w:val="Strong"/>
                              </w:rPr>
                              <w:t>Safety outcomes</w:t>
                            </w:r>
                            <w:r w:rsidRPr="00416577">
                              <w:rPr>
                                <w:rStyle w:val="Strong"/>
                              </w:rPr>
                              <w:t>:</w:t>
                            </w:r>
                          </w:p>
                          <w:p w14:paraId="51D5205B" w14:textId="118752BF" w:rsidR="00F7267F" w:rsidRPr="007618E3" w:rsidRDefault="00F7267F" w:rsidP="00E519BF">
                            <w:pPr>
                              <w:pStyle w:val="ListParagraph"/>
                              <w:numPr>
                                <w:ilvl w:val="0"/>
                                <w:numId w:val="47"/>
                              </w:numPr>
                              <w:spacing w:before="0" w:after="0" w:line="276" w:lineRule="auto"/>
                              <w:ind w:left="336" w:hanging="336"/>
                              <w:rPr>
                                <w:u w:val="single"/>
                              </w:rPr>
                            </w:pPr>
                            <w:r w:rsidRPr="00F36547">
                              <w:t>Adverse events from obtaining a sample for testing</w:t>
                            </w:r>
                          </w:p>
                          <w:p w14:paraId="0F7E172C" w14:textId="574F1B0D" w:rsidR="00F7267F" w:rsidRDefault="00F7267F" w:rsidP="00E519BF">
                            <w:pPr>
                              <w:pStyle w:val="ListParagraph"/>
                              <w:numPr>
                                <w:ilvl w:val="0"/>
                                <w:numId w:val="47"/>
                              </w:numPr>
                              <w:spacing w:before="0" w:after="0" w:line="276" w:lineRule="auto"/>
                              <w:ind w:left="336" w:hanging="336"/>
                            </w:pPr>
                            <w:r w:rsidRPr="007618E3">
                              <w:t>Psychological or physical harm</w:t>
                            </w:r>
                            <w:r>
                              <w:t>s</w:t>
                            </w:r>
                            <w:r w:rsidRPr="007618E3">
                              <w:t xml:space="preserve"> from testing</w:t>
                            </w:r>
                            <w:r>
                              <w:t xml:space="preserve"> or not testing to the proband</w:t>
                            </w:r>
                          </w:p>
                          <w:p w14:paraId="0A84EC3F" w14:textId="4642FF07" w:rsidR="00F7267F" w:rsidRPr="007618E3" w:rsidRDefault="00F7267F" w:rsidP="00E519BF">
                            <w:pPr>
                              <w:pStyle w:val="ListParagraph"/>
                              <w:numPr>
                                <w:ilvl w:val="0"/>
                                <w:numId w:val="47"/>
                              </w:numPr>
                              <w:spacing w:before="0" w:after="0" w:line="276" w:lineRule="auto"/>
                              <w:ind w:left="336" w:hanging="336"/>
                            </w:pPr>
                            <w:r w:rsidRPr="007618E3">
                              <w:t>Psychological or physical harm</w:t>
                            </w:r>
                            <w:r>
                              <w:t>s</w:t>
                            </w:r>
                            <w:r w:rsidRPr="007618E3">
                              <w:t xml:space="preserve"> from </w:t>
                            </w:r>
                            <w:r>
                              <w:t xml:space="preserve">cascade </w:t>
                            </w:r>
                            <w:r w:rsidRPr="007618E3">
                              <w:t xml:space="preserve">testing </w:t>
                            </w:r>
                            <w:r>
                              <w:t>or not testing on relatives of the proband</w:t>
                            </w:r>
                          </w:p>
                          <w:p w14:paraId="56AAACF7" w14:textId="1E5D5171" w:rsidR="00F7267F" w:rsidRPr="00E519BF" w:rsidRDefault="00F7267F">
                            <w:pPr>
                              <w:rPr>
                                <w:rStyle w:val="Strong"/>
                              </w:rPr>
                            </w:pPr>
                            <w:r w:rsidRPr="00E519BF">
                              <w:rPr>
                                <w:rStyle w:val="Strong"/>
                              </w:rPr>
                              <w:t>Clinical Effectiveness</w:t>
                            </w:r>
                            <w:r>
                              <w:rPr>
                                <w:rStyle w:val="Strong"/>
                              </w:rPr>
                              <w:t>/utility</w:t>
                            </w:r>
                            <w:r w:rsidRPr="00E519BF">
                              <w:rPr>
                                <w:rStyle w:val="Strong"/>
                              </w:rPr>
                              <w:t xml:space="preserve"> Outcomes:</w:t>
                            </w:r>
                          </w:p>
                          <w:p w14:paraId="563E8E4B" w14:textId="22228451" w:rsidR="00F7267F" w:rsidRDefault="00F7267F" w:rsidP="000A76C4">
                            <w:pPr>
                              <w:pStyle w:val="ListParagraph"/>
                              <w:numPr>
                                <w:ilvl w:val="0"/>
                                <w:numId w:val="47"/>
                              </w:numPr>
                              <w:spacing w:before="0" w:after="0" w:line="276" w:lineRule="auto"/>
                              <w:ind w:left="336" w:hanging="336"/>
                            </w:pPr>
                            <w:r w:rsidRPr="000A76C4">
                              <w:t>Analytical validity</w:t>
                            </w:r>
                          </w:p>
                          <w:p w14:paraId="213ADAF0" w14:textId="3D3055A2" w:rsidR="00F7267F" w:rsidRDefault="00F7267F" w:rsidP="000A76C4">
                            <w:pPr>
                              <w:pStyle w:val="ListParagraph"/>
                              <w:numPr>
                                <w:ilvl w:val="0"/>
                                <w:numId w:val="47"/>
                              </w:numPr>
                              <w:spacing w:before="0" w:after="0" w:line="276" w:lineRule="auto"/>
                              <w:ind w:left="336" w:hanging="336"/>
                            </w:pPr>
                            <w:r w:rsidRPr="000A76C4">
                              <w:t>Clinical validity</w:t>
                            </w:r>
                          </w:p>
                          <w:p w14:paraId="025201D8" w14:textId="5439321E" w:rsidR="00F7267F" w:rsidRDefault="00F7267F" w:rsidP="000A76C4">
                            <w:pPr>
                              <w:pStyle w:val="ListParagraph"/>
                              <w:numPr>
                                <w:ilvl w:val="0"/>
                                <w:numId w:val="47"/>
                              </w:numPr>
                              <w:spacing w:before="0" w:after="0" w:line="276" w:lineRule="auto"/>
                              <w:ind w:left="336" w:hanging="336"/>
                            </w:pPr>
                            <w:r w:rsidRPr="000A76C4">
                              <w:t xml:space="preserve">Clinical </w:t>
                            </w:r>
                            <w:r>
                              <w:t>utility</w:t>
                            </w:r>
                          </w:p>
                          <w:p w14:paraId="31447DA5" w14:textId="293C9C63" w:rsidR="00F7267F" w:rsidRDefault="00F7267F" w:rsidP="000A76C4">
                            <w:pPr>
                              <w:pStyle w:val="ListParagraph"/>
                              <w:numPr>
                                <w:ilvl w:val="1"/>
                                <w:numId w:val="47"/>
                              </w:numPr>
                              <w:spacing w:before="0" w:after="0" w:line="276" w:lineRule="auto"/>
                              <w:ind w:left="851" w:hanging="284"/>
                            </w:pPr>
                            <w:r>
                              <w:t>Change in clinical management for proband</w:t>
                            </w:r>
                          </w:p>
                          <w:p w14:paraId="15484375" w14:textId="094B2114" w:rsidR="00F7267F" w:rsidRDefault="00F7267F" w:rsidP="00DB1BAB">
                            <w:pPr>
                              <w:pStyle w:val="ListParagraph"/>
                              <w:numPr>
                                <w:ilvl w:val="1"/>
                                <w:numId w:val="47"/>
                              </w:numPr>
                              <w:spacing w:before="0" w:after="0" w:line="276" w:lineRule="auto"/>
                              <w:ind w:left="851" w:hanging="284"/>
                            </w:pPr>
                            <w:r>
                              <w:t>Change in clinical management for relatives (cascade testing)</w:t>
                            </w:r>
                          </w:p>
                          <w:p w14:paraId="5FC87104" w14:textId="3BC05B9E" w:rsidR="00F7267F" w:rsidRDefault="00F7267F" w:rsidP="000A76C4">
                            <w:pPr>
                              <w:pStyle w:val="ListParagraph"/>
                              <w:numPr>
                                <w:ilvl w:val="1"/>
                                <w:numId w:val="47"/>
                              </w:numPr>
                              <w:spacing w:before="0" w:after="0" w:line="276" w:lineRule="auto"/>
                              <w:ind w:left="851" w:hanging="284"/>
                            </w:pPr>
                            <w:r>
                              <w:t>Change in patient outcomes</w:t>
                            </w:r>
                          </w:p>
                          <w:p w14:paraId="5D8795A3" w14:textId="433449AC" w:rsidR="00F7267F" w:rsidRDefault="00F7267F" w:rsidP="000A76C4">
                            <w:pPr>
                              <w:pStyle w:val="ListParagraph"/>
                              <w:numPr>
                                <w:ilvl w:val="2"/>
                                <w:numId w:val="47"/>
                              </w:numPr>
                              <w:spacing w:before="0" w:after="0" w:line="276" w:lineRule="auto"/>
                            </w:pPr>
                            <w:r>
                              <w:t>Quality of life</w:t>
                            </w:r>
                          </w:p>
                          <w:p w14:paraId="47FB192F" w14:textId="6D069031" w:rsidR="00F7267F" w:rsidRDefault="00F7267F" w:rsidP="000A76C4">
                            <w:pPr>
                              <w:pStyle w:val="ListParagraph"/>
                              <w:numPr>
                                <w:ilvl w:val="2"/>
                                <w:numId w:val="47"/>
                              </w:numPr>
                              <w:spacing w:before="0" w:after="0" w:line="276" w:lineRule="auto"/>
                            </w:pPr>
                            <w:r>
                              <w:t>Morbidity</w:t>
                            </w:r>
                          </w:p>
                          <w:p w14:paraId="2FD695CC" w14:textId="6583EF08" w:rsidR="00F7267F" w:rsidRDefault="00F7267F" w:rsidP="000A76C4">
                            <w:pPr>
                              <w:pStyle w:val="ListParagraph"/>
                              <w:numPr>
                                <w:ilvl w:val="2"/>
                                <w:numId w:val="47"/>
                              </w:numPr>
                              <w:spacing w:before="0" w:after="0" w:line="276" w:lineRule="auto"/>
                            </w:pPr>
                            <w:r>
                              <w:t>Mortality</w:t>
                            </w:r>
                          </w:p>
                          <w:p w14:paraId="1175E7C4" w14:textId="4CA82947" w:rsidR="00F7267F" w:rsidRDefault="00F7267F" w:rsidP="000A76C4">
                            <w:pPr>
                              <w:pStyle w:val="ListParagraph"/>
                              <w:numPr>
                                <w:ilvl w:val="2"/>
                                <w:numId w:val="47"/>
                              </w:numPr>
                              <w:spacing w:before="0" w:after="0" w:line="276" w:lineRule="auto"/>
                            </w:pPr>
                            <w:r>
                              <w:t>Number of and length of hospital stays</w:t>
                            </w:r>
                          </w:p>
                          <w:p w14:paraId="1AEE2F09" w14:textId="2961B44B" w:rsidR="00F7267F" w:rsidRDefault="00F7267F" w:rsidP="000A76C4">
                            <w:pPr>
                              <w:pStyle w:val="ListParagraph"/>
                              <w:numPr>
                                <w:ilvl w:val="0"/>
                                <w:numId w:val="47"/>
                              </w:numPr>
                              <w:spacing w:before="0" w:after="0" w:line="276" w:lineRule="auto"/>
                              <w:ind w:left="336" w:hanging="336"/>
                            </w:pPr>
                            <w:r>
                              <w:t>Cost-effectiveness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EE638B" id="_x0000_t202" coordsize="21600,21600" o:spt="202" path="m,l,21600r21600,l21600,xe">
                <v:stroke joinstyle="miter"/>
                <v:path gradientshapeok="t" o:connecttype="rect"/>
              </v:shapetype>
              <v:shape id="Text Box 3" o:spid="_x0000_s1086" type="#_x0000_t202" style="position:absolute;margin-left:1.55pt;margin-top:1.65pt;width:455.8pt;height:282.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GjTgIAAKoEAAAOAAAAZHJzL2Uyb0RvYy54bWysVN1v2jAQf5+0/8Hy+0j4amlEqBgV0yTU&#10;VoKpz8ZxwJrj82xDwv76nZ1AabunaS/Offnnu9/dZXrfVIochXUSdE77vZQSoTkUUu9y+mOz/DKh&#10;xHmmC6ZAi5yehKP3s8+fprXJxAD2oAphCYJol9Ump3vvTZYkju9FxVwPjNDoLMFWzKNqd0lhWY3o&#10;lUoGaXqT1GALY4EL59D60DrpLOKXpeD+qSyd8ETlFHPz8bTx3IYzmU1ZtrPM7CXv0mD/kEXFpMZH&#10;L1APzDNysPIDVCW5BQel73GoEihLyUWsAavpp++qWe+ZEbEWJMeZC03u/8Hyx+OzJbLI6ZASzSps&#10;0UY0nnyFhgwDO7VxGQatDYb5Bs3Y5bPdoTEU3ZS2Cl8sh6AfeT5duA1gHI3j28lkPEYXR99wfJem&#10;/VHASV6vG+v8NwEVCUJOLTYvcsqOK+fb0HNIeM2BksVSKhWVMDBioSw5Mmy18jFJBH8TpTSpc3oz&#10;xDw+IAToy/2tYvxnl94VAuIpjTkHUtrig+SbbRMpHFyY2UJxQsIstAPnDF9KxF8x55+ZxQlDInBr&#10;/BMepQJMCjqJkj3Y33+zh3hsPHopqXFic+p+HZgVlKjvGkfirj8ahRGPymh8O0DFXnu21x59qBaA&#10;TPVxPw2PYoj36iyWFqoXXK55eBVdTHN8O6f+LC58u0e4nFzM5zEIh9owv9JrwwN0IDnwumlemDVd&#10;Xz2OxCOcZ5tl79rbxoabGuYHD6WMvQ9Et6x2/ONCxOnpljds3LUeo15/MbM/AAAA//8DAFBLAwQU&#10;AAYACAAAACEAbU3i7dsAAAAHAQAADwAAAGRycy9kb3ducmV2LnhtbEyOMU/DMBSEdyT+g/WQ2KgT&#10;Cm2axqkAFZZOFMT8Gr/aVmM7st00/HvMBNPpdKe7r9lMtmcjhWi8E1DOCmDkOi+NUwI+P17vKmAx&#10;oZPYe0cCvinCpr2+arCW/uLeadwnxfKIizUK0CkNNeex02QxzvxALmdHHyymbIPiMuAlj9ue3xfF&#10;gls0Lj9oHOhFU3fan62A7bNaqa7CoLeVNGacvo479SbE7c30tAaWaEp/ZfjFz+jQZqaDPzsZWS9g&#10;XuZiljmwnK7KhyWwg4DHRbUE3jb8P3/7AwAA//8DAFBLAQItABQABgAIAAAAIQC2gziS/gAAAOEB&#10;AAATAAAAAAAAAAAAAAAAAAAAAABbQ29udGVudF9UeXBlc10ueG1sUEsBAi0AFAAGAAgAAAAhADj9&#10;If/WAAAAlAEAAAsAAAAAAAAAAAAAAAAALwEAAF9yZWxzLy5yZWxzUEsBAi0AFAAGAAgAAAAhALlW&#10;8aNOAgAAqgQAAA4AAAAAAAAAAAAAAAAALgIAAGRycy9lMm9Eb2MueG1sUEsBAi0AFAAGAAgAAAAh&#10;AG1N4u3bAAAABwEAAA8AAAAAAAAAAAAAAAAAqAQAAGRycy9kb3ducmV2LnhtbFBLBQYAAAAABAAE&#10;APMAAACwBQAAAAA=&#10;" fillcolor="white [3201]" strokeweight=".5pt">
                <v:textbox>
                  <w:txbxContent>
                    <w:p w14:paraId="3AD6B634" w14:textId="7B93ED0B" w:rsidR="00F7267F" w:rsidRPr="00E519BF" w:rsidRDefault="00F7267F">
                      <w:pPr>
                        <w:rPr>
                          <w:rStyle w:val="Strong"/>
                        </w:rPr>
                      </w:pPr>
                      <w:r w:rsidRPr="00E519BF">
                        <w:rPr>
                          <w:rStyle w:val="Strong"/>
                        </w:rPr>
                        <w:t>Safety outcomes</w:t>
                      </w:r>
                      <w:r w:rsidRPr="00416577">
                        <w:rPr>
                          <w:rStyle w:val="Strong"/>
                        </w:rPr>
                        <w:t>:</w:t>
                      </w:r>
                    </w:p>
                    <w:p w14:paraId="51D5205B" w14:textId="118752BF" w:rsidR="00F7267F" w:rsidRPr="007618E3" w:rsidRDefault="00F7267F" w:rsidP="00E519BF">
                      <w:pPr>
                        <w:pStyle w:val="ListParagraph"/>
                        <w:numPr>
                          <w:ilvl w:val="0"/>
                          <w:numId w:val="47"/>
                        </w:numPr>
                        <w:spacing w:before="0" w:after="0" w:line="276" w:lineRule="auto"/>
                        <w:ind w:left="336" w:hanging="336"/>
                        <w:rPr>
                          <w:u w:val="single"/>
                        </w:rPr>
                      </w:pPr>
                      <w:r w:rsidRPr="00F36547">
                        <w:t>Adverse events from obtaining a sample for testing</w:t>
                      </w:r>
                    </w:p>
                    <w:p w14:paraId="0F7E172C" w14:textId="574F1B0D" w:rsidR="00F7267F" w:rsidRDefault="00F7267F" w:rsidP="00E519BF">
                      <w:pPr>
                        <w:pStyle w:val="ListParagraph"/>
                        <w:numPr>
                          <w:ilvl w:val="0"/>
                          <w:numId w:val="47"/>
                        </w:numPr>
                        <w:spacing w:before="0" w:after="0" w:line="276" w:lineRule="auto"/>
                        <w:ind w:left="336" w:hanging="336"/>
                      </w:pPr>
                      <w:r w:rsidRPr="007618E3">
                        <w:t>Psychological or physical harm</w:t>
                      </w:r>
                      <w:r>
                        <w:t>s</w:t>
                      </w:r>
                      <w:r w:rsidRPr="007618E3">
                        <w:t xml:space="preserve"> from testing</w:t>
                      </w:r>
                      <w:r>
                        <w:t xml:space="preserve"> or not testing to the proband</w:t>
                      </w:r>
                    </w:p>
                    <w:p w14:paraId="0A84EC3F" w14:textId="4642FF07" w:rsidR="00F7267F" w:rsidRPr="007618E3" w:rsidRDefault="00F7267F" w:rsidP="00E519BF">
                      <w:pPr>
                        <w:pStyle w:val="ListParagraph"/>
                        <w:numPr>
                          <w:ilvl w:val="0"/>
                          <w:numId w:val="47"/>
                        </w:numPr>
                        <w:spacing w:before="0" w:after="0" w:line="276" w:lineRule="auto"/>
                        <w:ind w:left="336" w:hanging="336"/>
                      </w:pPr>
                      <w:r w:rsidRPr="007618E3">
                        <w:t>Psychological or physical harm</w:t>
                      </w:r>
                      <w:r>
                        <w:t>s</w:t>
                      </w:r>
                      <w:r w:rsidRPr="007618E3">
                        <w:t xml:space="preserve"> from </w:t>
                      </w:r>
                      <w:r>
                        <w:t xml:space="preserve">cascade </w:t>
                      </w:r>
                      <w:r w:rsidRPr="007618E3">
                        <w:t xml:space="preserve">testing </w:t>
                      </w:r>
                      <w:r>
                        <w:t>or not testing on relatives of the proband</w:t>
                      </w:r>
                    </w:p>
                    <w:p w14:paraId="56AAACF7" w14:textId="1E5D5171" w:rsidR="00F7267F" w:rsidRPr="00E519BF" w:rsidRDefault="00F7267F">
                      <w:pPr>
                        <w:rPr>
                          <w:rStyle w:val="Strong"/>
                        </w:rPr>
                      </w:pPr>
                      <w:r w:rsidRPr="00E519BF">
                        <w:rPr>
                          <w:rStyle w:val="Strong"/>
                        </w:rPr>
                        <w:t>Clinical Effectiveness</w:t>
                      </w:r>
                      <w:r>
                        <w:rPr>
                          <w:rStyle w:val="Strong"/>
                        </w:rPr>
                        <w:t>/utility</w:t>
                      </w:r>
                      <w:r w:rsidRPr="00E519BF">
                        <w:rPr>
                          <w:rStyle w:val="Strong"/>
                        </w:rPr>
                        <w:t xml:space="preserve"> Outcomes:</w:t>
                      </w:r>
                    </w:p>
                    <w:p w14:paraId="563E8E4B" w14:textId="22228451" w:rsidR="00F7267F" w:rsidRDefault="00F7267F" w:rsidP="000A76C4">
                      <w:pPr>
                        <w:pStyle w:val="ListParagraph"/>
                        <w:numPr>
                          <w:ilvl w:val="0"/>
                          <w:numId w:val="47"/>
                        </w:numPr>
                        <w:spacing w:before="0" w:after="0" w:line="276" w:lineRule="auto"/>
                        <w:ind w:left="336" w:hanging="336"/>
                      </w:pPr>
                      <w:r w:rsidRPr="000A76C4">
                        <w:t>Analytical validity</w:t>
                      </w:r>
                    </w:p>
                    <w:p w14:paraId="213ADAF0" w14:textId="3D3055A2" w:rsidR="00F7267F" w:rsidRDefault="00F7267F" w:rsidP="000A76C4">
                      <w:pPr>
                        <w:pStyle w:val="ListParagraph"/>
                        <w:numPr>
                          <w:ilvl w:val="0"/>
                          <w:numId w:val="47"/>
                        </w:numPr>
                        <w:spacing w:before="0" w:after="0" w:line="276" w:lineRule="auto"/>
                        <w:ind w:left="336" w:hanging="336"/>
                      </w:pPr>
                      <w:r w:rsidRPr="000A76C4">
                        <w:t>Clinical validity</w:t>
                      </w:r>
                    </w:p>
                    <w:p w14:paraId="025201D8" w14:textId="5439321E" w:rsidR="00F7267F" w:rsidRDefault="00F7267F" w:rsidP="000A76C4">
                      <w:pPr>
                        <w:pStyle w:val="ListParagraph"/>
                        <w:numPr>
                          <w:ilvl w:val="0"/>
                          <w:numId w:val="47"/>
                        </w:numPr>
                        <w:spacing w:before="0" w:after="0" w:line="276" w:lineRule="auto"/>
                        <w:ind w:left="336" w:hanging="336"/>
                      </w:pPr>
                      <w:r w:rsidRPr="000A76C4">
                        <w:t xml:space="preserve">Clinical </w:t>
                      </w:r>
                      <w:r>
                        <w:t>utility</w:t>
                      </w:r>
                    </w:p>
                    <w:p w14:paraId="31447DA5" w14:textId="293C9C63" w:rsidR="00F7267F" w:rsidRDefault="00F7267F" w:rsidP="000A76C4">
                      <w:pPr>
                        <w:pStyle w:val="ListParagraph"/>
                        <w:numPr>
                          <w:ilvl w:val="1"/>
                          <w:numId w:val="47"/>
                        </w:numPr>
                        <w:spacing w:before="0" w:after="0" w:line="276" w:lineRule="auto"/>
                        <w:ind w:left="851" w:hanging="284"/>
                      </w:pPr>
                      <w:r>
                        <w:t>Change in clinical management for proband</w:t>
                      </w:r>
                    </w:p>
                    <w:p w14:paraId="15484375" w14:textId="094B2114" w:rsidR="00F7267F" w:rsidRDefault="00F7267F" w:rsidP="00DB1BAB">
                      <w:pPr>
                        <w:pStyle w:val="ListParagraph"/>
                        <w:numPr>
                          <w:ilvl w:val="1"/>
                          <w:numId w:val="47"/>
                        </w:numPr>
                        <w:spacing w:before="0" w:after="0" w:line="276" w:lineRule="auto"/>
                        <w:ind w:left="851" w:hanging="284"/>
                      </w:pPr>
                      <w:r>
                        <w:t>Change in clinical management for relatives (cascade testing)</w:t>
                      </w:r>
                    </w:p>
                    <w:p w14:paraId="5FC87104" w14:textId="3BC05B9E" w:rsidR="00F7267F" w:rsidRDefault="00F7267F" w:rsidP="000A76C4">
                      <w:pPr>
                        <w:pStyle w:val="ListParagraph"/>
                        <w:numPr>
                          <w:ilvl w:val="1"/>
                          <w:numId w:val="47"/>
                        </w:numPr>
                        <w:spacing w:before="0" w:after="0" w:line="276" w:lineRule="auto"/>
                        <w:ind w:left="851" w:hanging="284"/>
                      </w:pPr>
                      <w:r>
                        <w:t>Change in patient outcomes</w:t>
                      </w:r>
                    </w:p>
                    <w:p w14:paraId="5D8795A3" w14:textId="433449AC" w:rsidR="00F7267F" w:rsidRDefault="00F7267F" w:rsidP="000A76C4">
                      <w:pPr>
                        <w:pStyle w:val="ListParagraph"/>
                        <w:numPr>
                          <w:ilvl w:val="2"/>
                          <w:numId w:val="47"/>
                        </w:numPr>
                        <w:spacing w:before="0" w:after="0" w:line="276" w:lineRule="auto"/>
                      </w:pPr>
                      <w:r>
                        <w:t>Quality of life</w:t>
                      </w:r>
                    </w:p>
                    <w:p w14:paraId="47FB192F" w14:textId="6D069031" w:rsidR="00F7267F" w:rsidRDefault="00F7267F" w:rsidP="000A76C4">
                      <w:pPr>
                        <w:pStyle w:val="ListParagraph"/>
                        <w:numPr>
                          <w:ilvl w:val="2"/>
                          <w:numId w:val="47"/>
                        </w:numPr>
                        <w:spacing w:before="0" w:after="0" w:line="276" w:lineRule="auto"/>
                      </w:pPr>
                      <w:r>
                        <w:t>Morbidity</w:t>
                      </w:r>
                    </w:p>
                    <w:p w14:paraId="2FD695CC" w14:textId="6583EF08" w:rsidR="00F7267F" w:rsidRDefault="00F7267F" w:rsidP="000A76C4">
                      <w:pPr>
                        <w:pStyle w:val="ListParagraph"/>
                        <w:numPr>
                          <w:ilvl w:val="2"/>
                          <w:numId w:val="47"/>
                        </w:numPr>
                        <w:spacing w:before="0" w:after="0" w:line="276" w:lineRule="auto"/>
                      </w:pPr>
                      <w:r>
                        <w:t>Mortality</w:t>
                      </w:r>
                    </w:p>
                    <w:p w14:paraId="1175E7C4" w14:textId="4CA82947" w:rsidR="00F7267F" w:rsidRDefault="00F7267F" w:rsidP="000A76C4">
                      <w:pPr>
                        <w:pStyle w:val="ListParagraph"/>
                        <w:numPr>
                          <w:ilvl w:val="2"/>
                          <w:numId w:val="47"/>
                        </w:numPr>
                        <w:spacing w:before="0" w:after="0" w:line="276" w:lineRule="auto"/>
                      </w:pPr>
                      <w:r>
                        <w:t>Number of and length of hospital stays</w:t>
                      </w:r>
                    </w:p>
                    <w:p w14:paraId="1AEE2F09" w14:textId="2961B44B" w:rsidR="00F7267F" w:rsidRDefault="00F7267F" w:rsidP="000A76C4">
                      <w:pPr>
                        <w:pStyle w:val="ListParagraph"/>
                        <w:numPr>
                          <w:ilvl w:val="0"/>
                          <w:numId w:val="47"/>
                        </w:numPr>
                        <w:spacing w:before="0" w:after="0" w:line="276" w:lineRule="auto"/>
                        <w:ind w:left="336" w:hanging="336"/>
                      </w:pPr>
                      <w:r>
                        <w:t>Cost-effectiveness</w:t>
                      </w:r>
                    </w:p>
                  </w:txbxContent>
                </v:textbox>
                <w10:wrap anchorx="margin"/>
              </v:shape>
            </w:pict>
          </mc:Fallback>
        </mc:AlternateContent>
      </w:r>
    </w:p>
    <w:p w14:paraId="237A41B9" w14:textId="75A1508C" w:rsidR="00E519BF" w:rsidRDefault="00E519BF" w:rsidP="00E519BF"/>
    <w:p w14:paraId="192AFE75" w14:textId="18BE5FEA" w:rsidR="00E519BF" w:rsidRDefault="00E519BF" w:rsidP="00E519BF"/>
    <w:p w14:paraId="77D7C215" w14:textId="57EE7F5E" w:rsidR="00E519BF" w:rsidRDefault="00E519BF" w:rsidP="00E519BF"/>
    <w:p w14:paraId="20647538" w14:textId="4B151A4E" w:rsidR="00E519BF" w:rsidRDefault="00E519BF" w:rsidP="00E519BF"/>
    <w:p w14:paraId="389C4D61" w14:textId="77777777" w:rsidR="00C776B1" w:rsidRPr="00C776B1" w:rsidRDefault="003433D1" w:rsidP="0056015F">
      <w:pPr>
        <w:pStyle w:val="Heading1"/>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14:paraId="5F5162E5"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EBAFB9F" w14:textId="27BC460C" w:rsidR="0099760C" w:rsidRDefault="0099760C" w:rsidP="00F508DF">
      <w:r w:rsidRPr="0099760C">
        <w:t xml:space="preserve">AATD is inherited in an autosomal recessive manner. </w:t>
      </w:r>
      <w:r>
        <w:t>If</w:t>
      </w:r>
      <w:r w:rsidRPr="0099760C">
        <w:t xml:space="preserve"> both parents are heterozygotes (e.g., PI*MZ), each sib</w:t>
      </w:r>
      <w:r>
        <w:t>ling</w:t>
      </w:r>
      <w:r w:rsidRPr="0099760C">
        <w:t xml:space="preserve"> of an affected individual has a 25% chance of being affected (PI*ZZ), a 50% chance of being a carrier (PI*MZ), and a 25% chance of being </w:t>
      </w:r>
      <w:r>
        <w:t xml:space="preserve">an </w:t>
      </w:r>
      <w:r w:rsidRPr="0099760C">
        <w:t xml:space="preserve">unaffected </w:t>
      </w:r>
      <w:r>
        <w:t>non-</w:t>
      </w:r>
      <w:r w:rsidRPr="0099760C">
        <w:t>carrier (PI*MM</w:t>
      </w:r>
      <w:r>
        <w:t>).</w:t>
      </w:r>
      <w:r w:rsidRPr="0099760C">
        <w:t xml:space="preserve"> </w:t>
      </w:r>
      <w:r>
        <w:t xml:space="preserve">If </w:t>
      </w:r>
      <w:r w:rsidRPr="0099760C">
        <w:t xml:space="preserve">an individual with AATD has children with a reproductive partner who is affected or a carrier, </w:t>
      </w:r>
      <w:r>
        <w:t>their</w:t>
      </w:r>
      <w:r w:rsidRPr="0099760C">
        <w:t xml:space="preserve"> offspring will be obligate heterozygotes (carrie</w:t>
      </w:r>
      <w:r>
        <w:t xml:space="preserve">rs) for the pathogenic variant </w:t>
      </w:r>
      <w:r w:rsidR="000321FD">
        <w:fldChar w:fldCharType="begin"/>
      </w:r>
      <w:r w:rsidR="000321FD">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r>
        <w:t>.</w:t>
      </w:r>
    </w:p>
    <w:p w14:paraId="2DB16CDB" w14:textId="279E9374" w:rsidR="0094401B" w:rsidRDefault="005E203B" w:rsidP="0094401B">
      <w:r w:rsidRPr="005E203B">
        <w:t>Under</w:t>
      </w:r>
      <w:r w:rsidR="0099760C">
        <w:t>-</w:t>
      </w:r>
      <w:r w:rsidRPr="005E203B">
        <w:t xml:space="preserve">diagnosis of AATD is a global issue. </w:t>
      </w:r>
      <w:r w:rsidR="00F508DF">
        <w:t xml:space="preserve">There is a paucity of Australian prevalence and incidence data. A recent worldwide analysis of cohort studies; however, identified eight AAT cohort studies conducted in Australia that reported a prevalence for the severe PI*ZZ genotype of </w:t>
      </w:r>
      <w:r w:rsidR="00F508DF" w:rsidRPr="008A007B">
        <w:t>1</w:t>
      </w:r>
      <w:r w:rsidR="00F508DF">
        <w:t xml:space="preserve"> in </w:t>
      </w:r>
      <w:r w:rsidR="00F508DF" w:rsidRPr="008A007B">
        <w:t>5,572</w:t>
      </w:r>
      <w:r w:rsidR="00F508DF">
        <w:t xml:space="preserve">, equating to a total of </w:t>
      </w:r>
      <w:r w:rsidR="00F508DF" w:rsidRPr="008A007B">
        <w:t>4,126 (</w:t>
      </w:r>
      <w:r w:rsidR="00F508DF">
        <w:t>95% CI [</w:t>
      </w:r>
      <w:r w:rsidR="00F508DF" w:rsidRPr="008A007B">
        <w:t>2,894–5,695</w:t>
      </w:r>
      <w:r w:rsidR="00F508DF">
        <w:t>]</w:t>
      </w:r>
      <w:r w:rsidR="00F508DF" w:rsidRPr="008A007B">
        <w:t>)</w:t>
      </w:r>
      <w:r w:rsidR="00F508DF">
        <w:t xml:space="preserve"> affected individuals </w:t>
      </w:r>
      <w:r w:rsidR="000321FD">
        <w:fldChar w:fldCharType="begin">
          <w:fldData xml:space="preserve">PEVuZE5vdGU+PENpdGU+PEF1dGhvcj5CbGFuY288L0F1dGhvcj48WWVhcj4yMDE3PC9ZZWFyPjxS
ZWNOdW0+MjI8L1JlY051bT48RGlzcGxheVRleHQ+KEJsYW5jbyBldCBhbCAyMDE3KTwvRGlzcGxh
eVRleHQ+PHJlY29yZD48cmVjLW51bWJlcj4yMjwvcmVjLW51bWJlcj48Zm9yZWlnbi1rZXlzPjxr
ZXkgYXBwPSJFTiIgZGItaWQ9InZyc2FyeHJ2ZnNhMjl1ZXBzYTBwZHRzc2U1OTk1ZXg1djVwZiIg
dGltZXN0YW1wPSIxNTQzMTg5OTM5Ij4yMjwva2V5PjwvZm9yZWlnbi1rZXlzPjxyZWYtdHlwZSBu
YW1lPSJKb3VybmFsIEFydGljbGUiPjE3PC9yZWYtdHlwZT48Y29udHJpYnV0b3JzPjxhdXRob3Jz
PjxhdXRob3I+QmxhbmNvLCBJLjwvYXV0aG9yPjxhdXRob3I+QnVlbm8sIFAuPC9hdXRob3I+PGF1
dGhvcj5EaWVnbywgSS48L2F1dGhvcj48YXV0aG9yPlBlcmV6LUhvbGFuZGEsIFMuPC9hdXRob3I+
PGF1dGhvcj5DYXNhcy1NYWxkb25hZG8sIEYuPC9hdXRob3I+PGF1dGhvcj5Fc3F1aW5hcywgQy48
L2F1dGhvcj48YXV0aG9yPk1pcmF2aXRsbGVzLCBNLjwvYXV0aG9yPjwvYXV0aG9ycz48L2NvbnRy
aWJ1dG9ycz48YXV0aC1hZGRyZXNzPkFscGhhMS1BbnRpdHJ5cHNpbiBEZWZpY2llbmN5IFNwYW5p
c2ggUmVnaXN0cnkgKFJFREFBVCksIEZ1bmRhY2lvbiBSZXNwaXJhLCBTcGFuaXNoIFNvY2lldHkg
b2YgUG5ldW1vbG9neSBhbmQgVGhvcmFjaWMgU3VyZ2VyeSAoU0VQQVIpLCBCYXJjZWxvbmEuJiN4
RDtJbnRlcm5hbCBNZWRpY2luZSBEZXBhcnRtZW50LCBDb3VudHkgSG9zcGl0YWwgb2YgSmFycmlv
LiYjeEQ7TWF0ZXJpYWxzIGFuZCBFbmVyZ3kgRGVwYXJ0bWVudCwgU2Nob29sIG9mIE1pbmluZyBF
bmdpbmVlcmluZywgT3ZpZWRvIFVuaXZlcnNpdHkuJiN4RDtTdXJnaWNhbCBEZXBhcnRtZW50LCBV
bml2ZXJzaXR5IENlbnRyYWwgSG9zcGl0YWwgb2YgQXN0dXJpYXMgKEhVQ0EpLCBPdmllZG8sIFBy
aW5jaXBhbGl0eSBvZiBBc3R1cmlhcy4mI3hEO1BuZXVtb2xvZ3kgRGVwYXJ0bWVudCwgQ29tcGxl
am8gSG9zcGl0YWxhcmlvIFVuaXZlcnNpdGFyaW8gZGUgR3JhbmFkYSwgR3JhbmFkYS4mI3hEO1Bu
ZXVtb2xvZ3kgRGVwYXJ0bWVudCwgSG9zcGl0YWwgVW5pdmVyc2l0YXJpIFZhbGwgZCZhcG9zO0hl
YnJvbi4mI3hEO1BuZXVtb2xvZ3kgRGVwYXJ0bWVudCwgSG9zcGl0YWwgVW5pdmVyc2l0YXJpIFZh
bGwgZCZhcG9zO0hlYnJvbjsgQ0lCRVIgZGUgRW5mZXJtZWRhZGVzIFJlc3BpcmF0b3JpYXMgKENJ
QkVSRVMpLCBCYXJjZWxvbmEsIFNwYWluLjwvYXV0aC1hZGRyZXNzPjx0aXRsZXM+PHRpdGxlPkFs
cGhhLTEgYW50aXRyeXBzaW4gUGkqWiBnZW5lIGZyZXF1ZW5jeSBhbmQgUGkqWlogZ2Vub3R5cGUg
bnVtYmVycyB3b3JsZHdpZGU6IGFuIHVwZGF0ZTwvdGl0bGU+PHNlY29uZGFyeS10aXRsZT5JbnQg
SiBDaHJvbiBPYnN0cnVjdCBQdWxtb24gRGlzPC9zZWNvbmRhcnktdGl0bGU+PC90aXRsZXM+PHBl
cmlvZGljYWw+PGZ1bGwtdGl0bGU+SW50IEogQ2hyb24gT2JzdHJ1Y3QgUHVsbW9uIERpczwvZnVs
bC10aXRsZT48L3BlcmlvZGljYWw+PHBhZ2VzPjU2MS01Njk8L3BhZ2VzPjx2b2x1bWU+MTI8L3Zv
bHVtZT48ZWRpdGlvbj4yMDE3LzAzLzAxPC9lZGl0aW9uPjxrZXl3b3Jkcz48a2V5d29yZD5HZW5l
IEZyZXF1ZW5jeTwva2V5d29yZD48a2V5d29yZD5HZW5ldGljIFByZWRpc3Bvc2l0aW9uIHRvIERp
c2Vhc2U8L2tleXdvcmQ+PGtleXdvcmQ+R2VuZXRpY3MsIFBvcHVsYXRpb248L2tleXdvcmQ+PGtl
eXdvcmQ+R2xvYmFsIEhlYWx0aDwva2V5d29yZD48a2V5d29yZD5IdW1hbnM8L2tleXdvcmQ+PGtl
eXdvcmQ+TW9kZWxzLCBHZW5ldGljPC9rZXl3b3JkPjxrZXl3b3JkPk1vbGVjdWxhciBFcGlkZW1p
b2xvZ3k8L2tleXdvcmQ+PGtleXdvcmQ+TXV0YXRpb248L2tleXdvcmQ+PGtleXdvcmQ+UGhlbm90
eXBlPC9rZXl3b3JkPjxrZXl3b3JkPlByZXZhbGVuY2U8L2tleXdvcmQ+PGtleXdvcmQ+YWxwaGEg
MS1BbnRpdHJ5cHNpbi8gZ2VuZXRpY3M8L2tleXdvcmQ+PGtleXdvcmQ+YWxwaGEgMS1BbnRpdHJ5
cHNpbiBEZWZpY2llbmN5L2RpYWdub3Npcy9lbnp5bW9sb2d5L2VwaWRlbWlvbG9neS8gZ2VuZXRp
Y3M8L2tleXdvcmQ+PGtleXdvcmQ+U2VycGluYTE8L2tleXdvcmQ+PGtleXdvcmQ+YWxwaGEtMSBh
bnRpdHJ5cHNpbiBkZWZpY2llbmN5PC9rZXl3b3JkPjxrZXl3b3JkPmdlbmV0aWMgZXBpZGVtaW9s
b2d5PC9rZXl3b3JkPjxrZXl3b3JkPmdlb2dyYXBoaWMgaW5mb3JtYXRpb24gc3lzdGVtPC9rZXl3
b3JkPjxrZXl3b3JkPmludmVyc2UgZGlzdGFuY2Ugd2VpZ2h0ZWQgaW50ZXJwb2xhdGlvbjwva2V5
d29yZD48a2V5d29yZD5wcm90ZWFzZSBpbmhpYml0b3I8L2tleXdvcmQ+PC9rZXl3b3Jkcz48ZGF0
ZXM+PHllYXI+MjAxNzwveWVhcj48L2RhdGVzPjxpc2JuPjExNzgtMjAwNSAoRWxlY3Ryb25pYykm
I3hEOzExNzYtOTEwNiAoTGlua2luZyk8L2lzYm4+PGFjY2Vzc2lvbi1udW0+MjgyNDMwNzY8L2Fj
Y2Vzc2lvbi1udW0+PHVybHM+PHJlbGF0ZWQtdXJscz48dXJsPmh0dHBzOi8vd3d3LmRvdmVwcmVz
cy5jb20vZ2V0ZmlsZS5waHA/ZmlsZUlEPTM0ODY2PC91cmw+PC9yZWxhdGVkLXVybHM+PC91cmxz
PjxjdXN0b20yPlBNQzUzMTUyMDA8L2N1c3RvbTI+PGVsZWN0cm9uaWMtcmVzb3VyY2UtbnVtPjEw
LjIxNDcvY29wZC5TMTI1Mzg5PC9lbGVjdHJvbmljLXJlc291cmNlLW51bT48cmVtb3RlLWRhdGFi
YXNlLXByb3ZpZGVyPk5MTTwvcmVtb3RlLWRhdGFiYXNlLXByb3ZpZGVyPjxsYW5ndWFnZT5lbmc8
L2xhbmd1YWdlPjwvcmVjb3JkPjwvQ2l0ZT48L0VuZE5vdGU+AG==
</w:fldData>
        </w:fldChar>
      </w:r>
      <w:r w:rsidR="000321FD">
        <w:instrText xml:space="preserve"> ADDIN EN.CITE </w:instrText>
      </w:r>
      <w:r w:rsidR="000321FD">
        <w:fldChar w:fldCharType="begin">
          <w:fldData xml:space="preserve">PEVuZE5vdGU+PENpdGU+PEF1dGhvcj5CbGFuY288L0F1dGhvcj48WWVhcj4yMDE3PC9ZZWFyPjxS
ZWNOdW0+MjI8L1JlY051bT48RGlzcGxheVRleHQ+KEJsYW5jbyBldCBhbCAyMDE3KTwvRGlzcGxh
eVRleHQ+PHJlY29yZD48cmVjLW51bWJlcj4yMjwvcmVjLW51bWJlcj48Zm9yZWlnbi1rZXlzPjxr
ZXkgYXBwPSJFTiIgZGItaWQ9InZyc2FyeHJ2ZnNhMjl1ZXBzYTBwZHRzc2U1OTk1ZXg1djVwZiIg
dGltZXN0YW1wPSIxNTQzMTg5OTM5Ij4yMjwva2V5PjwvZm9yZWlnbi1rZXlzPjxyZWYtdHlwZSBu
YW1lPSJKb3VybmFsIEFydGljbGUiPjE3PC9yZWYtdHlwZT48Y29udHJpYnV0b3JzPjxhdXRob3Jz
PjxhdXRob3I+QmxhbmNvLCBJLjwvYXV0aG9yPjxhdXRob3I+QnVlbm8sIFAuPC9hdXRob3I+PGF1
dGhvcj5EaWVnbywgSS48L2F1dGhvcj48YXV0aG9yPlBlcmV6LUhvbGFuZGEsIFMuPC9hdXRob3I+
PGF1dGhvcj5DYXNhcy1NYWxkb25hZG8sIEYuPC9hdXRob3I+PGF1dGhvcj5Fc3F1aW5hcywgQy48
L2F1dGhvcj48YXV0aG9yPk1pcmF2aXRsbGVzLCBNLjwvYXV0aG9yPjwvYXV0aG9ycz48L2NvbnRy
aWJ1dG9ycz48YXV0aC1hZGRyZXNzPkFscGhhMS1BbnRpdHJ5cHNpbiBEZWZpY2llbmN5IFNwYW5p
c2ggUmVnaXN0cnkgKFJFREFBVCksIEZ1bmRhY2lvbiBSZXNwaXJhLCBTcGFuaXNoIFNvY2lldHkg
b2YgUG5ldW1vbG9neSBhbmQgVGhvcmFjaWMgU3VyZ2VyeSAoU0VQQVIpLCBCYXJjZWxvbmEuJiN4
RDtJbnRlcm5hbCBNZWRpY2luZSBEZXBhcnRtZW50LCBDb3VudHkgSG9zcGl0YWwgb2YgSmFycmlv
LiYjeEQ7TWF0ZXJpYWxzIGFuZCBFbmVyZ3kgRGVwYXJ0bWVudCwgU2Nob29sIG9mIE1pbmluZyBF
bmdpbmVlcmluZywgT3ZpZWRvIFVuaXZlcnNpdHkuJiN4RDtTdXJnaWNhbCBEZXBhcnRtZW50LCBV
bml2ZXJzaXR5IENlbnRyYWwgSG9zcGl0YWwgb2YgQXN0dXJpYXMgKEhVQ0EpLCBPdmllZG8sIFBy
aW5jaXBhbGl0eSBvZiBBc3R1cmlhcy4mI3hEO1BuZXVtb2xvZ3kgRGVwYXJ0bWVudCwgQ29tcGxl
am8gSG9zcGl0YWxhcmlvIFVuaXZlcnNpdGFyaW8gZGUgR3JhbmFkYSwgR3JhbmFkYS4mI3hEO1Bu
ZXVtb2xvZ3kgRGVwYXJ0bWVudCwgSG9zcGl0YWwgVW5pdmVyc2l0YXJpIFZhbGwgZCZhcG9zO0hl
YnJvbi4mI3hEO1BuZXVtb2xvZ3kgRGVwYXJ0bWVudCwgSG9zcGl0YWwgVW5pdmVyc2l0YXJpIFZh
bGwgZCZhcG9zO0hlYnJvbjsgQ0lCRVIgZGUgRW5mZXJtZWRhZGVzIFJlc3BpcmF0b3JpYXMgKENJ
QkVSRVMpLCBCYXJjZWxvbmEsIFNwYWluLjwvYXV0aC1hZGRyZXNzPjx0aXRsZXM+PHRpdGxlPkFs
cGhhLTEgYW50aXRyeXBzaW4gUGkqWiBnZW5lIGZyZXF1ZW5jeSBhbmQgUGkqWlogZ2Vub3R5cGUg
bnVtYmVycyB3b3JsZHdpZGU6IGFuIHVwZGF0ZTwvdGl0bGU+PHNlY29uZGFyeS10aXRsZT5JbnQg
SiBDaHJvbiBPYnN0cnVjdCBQdWxtb24gRGlzPC9zZWNvbmRhcnktdGl0bGU+PC90aXRsZXM+PHBl
cmlvZGljYWw+PGZ1bGwtdGl0bGU+SW50IEogQ2hyb24gT2JzdHJ1Y3QgUHVsbW9uIERpczwvZnVs
bC10aXRsZT48L3BlcmlvZGljYWw+PHBhZ2VzPjU2MS01Njk8L3BhZ2VzPjx2b2x1bWU+MTI8L3Zv
bHVtZT48ZWRpdGlvbj4yMDE3LzAzLzAxPC9lZGl0aW9uPjxrZXl3b3Jkcz48a2V5d29yZD5HZW5l
IEZyZXF1ZW5jeTwva2V5d29yZD48a2V5d29yZD5HZW5ldGljIFByZWRpc3Bvc2l0aW9uIHRvIERp
c2Vhc2U8L2tleXdvcmQ+PGtleXdvcmQ+R2VuZXRpY3MsIFBvcHVsYXRpb248L2tleXdvcmQ+PGtl
eXdvcmQ+R2xvYmFsIEhlYWx0aDwva2V5d29yZD48a2V5d29yZD5IdW1hbnM8L2tleXdvcmQ+PGtl
eXdvcmQ+TW9kZWxzLCBHZW5ldGljPC9rZXl3b3JkPjxrZXl3b3JkPk1vbGVjdWxhciBFcGlkZW1p
b2xvZ3k8L2tleXdvcmQ+PGtleXdvcmQ+TXV0YXRpb248L2tleXdvcmQ+PGtleXdvcmQ+UGhlbm90
eXBlPC9rZXl3b3JkPjxrZXl3b3JkPlByZXZhbGVuY2U8L2tleXdvcmQ+PGtleXdvcmQ+YWxwaGEg
MS1BbnRpdHJ5cHNpbi8gZ2VuZXRpY3M8L2tleXdvcmQ+PGtleXdvcmQ+YWxwaGEgMS1BbnRpdHJ5
cHNpbiBEZWZpY2llbmN5L2RpYWdub3Npcy9lbnp5bW9sb2d5L2VwaWRlbWlvbG9neS8gZ2VuZXRp
Y3M8L2tleXdvcmQ+PGtleXdvcmQ+U2VycGluYTE8L2tleXdvcmQ+PGtleXdvcmQ+YWxwaGEtMSBh
bnRpdHJ5cHNpbiBkZWZpY2llbmN5PC9rZXl3b3JkPjxrZXl3b3JkPmdlbmV0aWMgZXBpZGVtaW9s
b2d5PC9rZXl3b3JkPjxrZXl3b3JkPmdlb2dyYXBoaWMgaW5mb3JtYXRpb24gc3lzdGVtPC9rZXl3
b3JkPjxrZXl3b3JkPmludmVyc2UgZGlzdGFuY2Ugd2VpZ2h0ZWQgaW50ZXJwb2xhdGlvbjwva2V5
d29yZD48a2V5d29yZD5wcm90ZWFzZSBpbmhpYml0b3I8L2tleXdvcmQ+PC9rZXl3b3Jkcz48ZGF0
ZXM+PHllYXI+MjAxNzwveWVhcj48L2RhdGVzPjxpc2JuPjExNzgtMjAwNSAoRWxlY3Ryb25pYykm
I3hEOzExNzYtOTEwNiAoTGlua2luZyk8L2lzYm4+PGFjY2Vzc2lvbi1udW0+MjgyNDMwNzY8L2Fj
Y2Vzc2lvbi1udW0+PHVybHM+PHJlbGF0ZWQtdXJscz48dXJsPmh0dHBzOi8vd3d3LmRvdmVwcmVz
cy5jb20vZ2V0ZmlsZS5waHA/ZmlsZUlEPTM0ODY2PC91cmw+PC9yZWxhdGVkLXVybHM+PC91cmxz
PjxjdXN0b20yPlBNQzUzMTUyMDA8L2N1c3RvbTI+PGVsZWN0cm9uaWMtcmVzb3VyY2UtbnVtPjEw
LjIxNDcvY29wZC5TMTI1Mzg5PC9lbGVjdHJvbmljLXJlc291cmNlLW51bT48cmVtb3RlLWRhdGFi
YXNlLXByb3ZpZGVyPk5MTTwvcmVtb3RlLWRhdGFiYXNlLXByb3ZpZGVyPjxsYW5ndWFnZT5lbmc8
L2xhbmd1YWdlPjwvcmVjb3JkPjwvQ2l0ZT48L0VuZE5vdGU+AG==
</w:fldData>
        </w:fldChar>
      </w:r>
      <w:r w:rsidR="000321FD">
        <w:instrText xml:space="preserve"> ADDIN EN.CITE.DATA </w:instrText>
      </w:r>
      <w:r w:rsidR="000321FD">
        <w:fldChar w:fldCharType="end"/>
      </w:r>
      <w:r w:rsidR="000321FD">
        <w:fldChar w:fldCharType="separate"/>
      </w:r>
      <w:r w:rsidR="000321FD">
        <w:rPr>
          <w:noProof/>
        </w:rPr>
        <w:t>(Blanco et al 2017)</w:t>
      </w:r>
      <w:r w:rsidR="000321FD">
        <w:fldChar w:fldCharType="end"/>
      </w:r>
      <w:r w:rsidR="00F508DF">
        <w:t xml:space="preserve">.  </w:t>
      </w:r>
      <w:r w:rsidR="000321FD">
        <w:t xml:space="preserve">In a much </w:t>
      </w:r>
      <w:r w:rsidR="008D1B9B">
        <w:t xml:space="preserve">earlier </w:t>
      </w:r>
      <w:r w:rsidR="0094401B">
        <w:t xml:space="preserve">study by de </w:t>
      </w:r>
      <w:proofErr w:type="spellStart"/>
      <w:r w:rsidR="0094401B">
        <w:t>Serres</w:t>
      </w:r>
      <w:proofErr w:type="spellEnd"/>
      <w:r w:rsidR="0094401B">
        <w:t xml:space="preserve"> et al</w:t>
      </w:r>
      <w:r w:rsidR="000321FD">
        <w:t xml:space="preserve"> (2003)</w:t>
      </w:r>
      <w:r w:rsidR="0094401B">
        <w:t>, reviewed 12 Australian control cohort studies (i.e. unselected populations without symptoms of AATD e.g. blood donors, newborns, hospital patients, school or college students etc) with a total of n=6223 individuals. Four of these studies described the epidemiology in Aboriginal and eight Caucasian populations, when the total population in Australia was 19,169,074. In the Aboriginal population, the mean frequency for the P</w:t>
      </w:r>
      <w:r w:rsidR="001D6E3B">
        <w:t>I*</w:t>
      </w:r>
      <w:r w:rsidR="0094401B">
        <w:t>S allele was 26.0 (18.0–37.0) per 1,000 and the mean gene frequency for P</w:t>
      </w:r>
      <w:r w:rsidR="001D6E3B">
        <w:t>I*</w:t>
      </w:r>
      <w:r w:rsidR="0094401B">
        <w:t>Z was 0.8 (0.04–5.4) per 1,000. In the Caucasian</w:t>
      </w:r>
      <w:r w:rsidR="000321FD">
        <w:t xml:space="preserve"> population </w:t>
      </w:r>
      <w:r w:rsidR="0094401B">
        <w:t xml:space="preserve">the mean </w:t>
      </w:r>
      <w:r w:rsidR="000321FD">
        <w:t xml:space="preserve">gene </w:t>
      </w:r>
      <w:r w:rsidR="0094401B">
        <w:t>frequency for the P</w:t>
      </w:r>
      <w:r w:rsidR="001D6E3B">
        <w:t>I*</w:t>
      </w:r>
      <w:r w:rsidR="0094401B">
        <w:t>S</w:t>
      </w:r>
      <w:r w:rsidR="000321FD">
        <w:t xml:space="preserve"> and P</w:t>
      </w:r>
      <w:r w:rsidR="001D6E3B">
        <w:t>I*</w:t>
      </w:r>
      <w:r w:rsidR="000321FD">
        <w:t xml:space="preserve">Z </w:t>
      </w:r>
      <w:r w:rsidR="0094401B">
        <w:t>allele</w:t>
      </w:r>
      <w:r w:rsidR="000321FD">
        <w:t>s</w:t>
      </w:r>
      <w:r w:rsidR="0094401B">
        <w:t xml:space="preserve"> was 44.5 (40.8–48.5) </w:t>
      </w:r>
      <w:r w:rsidR="000321FD">
        <w:t xml:space="preserve">and 13.4 (11.4–15.7) </w:t>
      </w:r>
      <w:r w:rsidR="0094401B">
        <w:t>per 1,000</w:t>
      </w:r>
      <w:r w:rsidR="000321FD">
        <w:t xml:space="preserve">, respectively. </w:t>
      </w:r>
      <w:r w:rsidR="0094401B">
        <w:t xml:space="preserve"> </w:t>
      </w:r>
      <w:r w:rsidR="000321FD">
        <w:t>Overall, for Australia, t</w:t>
      </w:r>
      <w:r w:rsidR="0094401B">
        <w:t xml:space="preserve">he weighted mean </w:t>
      </w:r>
      <w:r w:rsidR="000321FD">
        <w:t xml:space="preserve">gene </w:t>
      </w:r>
      <w:r w:rsidR="0094401B">
        <w:t xml:space="preserve">frequency </w:t>
      </w:r>
      <w:r w:rsidR="000321FD">
        <w:t>for the P</w:t>
      </w:r>
      <w:r w:rsidR="001D6E3B">
        <w:t>I*</w:t>
      </w:r>
      <w:r w:rsidR="000321FD">
        <w:t>S and P</w:t>
      </w:r>
      <w:r w:rsidR="001D6E3B">
        <w:t>I*</w:t>
      </w:r>
      <w:r w:rsidR="000321FD">
        <w:t xml:space="preserve">Z alleles was </w:t>
      </w:r>
      <w:r w:rsidR="0094401B">
        <w:t>44.4 (40.7–48.5) and 13.4</w:t>
      </w:r>
      <w:r w:rsidR="000321FD">
        <w:t xml:space="preserve"> </w:t>
      </w:r>
      <w:r w:rsidR="0094401B">
        <w:t xml:space="preserve">(11.4–15.7) </w:t>
      </w:r>
      <w:r w:rsidR="000321FD">
        <w:t>per 1,000, respectively</w:t>
      </w:r>
      <w:r w:rsidR="0094401B">
        <w:t xml:space="preserve">. </w:t>
      </w:r>
      <w:r w:rsidR="000321FD">
        <w:t>Noting that t</w:t>
      </w:r>
      <w:r w:rsidR="0094401B">
        <w:t xml:space="preserve">here </w:t>
      </w:r>
      <w:r w:rsidR="000321FD">
        <w:t xml:space="preserve">was </w:t>
      </w:r>
      <w:r w:rsidR="0094401B">
        <w:t>a very high P</w:t>
      </w:r>
      <w:r w:rsidR="001D6E3B">
        <w:t>I*</w:t>
      </w:r>
      <w:r w:rsidR="0094401B">
        <w:t>S gene</w:t>
      </w:r>
      <w:r w:rsidR="000321FD">
        <w:t xml:space="preserve"> </w:t>
      </w:r>
      <w:r w:rsidR="0094401B">
        <w:t xml:space="preserve">frequency for the Aboriginal </w:t>
      </w:r>
      <w:proofErr w:type="spellStart"/>
      <w:r w:rsidR="0094401B">
        <w:t>Elco</w:t>
      </w:r>
      <w:proofErr w:type="spellEnd"/>
      <w:r w:rsidR="0094401B">
        <w:t xml:space="preserve"> population in</w:t>
      </w:r>
      <w:r w:rsidR="000321FD">
        <w:t xml:space="preserve"> the Northern Territory that was not identified in two other Aboriginal populations </w:t>
      </w:r>
      <w:r w:rsidR="000321FD">
        <w:fldChar w:fldCharType="begin">
          <w:fldData xml:space="preserve">PEVuZE5vdGU+PENpdGU+PEF1dGhvcj5kZSBTZXJyZXM8L0F1dGhvcj48WWVhcj4yMDAzPC9ZZWFy
PjxSZWNOdW0+NDc8L1JlY051bT48SURUZXh0PjE0NjE2NzYxPC9JRFRleHQ+PERpc3BsYXlUZXh0
PihkZSBTZXJyZXMgZXQgYWwgMjAwMyk8L0Rpc3BsYXlUZXh0PjxyZWNvcmQ+PHJlYy1udW1iZXI+
NDc8L3JlYy1udW1iZXI+PGZvcmVpZ24ta2V5cz48a2V5IGFwcD0iRU4iIGRiLWlkPSJ2cnNhcnhy
dmZzYTI5dWVwc2EwcGR0c3NlNTk5NWV4NXY1cGYiIHRpbWVzdGFtcD0iMTU2OTgxODA1NiI+NDc8
L2tleT48L2ZvcmVpZ24ta2V5cz48cmVmLXR5cGUgbmFtZT0iSm91cm5hbCBBcnRpY2xlIj4xNzwv
cmVmLXR5cGU+PGNvbnRyaWJ1dG9ycz48YXV0aG9ycz48YXV0aG9yPmRlIFNlcnJlcywgRi4gSi48
L2F1dGhvcj48YXV0aG9yPkJsYW5jbywgSS48L2F1dGhvcj48YXV0aG9yPkZlcm5hbmRlei1CdXN0
aWxsbywgRS48L2F1dGhvcj48L2F1dGhvcnM+PC9jb250cmlidXRvcnM+PGF1dGgtYWRkcmVzcz5O
YXRpb25hbCBJbnN0aXR1dGUgb2YgRW52aXJvbm1lbnRhbCBIZWFsdGggU2NpZW5jZXMsIE5hdGlv
bmFsIEluc3RpdHV0ZXMgb2YgSGVhbHRoLCBQTyBCb3ggMTIyMzMsIExhYm9yYXRvcnkgb2YgTW9s
ZWN1bGFyIFRveGljb2xvZ3ksIEVudmlyb25tZW50YWwgVG94aWNvbG9neSBQcm9ncmFtLCBSZXNl
YXJjaCBUcmlhbmdsZSBQYXJrLCBOQywgVVNBIDI3NzA5LTIyMzMsIFVTQS4gZGVzZXJyZXNAYmVs
bHNvdXRoLm5ldDwvYXV0aC1hZGRyZXNzPjx0aXRsZXM+PHRpdGxlPkdlbmV0aWMgZXBpZGVtaW9s
b2d5IG9mIGFscGhhLTEgYW50aXRyeXBzaW4gZGVmaWNpZW5jeSBpbiBOb3J0aCBBbWVyaWNhIGFu
ZCBBdXN0cmFsaWEvTmV3IFplYWxhbmQ6IEF1c3RyYWxpYSwgQ2FuYWRhLCBOZXcgWmVhbGFuZCBh
bmQgdGhlIFVuaXRlZCBTdGF0ZXMgb2YgQW1lcmljYTwvdGl0bGU+PHNlY29uZGFyeS10aXRsZT5D
bGluIEdlbmV0PC9zZWNvbmRhcnktdGl0bGU+PC90aXRsZXM+PHBlcmlvZGljYWw+PGZ1bGwtdGl0
bGU+Q2xpbiBHZW5ldDwvZnVsbC10aXRsZT48L3BlcmlvZGljYWw+PHBhZ2VzPjM4Mi05NzwvcGFn
ZXM+PHZvbHVtZT42NDwvdm9sdW1lPjxudW1iZXI+NTwvbnVtYmVyPjxlZGl0aW9uPjIwMDMvMTEv
MTg8L2VkaXRpb24+PGtleXdvcmRzPjxrZXl3b3JkPkF1c3RyYWxpYS9lcGlkZW1pb2xvZ3kvZXRo
bm9sb2d5PC9rZXl3b3JkPjxrZXl3b3JkPkNhbmFkYS9lcGlkZW1pb2xvZ3kvZXRobm9sb2d5PC9r
ZXl3b3JkPjxrZXl3b3JkPkNhc2UtQ29udHJvbCBTdHVkaWVzPC9rZXl3b3JkPjxrZXl3b3JkPkNv
aG9ydCBTdHVkaWVzPC9rZXl3b3JkPjxrZXl3b3JkPkRhdGEgSW50ZXJwcmV0YXRpb24sIFN0YXRp
c3RpY2FsPC9rZXl3b3JkPjxrZXl3b3JkPkV0aG5pYyBHcm91cHM8L2tleXdvcmQ+PGtleXdvcmQ+
R2VuZSBGcmVxdWVuY3k8L2tleXdvcmQ+PGtleXdvcmQ+SGV0ZXJvenlnb3RlPC9rZXl3b3JkPjxr
ZXl3b3JkPkh1bWFuczwva2V5d29yZD48a2V5d29yZD5OZXcgWmVhbGFuZC9lcGlkZW1pb2xvZ3kv
ZXRobm9sb2d5PC9rZXl3b3JkPjxrZXl3b3JkPlBoZW5vdHlwZTwva2V5d29yZD48a2V5d29yZD5V
bml0ZWQgU3RhdGVzL2VwaWRlbWlvbG9neS9ldGhub2xvZ3k8L2tleXdvcmQ+PGtleXdvcmQ+YWxw
aGEgMS1BbnRpdHJ5cHNpbiBEZWZpY2llbmN5LyBlcGlkZW1pb2xvZ3kvIGdlbmV0aWNzPC9rZXl3
b3JkPjwva2V5d29yZHM+PGRhdGVzPjx5ZWFyPjIwMDM8L3llYXI+PHB1Yi1kYXRlcz48ZGF0ZT5O
b3Y8L2RhdGU+PC9wdWItZGF0ZXM+PC9kYXRlcz48aXNibj4wMDA5LTkxNjMgKFByaW50KSYjeEQ7
MDAwOS05MTYzIChMaW5raW5nKTwvaXNibj48YWNjZXNzaW9uLW51bT4xNDYxNjc2MTwvYWNjZXNz
aW9uLW51bT48dXJscz48cmVsYXRlZC11cmxzPjx1cmw+aHR0cHM6Ly9vbmxpbmVsaWJyYXJ5Lndp
bGV5LmNvbS9kb2kvZnVsbC8xMC4xMDM0L2ouMTM5OS0wMDA0LjIwMDMuMDAxNDMueD9zaWQ9bmxt
JTNBcHVibWVkPC91cmw+PC9yZWxhdGVkLXVybHM+PC91cmxzPjxlbGVjdHJvbmljLXJlc291cmNl
LW51bT4xMC4xMDM0L2ouMTM5OS0wMDA0LjIwMDMuMDAxNDMueDwvZWxlY3Ryb25pYy1yZXNvdXJj
ZS1udW0+PHJlbW90ZS1kYXRhYmFzZS1wcm92aWRlcj5OTE08L3JlbW90ZS1kYXRhYmFzZS1wcm92
aWRlcj48bGFuZ3VhZ2U+ZW5nPC9sYW5ndWFnZT48L3JlY29yZD48L0NpdGU+PC9FbmROb3RlPgB=
</w:fldData>
        </w:fldChar>
      </w:r>
      <w:r w:rsidR="000321FD">
        <w:instrText xml:space="preserve"> ADDIN EN.CITE </w:instrText>
      </w:r>
      <w:r w:rsidR="000321FD">
        <w:fldChar w:fldCharType="begin">
          <w:fldData xml:space="preserve">PEVuZE5vdGU+PENpdGU+PEF1dGhvcj5kZSBTZXJyZXM8L0F1dGhvcj48WWVhcj4yMDAzPC9ZZWFy
PjxSZWNOdW0+NDc8L1JlY051bT48SURUZXh0PjE0NjE2NzYxPC9JRFRleHQ+PERpc3BsYXlUZXh0
PihkZSBTZXJyZXMgZXQgYWwgMjAwMyk8L0Rpc3BsYXlUZXh0PjxyZWNvcmQ+PHJlYy1udW1iZXI+
NDc8L3JlYy1udW1iZXI+PGZvcmVpZ24ta2V5cz48a2V5IGFwcD0iRU4iIGRiLWlkPSJ2cnNhcnhy
dmZzYTI5dWVwc2EwcGR0c3NlNTk5NWV4NXY1cGYiIHRpbWVzdGFtcD0iMTU2OTgxODA1NiI+NDc8
L2tleT48L2ZvcmVpZ24ta2V5cz48cmVmLXR5cGUgbmFtZT0iSm91cm5hbCBBcnRpY2xlIj4xNzwv
cmVmLXR5cGU+PGNvbnRyaWJ1dG9ycz48YXV0aG9ycz48YXV0aG9yPmRlIFNlcnJlcywgRi4gSi48
L2F1dGhvcj48YXV0aG9yPkJsYW5jbywgSS48L2F1dGhvcj48YXV0aG9yPkZlcm5hbmRlei1CdXN0
aWxsbywgRS48L2F1dGhvcj48L2F1dGhvcnM+PC9jb250cmlidXRvcnM+PGF1dGgtYWRkcmVzcz5O
YXRpb25hbCBJbnN0aXR1dGUgb2YgRW52aXJvbm1lbnRhbCBIZWFsdGggU2NpZW5jZXMsIE5hdGlv
bmFsIEluc3RpdHV0ZXMgb2YgSGVhbHRoLCBQTyBCb3ggMTIyMzMsIExhYm9yYXRvcnkgb2YgTW9s
ZWN1bGFyIFRveGljb2xvZ3ksIEVudmlyb25tZW50YWwgVG94aWNvbG9neSBQcm9ncmFtLCBSZXNl
YXJjaCBUcmlhbmdsZSBQYXJrLCBOQywgVVNBIDI3NzA5LTIyMzMsIFVTQS4gZGVzZXJyZXNAYmVs
bHNvdXRoLm5ldDwvYXV0aC1hZGRyZXNzPjx0aXRsZXM+PHRpdGxlPkdlbmV0aWMgZXBpZGVtaW9s
b2d5IG9mIGFscGhhLTEgYW50aXRyeXBzaW4gZGVmaWNpZW5jeSBpbiBOb3J0aCBBbWVyaWNhIGFu
ZCBBdXN0cmFsaWEvTmV3IFplYWxhbmQ6IEF1c3RyYWxpYSwgQ2FuYWRhLCBOZXcgWmVhbGFuZCBh
bmQgdGhlIFVuaXRlZCBTdGF0ZXMgb2YgQW1lcmljYTwvdGl0bGU+PHNlY29uZGFyeS10aXRsZT5D
bGluIEdlbmV0PC9zZWNvbmRhcnktdGl0bGU+PC90aXRsZXM+PHBlcmlvZGljYWw+PGZ1bGwtdGl0
bGU+Q2xpbiBHZW5ldDwvZnVsbC10aXRsZT48L3BlcmlvZGljYWw+PHBhZ2VzPjM4Mi05NzwvcGFn
ZXM+PHZvbHVtZT42NDwvdm9sdW1lPjxudW1iZXI+NTwvbnVtYmVyPjxlZGl0aW9uPjIwMDMvMTEv
MTg8L2VkaXRpb24+PGtleXdvcmRzPjxrZXl3b3JkPkF1c3RyYWxpYS9lcGlkZW1pb2xvZ3kvZXRo
bm9sb2d5PC9rZXl3b3JkPjxrZXl3b3JkPkNhbmFkYS9lcGlkZW1pb2xvZ3kvZXRobm9sb2d5PC9r
ZXl3b3JkPjxrZXl3b3JkPkNhc2UtQ29udHJvbCBTdHVkaWVzPC9rZXl3b3JkPjxrZXl3b3JkPkNv
aG9ydCBTdHVkaWVzPC9rZXl3b3JkPjxrZXl3b3JkPkRhdGEgSW50ZXJwcmV0YXRpb24sIFN0YXRp
c3RpY2FsPC9rZXl3b3JkPjxrZXl3b3JkPkV0aG5pYyBHcm91cHM8L2tleXdvcmQ+PGtleXdvcmQ+
R2VuZSBGcmVxdWVuY3k8L2tleXdvcmQ+PGtleXdvcmQ+SGV0ZXJvenlnb3RlPC9rZXl3b3JkPjxr
ZXl3b3JkPkh1bWFuczwva2V5d29yZD48a2V5d29yZD5OZXcgWmVhbGFuZC9lcGlkZW1pb2xvZ3kv
ZXRobm9sb2d5PC9rZXl3b3JkPjxrZXl3b3JkPlBoZW5vdHlwZTwva2V5d29yZD48a2V5d29yZD5V
bml0ZWQgU3RhdGVzL2VwaWRlbWlvbG9neS9ldGhub2xvZ3k8L2tleXdvcmQ+PGtleXdvcmQ+YWxw
aGEgMS1BbnRpdHJ5cHNpbiBEZWZpY2llbmN5LyBlcGlkZW1pb2xvZ3kvIGdlbmV0aWNzPC9rZXl3
b3JkPjwva2V5d29yZHM+PGRhdGVzPjx5ZWFyPjIwMDM8L3llYXI+PHB1Yi1kYXRlcz48ZGF0ZT5O
b3Y8L2RhdGU+PC9wdWItZGF0ZXM+PC9kYXRlcz48aXNibj4wMDA5LTkxNjMgKFByaW50KSYjeEQ7
MDAwOS05MTYzIChMaW5raW5nKTwvaXNibj48YWNjZXNzaW9uLW51bT4xNDYxNjc2MTwvYWNjZXNz
aW9uLW51bT48dXJscz48cmVsYXRlZC11cmxzPjx1cmw+aHR0cHM6Ly9vbmxpbmVsaWJyYXJ5Lndp
bGV5LmNvbS9kb2kvZnVsbC8xMC4xMDM0L2ouMTM5OS0wMDA0LjIwMDMuMDAxNDMueD9zaWQ9bmxt
JTNBcHVibWVkPC91cmw+PC9yZWxhdGVkLXVybHM+PC91cmxzPjxlbGVjdHJvbmljLXJlc291cmNl
LW51bT4xMC4xMDM0L2ouMTM5OS0wMDA0LjIwMDMuMDAxNDMueDwvZWxlY3Ryb25pYy1yZXNvdXJj
ZS1udW0+PHJlbW90ZS1kYXRhYmFzZS1wcm92aWRlcj5OTE08L3JlbW90ZS1kYXRhYmFzZS1wcm92
aWRlcj48bGFuZ3VhZ2U+ZW5nPC9sYW5ndWFnZT48L3JlY29yZD48L0NpdGU+PC9FbmROb3RlPgB=
</w:fldData>
        </w:fldChar>
      </w:r>
      <w:r w:rsidR="000321FD">
        <w:instrText xml:space="preserve"> ADDIN EN.CITE.DATA </w:instrText>
      </w:r>
      <w:r w:rsidR="000321FD">
        <w:fldChar w:fldCharType="end"/>
      </w:r>
      <w:r w:rsidR="000321FD">
        <w:fldChar w:fldCharType="separate"/>
      </w:r>
      <w:r w:rsidR="000321FD">
        <w:rPr>
          <w:noProof/>
        </w:rPr>
        <w:t>(de Serres et al 2003)</w:t>
      </w:r>
      <w:r w:rsidR="000321FD">
        <w:fldChar w:fldCharType="end"/>
      </w:r>
      <w:r w:rsidR="000321FD">
        <w:t>.</w:t>
      </w:r>
    </w:p>
    <w:p w14:paraId="6DF9028E" w14:textId="117D40E4" w:rsidR="00560E11" w:rsidRDefault="00F508DF" w:rsidP="00A101EE">
      <w:r>
        <w:t>Other studies have</w:t>
      </w:r>
      <w:r w:rsidRPr="000A489C">
        <w:t xml:space="preserve"> estimated </w:t>
      </w:r>
      <w:r>
        <w:t xml:space="preserve">the </w:t>
      </w:r>
      <w:r w:rsidRPr="000A489C">
        <w:t xml:space="preserve">prevalence </w:t>
      </w:r>
      <w:r>
        <w:t xml:space="preserve">of AATD as </w:t>
      </w:r>
      <w:r w:rsidRPr="000A489C">
        <w:t>between one in 2,857 and one in 5,097 in USA</w:t>
      </w:r>
      <w:r>
        <w:t>,</w:t>
      </w:r>
      <w:r w:rsidRPr="000A489C">
        <w:t xml:space="preserve"> and between one in 2,175 and one in 5,164 in Spain</w:t>
      </w:r>
      <w:r>
        <w:t xml:space="preserve"> </w:t>
      </w:r>
      <w:r w:rsidR="000321FD">
        <w:fldChar w:fldCharType="begin">
          <w:fldData xml:space="preserve">PEVuZE5vdGU+PENpdGU+PEF1dGhvcj5CYXJyZWNoZWd1cmVuPC9BdXRob3I+PFllYXI+MjAxNjwv
WWVhcj48UmVjTnVtPjE1PC9SZWNOdW0+PERpc3BsYXlUZXh0PihCYXJyZWNoZWd1cmVuIGV0IGFs
IDIwMTYpPC9EaXNwbGF5VGV4dD48cmVjb3JkPjxyZWMtbnVtYmVyPjE1PC9yZWMtbnVtYmVyPjxm
b3JlaWduLWtleXM+PGtleSBhcHA9IkVOIiBkYi1pZD0idnJzYXJ4cnZmc2EyOXVlcHNhMHBkdHNz
ZTU5OTVleDV2NXBmIiB0aW1lc3RhbXA9IjE1NDMxODk5MzkiPjE1PC9rZXk+PC9mb3JlaWduLWtl
eXM+PHJlZi10eXBlIG5hbWU9IkpvdXJuYWwgQXJ0aWNsZSI+MTc8L3JlZi10eXBlPjxjb250cmli
dXRvcnM+PGF1dGhvcnM+PGF1dGhvcj5CYXJyZWNoZWd1cmVuLCBNLjwvYXV0aG9yPjxhdXRob3I+
TW9udGVhZ3VkbywgTS48L2F1dGhvcj48YXV0aG9yPlNpbW9uZXQsIFAuPC9hdXRob3I+PGF1dGhv
cj5MbG9yLCBDLjwvYXV0aG9yPjxhdXRob3I+Um9kcmlndWV6LCBFLjwvYXV0aG9yPjxhdXRob3I+
RmVycmVyLCBKLjwvYXV0aG9yPjxhdXRob3I+RXNxdWluYXMsIEMuPC9hdXRob3I+PGF1dGhvcj5N
aXJhdml0bGxlcywgTS48L2F1dGhvcj48L2F1dGhvcnM+PC9jb250cmlidXRvcnM+PGF1dGgtYWRk
cmVzcz5EZXBhcnRtZW50IG9mIFBuZXVtb2xvZ3ksIFZhbGwgZCZhcG9zOztIZWJyb24gVW5pdmVy
c2l0eSBIb3NwaXRhbCwgQmFyY2Vsb25hLCBTcGFpbjsgTWVkaWNpbmUgRGVwYXJ0bWVudCwgQXV0
b25vbW91cyBVbml2ZXJzaXR5IG9mIEJhcmNlbG9uYSAoVUFCKSwgQmFyY2Vsb25hLCBTcGFpbi4m
I3hEO0lESUFQIEpvcmRpIEdvbCwgVW5pdmVyc2l0YXQgZGUgQmFyY2Vsb25hLCBCYXJjZWxvbmEs
IFNwYWluLiYjeEQ7SURJQVAgSm9yZGkgR29sLCBVbml2ZXJzaXRhdCBkZSBCYXJjZWxvbmEsIEJh
cmNlbG9uYSwgU3BhaW47IERlcGFydGFtZW50IENpZW5jaWVzIENsaW5pcXVlcywgVW5pdmVyc2l0
YXQgZGUgQmFyY2Vsb25hLCBCYXJjZWxvbmEsIFNwYWluOyBQcmltYXJ5IENhcmUgQ2VudHJlIFZp
bGFkZWNhbnMtMiwgVmlsYWRlY2FucywgU3BhaW4uJiN4RDtQcmltYXJ5IENhcmUgQ2VudHJlIFZp
YSBSb21hLCBCYXJjZWxvbmEsIFNwYWluLiYjeEQ7RGVwYXJ0bWVudCBvZiBQbmV1bW9sb2d5LCBW
YWxsIGQmYXBvczs7SGVicm9uIFVuaXZlcnNpdHkgSG9zcGl0YWwsIEJhcmNlbG9uYSwgU3BhaW47
IENJQkVSIG9mIFJlc3BpcmF0b3J5IERpc2Vhc2VzIChDSUJFUkVTKSwgU3BhaW4uJiN4RDtEZXBh
cnRtZW50IG9mIFBuZXVtb2xvZ3ksIFZhbGwgZCZhcG9zOztIZWJyb24gVW5pdmVyc2l0eSBIb3Nw
aXRhbCwgQmFyY2Vsb25hLCBTcGFpbjsgTWVkaWNpbmUgRGVwYXJ0bWVudCwgQXV0b25vbW91cyBV
bml2ZXJzaXR5IG9mIEJhcmNlbG9uYSAoVUFCKSwgQmFyY2Vsb25hLCBTcGFpbjsgQ0lCRVIgb2Yg
UmVzcGlyYXRvcnkgRGlzZWFzZXMgKENJQkVSRVMpLCBTcGFpbi4mI3hEO0RlcGFydG1lbnQgb2Yg
UG5ldW1vbG9neSwgVmFsbCBkJmFwb3M7O0hlYnJvbiBVbml2ZXJzaXR5IEhvc3BpdGFsLCBCYXJj
ZWxvbmEsIFNwYWluLjwvYXV0aC1hZGRyZXNzPjx0aXRsZXM+PHRpdGxlPkRpYWdub3NpcyBvZiBh
bHBoYS0xIGFudGl0cnlwc2luIGRlZmljaWVuY3k6IGEgcG9wdWxhdGlvbi1iYXNlZCBzdHVkeTwv
dGl0bGU+PHNlY29uZGFyeS10aXRsZT5JbnQgSiBDaHJvbiBPYnN0cnVjdCBQdWxtb24gRGlzPC9z
ZWNvbmRhcnktdGl0bGU+PC90aXRsZXM+PHBlcmlvZGljYWw+PGZ1bGwtdGl0bGU+SW50IEogQ2hy
b24gT2JzdHJ1Y3QgUHVsbW9uIERpczwvZnVsbC10aXRsZT48L3BlcmlvZGljYWw+PHBhZ2VzPjk5
OS0xMDA0PC9wYWdlcz48dm9sdW1lPjExPC92b2x1bWU+PGVkaXRpb24+MjAxNi8wNi8wOTwvZWRp
dGlvbj48a2V5d29yZHM+PGtleXdvcmQ+QWRvbGVzY2VudDwva2V5d29yZD48a2V5d29yZD5BZHVs
dDwva2V5d29yZD48a2V5d29yZD5BZ2VkPC9rZXl3b3JkPjxrZXl3b3JkPkNoaWxkPC9rZXl3b3Jk
PjxrZXl3b3JkPkNoaWxkLCBQcmVzY2hvb2w8L2tleXdvcmQ+PGtleXdvcmQ+RGF0YWJhc2VzLCBG
YWN0dWFsPC9rZXl3b3JkPjxrZXl3b3JkPkh1bWFuczwva2V5d29yZD48a2V5d29yZD5JbmZhbnQ8
L2tleXdvcmQ+PGtleXdvcmQ+TWlkZGxlIEFnZWQ8L2tleXdvcmQ+PGtleXdvcmQ+UHJpbWFyeSBI
ZWFsdGggQ2FyZTwva2V5d29yZD48a2V5d29yZD5SZXRyb3NwZWN0aXZlIFN0dWRpZXM8L2tleXdv
cmQ+PGtleXdvcmQ+U3BhaW48L2tleXdvcmQ+PGtleXdvcmQ+WW91bmcgQWR1bHQ8L2tleXdvcmQ+
PGtleXdvcmQ+YWxwaGEgMS1BbnRpdHJ5cHNpbiBEZWZpY2llbmN5LyBkaWFnbm9zaXMvZXBpZGVt
aW9sb2d5PC9rZXl3b3JkPjxrZXl3b3JkPkNvcGQ8L2tleXdvcmQ+PGtleXdvcmQ+YWxwaGEtMSBh
bnRpdHJ5cHNpbiBkZWZpY2llbmN5PC9rZXl3b3JkPjxrZXl3b3JkPmRpYWdub3Npczwva2V5d29y
ZD48a2V5d29yZD5wb3B1bGF0aW9uIGJhc2VkPC9rZXl3b3JkPjxrZXl3b3JkPnNjcmVlbmluZzwv
a2V5d29yZD48L2tleXdvcmRzPjxkYXRlcz48eWVhcj4yMDE2PC95ZWFyPjwvZGF0ZXM+PGlzYm4+
MTE3OC0yMDA1IChFbGVjdHJvbmljKSYjeEQ7MTE3Ni05MTA2IChMaW5raW5nKTwvaXNibj48YWNj
ZXNzaW9uLW51bT4yNzI3NDIyMTwvYWNjZXNzaW9uLW51bT48dXJscz48cmVsYXRlZC11cmxzPjx1
cmw+aHR0cHM6Ly93d3cuZG92ZXByZXNzLmNvbS9nZXRmaWxlLnBocD9maWxlSUQ9MzAzMDU8L3Vy
bD48L3JlbGF0ZWQtdXJscz48L3VybHM+PGN1c3RvbTI+UE1DNDg2OTYyNzwvY3VzdG9tMj48ZWxl
Y3Ryb25pYy1yZXNvdXJjZS1udW0+MTAuMjE0Ny9jb3BkLlMxMDg1MDU8L2VsZWN0cm9uaWMtcmVz
b3VyY2UtbnVtPjxyZW1vdGUtZGF0YWJhc2UtcHJvdmlkZXI+TkxNPC9yZW1vdGUtZGF0YWJhc2Ut
cHJvdmlkZXI+PGxhbmd1YWdlPmVuZzwvbGFuZ3VhZ2U+PC9yZWNvcmQ+PC9DaXRlPjwvRW5kTm90
ZT5=
</w:fldData>
        </w:fldChar>
      </w:r>
      <w:r w:rsidR="000321FD">
        <w:instrText xml:space="preserve"> ADDIN EN.CITE </w:instrText>
      </w:r>
      <w:r w:rsidR="000321FD">
        <w:fldChar w:fldCharType="begin">
          <w:fldData xml:space="preserve">PEVuZE5vdGU+PENpdGU+PEF1dGhvcj5CYXJyZWNoZWd1cmVuPC9BdXRob3I+PFllYXI+MjAxNjwv
WWVhcj48UmVjTnVtPjE1PC9SZWNOdW0+PERpc3BsYXlUZXh0PihCYXJyZWNoZWd1cmVuIGV0IGFs
IDIwMTYpPC9EaXNwbGF5VGV4dD48cmVjb3JkPjxyZWMtbnVtYmVyPjE1PC9yZWMtbnVtYmVyPjxm
b3JlaWduLWtleXM+PGtleSBhcHA9IkVOIiBkYi1pZD0idnJzYXJ4cnZmc2EyOXVlcHNhMHBkdHNz
ZTU5OTVleDV2NXBmIiB0aW1lc3RhbXA9IjE1NDMxODk5MzkiPjE1PC9rZXk+PC9mb3JlaWduLWtl
eXM+PHJlZi10eXBlIG5hbWU9IkpvdXJuYWwgQXJ0aWNsZSI+MTc8L3JlZi10eXBlPjxjb250cmli
dXRvcnM+PGF1dGhvcnM+PGF1dGhvcj5CYXJyZWNoZWd1cmVuLCBNLjwvYXV0aG9yPjxhdXRob3I+
TW9udGVhZ3VkbywgTS48L2F1dGhvcj48YXV0aG9yPlNpbW9uZXQsIFAuPC9hdXRob3I+PGF1dGhv
cj5MbG9yLCBDLjwvYXV0aG9yPjxhdXRob3I+Um9kcmlndWV6LCBFLjwvYXV0aG9yPjxhdXRob3I+
RmVycmVyLCBKLjwvYXV0aG9yPjxhdXRob3I+RXNxdWluYXMsIEMuPC9hdXRob3I+PGF1dGhvcj5N
aXJhdml0bGxlcywgTS48L2F1dGhvcj48L2F1dGhvcnM+PC9jb250cmlidXRvcnM+PGF1dGgtYWRk
cmVzcz5EZXBhcnRtZW50IG9mIFBuZXVtb2xvZ3ksIFZhbGwgZCZhcG9zOztIZWJyb24gVW5pdmVy
c2l0eSBIb3NwaXRhbCwgQmFyY2Vsb25hLCBTcGFpbjsgTWVkaWNpbmUgRGVwYXJ0bWVudCwgQXV0
b25vbW91cyBVbml2ZXJzaXR5IG9mIEJhcmNlbG9uYSAoVUFCKSwgQmFyY2Vsb25hLCBTcGFpbi4m
I3hEO0lESUFQIEpvcmRpIEdvbCwgVW5pdmVyc2l0YXQgZGUgQmFyY2Vsb25hLCBCYXJjZWxvbmEs
IFNwYWluLiYjeEQ7SURJQVAgSm9yZGkgR29sLCBVbml2ZXJzaXRhdCBkZSBCYXJjZWxvbmEsIEJh
cmNlbG9uYSwgU3BhaW47IERlcGFydGFtZW50IENpZW5jaWVzIENsaW5pcXVlcywgVW5pdmVyc2l0
YXQgZGUgQmFyY2Vsb25hLCBCYXJjZWxvbmEsIFNwYWluOyBQcmltYXJ5IENhcmUgQ2VudHJlIFZp
bGFkZWNhbnMtMiwgVmlsYWRlY2FucywgU3BhaW4uJiN4RDtQcmltYXJ5IENhcmUgQ2VudHJlIFZp
YSBSb21hLCBCYXJjZWxvbmEsIFNwYWluLiYjeEQ7RGVwYXJ0bWVudCBvZiBQbmV1bW9sb2d5LCBW
YWxsIGQmYXBvczs7SGVicm9uIFVuaXZlcnNpdHkgSG9zcGl0YWwsIEJhcmNlbG9uYSwgU3BhaW47
IENJQkVSIG9mIFJlc3BpcmF0b3J5IERpc2Vhc2VzIChDSUJFUkVTKSwgU3BhaW4uJiN4RDtEZXBh
cnRtZW50IG9mIFBuZXVtb2xvZ3ksIFZhbGwgZCZhcG9zOztIZWJyb24gVW5pdmVyc2l0eSBIb3Nw
aXRhbCwgQmFyY2Vsb25hLCBTcGFpbjsgTWVkaWNpbmUgRGVwYXJ0bWVudCwgQXV0b25vbW91cyBV
bml2ZXJzaXR5IG9mIEJhcmNlbG9uYSAoVUFCKSwgQmFyY2Vsb25hLCBTcGFpbjsgQ0lCRVIgb2Yg
UmVzcGlyYXRvcnkgRGlzZWFzZXMgKENJQkVSRVMpLCBTcGFpbi4mI3hEO0RlcGFydG1lbnQgb2Yg
UG5ldW1vbG9neSwgVmFsbCBkJmFwb3M7O0hlYnJvbiBVbml2ZXJzaXR5IEhvc3BpdGFsLCBCYXJj
ZWxvbmEsIFNwYWluLjwvYXV0aC1hZGRyZXNzPjx0aXRsZXM+PHRpdGxlPkRpYWdub3NpcyBvZiBh
bHBoYS0xIGFudGl0cnlwc2luIGRlZmljaWVuY3k6IGEgcG9wdWxhdGlvbi1iYXNlZCBzdHVkeTwv
dGl0bGU+PHNlY29uZGFyeS10aXRsZT5JbnQgSiBDaHJvbiBPYnN0cnVjdCBQdWxtb24gRGlzPC9z
ZWNvbmRhcnktdGl0bGU+PC90aXRsZXM+PHBlcmlvZGljYWw+PGZ1bGwtdGl0bGU+SW50IEogQ2hy
b24gT2JzdHJ1Y3QgUHVsbW9uIERpczwvZnVsbC10aXRsZT48L3BlcmlvZGljYWw+PHBhZ2VzPjk5
OS0xMDA0PC9wYWdlcz48dm9sdW1lPjExPC92b2x1bWU+PGVkaXRpb24+MjAxNi8wNi8wOTwvZWRp
dGlvbj48a2V5d29yZHM+PGtleXdvcmQ+QWRvbGVzY2VudDwva2V5d29yZD48a2V5d29yZD5BZHVs
dDwva2V5d29yZD48a2V5d29yZD5BZ2VkPC9rZXl3b3JkPjxrZXl3b3JkPkNoaWxkPC9rZXl3b3Jk
PjxrZXl3b3JkPkNoaWxkLCBQcmVzY2hvb2w8L2tleXdvcmQ+PGtleXdvcmQ+RGF0YWJhc2VzLCBG
YWN0dWFsPC9rZXl3b3JkPjxrZXl3b3JkPkh1bWFuczwva2V5d29yZD48a2V5d29yZD5JbmZhbnQ8
L2tleXdvcmQ+PGtleXdvcmQ+TWlkZGxlIEFnZWQ8L2tleXdvcmQ+PGtleXdvcmQ+UHJpbWFyeSBI
ZWFsdGggQ2FyZTwva2V5d29yZD48a2V5d29yZD5SZXRyb3NwZWN0aXZlIFN0dWRpZXM8L2tleXdv
cmQ+PGtleXdvcmQ+U3BhaW48L2tleXdvcmQ+PGtleXdvcmQ+WW91bmcgQWR1bHQ8L2tleXdvcmQ+
PGtleXdvcmQ+YWxwaGEgMS1BbnRpdHJ5cHNpbiBEZWZpY2llbmN5LyBkaWFnbm9zaXMvZXBpZGVt
aW9sb2d5PC9rZXl3b3JkPjxrZXl3b3JkPkNvcGQ8L2tleXdvcmQ+PGtleXdvcmQ+YWxwaGEtMSBh
bnRpdHJ5cHNpbiBkZWZpY2llbmN5PC9rZXl3b3JkPjxrZXl3b3JkPmRpYWdub3Npczwva2V5d29y
ZD48a2V5d29yZD5wb3B1bGF0aW9uIGJhc2VkPC9rZXl3b3JkPjxrZXl3b3JkPnNjcmVlbmluZzwv
a2V5d29yZD48L2tleXdvcmRzPjxkYXRlcz48eWVhcj4yMDE2PC95ZWFyPjwvZGF0ZXM+PGlzYm4+
MTE3OC0yMDA1IChFbGVjdHJvbmljKSYjeEQ7MTE3Ni05MTA2IChMaW5raW5nKTwvaXNibj48YWNj
ZXNzaW9uLW51bT4yNzI3NDIyMTwvYWNjZXNzaW9uLW51bT48dXJscz48cmVsYXRlZC11cmxzPjx1
cmw+aHR0cHM6Ly93d3cuZG92ZXByZXNzLmNvbS9nZXRmaWxlLnBocD9maWxlSUQ9MzAzMDU8L3Vy
bD48L3JlbGF0ZWQtdXJscz48L3VybHM+PGN1c3RvbTI+UE1DNDg2OTYyNzwvY3VzdG9tMj48ZWxl
Y3Ryb25pYy1yZXNvdXJjZS1udW0+MTAuMjE0Ny9jb3BkLlMxMDg1MDU8L2VsZWN0cm9uaWMtcmVz
b3VyY2UtbnVtPjxyZW1vdGUtZGF0YWJhc2UtcHJvdmlkZXI+TkxNPC9yZW1vdGUtZGF0YWJhc2Ut
cHJvdmlkZXI+PGxhbmd1YWdlPmVuZzwvbGFuZ3VhZ2U+PC9yZWNvcmQ+PC9DaXRlPjwvRW5kTm90
ZT5=
</w:fldData>
        </w:fldChar>
      </w:r>
      <w:r w:rsidR="000321FD">
        <w:instrText xml:space="preserve"> ADDIN EN.CITE.DATA </w:instrText>
      </w:r>
      <w:r w:rsidR="000321FD">
        <w:fldChar w:fldCharType="end"/>
      </w:r>
      <w:r w:rsidR="000321FD">
        <w:fldChar w:fldCharType="separate"/>
      </w:r>
      <w:r w:rsidR="000321FD">
        <w:rPr>
          <w:noProof/>
        </w:rPr>
        <w:t>(Barrecheguren et al 2016)</w:t>
      </w:r>
      <w:r w:rsidR="000321FD">
        <w:fldChar w:fldCharType="end"/>
      </w:r>
      <w:r>
        <w:t xml:space="preserve">.  A cross-sectional study conducted in Germany reported </w:t>
      </w:r>
      <w:r w:rsidRPr="000A489C">
        <w:t>a</w:t>
      </w:r>
      <w:r>
        <w:t xml:space="preserve"> </w:t>
      </w:r>
      <w:r w:rsidRPr="000A489C">
        <w:t>prevalence of 23.73 per 100</w:t>
      </w:r>
      <w:r>
        <w:t>,</w:t>
      </w:r>
      <w:r w:rsidRPr="000A489C">
        <w:t>000 in all age groups</w:t>
      </w:r>
      <w:r>
        <w:t>,</w:t>
      </w:r>
      <w:r w:rsidRPr="000A489C">
        <w:t xml:space="preserve"> and 29.36 per 100</w:t>
      </w:r>
      <w:r>
        <w:t>,</w:t>
      </w:r>
      <w:r w:rsidRPr="000A489C">
        <w:t xml:space="preserve">000 in those </w:t>
      </w:r>
      <w:r w:rsidRPr="000A489C">
        <w:rPr>
          <w:rFonts w:ascii="Cambria Math" w:hAnsi="Cambria Math"/>
        </w:rPr>
        <w:t>⩾</w:t>
      </w:r>
      <w:r w:rsidRPr="000A489C">
        <w:t>30 years</w:t>
      </w:r>
      <w:r>
        <w:t xml:space="preserve"> </w:t>
      </w:r>
      <w:r w:rsidR="000321FD">
        <w:fldChar w:fldCharType="begin">
          <w:fldData xml:space="preserve">PEVuZE5vdGU+PENpdGU+PEF1dGhvcj5HcmV1bGljaDwvQXV0aG9yPjxZZWFyPjIwMTc8L1llYXI+
PFJlY051bT4zNjwvUmVjTnVtPjxEaXNwbGF5VGV4dD4oR3JldWxpY2ggZXQgYWwgMjAxN2IpPC9E
aXNwbGF5VGV4dD48cmVjb3JkPjxyZWMtbnVtYmVyPjM2PC9yZWMtbnVtYmVyPjxmb3JlaWduLWtl
eXM+PGtleSBhcHA9IkVOIiBkYi1pZD0idnJzYXJ4cnZmc2EyOXVlcHNhMHBkdHNzZTU5OTVleDV2
NXBmIiB0aW1lc3RhbXA9IjE1NDMxOTEyMTMiPjM2PC9rZXk+PC9mb3JlaWduLWtleXM+PHJlZi10
eXBlIG5hbWU9IkpvdXJuYWwgQXJ0aWNsZSI+MTc8L3JlZi10eXBlPjxjb250cmlidXRvcnM+PGF1
dGhvcnM+PGF1dGhvcj5HcmV1bGljaCwgVC48L2F1dGhvcj48YXV0aG9yPk5lbGwsIEMuPC9hdXRo
b3I+PGF1dGhvcj5Ib2htYW5uLCBELjwvYXV0aG9yPjxhdXRob3I+R3JlYmUsIE0uPC9hdXRob3I+
PGF1dGhvcj5KYW5jaWF1c2tpZW5lLCBTLjwvYXV0aG9yPjxhdXRob3I+S29jenVsbGEsIEEuIFIu
PC9hdXRob3I+PGF1dGhvcj5Wb2dlbG1laWVyLCBDLiBGLjwvYXV0aG9yPjwvYXV0aG9ycz48L2Nv
bnRyaWJ1dG9ycz48YXV0aC1hZGRyZXNzPkRlcHQgb2YgTWVkaWNpbmUsIFB1bG1vbmFyeSBhbmQg
Q3JpdGljYWwgQ2FyZSBNZWRpY2luZSwgVW5pdmVyc2l0eSBNZWRpY2FsIENlbnRyZSBHaWVzc2Vu
IGFuZCBNYXJidXJnLCBQaGlsaXBwcy1Vbml2ZXJzaXR5LCBNZW1iZXIgb2YgdGhlIEdlcm1hbiBD
ZW50cmUgZm9yIEx1bmcgUmVzZWFyY2ggKERaTCksIE1hcmJ1cmcsIEdlcm1hbnkgZ3JldWxpY2hA
bWVkLnVuaS1tYXJidXJnLmRlLiYjeEQ7RGVwdCBvZiBNZWRpY2luZSwgUHVsbW9uYXJ5IGFuZCBD
cml0aWNhbCBDYXJlIE1lZGljaW5lLCBVbml2ZXJzaXR5IE1lZGljYWwgQ2VudHJlIEdpZXNzZW4g
YW5kIE1hcmJ1cmcsIFBoaWxpcHBzLVVuaXZlcnNpdHksIE1lbWJlciBvZiB0aGUgR2VybWFuIENl
bnRyZSBmb3IgTHVuZyBSZXNlYXJjaCAoRFpMKSwgTWFyYnVyZywgR2VybWFueS4mI3hEO0hHQyBH
ZXN1bmRoZWl0c0NvbnN1bHQgR21iSCwgRHVzc2VsZG9yZiwgR2VybWFueS4mI3hEO0dyaWZvbHMg
RGV1dHNjaGxhbmQgR21iSCwgRnJhbmtmdXJ0LCBHZXJtYW55LiYjeEQ7RGVwdCBvZiBSZXNwaXJh
dG9yeSBNZWRpY2luZSwgSGFubm92ZXIgTWVkaWNhbCBTY2hvb2wsIEJpb21lZGljYWwgUmVzZWFy
Y2ggaW4gRW5kc3RhZ2UgYW5kIE9ic3RydWN0aXZlIEx1bmcgRGlzZWFzZSBIYW5ub3ZlciAoQlJF
QVRIKSwgTWVtYmVyIG9mIHRoZSBHZXJtYW4gQ2VudGVyIGZvciBMdW5nIFJlc2VhcmNoIChEWkwp
LCBIYW5ub3ZlciwgR2VybWFueS48L2F1dGgtYWRkcmVzcz48dGl0bGVzPjx0aXRsZT5UaGUgcHJl
dmFsZW5jZSBvZiBkaWFnbm9zZWQgYWxwaGExLWFudGl0cnlwc2luIGRlZmljaWVuY3kgYW5kIGl0
cyBjb21vcmJpZGl0aWVzOiByZXN1bHRzIGZyb20gYSBsYXJnZSBwb3B1bGF0aW9uLWJhc2VkIGRh
dGFiYXNlPC90aXRsZT48c2Vjb25kYXJ5LXRpdGxlPkV1ciBSZXNwaXIgSjwvc2Vjb25kYXJ5LXRp
dGxlPjwvdGl0bGVzPjxwZXJpb2RpY2FsPjxmdWxsLXRpdGxlPkV1ciBSZXNwaXIgSjwvZnVsbC10
aXRsZT48L3BlcmlvZGljYWw+PHZvbHVtZT40OTwvdm9sdW1lPjxudW1iZXI+MTwvbnVtYmVyPjxl
ZGl0aW9uPjIwMTYvMTEvMDk8L2VkaXRpb24+PGtleXdvcmRzPjxrZXl3b3JkPkFkb2xlc2NlbnQ8
L2tleXdvcmQ+PGtleXdvcmQ+QWR1bHQ8L2tleXdvcmQ+PGtleXdvcmQ+QWdlIERpc3RyaWJ1dGlv
bjwva2V5d29yZD48a2V5d29yZD5BZ2VkPC9rZXl3b3JkPjxrZXl3b3JkPkFnZWQsIDgwIGFuZCBv
dmVyPC9rZXl3b3JkPjxrZXl3b3JkPkNoaWxkPC9rZXl3b3JkPjxrZXl3b3JkPkNoaWxkLCBQcmVz
Y2hvb2w8L2tleXdvcmQ+PGtleXdvcmQ+Q29tb3JiaWRpdHk8L2tleXdvcmQ+PGtleXdvcmQ+RmVt
YWxlPC9rZXl3b3JkPjxrZXl3b3JkPkdlcm1hbnkvZXBpZGVtaW9sb2d5PC9rZXl3b3JkPjxrZXl3
b3JkPkhvc3BpdGFsaXphdGlvbi9zdGF0aXN0aWNzICZhbXA7IG51bWVyaWNhbCBkYXRhPC9rZXl3
b3JkPjxrZXl3b3JkPkh1bWFuczwva2V5d29yZD48a2V5d29yZD5JbmZhbnQ8L2tleXdvcmQ+PGtl
eXdvcmQ+SW5mYW50LCBOZXdib3JuPC9rZXl3b3JkPjxrZXl3b3JkPkludGVybmF0aW9uYWwgQ2xh
c3NpZmljYXRpb24gb2YgRGlzZWFzZXM8L2tleXdvcmQ+PGtleXdvcmQ+TG9uZ2l0dWRpbmFsIFN0
dWRpZXM8L2tleXdvcmQ+PGtleXdvcmQ+TWFsZTwva2V5d29yZD48a2V5d29yZD5NaWRkbGUgQWdl
ZDwva2V5d29yZD48a2V5d29yZD5QYXRpZW50IEFjY2VwdGFuY2Ugb2YgSGVhbHRoIENhcmUvc3Rh
dGlzdGljcyAmYW1wOyBudW1lcmljYWwgZGF0YTwva2V5d29yZD48a2V5d29yZD5QdWxtb25hcnkg
RGlzZWFzZSwgQ2hyb25pYyBPYnN0cnVjdGl2ZS9waHlzaW9wYXRob2xvZ3k8L2tleXdvcmQ+PGtl
eXdvcmQ+UmVzcGlyYXRvcnkgRnVuY3Rpb24gVGVzdHM8L2tleXdvcmQ+PGtleXdvcmQ+UmV0cm9z
cGVjdGl2ZSBTdHVkaWVzPC9rZXl3b3JkPjxrZXl3b3JkPlNleCBEaXN0cmlidXRpb248L2tleXdv
cmQ+PGtleXdvcmQ+WW91bmcgQWR1bHQ8L2tleXdvcmQ+PGtleXdvcmQ+YWxwaGEgMS1BbnRpdHJ5
cHNpbiBEZWZpY2llbmN5LyBkaWFnbm9zaXMvIGVwaWRlbWlvbG9neS8gcGh5c2lvcGF0aG9sb2d5
PC9rZXl3b3JkPjwva2V5d29yZHM+PGRhdGVzPjx5ZWFyPjIwMTc8L3llYXI+PHB1Yi1kYXRlcz48
ZGF0ZT5KYW48L2RhdGU+PC9wdWItZGF0ZXM+PC9kYXRlcz48aXNibj4xMzk5LTMwMDMgKEVsZWN0
cm9uaWMpJiN4RDswOTAzLTE5MzYgKExpbmtpbmcpPC9pc2JuPjxhY2Nlc3Npb24tbnVtPjI3ODI0
NTkzPC9hY2Nlc3Npb24tbnVtPjx1cmxzPjxyZWxhdGVkLXVybHM+PHVybD5odHRwOi8vZXJqLmVy
c2pvdXJuYWxzLmNvbS9jb250ZW50L2Vyai80OS8xLzE2MDAxNTQuZnVsbC5wZGY8L3VybD48L3Jl
bGF0ZWQtdXJscz48L3VybHM+PGVsZWN0cm9uaWMtcmVzb3VyY2UtbnVtPjEwLjExODMvMTM5OTMw
MDMuMDAxNTQtMjAxNjwvZWxlY3Ryb25pYy1yZXNvdXJjZS1udW0+PHJlbW90ZS1kYXRhYmFzZS1w
cm92aWRlcj5OTE08L3JlbW90ZS1kYXRhYmFzZS1wcm92aWRlcj48bGFuZ3VhZ2U+ZW5nPC9sYW5n
dWFnZT48L3JlY29yZD48L0NpdGU+PC9FbmROb3RlPn==
</w:fldData>
        </w:fldChar>
      </w:r>
      <w:r w:rsidR="000321FD">
        <w:instrText xml:space="preserve"> ADDIN EN.CITE </w:instrText>
      </w:r>
      <w:r w:rsidR="000321FD">
        <w:fldChar w:fldCharType="begin">
          <w:fldData xml:space="preserve">PEVuZE5vdGU+PENpdGU+PEF1dGhvcj5HcmV1bGljaDwvQXV0aG9yPjxZZWFyPjIwMTc8L1llYXI+
PFJlY051bT4zNjwvUmVjTnVtPjxEaXNwbGF5VGV4dD4oR3JldWxpY2ggZXQgYWwgMjAxN2IpPC9E
aXNwbGF5VGV4dD48cmVjb3JkPjxyZWMtbnVtYmVyPjM2PC9yZWMtbnVtYmVyPjxmb3JlaWduLWtl
eXM+PGtleSBhcHA9IkVOIiBkYi1pZD0idnJzYXJ4cnZmc2EyOXVlcHNhMHBkdHNzZTU5OTVleDV2
NXBmIiB0aW1lc3RhbXA9IjE1NDMxOTEyMTMiPjM2PC9rZXk+PC9mb3JlaWduLWtleXM+PHJlZi10
eXBlIG5hbWU9IkpvdXJuYWwgQXJ0aWNsZSI+MTc8L3JlZi10eXBlPjxjb250cmlidXRvcnM+PGF1
dGhvcnM+PGF1dGhvcj5HcmV1bGljaCwgVC48L2F1dGhvcj48YXV0aG9yPk5lbGwsIEMuPC9hdXRo
b3I+PGF1dGhvcj5Ib2htYW5uLCBELjwvYXV0aG9yPjxhdXRob3I+R3JlYmUsIE0uPC9hdXRob3I+
PGF1dGhvcj5KYW5jaWF1c2tpZW5lLCBTLjwvYXV0aG9yPjxhdXRob3I+S29jenVsbGEsIEEuIFIu
PC9hdXRob3I+PGF1dGhvcj5Wb2dlbG1laWVyLCBDLiBGLjwvYXV0aG9yPjwvYXV0aG9ycz48L2Nv
bnRyaWJ1dG9ycz48YXV0aC1hZGRyZXNzPkRlcHQgb2YgTWVkaWNpbmUsIFB1bG1vbmFyeSBhbmQg
Q3JpdGljYWwgQ2FyZSBNZWRpY2luZSwgVW5pdmVyc2l0eSBNZWRpY2FsIENlbnRyZSBHaWVzc2Vu
IGFuZCBNYXJidXJnLCBQaGlsaXBwcy1Vbml2ZXJzaXR5LCBNZW1iZXIgb2YgdGhlIEdlcm1hbiBD
ZW50cmUgZm9yIEx1bmcgUmVzZWFyY2ggKERaTCksIE1hcmJ1cmcsIEdlcm1hbnkgZ3JldWxpY2hA
bWVkLnVuaS1tYXJidXJnLmRlLiYjeEQ7RGVwdCBvZiBNZWRpY2luZSwgUHVsbW9uYXJ5IGFuZCBD
cml0aWNhbCBDYXJlIE1lZGljaW5lLCBVbml2ZXJzaXR5IE1lZGljYWwgQ2VudHJlIEdpZXNzZW4g
YW5kIE1hcmJ1cmcsIFBoaWxpcHBzLVVuaXZlcnNpdHksIE1lbWJlciBvZiB0aGUgR2VybWFuIENl
bnRyZSBmb3IgTHVuZyBSZXNlYXJjaCAoRFpMKSwgTWFyYnVyZywgR2VybWFueS4mI3hEO0hHQyBH
ZXN1bmRoZWl0c0NvbnN1bHQgR21iSCwgRHVzc2VsZG9yZiwgR2VybWFueS4mI3hEO0dyaWZvbHMg
RGV1dHNjaGxhbmQgR21iSCwgRnJhbmtmdXJ0LCBHZXJtYW55LiYjeEQ7RGVwdCBvZiBSZXNwaXJh
dG9yeSBNZWRpY2luZSwgSGFubm92ZXIgTWVkaWNhbCBTY2hvb2wsIEJpb21lZGljYWwgUmVzZWFy
Y2ggaW4gRW5kc3RhZ2UgYW5kIE9ic3RydWN0aXZlIEx1bmcgRGlzZWFzZSBIYW5ub3ZlciAoQlJF
QVRIKSwgTWVtYmVyIG9mIHRoZSBHZXJtYW4gQ2VudGVyIGZvciBMdW5nIFJlc2VhcmNoIChEWkwp
LCBIYW5ub3ZlciwgR2VybWFueS48L2F1dGgtYWRkcmVzcz48dGl0bGVzPjx0aXRsZT5UaGUgcHJl
dmFsZW5jZSBvZiBkaWFnbm9zZWQgYWxwaGExLWFudGl0cnlwc2luIGRlZmljaWVuY3kgYW5kIGl0
cyBjb21vcmJpZGl0aWVzOiByZXN1bHRzIGZyb20gYSBsYXJnZSBwb3B1bGF0aW9uLWJhc2VkIGRh
dGFiYXNlPC90aXRsZT48c2Vjb25kYXJ5LXRpdGxlPkV1ciBSZXNwaXIgSjwvc2Vjb25kYXJ5LXRp
dGxlPjwvdGl0bGVzPjxwZXJpb2RpY2FsPjxmdWxsLXRpdGxlPkV1ciBSZXNwaXIgSjwvZnVsbC10
aXRsZT48L3BlcmlvZGljYWw+PHZvbHVtZT40OTwvdm9sdW1lPjxudW1iZXI+MTwvbnVtYmVyPjxl
ZGl0aW9uPjIwMTYvMTEvMDk8L2VkaXRpb24+PGtleXdvcmRzPjxrZXl3b3JkPkFkb2xlc2NlbnQ8
L2tleXdvcmQ+PGtleXdvcmQ+QWR1bHQ8L2tleXdvcmQ+PGtleXdvcmQ+QWdlIERpc3RyaWJ1dGlv
bjwva2V5d29yZD48a2V5d29yZD5BZ2VkPC9rZXl3b3JkPjxrZXl3b3JkPkFnZWQsIDgwIGFuZCBv
dmVyPC9rZXl3b3JkPjxrZXl3b3JkPkNoaWxkPC9rZXl3b3JkPjxrZXl3b3JkPkNoaWxkLCBQcmVz
Y2hvb2w8L2tleXdvcmQ+PGtleXdvcmQ+Q29tb3JiaWRpdHk8L2tleXdvcmQ+PGtleXdvcmQ+RmVt
YWxlPC9rZXl3b3JkPjxrZXl3b3JkPkdlcm1hbnkvZXBpZGVtaW9sb2d5PC9rZXl3b3JkPjxrZXl3
b3JkPkhvc3BpdGFsaXphdGlvbi9zdGF0aXN0aWNzICZhbXA7IG51bWVyaWNhbCBkYXRhPC9rZXl3
b3JkPjxrZXl3b3JkPkh1bWFuczwva2V5d29yZD48a2V5d29yZD5JbmZhbnQ8L2tleXdvcmQ+PGtl
eXdvcmQ+SW5mYW50LCBOZXdib3JuPC9rZXl3b3JkPjxrZXl3b3JkPkludGVybmF0aW9uYWwgQ2xh
c3NpZmljYXRpb24gb2YgRGlzZWFzZXM8L2tleXdvcmQ+PGtleXdvcmQ+TG9uZ2l0dWRpbmFsIFN0
dWRpZXM8L2tleXdvcmQ+PGtleXdvcmQ+TWFsZTwva2V5d29yZD48a2V5d29yZD5NaWRkbGUgQWdl
ZDwva2V5d29yZD48a2V5d29yZD5QYXRpZW50IEFjY2VwdGFuY2Ugb2YgSGVhbHRoIENhcmUvc3Rh
dGlzdGljcyAmYW1wOyBudW1lcmljYWwgZGF0YTwva2V5d29yZD48a2V5d29yZD5QdWxtb25hcnkg
RGlzZWFzZSwgQ2hyb25pYyBPYnN0cnVjdGl2ZS9waHlzaW9wYXRob2xvZ3k8L2tleXdvcmQ+PGtl
eXdvcmQ+UmVzcGlyYXRvcnkgRnVuY3Rpb24gVGVzdHM8L2tleXdvcmQ+PGtleXdvcmQ+UmV0cm9z
cGVjdGl2ZSBTdHVkaWVzPC9rZXl3b3JkPjxrZXl3b3JkPlNleCBEaXN0cmlidXRpb248L2tleXdv
cmQ+PGtleXdvcmQ+WW91bmcgQWR1bHQ8L2tleXdvcmQ+PGtleXdvcmQ+YWxwaGEgMS1BbnRpdHJ5
cHNpbiBEZWZpY2llbmN5LyBkaWFnbm9zaXMvIGVwaWRlbWlvbG9neS8gcGh5c2lvcGF0aG9sb2d5
PC9rZXl3b3JkPjwva2V5d29yZHM+PGRhdGVzPjx5ZWFyPjIwMTc8L3llYXI+PHB1Yi1kYXRlcz48
ZGF0ZT5KYW48L2RhdGU+PC9wdWItZGF0ZXM+PC9kYXRlcz48aXNibj4xMzk5LTMwMDMgKEVsZWN0
cm9uaWMpJiN4RDswOTAzLTE5MzYgKExpbmtpbmcpPC9pc2JuPjxhY2Nlc3Npb24tbnVtPjI3ODI0
NTkzPC9hY2Nlc3Npb24tbnVtPjx1cmxzPjxyZWxhdGVkLXVybHM+PHVybD5odHRwOi8vZXJqLmVy
c2pvdXJuYWxzLmNvbS9jb250ZW50L2Vyai80OS8xLzE2MDAxNTQuZnVsbC5wZGY8L3VybD48L3Jl
bGF0ZWQtdXJscz48L3VybHM+PGVsZWN0cm9uaWMtcmVzb3VyY2UtbnVtPjEwLjExODMvMTM5OTMw
MDMuMDAxNTQtMjAxNjwvZWxlY3Ryb25pYy1yZXNvdXJjZS1udW0+PHJlbW90ZS1kYXRhYmFzZS1w
cm92aWRlcj5OTE08L3JlbW90ZS1kYXRhYmFzZS1wcm92aWRlcj48bGFuZ3VhZ2U+ZW5nPC9sYW5n
dWFnZT48L3JlY29yZD48L0NpdGU+PC9FbmROb3RlPn==
</w:fldData>
        </w:fldChar>
      </w:r>
      <w:r w:rsidR="000321FD">
        <w:instrText xml:space="preserve"> ADDIN EN.CITE.DATA </w:instrText>
      </w:r>
      <w:r w:rsidR="000321FD">
        <w:fldChar w:fldCharType="end"/>
      </w:r>
      <w:r w:rsidR="000321FD">
        <w:fldChar w:fldCharType="separate"/>
      </w:r>
      <w:r w:rsidR="000321FD">
        <w:rPr>
          <w:noProof/>
        </w:rPr>
        <w:t>(Greulich et al 2017b)</w:t>
      </w:r>
      <w:r w:rsidR="000321FD">
        <w:fldChar w:fldCharType="end"/>
      </w:r>
      <w:r>
        <w:t xml:space="preserve">. </w:t>
      </w:r>
      <w:r w:rsidRPr="000A489C">
        <w:t xml:space="preserve"> </w:t>
      </w:r>
      <w:r>
        <w:t>MZ</w:t>
      </w:r>
      <w:r w:rsidRPr="007A0653">
        <w:t xml:space="preserve"> heterozygote</w:t>
      </w:r>
      <w:r>
        <w:t>s</w:t>
      </w:r>
      <w:r w:rsidRPr="007A0653">
        <w:t xml:space="preserve"> occur in a</w:t>
      </w:r>
      <w:r>
        <w:t>pproximately</w:t>
      </w:r>
      <w:r w:rsidRPr="007A0653">
        <w:t xml:space="preserve"> 2%–3%</w:t>
      </w:r>
      <w:r>
        <w:t xml:space="preserve"> </w:t>
      </w:r>
      <w:r w:rsidRPr="007A0653">
        <w:t>of the Caucasian population</w:t>
      </w:r>
      <w:r>
        <w:t xml:space="preserve"> and is</w:t>
      </w:r>
      <w:r w:rsidRPr="004527BF">
        <w:t xml:space="preserve"> associated with only</w:t>
      </w:r>
      <w:r>
        <w:t xml:space="preserve"> a </w:t>
      </w:r>
      <w:r w:rsidRPr="004527BF">
        <w:t>slight increased risk of development of COPD in smokers</w:t>
      </w:r>
      <w:r>
        <w:t xml:space="preserve">. </w:t>
      </w:r>
      <w:r w:rsidRPr="004527BF">
        <w:t>The MS genotype has a prevalence of</w:t>
      </w:r>
      <w:r>
        <w:t xml:space="preserve"> </w:t>
      </w:r>
      <w:r w:rsidRPr="004527BF">
        <w:t>4%–11% in Europe</w:t>
      </w:r>
      <w:r>
        <w:t xml:space="preserve"> </w:t>
      </w:r>
      <w:r w:rsidRPr="004527BF">
        <w:t>and is not a risk factor</w:t>
      </w:r>
      <w:r>
        <w:t xml:space="preserve"> </w:t>
      </w:r>
      <w:r w:rsidRPr="004527BF">
        <w:t>for disease</w:t>
      </w:r>
      <w:r>
        <w:t xml:space="preserve"> </w:t>
      </w:r>
      <w:r w:rsidR="000321FD">
        <w:fldChar w:fldCharType="begin"/>
      </w:r>
      <w:r w:rsidR="000321FD">
        <w:instrText xml:space="preserve"> ADDIN EN.CITE &lt;EndNote&gt;&lt;Cite&gt;&lt;Author&gt;Abboud&lt;/Author&gt;&lt;Year&gt;2011&lt;/Year&gt;&lt;RecNum&gt;21&lt;/RecNum&gt;&lt;DisplayText&gt;(Abboud et al 2011)&lt;/DisplayText&gt;&lt;record&gt;&lt;rec-number&gt;21&lt;/rec-number&gt;&lt;foreign-keys&gt;&lt;key app="EN" db-id="vrsarxrvfsa29uepsa0pdtsse5995ex5v5pf" timestamp="1543189939"&gt;21&lt;/key&gt;&lt;/foreign-keys&gt;&lt;ref-type name="Journal Article"&gt;17&lt;/ref-type&gt;&lt;contributors&gt;&lt;authors&gt;&lt;author&gt;Abboud, R. T.&lt;/author&gt;&lt;author&gt;Nelson, T. N.&lt;/author&gt;&lt;author&gt;Jung, B.&lt;/author&gt;&lt;author&gt;Mattman, A.&lt;/author&gt;&lt;/authors&gt;&lt;/contributors&gt;&lt;auth-address&gt;Department of Medicine, Respiratory Division, University of British Columbia, Vancouver, BC, Canada.&lt;/auth-address&gt;&lt;titles&gt;&lt;title&gt;Alpha1-antitrypsin deficiency: a clinical-genetic overview&lt;/title&gt;&lt;secondary-title&gt;Appl Clin Genet&lt;/secondary-title&gt;&lt;/titles&gt;&lt;periodical&gt;&lt;full-title&gt;Appl Clin Genet&lt;/full-title&gt;&lt;/periodical&gt;&lt;pages&gt;55-65&lt;/pages&gt;&lt;volume&gt;4&lt;/volume&gt;&lt;edition&gt;2011/01/01&lt;/edition&gt;&lt;keywords&gt;&lt;keyword&gt;Aat&lt;/keyword&gt;&lt;keyword&gt;Aatd&lt;/keyword&gt;&lt;keyword&gt;Zz&lt;/keyword&gt;&lt;keyword&gt;alpha1-antitrypsin laboratory testing and phenotyping&lt;/keyword&gt;&lt;keyword&gt;childhood liver disease&lt;/keyword&gt;&lt;keyword&gt;early onset emphysema&lt;/keyword&gt;&lt;keyword&gt;genetics of alpha1-antitrypsin&lt;/keyword&gt;&lt;keyword&gt;neonatal jaundice and hepatitis&lt;/keyword&gt;&lt;keyword&gt;panacinar emphysema&lt;/keyword&gt;&lt;/keywords&gt;&lt;dates&gt;&lt;year&gt;2011&lt;/year&gt;&lt;/dates&gt;&lt;isbn&gt;1178-704X (Print)&amp;#xD;1178-704X (Linking)&lt;/isbn&gt;&lt;accession-num&gt;23776367&lt;/accession-num&gt;&lt;urls&gt;&lt;related-urls&gt;&lt;url&gt;https://www.dovepress.com/getfile.php?fileID=9513&lt;/url&gt;&lt;/related-urls&gt;&lt;/urls&gt;&lt;custom2&gt;PMC3681178&lt;/custom2&gt;&lt;electronic-resource-num&gt;10.2147/tacg.S10604&lt;/electronic-resource-num&gt;&lt;remote-database-provider&gt;NLM&lt;/remote-database-provider&gt;&lt;language&gt;eng&lt;/language&gt;&lt;/record&gt;&lt;/Cite&gt;&lt;/EndNote&gt;</w:instrText>
      </w:r>
      <w:r w:rsidR="000321FD">
        <w:fldChar w:fldCharType="separate"/>
      </w:r>
      <w:r w:rsidR="000321FD">
        <w:rPr>
          <w:noProof/>
        </w:rPr>
        <w:t>(Abboud et al 2011)</w:t>
      </w:r>
      <w:r w:rsidR="000321FD">
        <w:fldChar w:fldCharType="end"/>
      </w:r>
      <w:r w:rsidRPr="004527BF">
        <w:t>.</w:t>
      </w:r>
      <w:r>
        <w:t xml:space="preserve">  </w:t>
      </w:r>
      <w:r w:rsidR="00A101EE">
        <w:t>A large population-based screening performed in</w:t>
      </w:r>
      <w:r w:rsidR="007118E3">
        <w:t xml:space="preserve"> </w:t>
      </w:r>
      <w:r w:rsidR="00A101EE">
        <w:t>Ireland on 3</w:t>
      </w:r>
      <w:r w:rsidR="007118E3">
        <w:t>,</w:t>
      </w:r>
      <w:r w:rsidR="00A101EE">
        <w:t>000 subjects identified 42 ZZ, 44 SZ</w:t>
      </w:r>
      <w:r w:rsidR="007118E3">
        <w:t xml:space="preserve"> </w:t>
      </w:r>
      <w:r w:rsidR="00A101EE">
        <w:t>and 430 MZ individuals, a prevalence estimation greater</w:t>
      </w:r>
      <w:r w:rsidR="007118E3">
        <w:t xml:space="preserve"> </w:t>
      </w:r>
      <w:r w:rsidR="00A101EE">
        <w:t>than previously thought</w:t>
      </w:r>
      <w:r w:rsidR="008C0493">
        <w:t xml:space="preserve">. </w:t>
      </w:r>
      <w:r w:rsidR="007118E3" w:rsidRPr="007118E3">
        <w:t xml:space="preserve">These figures would result in an estimated prevalence </w:t>
      </w:r>
      <w:r w:rsidR="008C0493">
        <w:t xml:space="preserve">in Ireland </w:t>
      </w:r>
      <w:r w:rsidR="007118E3" w:rsidRPr="007118E3">
        <w:t>of severe (</w:t>
      </w:r>
      <w:r w:rsidR="008C0493">
        <w:t>PI*</w:t>
      </w:r>
      <w:r w:rsidR="007118E3" w:rsidRPr="007118E3">
        <w:t>ZZ)</w:t>
      </w:r>
      <w:r w:rsidR="008C0493">
        <w:t xml:space="preserve">, </w:t>
      </w:r>
      <w:r w:rsidR="008C0493" w:rsidRPr="007118E3">
        <w:t>intermediate (</w:t>
      </w:r>
      <w:r w:rsidR="008C0493">
        <w:t>PI*</w:t>
      </w:r>
      <w:r w:rsidR="008C0493" w:rsidRPr="007118E3">
        <w:t>SZ)</w:t>
      </w:r>
      <w:r w:rsidR="008C0493">
        <w:t xml:space="preserve"> and mild (PI*SS) </w:t>
      </w:r>
      <w:r w:rsidR="008C0493" w:rsidRPr="007118E3">
        <w:t>AATD</w:t>
      </w:r>
      <w:r w:rsidR="008C0493">
        <w:t xml:space="preserve"> of </w:t>
      </w:r>
      <w:r w:rsidR="008C0493" w:rsidRPr="007118E3">
        <w:t>1 in 2,104</w:t>
      </w:r>
      <w:r w:rsidR="008C0493">
        <w:t>,</w:t>
      </w:r>
      <w:r w:rsidR="008C0493" w:rsidRPr="007118E3">
        <w:t xml:space="preserve"> 1 in</w:t>
      </w:r>
      <w:r w:rsidR="008C0493">
        <w:t xml:space="preserve"> </w:t>
      </w:r>
      <w:r w:rsidR="008C0493" w:rsidRPr="007118E3">
        <w:t>424</w:t>
      </w:r>
      <w:r w:rsidR="008C0493">
        <w:t xml:space="preserve"> and </w:t>
      </w:r>
      <w:r w:rsidR="008C0493" w:rsidRPr="007118E3">
        <w:t>1 in 341</w:t>
      </w:r>
      <w:r w:rsidR="008C0493">
        <w:t xml:space="preserve">, respectively, </w:t>
      </w:r>
      <w:r w:rsidR="007118E3" w:rsidRPr="007118E3">
        <w:t xml:space="preserve">with allele frequencies of 0.0938 for the Z mutation and 0.0518 for the S mutation. </w:t>
      </w:r>
      <w:r w:rsidR="008C0493">
        <w:t>T</w:t>
      </w:r>
      <w:r w:rsidR="007118E3" w:rsidRPr="007118E3">
        <w:t xml:space="preserve">he majority of AATD individuals with the Z and S alleles </w:t>
      </w:r>
      <w:r w:rsidR="008C0493">
        <w:t>were</w:t>
      </w:r>
      <w:r w:rsidR="007118E3" w:rsidRPr="007118E3">
        <w:t xml:space="preserve"> undetected</w:t>
      </w:r>
      <w:r w:rsidR="008C0493">
        <w:t xml:space="preserve"> prior to this study</w:t>
      </w:r>
      <w:r w:rsidR="00560E11">
        <w:t xml:space="preserve"> </w:t>
      </w:r>
      <w:r w:rsidR="000321FD">
        <w:fldChar w:fldCharType="begin">
          <w:fldData xml:space="preserve">PEVuZE5vdGU+PENpdGU+PEF1dGhvcj5DYXJyb2xsPC9BdXRob3I+PFllYXI+MjAxMTwvWWVhcj48
UmVjTnVtPjk8L1JlY051bT48RGlzcGxheVRleHQ+KENhcnJvbGwgZXQgYWwgMjAxMSk8L0Rpc3Bs
YXlUZXh0PjxyZWNvcmQ+PHJlYy1udW1iZXI+OTwvcmVjLW51bWJlcj48Zm9yZWlnbi1rZXlzPjxr
ZXkgYXBwPSJFTiIgZGItaWQ9InZyc2FyeHJ2ZnNhMjl1ZXBzYTBwZHRzc2U1OTk1ZXg1djVwZiIg
dGltZXN0YW1wPSIxNTQzMTg5OTM5Ij45PC9rZXk+PC9mb3JlaWduLWtleXM+PHJlZi10eXBlIG5h
bWU9IkpvdXJuYWwgQXJ0aWNsZSI+MTc8L3JlZi10eXBlPjxjb250cmlidXRvcnM+PGF1dGhvcnM+
PGF1dGhvcj5DYXJyb2xsLCBULiBQLjwvYXV0aG9yPjxhdXRob3I+TyZhcG9zO0Nvbm5vciwgQy4g
QS48L2F1dGhvcj48YXV0aG9yPkZsb3lkLCBPLjwvYXV0aG9yPjxhdXRob3I+TWNQYXJ0bGluLCBK
LjwvYXV0aG9yPjxhdXRob3I+S2VsbGVoZXIsIEQuIFAuPC9hdXRob3I+PGF1dGhvcj5PJmFwb3M7
QnJpZW4sIEcuPC9hdXRob3I+PGF1dGhvcj5EaW1pdHJvdiwgQi4gRC48L2F1dGhvcj48YXV0aG9y
Pk1vcnJpcywgVi4gQi48L2F1dGhvcj48YXV0aG9yPlRhZ2dhcnQsIEMuIEMuPC9hdXRob3I+PGF1
dGhvcj5NY0VsdmFuZXksIE4uIEcuPC9hdXRob3I+PC9hdXRob3JzPjwvY29udHJpYnV0b3JzPjxh
dXRoLWFkZHJlc3M+RGVwYXJ0bWVudCBvZiBNZWRpY2luZSwgUm95YWwgQ29sbGVnZSBvZiBTdXJn
ZW9ucyBpbiBJcmVsYW5kIEVkdWNhdGlvbiBhbmQgUmVzZWFyY2ggQ2VudHJlLCBCZWF1bW9udCBI
b3NwaXRhbCwgRHVibGluIDksIElyZWxhbmQuIHRjYXJyb2xsQHJjc2kuaWU8L2F1dGgtYWRkcmVz
cz48dGl0bGVzPjx0aXRsZT5UaGUgcHJldmFsZW5jZSBvZiBhbHBoYS0xIGFudGl0cnlwc2luIGRl
ZmljaWVuY3kgaW4gSXJlbGFuZDwvdGl0bGU+PHNlY29uZGFyeS10aXRsZT5SZXNwaXIgUmVzPC9z
ZWNvbmRhcnktdGl0bGU+PC90aXRsZXM+PHBlcmlvZGljYWw+PGZ1bGwtdGl0bGU+UmVzcGlyIFJl
czwvZnVsbC10aXRsZT48L3BlcmlvZGljYWw+PHBhZ2VzPjkxPC9wYWdlcz48dm9sdW1lPjEyPC92
b2x1bWU+PGVkaXRpb24+MjAxMS8wNy8xNTwvZWRpdGlvbj48a2V5d29yZHM+PGtleXdvcmQ+Q2hp
LVNxdWFyZSBEaXN0cmlidXRpb248L2tleXdvcmQ+PGtleXdvcmQ+RE5BIE11dGF0aW9uYWwgQW5h
bHlzaXM8L2tleXdvcmQ+PGtleXdvcmQ+R2VuZSBGcmVxdWVuY3k8L2tleXdvcmQ+PGtleXdvcmQ+
R2VuZXRpYyBQcmVkaXNwb3NpdGlvbiB0byBEaXNlYXNlPC9rZXl3b3JkPjxrZXl3b3JkPkdlbmV0
aWMgVGVzdGluZzwva2V5d29yZD48a2V5d29yZD5IZWFsdGggU3VydmV5czwva2V5d29yZD48a2V5
d29yZD5IdW1hbnM8L2tleXdvcmQ+PGtleXdvcmQ+SXJlbGFuZC9lcGlkZW1pb2xvZ3k8L2tleXdv
cmQ+PGtleXdvcmQ+TWFzcyBTY3JlZW5pbmcvbWV0aG9kczwva2V5d29yZD48a2V5d29yZD5NdXRh
dGlvbjwva2V5d29yZD48a2V5d29yZD5PZGRzIFJhdGlvPC9rZXl3b3JkPjxrZXl3b3JkPlBoZW5v
dHlwZTwva2V5d29yZD48a2V5d29yZD5QcmV2YWxlbmNlPC9rZXl3b3JkPjxrZXl3b3JkPlJpc2sg
QXNzZXNzbWVudDwva2V5d29yZD48a2V5d29yZD5SaXNrIEZhY3RvcnM8L2tleXdvcmQ+PGtleXdv
cmQ+YWxwaGEgMS1BbnRpdHJ5cHNpbi9nZW5ldGljczwva2V5d29yZD48a2V5d29yZD5hbHBoYSAx
LUFudGl0cnlwc2luIERlZmljaWVuY3kvZGlhZ25vc2lzLyBlcGlkZW1pb2xvZ3kvZ2VuZXRpY3M8
L2tleXdvcmQ+PC9rZXl3b3Jkcz48ZGF0ZXM+PHllYXI+MjAxMTwveWVhcj48cHViLWRhdGVzPjxk
YXRlPkp1bCAxMzwvZGF0ZT48L3B1Yi1kYXRlcz48L2RhdGVzPjxpc2JuPjE0NjUtOTkzWCAoRWxl
Y3Ryb25pYykmI3hEOzE0NjUtOTkyMSAoTGlua2luZyk8L2lzYm4+PGFjY2Vzc2lvbi1udW0+MjE3
NTIyODk8L2FjY2Vzc2lvbi1udW0+PHVybHM+PHJlbGF0ZWQtdXJscz48dXJsPmh0dHBzOi8vd3d3
Lm5jYmkubmxtLm5paC5nb3YvcG1jL2FydGljbGVzL1BNQzMxNTU0OTcvcGRmLzE0NjUtOTkyMS0x
Mi05MS5wZGY8L3VybD48L3JlbGF0ZWQtdXJscz48L3VybHM+PGN1c3RvbTI+UE1DMzE1NTQ5Nzwv
Y3VzdG9tMj48ZWxlY3Ryb25pYy1yZXNvdXJjZS1udW0+MTAuMTE4Ni8xNDY1LTk5MjEtMTItOTE8
L2VsZWN0cm9uaWMtcmVzb3VyY2UtbnVtPjxyZW1vdGUtZGF0YWJhc2UtcHJvdmlkZXI+TkxNPC9y
ZW1vdGUtZGF0YWJhc2UtcHJvdmlkZXI+PGxhbmd1YWdlPmVuZzwvbGFuZ3VhZ2U+PC9yZWNvcmQ+
PC9DaXRlPjwvRW5kTm90ZT4A
</w:fldData>
        </w:fldChar>
      </w:r>
      <w:r w:rsidR="000321FD">
        <w:instrText xml:space="preserve"> ADDIN EN.CITE </w:instrText>
      </w:r>
      <w:r w:rsidR="000321FD">
        <w:fldChar w:fldCharType="begin">
          <w:fldData xml:space="preserve">PEVuZE5vdGU+PENpdGU+PEF1dGhvcj5DYXJyb2xsPC9BdXRob3I+PFllYXI+MjAxMTwvWWVhcj48
UmVjTnVtPjk8L1JlY051bT48RGlzcGxheVRleHQ+KENhcnJvbGwgZXQgYWwgMjAxMSk8L0Rpc3Bs
YXlUZXh0PjxyZWNvcmQ+PHJlYy1udW1iZXI+OTwvcmVjLW51bWJlcj48Zm9yZWlnbi1rZXlzPjxr
ZXkgYXBwPSJFTiIgZGItaWQ9InZyc2FyeHJ2ZnNhMjl1ZXBzYTBwZHRzc2U1OTk1ZXg1djVwZiIg
dGltZXN0YW1wPSIxNTQzMTg5OTM5Ij45PC9rZXk+PC9mb3JlaWduLWtleXM+PHJlZi10eXBlIG5h
bWU9IkpvdXJuYWwgQXJ0aWNsZSI+MTc8L3JlZi10eXBlPjxjb250cmlidXRvcnM+PGF1dGhvcnM+
PGF1dGhvcj5DYXJyb2xsLCBULiBQLjwvYXV0aG9yPjxhdXRob3I+TyZhcG9zO0Nvbm5vciwgQy4g
QS48L2F1dGhvcj48YXV0aG9yPkZsb3lkLCBPLjwvYXV0aG9yPjxhdXRob3I+TWNQYXJ0bGluLCBK
LjwvYXV0aG9yPjxhdXRob3I+S2VsbGVoZXIsIEQuIFAuPC9hdXRob3I+PGF1dGhvcj5PJmFwb3M7
QnJpZW4sIEcuPC9hdXRob3I+PGF1dGhvcj5EaW1pdHJvdiwgQi4gRC48L2F1dGhvcj48YXV0aG9y
Pk1vcnJpcywgVi4gQi48L2F1dGhvcj48YXV0aG9yPlRhZ2dhcnQsIEMuIEMuPC9hdXRob3I+PGF1
dGhvcj5NY0VsdmFuZXksIE4uIEcuPC9hdXRob3I+PC9hdXRob3JzPjwvY29udHJpYnV0b3JzPjxh
dXRoLWFkZHJlc3M+RGVwYXJ0bWVudCBvZiBNZWRpY2luZSwgUm95YWwgQ29sbGVnZSBvZiBTdXJn
ZW9ucyBpbiBJcmVsYW5kIEVkdWNhdGlvbiBhbmQgUmVzZWFyY2ggQ2VudHJlLCBCZWF1bW9udCBI
b3NwaXRhbCwgRHVibGluIDksIElyZWxhbmQuIHRjYXJyb2xsQHJjc2kuaWU8L2F1dGgtYWRkcmVz
cz48dGl0bGVzPjx0aXRsZT5UaGUgcHJldmFsZW5jZSBvZiBhbHBoYS0xIGFudGl0cnlwc2luIGRl
ZmljaWVuY3kgaW4gSXJlbGFuZDwvdGl0bGU+PHNlY29uZGFyeS10aXRsZT5SZXNwaXIgUmVzPC9z
ZWNvbmRhcnktdGl0bGU+PC90aXRsZXM+PHBlcmlvZGljYWw+PGZ1bGwtdGl0bGU+UmVzcGlyIFJl
czwvZnVsbC10aXRsZT48L3BlcmlvZGljYWw+PHBhZ2VzPjkxPC9wYWdlcz48dm9sdW1lPjEyPC92
b2x1bWU+PGVkaXRpb24+MjAxMS8wNy8xNTwvZWRpdGlvbj48a2V5d29yZHM+PGtleXdvcmQ+Q2hp
LVNxdWFyZSBEaXN0cmlidXRpb248L2tleXdvcmQ+PGtleXdvcmQ+RE5BIE11dGF0aW9uYWwgQW5h
bHlzaXM8L2tleXdvcmQ+PGtleXdvcmQ+R2VuZSBGcmVxdWVuY3k8L2tleXdvcmQ+PGtleXdvcmQ+
R2VuZXRpYyBQcmVkaXNwb3NpdGlvbiB0byBEaXNlYXNlPC9rZXl3b3JkPjxrZXl3b3JkPkdlbmV0
aWMgVGVzdGluZzwva2V5d29yZD48a2V5d29yZD5IZWFsdGggU3VydmV5czwva2V5d29yZD48a2V5
d29yZD5IdW1hbnM8L2tleXdvcmQ+PGtleXdvcmQ+SXJlbGFuZC9lcGlkZW1pb2xvZ3k8L2tleXdv
cmQ+PGtleXdvcmQ+TWFzcyBTY3JlZW5pbmcvbWV0aG9kczwva2V5d29yZD48a2V5d29yZD5NdXRh
dGlvbjwva2V5d29yZD48a2V5d29yZD5PZGRzIFJhdGlvPC9rZXl3b3JkPjxrZXl3b3JkPlBoZW5v
dHlwZTwva2V5d29yZD48a2V5d29yZD5QcmV2YWxlbmNlPC9rZXl3b3JkPjxrZXl3b3JkPlJpc2sg
QXNzZXNzbWVudDwva2V5d29yZD48a2V5d29yZD5SaXNrIEZhY3RvcnM8L2tleXdvcmQ+PGtleXdv
cmQ+YWxwaGEgMS1BbnRpdHJ5cHNpbi9nZW5ldGljczwva2V5d29yZD48a2V5d29yZD5hbHBoYSAx
LUFudGl0cnlwc2luIERlZmljaWVuY3kvZGlhZ25vc2lzLyBlcGlkZW1pb2xvZ3kvZ2VuZXRpY3M8
L2tleXdvcmQ+PC9rZXl3b3Jkcz48ZGF0ZXM+PHllYXI+MjAxMTwveWVhcj48cHViLWRhdGVzPjxk
YXRlPkp1bCAxMzwvZGF0ZT48L3B1Yi1kYXRlcz48L2RhdGVzPjxpc2JuPjE0NjUtOTkzWCAoRWxl
Y3Ryb25pYykmI3hEOzE0NjUtOTkyMSAoTGlua2luZyk8L2lzYm4+PGFjY2Vzc2lvbi1udW0+MjE3
NTIyODk8L2FjY2Vzc2lvbi1udW0+PHVybHM+PHJlbGF0ZWQtdXJscz48dXJsPmh0dHBzOi8vd3d3
Lm5jYmkubmxtLm5paC5nb3YvcG1jL2FydGljbGVzL1BNQzMxNTU0OTcvcGRmLzE0NjUtOTkyMS0x
Mi05MS5wZGY8L3VybD48L3JlbGF0ZWQtdXJscz48L3VybHM+PGN1c3RvbTI+UE1DMzE1NTQ5Nzwv
Y3VzdG9tMj48ZWxlY3Ryb25pYy1yZXNvdXJjZS1udW0+MTAuMTE4Ni8xNDY1LTk5MjEtMTItOTE8
L2VsZWN0cm9uaWMtcmVzb3VyY2UtbnVtPjxyZW1vdGUtZGF0YWJhc2UtcHJvdmlkZXI+TkxNPC9y
ZW1vdGUtZGF0YWJhc2UtcHJvdmlkZXI+PGxhbmd1YWdlPmVuZzwvbGFuZ3VhZ2U+PC9yZWNvcmQ+
PC9DaXRlPjwvRW5kTm90ZT4A
</w:fldData>
        </w:fldChar>
      </w:r>
      <w:r w:rsidR="000321FD">
        <w:instrText xml:space="preserve"> ADDIN EN.CITE.DATA </w:instrText>
      </w:r>
      <w:r w:rsidR="000321FD">
        <w:fldChar w:fldCharType="end"/>
      </w:r>
      <w:r w:rsidR="000321FD">
        <w:fldChar w:fldCharType="separate"/>
      </w:r>
      <w:r w:rsidR="000321FD">
        <w:rPr>
          <w:noProof/>
        </w:rPr>
        <w:t>(Carroll et al 2011)</w:t>
      </w:r>
      <w:r w:rsidR="000321FD">
        <w:fldChar w:fldCharType="end"/>
      </w:r>
      <w:r w:rsidR="00560E11">
        <w:t>.</w:t>
      </w:r>
      <w:r w:rsidR="0059066B">
        <w:t xml:space="preserve"> </w:t>
      </w:r>
      <w:r w:rsidR="00560E11">
        <w:t xml:space="preserve">Stoller et al (2017) summarised the prevalence of </w:t>
      </w:r>
      <w:r w:rsidR="00CD708A">
        <w:t xml:space="preserve">AATD </w:t>
      </w:r>
      <w:r w:rsidR="00560E11">
        <w:t>genotypes (</w:t>
      </w:r>
      <w:r w:rsidR="00560E11">
        <w:fldChar w:fldCharType="begin"/>
      </w:r>
      <w:r w:rsidR="00560E11">
        <w:instrText xml:space="preserve"> REF _Ref20839749 \h </w:instrText>
      </w:r>
      <w:r w:rsidR="00560E11">
        <w:fldChar w:fldCharType="separate"/>
      </w:r>
      <w:r w:rsidR="00560E11">
        <w:t xml:space="preserve">Table </w:t>
      </w:r>
      <w:r w:rsidR="00560E11">
        <w:rPr>
          <w:noProof/>
        </w:rPr>
        <w:t>2</w:t>
      </w:r>
      <w:r w:rsidR="00560E11">
        <w:fldChar w:fldCharType="end"/>
      </w:r>
      <w:r w:rsidR="00560E11">
        <w:t>).</w:t>
      </w:r>
    </w:p>
    <w:p w14:paraId="2FE99DAB" w14:textId="078EE8EA" w:rsidR="007118E3" w:rsidRDefault="008C0493" w:rsidP="008C0493">
      <w:pPr>
        <w:pStyle w:val="Caption"/>
        <w:spacing w:after="120"/>
      </w:pPr>
      <w:bookmarkStart w:id="9" w:name="_Ref20839749"/>
      <w:r>
        <w:t xml:space="preserve">Table </w:t>
      </w:r>
      <w:r w:rsidR="009F7B29">
        <w:rPr>
          <w:noProof/>
        </w:rPr>
        <w:fldChar w:fldCharType="begin"/>
      </w:r>
      <w:r w:rsidR="009F7B29">
        <w:rPr>
          <w:noProof/>
        </w:rPr>
        <w:instrText xml:space="preserve"> SEQ Table \* ARABIC </w:instrText>
      </w:r>
      <w:r w:rsidR="009F7B29">
        <w:rPr>
          <w:noProof/>
        </w:rPr>
        <w:fldChar w:fldCharType="separate"/>
      </w:r>
      <w:r w:rsidR="00EB42B6">
        <w:rPr>
          <w:noProof/>
        </w:rPr>
        <w:t>2</w:t>
      </w:r>
      <w:r w:rsidR="009F7B29">
        <w:rPr>
          <w:noProof/>
        </w:rPr>
        <w:fldChar w:fldCharType="end"/>
      </w:r>
      <w:bookmarkEnd w:id="9"/>
      <w:r>
        <w:tab/>
        <w:t>Prevalence of AATD genotypes</w:t>
      </w:r>
      <w:r w:rsidR="00A64FB3">
        <w:t xml:space="preserve"> in AATD individuals</w:t>
      </w:r>
      <w:r>
        <w:t xml:space="preserve"> </w:t>
      </w:r>
      <w:r w:rsidR="000321FD">
        <w:fldChar w:fldCharType="begin"/>
      </w:r>
      <w:r w:rsidR="000321FD">
        <w:instrText xml:space="preserve"> ADDIN EN.CITE &lt;EndNote&gt;&lt;Cite&gt;&lt;Author&gt;Stoller&lt;/Author&gt;&lt;Year&gt;2017&lt;/Year&gt;&lt;RecNum&gt;42&lt;/RecNum&gt;&lt;DisplayText&gt;(Stoller et al 2017)&lt;/DisplayText&gt;&lt;record&gt;&lt;rec-number&gt;42&lt;/rec-number&gt;&lt;foreign-keys&gt;&lt;key app="EN" db-id="vrsarxrvfsa29uepsa0pdtsse5995ex5v5pf" timestamp="1568081991"&gt;42&lt;/key&gt;&lt;/foreign-keys&gt;&lt;ref-type name="Book Section"&gt;5&lt;/ref-type&gt;&lt;contributors&gt;&lt;authors&gt;&lt;author&gt;Stoller, J. K.&lt;/author&gt;&lt;author&gt;Lacbawan, F. L.&lt;/author&gt;&lt;author&gt;Aboussouan, L. S.&lt;/author&gt;&lt;/authors&gt;&lt;secondary-authors&gt;&lt;author&gt;Adam,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A.&lt;/author&gt;&lt;/secondary-authors&gt;&lt;/contributors&gt;&lt;titles&gt;&lt;title&gt;Alpha-1 Antitrypsin Deficiency&lt;/title&gt;&lt;secondary-title&gt;GeneReviews (R)&lt;/secondary-title&gt;&lt;/titles&gt;&lt;keywords&gt;&lt;keyword&gt;AAT Deficiency&lt;/keyword&gt;&lt;keyword&gt;A1AT Deficiency&lt;/keyword&gt;&lt;keyword&gt;Aatd&lt;/keyword&gt;&lt;keyword&gt;Alpha-1-antitrypsin&lt;/keyword&gt;&lt;keyword&gt;Serpina1&lt;/keyword&gt;&lt;keyword&gt;Alpha-1 Antitrypsin Deficiency&lt;/keyword&gt;&lt;/keywords&gt;&lt;dates&gt;&lt;year&gt;2017&lt;/year&gt;&lt;/dates&gt;&lt;pub-location&gt;Seattle WA&lt;/pub-location&gt;&lt;publisher&gt;University of Washington, Seattle&lt;/publisher&gt;&lt;accession-num&gt;20301692&lt;/accession-num&gt;&lt;urls&gt;&lt;related-urls&gt;&lt;url&gt;https://www-ncbi-nlm-nih-gov.proxy.library.adelaide.edu.au/books/NBK1519/&lt;/url&gt;&lt;/related-urls&gt;&lt;/urls&gt;&lt;language&gt;eng&lt;/language&gt;&lt;/record&gt;&lt;/Cite&gt;&lt;/EndNote&gt;</w:instrText>
      </w:r>
      <w:r w:rsidR="000321FD">
        <w:fldChar w:fldCharType="separate"/>
      </w:r>
      <w:r w:rsidR="000321FD">
        <w:rPr>
          <w:noProof/>
        </w:rPr>
        <w:t>(Stoller et al 2017)</w:t>
      </w:r>
      <w:r w:rsidR="000321FD">
        <w:fldChar w:fldCharType="end"/>
      </w:r>
    </w:p>
    <w:tbl>
      <w:tblPr>
        <w:tblW w:w="89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2: Prevalence of AATD genotypes in AATD individuals (Stoller et al 2017)"/>
        <w:tblDescription w:val="Table 2 consists of 5 column headings and 7 rows. &#10;Column 1 indicates the genotype&#10;Column 2 is the worldwide prevalence (%) of those genotypes &#10;Column 3 is the North American prevalence (%) of those genotypes &#10;Column 4 is the European prevalence (%) of those genotypes &#10;Column 5 is the estimated genetic prevalence in Australia of those genotypes"/>
      </w:tblPr>
      <w:tblGrid>
        <w:gridCol w:w="979"/>
        <w:gridCol w:w="1984"/>
        <w:gridCol w:w="1985"/>
        <w:gridCol w:w="1985"/>
        <w:gridCol w:w="1985"/>
      </w:tblGrid>
      <w:tr w:rsidR="00977344" w:rsidRPr="006C39C3" w14:paraId="62160243" w14:textId="17A326E1" w:rsidTr="00ED6C6C">
        <w:trPr>
          <w:trHeight w:val="343"/>
          <w:tblHeader/>
        </w:trPr>
        <w:tc>
          <w:tcPr>
            <w:tcW w:w="979" w:type="dxa"/>
            <w:tcBorders>
              <w:bottom w:val="nil"/>
            </w:tcBorders>
            <w:shd w:val="clear" w:color="auto" w:fill="CCECFF"/>
            <w:tcMar>
              <w:top w:w="57" w:type="dxa"/>
            </w:tcMar>
            <w:vAlign w:val="center"/>
          </w:tcPr>
          <w:p w14:paraId="0FCAE9D9" w14:textId="77777777" w:rsidR="00977344" w:rsidRPr="005617C3" w:rsidRDefault="00977344" w:rsidP="00EA443C">
            <w:pPr>
              <w:spacing w:before="0"/>
              <w:rPr>
                <w:rStyle w:val="Strong"/>
                <w:rFonts w:ascii="Arial Narrow" w:hAnsi="Arial Narrow"/>
                <w:sz w:val="18"/>
                <w:szCs w:val="18"/>
              </w:rPr>
            </w:pPr>
            <w:r>
              <w:rPr>
                <w:rStyle w:val="Strong"/>
                <w:rFonts w:ascii="Arial Narrow" w:hAnsi="Arial Narrow"/>
                <w:sz w:val="18"/>
                <w:szCs w:val="18"/>
              </w:rPr>
              <w:t>Genotype</w:t>
            </w:r>
          </w:p>
        </w:tc>
        <w:tc>
          <w:tcPr>
            <w:tcW w:w="5954" w:type="dxa"/>
            <w:gridSpan w:val="3"/>
            <w:tcBorders>
              <w:bottom w:val="nil"/>
            </w:tcBorders>
            <w:shd w:val="clear" w:color="auto" w:fill="CCECFF"/>
            <w:vAlign w:val="center"/>
          </w:tcPr>
          <w:p w14:paraId="69180B9E" w14:textId="0E353182" w:rsidR="00977344" w:rsidRDefault="00977344" w:rsidP="00EA443C">
            <w:pPr>
              <w:spacing w:before="0"/>
              <w:jc w:val="center"/>
              <w:rPr>
                <w:rStyle w:val="Strong"/>
                <w:rFonts w:ascii="Arial Narrow" w:hAnsi="Arial Narrow"/>
                <w:sz w:val="18"/>
                <w:szCs w:val="18"/>
              </w:rPr>
            </w:pPr>
            <w:r>
              <w:rPr>
                <w:rStyle w:val="Strong"/>
                <w:rFonts w:ascii="Arial Narrow" w:hAnsi="Arial Narrow"/>
                <w:sz w:val="18"/>
                <w:szCs w:val="18"/>
              </w:rPr>
              <w:t>Prevalence (%)</w:t>
            </w:r>
          </w:p>
        </w:tc>
        <w:tc>
          <w:tcPr>
            <w:tcW w:w="1985" w:type="dxa"/>
            <w:vMerge w:val="restart"/>
            <w:shd w:val="clear" w:color="auto" w:fill="CCECFF"/>
          </w:tcPr>
          <w:p w14:paraId="6917322B" w14:textId="18AC7AF7" w:rsidR="00977344" w:rsidRDefault="00977344" w:rsidP="00EA443C">
            <w:pPr>
              <w:spacing w:before="0"/>
              <w:jc w:val="center"/>
              <w:rPr>
                <w:rStyle w:val="Strong"/>
                <w:rFonts w:ascii="Arial Narrow" w:hAnsi="Arial Narrow"/>
                <w:sz w:val="18"/>
                <w:szCs w:val="18"/>
              </w:rPr>
            </w:pPr>
            <w:r>
              <w:rPr>
                <w:rStyle w:val="Strong"/>
                <w:rFonts w:ascii="Arial Narrow" w:hAnsi="Arial Narrow"/>
                <w:sz w:val="18"/>
                <w:szCs w:val="18"/>
              </w:rPr>
              <w:t xml:space="preserve">Genetic prevalence in Australian population </w:t>
            </w:r>
            <w:r w:rsidRPr="00977344">
              <w:rPr>
                <w:rStyle w:val="Strong"/>
                <w:rFonts w:ascii="Arial Narrow" w:hAnsi="Arial Narrow"/>
                <w:sz w:val="18"/>
                <w:szCs w:val="18"/>
              </w:rPr>
              <w:t xml:space="preserve">(de </w:t>
            </w:r>
            <w:proofErr w:type="spellStart"/>
            <w:r w:rsidRPr="00977344">
              <w:rPr>
                <w:rStyle w:val="Strong"/>
                <w:rFonts w:ascii="Arial Narrow" w:hAnsi="Arial Narrow"/>
                <w:sz w:val="18"/>
                <w:szCs w:val="18"/>
              </w:rPr>
              <w:t>Serres</w:t>
            </w:r>
            <w:proofErr w:type="spellEnd"/>
            <w:r w:rsidRPr="00977344">
              <w:rPr>
                <w:rStyle w:val="Strong"/>
                <w:rFonts w:ascii="Arial Narrow" w:hAnsi="Arial Narrow"/>
                <w:sz w:val="18"/>
                <w:szCs w:val="18"/>
              </w:rPr>
              <w:t xml:space="preserve"> et al 2003)</w:t>
            </w:r>
          </w:p>
        </w:tc>
      </w:tr>
      <w:tr w:rsidR="00977344" w:rsidRPr="006C39C3" w14:paraId="764A20A6" w14:textId="39EC90CF" w:rsidTr="00ED6C6C">
        <w:trPr>
          <w:trHeight w:val="343"/>
          <w:tblHeader/>
        </w:trPr>
        <w:tc>
          <w:tcPr>
            <w:tcW w:w="979" w:type="dxa"/>
            <w:tcBorders>
              <w:top w:val="nil"/>
            </w:tcBorders>
            <w:shd w:val="clear" w:color="auto" w:fill="CCECFF"/>
            <w:tcMar>
              <w:top w:w="57" w:type="dxa"/>
            </w:tcMar>
            <w:vAlign w:val="center"/>
          </w:tcPr>
          <w:p w14:paraId="5519D2EB" w14:textId="77777777" w:rsidR="00977344" w:rsidRDefault="00977344" w:rsidP="00EA443C">
            <w:pPr>
              <w:spacing w:before="0"/>
              <w:rPr>
                <w:rStyle w:val="Strong"/>
                <w:rFonts w:ascii="Arial Narrow" w:hAnsi="Arial Narrow"/>
                <w:sz w:val="18"/>
                <w:szCs w:val="18"/>
              </w:rPr>
            </w:pPr>
          </w:p>
        </w:tc>
        <w:tc>
          <w:tcPr>
            <w:tcW w:w="1984" w:type="dxa"/>
            <w:tcBorders>
              <w:top w:val="nil"/>
            </w:tcBorders>
            <w:shd w:val="clear" w:color="auto" w:fill="CCECFF"/>
            <w:vAlign w:val="center"/>
          </w:tcPr>
          <w:p w14:paraId="5ABD743C" w14:textId="6410F99A" w:rsidR="00977344" w:rsidRDefault="00977344" w:rsidP="00EA443C">
            <w:pPr>
              <w:spacing w:before="0"/>
              <w:jc w:val="center"/>
              <w:rPr>
                <w:rStyle w:val="Strong"/>
                <w:rFonts w:ascii="Arial Narrow" w:hAnsi="Arial Narrow"/>
                <w:sz w:val="18"/>
                <w:szCs w:val="18"/>
              </w:rPr>
            </w:pPr>
            <w:r>
              <w:rPr>
                <w:rStyle w:val="Strong"/>
                <w:rFonts w:ascii="Arial Narrow" w:hAnsi="Arial Narrow"/>
                <w:sz w:val="18"/>
                <w:szCs w:val="18"/>
              </w:rPr>
              <w:t>Worldwide</w:t>
            </w:r>
          </w:p>
        </w:tc>
        <w:tc>
          <w:tcPr>
            <w:tcW w:w="1985" w:type="dxa"/>
            <w:tcBorders>
              <w:top w:val="nil"/>
            </w:tcBorders>
            <w:shd w:val="clear" w:color="auto" w:fill="CCECFF"/>
          </w:tcPr>
          <w:p w14:paraId="3121188F" w14:textId="694D632F" w:rsidR="00977344" w:rsidRDefault="00977344" w:rsidP="00EA443C">
            <w:pPr>
              <w:spacing w:before="0"/>
              <w:jc w:val="center"/>
              <w:rPr>
                <w:rStyle w:val="Strong"/>
                <w:rFonts w:ascii="Arial Narrow" w:hAnsi="Arial Narrow"/>
                <w:sz w:val="18"/>
                <w:szCs w:val="18"/>
              </w:rPr>
            </w:pPr>
            <w:r>
              <w:rPr>
                <w:rStyle w:val="Strong"/>
                <w:rFonts w:ascii="Arial Narrow" w:hAnsi="Arial Narrow"/>
                <w:sz w:val="18"/>
                <w:szCs w:val="18"/>
              </w:rPr>
              <w:t>North America</w:t>
            </w:r>
          </w:p>
        </w:tc>
        <w:tc>
          <w:tcPr>
            <w:tcW w:w="1985" w:type="dxa"/>
            <w:tcBorders>
              <w:top w:val="nil"/>
            </w:tcBorders>
            <w:shd w:val="clear" w:color="auto" w:fill="CCECFF"/>
          </w:tcPr>
          <w:p w14:paraId="5DB7FBF7" w14:textId="601ACF2F" w:rsidR="00977344" w:rsidRDefault="00977344" w:rsidP="00EA443C">
            <w:pPr>
              <w:spacing w:before="0"/>
              <w:jc w:val="center"/>
              <w:rPr>
                <w:rStyle w:val="Strong"/>
                <w:rFonts w:ascii="Arial Narrow" w:hAnsi="Arial Narrow"/>
                <w:sz w:val="18"/>
                <w:szCs w:val="18"/>
              </w:rPr>
            </w:pPr>
            <w:r>
              <w:rPr>
                <w:rStyle w:val="Strong"/>
                <w:rFonts w:ascii="Arial Narrow" w:hAnsi="Arial Narrow"/>
                <w:sz w:val="18"/>
                <w:szCs w:val="18"/>
              </w:rPr>
              <w:t>Europe</w:t>
            </w:r>
          </w:p>
        </w:tc>
        <w:tc>
          <w:tcPr>
            <w:tcW w:w="1985" w:type="dxa"/>
            <w:vMerge/>
            <w:shd w:val="clear" w:color="auto" w:fill="CCECFF"/>
          </w:tcPr>
          <w:p w14:paraId="437C3256" w14:textId="77777777" w:rsidR="00977344" w:rsidRDefault="00977344" w:rsidP="00EA443C">
            <w:pPr>
              <w:spacing w:before="0"/>
              <w:jc w:val="center"/>
              <w:rPr>
                <w:rStyle w:val="Strong"/>
                <w:rFonts w:ascii="Arial Narrow" w:hAnsi="Arial Narrow"/>
                <w:sz w:val="18"/>
                <w:szCs w:val="18"/>
              </w:rPr>
            </w:pPr>
          </w:p>
        </w:tc>
      </w:tr>
      <w:tr w:rsidR="00977344" w:rsidRPr="006C39C3" w14:paraId="38D76993" w14:textId="0EA3DE9E" w:rsidTr="00977344">
        <w:trPr>
          <w:trHeight w:val="191"/>
        </w:trPr>
        <w:tc>
          <w:tcPr>
            <w:tcW w:w="979" w:type="dxa"/>
            <w:shd w:val="clear" w:color="auto" w:fill="FFFFFF"/>
            <w:tcMar>
              <w:top w:w="113" w:type="dxa"/>
            </w:tcMar>
            <w:vAlign w:val="center"/>
          </w:tcPr>
          <w:p w14:paraId="0161B257" w14:textId="77777777" w:rsidR="00977344" w:rsidRPr="006C39C3"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MM</w:t>
            </w:r>
          </w:p>
        </w:tc>
        <w:tc>
          <w:tcPr>
            <w:tcW w:w="1984" w:type="dxa"/>
            <w:shd w:val="clear" w:color="auto" w:fill="FFFFFF"/>
            <w:tcMar>
              <w:top w:w="113" w:type="dxa"/>
            </w:tcMar>
            <w:vAlign w:val="center"/>
          </w:tcPr>
          <w:p w14:paraId="1C035999" w14:textId="76FE3E1A"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96.3</w:t>
            </w:r>
          </w:p>
        </w:tc>
        <w:tc>
          <w:tcPr>
            <w:tcW w:w="1985" w:type="dxa"/>
            <w:shd w:val="clear" w:color="auto" w:fill="FFFFFF"/>
          </w:tcPr>
          <w:p w14:paraId="4790F995" w14:textId="60B13524"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93.0</w:t>
            </w:r>
          </w:p>
        </w:tc>
        <w:tc>
          <w:tcPr>
            <w:tcW w:w="1985" w:type="dxa"/>
            <w:shd w:val="clear" w:color="auto" w:fill="FFFFFF"/>
          </w:tcPr>
          <w:p w14:paraId="1FC3948C" w14:textId="7360833F"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91.1</w:t>
            </w:r>
          </w:p>
        </w:tc>
        <w:tc>
          <w:tcPr>
            <w:tcW w:w="1985" w:type="dxa"/>
            <w:shd w:val="clear" w:color="auto" w:fill="FFFFFF"/>
          </w:tcPr>
          <w:p w14:paraId="3FA010EA" w14:textId="43E4A329"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Not applicable</w:t>
            </w:r>
          </w:p>
        </w:tc>
      </w:tr>
      <w:tr w:rsidR="00977344" w:rsidRPr="006C39C3" w14:paraId="5167C7BC" w14:textId="7AB5BFB7" w:rsidTr="00977344">
        <w:trPr>
          <w:trHeight w:val="191"/>
        </w:trPr>
        <w:tc>
          <w:tcPr>
            <w:tcW w:w="979" w:type="dxa"/>
            <w:shd w:val="clear" w:color="auto" w:fill="FFFFFF"/>
            <w:tcMar>
              <w:top w:w="113" w:type="dxa"/>
            </w:tcMar>
            <w:vAlign w:val="center"/>
          </w:tcPr>
          <w:p w14:paraId="05AAEA7B" w14:textId="6CAE4A8D" w:rsidR="00977344"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MS</w:t>
            </w:r>
          </w:p>
        </w:tc>
        <w:tc>
          <w:tcPr>
            <w:tcW w:w="1984" w:type="dxa"/>
            <w:shd w:val="clear" w:color="auto" w:fill="FFFFFF"/>
            <w:tcMar>
              <w:top w:w="113" w:type="dxa"/>
            </w:tcMar>
            <w:vAlign w:val="center"/>
          </w:tcPr>
          <w:p w14:paraId="08F2122E" w14:textId="25AADF67"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2.7</w:t>
            </w:r>
          </w:p>
        </w:tc>
        <w:tc>
          <w:tcPr>
            <w:tcW w:w="1985" w:type="dxa"/>
            <w:shd w:val="clear" w:color="auto" w:fill="FFFFFF"/>
          </w:tcPr>
          <w:p w14:paraId="49B0299B" w14:textId="4BB690D0"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4.8</w:t>
            </w:r>
          </w:p>
        </w:tc>
        <w:tc>
          <w:tcPr>
            <w:tcW w:w="1985" w:type="dxa"/>
            <w:shd w:val="clear" w:color="auto" w:fill="FFFFFF"/>
          </w:tcPr>
          <w:p w14:paraId="0638F04F" w14:textId="4A370ADB"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6.6</w:t>
            </w:r>
          </w:p>
        </w:tc>
        <w:tc>
          <w:tcPr>
            <w:tcW w:w="1985" w:type="dxa"/>
            <w:shd w:val="clear" w:color="auto" w:fill="FFFFFF"/>
          </w:tcPr>
          <w:p w14:paraId="2988C019" w14:textId="752095E9"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 in 12</w:t>
            </w:r>
          </w:p>
        </w:tc>
      </w:tr>
      <w:tr w:rsidR="00977344" w:rsidRPr="006C39C3" w14:paraId="0565922A" w14:textId="7E3E5938" w:rsidTr="00977344">
        <w:trPr>
          <w:trHeight w:val="191"/>
        </w:trPr>
        <w:tc>
          <w:tcPr>
            <w:tcW w:w="979" w:type="dxa"/>
            <w:shd w:val="clear" w:color="auto" w:fill="FFFFFF"/>
            <w:tcMar>
              <w:top w:w="113" w:type="dxa"/>
            </w:tcMar>
            <w:vAlign w:val="center"/>
          </w:tcPr>
          <w:p w14:paraId="0EFFAABC" w14:textId="3A5FB256" w:rsidR="00977344"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MZ</w:t>
            </w:r>
          </w:p>
        </w:tc>
        <w:tc>
          <w:tcPr>
            <w:tcW w:w="1984" w:type="dxa"/>
            <w:shd w:val="clear" w:color="auto" w:fill="FFFFFF"/>
            <w:tcMar>
              <w:top w:w="113" w:type="dxa"/>
            </w:tcMar>
            <w:vAlign w:val="center"/>
          </w:tcPr>
          <w:p w14:paraId="0145A29A" w14:textId="0D414E57"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0.8</w:t>
            </w:r>
          </w:p>
        </w:tc>
        <w:tc>
          <w:tcPr>
            <w:tcW w:w="1985" w:type="dxa"/>
            <w:shd w:val="clear" w:color="auto" w:fill="FFFFFF"/>
          </w:tcPr>
          <w:p w14:paraId="677B992D" w14:textId="132458F7"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2.1</w:t>
            </w:r>
          </w:p>
        </w:tc>
        <w:tc>
          <w:tcPr>
            <w:tcW w:w="1985" w:type="dxa"/>
            <w:shd w:val="clear" w:color="auto" w:fill="FFFFFF"/>
          </w:tcPr>
          <w:p w14:paraId="0BB04C23" w14:textId="35886950"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1.9</w:t>
            </w:r>
          </w:p>
        </w:tc>
        <w:tc>
          <w:tcPr>
            <w:tcW w:w="1985" w:type="dxa"/>
            <w:shd w:val="clear" w:color="auto" w:fill="FFFFFF"/>
          </w:tcPr>
          <w:p w14:paraId="38F1A6E4" w14:textId="5D8EC629"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 in 40</w:t>
            </w:r>
          </w:p>
        </w:tc>
      </w:tr>
      <w:tr w:rsidR="00977344" w:rsidRPr="006C39C3" w14:paraId="0F79DFDA" w14:textId="299C41E3" w:rsidTr="00977344">
        <w:trPr>
          <w:trHeight w:val="191"/>
        </w:trPr>
        <w:tc>
          <w:tcPr>
            <w:tcW w:w="979" w:type="dxa"/>
            <w:shd w:val="clear" w:color="auto" w:fill="FFFFFF"/>
            <w:tcMar>
              <w:top w:w="113" w:type="dxa"/>
            </w:tcMar>
            <w:vAlign w:val="center"/>
          </w:tcPr>
          <w:p w14:paraId="02854A14" w14:textId="37CC1673" w:rsidR="00977344"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SS</w:t>
            </w:r>
          </w:p>
        </w:tc>
        <w:tc>
          <w:tcPr>
            <w:tcW w:w="1984" w:type="dxa"/>
            <w:shd w:val="clear" w:color="auto" w:fill="FFFFFF"/>
            <w:tcMar>
              <w:top w:w="113" w:type="dxa"/>
            </w:tcMar>
            <w:vAlign w:val="center"/>
          </w:tcPr>
          <w:p w14:paraId="4E779065" w14:textId="09CE6857"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0.08</w:t>
            </w:r>
          </w:p>
        </w:tc>
        <w:tc>
          <w:tcPr>
            <w:tcW w:w="1985" w:type="dxa"/>
            <w:shd w:val="clear" w:color="auto" w:fill="FFFFFF"/>
          </w:tcPr>
          <w:p w14:paraId="5BEB5632" w14:textId="0B8D699D"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0.1</w:t>
            </w:r>
          </w:p>
        </w:tc>
        <w:tc>
          <w:tcPr>
            <w:tcW w:w="1985" w:type="dxa"/>
            <w:shd w:val="clear" w:color="auto" w:fill="FFFFFF"/>
          </w:tcPr>
          <w:p w14:paraId="6E56B565" w14:textId="10A241FF"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0.3</w:t>
            </w:r>
          </w:p>
        </w:tc>
        <w:tc>
          <w:tcPr>
            <w:tcW w:w="1985" w:type="dxa"/>
            <w:shd w:val="clear" w:color="auto" w:fill="FFFFFF"/>
          </w:tcPr>
          <w:p w14:paraId="6A9858C2" w14:textId="7DAC849D"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 in 507</w:t>
            </w:r>
          </w:p>
        </w:tc>
      </w:tr>
      <w:tr w:rsidR="00977344" w:rsidRPr="006C39C3" w14:paraId="6BB6D7A4" w14:textId="71920CA0" w:rsidTr="00977344">
        <w:trPr>
          <w:trHeight w:val="191"/>
        </w:trPr>
        <w:tc>
          <w:tcPr>
            <w:tcW w:w="979" w:type="dxa"/>
            <w:shd w:val="clear" w:color="auto" w:fill="FFFFFF"/>
            <w:tcMar>
              <w:top w:w="113" w:type="dxa"/>
            </w:tcMar>
            <w:vAlign w:val="center"/>
          </w:tcPr>
          <w:p w14:paraId="0189D081" w14:textId="7FF92DEC" w:rsidR="00977344"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SZ</w:t>
            </w:r>
          </w:p>
        </w:tc>
        <w:tc>
          <w:tcPr>
            <w:tcW w:w="1984" w:type="dxa"/>
            <w:shd w:val="clear" w:color="auto" w:fill="FFFFFF"/>
            <w:tcMar>
              <w:top w:w="113" w:type="dxa"/>
            </w:tcMar>
            <w:vAlign w:val="center"/>
          </w:tcPr>
          <w:p w14:paraId="1F1091BF" w14:textId="1A2F302F"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0.02</w:t>
            </w:r>
          </w:p>
        </w:tc>
        <w:tc>
          <w:tcPr>
            <w:tcW w:w="1985" w:type="dxa"/>
            <w:shd w:val="clear" w:color="auto" w:fill="FFFFFF"/>
          </w:tcPr>
          <w:p w14:paraId="59B41EA8" w14:textId="4C1573BF"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0.1</w:t>
            </w:r>
          </w:p>
        </w:tc>
        <w:tc>
          <w:tcPr>
            <w:tcW w:w="1985" w:type="dxa"/>
            <w:shd w:val="clear" w:color="auto" w:fill="FFFFFF"/>
          </w:tcPr>
          <w:p w14:paraId="6E09094E" w14:textId="7F6C9F5A"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0.1</w:t>
            </w:r>
          </w:p>
        </w:tc>
        <w:tc>
          <w:tcPr>
            <w:tcW w:w="1985" w:type="dxa"/>
            <w:shd w:val="clear" w:color="auto" w:fill="FFFFFF"/>
          </w:tcPr>
          <w:p w14:paraId="0AFB4386" w14:textId="38C7D096"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 in 841</w:t>
            </w:r>
          </w:p>
        </w:tc>
      </w:tr>
      <w:tr w:rsidR="00977344" w:rsidRPr="006C39C3" w14:paraId="68669707" w14:textId="645A26A5" w:rsidTr="00977344">
        <w:trPr>
          <w:trHeight w:val="191"/>
        </w:trPr>
        <w:tc>
          <w:tcPr>
            <w:tcW w:w="979" w:type="dxa"/>
            <w:shd w:val="clear" w:color="auto" w:fill="FFFFFF"/>
            <w:tcMar>
              <w:top w:w="113" w:type="dxa"/>
            </w:tcMar>
            <w:vAlign w:val="center"/>
          </w:tcPr>
          <w:p w14:paraId="564846B8" w14:textId="5E989B2B" w:rsidR="00977344"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ZZ</w:t>
            </w:r>
          </w:p>
        </w:tc>
        <w:tc>
          <w:tcPr>
            <w:tcW w:w="1984" w:type="dxa"/>
            <w:shd w:val="clear" w:color="auto" w:fill="FFFFFF"/>
            <w:tcMar>
              <w:top w:w="113" w:type="dxa"/>
            </w:tcMar>
            <w:vAlign w:val="center"/>
          </w:tcPr>
          <w:p w14:paraId="2DCDE5C6" w14:textId="0B72A698"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0.003</w:t>
            </w:r>
          </w:p>
        </w:tc>
        <w:tc>
          <w:tcPr>
            <w:tcW w:w="1985" w:type="dxa"/>
            <w:shd w:val="clear" w:color="auto" w:fill="FFFFFF"/>
          </w:tcPr>
          <w:p w14:paraId="4EF4AA1B" w14:textId="3AE19751"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0.01</w:t>
            </w:r>
          </w:p>
        </w:tc>
        <w:tc>
          <w:tcPr>
            <w:tcW w:w="1985" w:type="dxa"/>
            <w:shd w:val="clear" w:color="auto" w:fill="FFFFFF"/>
          </w:tcPr>
          <w:p w14:paraId="1B2EAB19" w14:textId="7A2D1EC0"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0.01</w:t>
            </w:r>
          </w:p>
        </w:tc>
        <w:tc>
          <w:tcPr>
            <w:tcW w:w="1985" w:type="dxa"/>
            <w:shd w:val="clear" w:color="auto" w:fill="FFFFFF"/>
          </w:tcPr>
          <w:p w14:paraId="71898645" w14:textId="118944B5"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1 in 5,584</w:t>
            </w:r>
            <w:r w:rsidR="00386FEC">
              <w:rPr>
                <w:rFonts w:ascii="Arial Narrow" w:eastAsia="Times New Roman" w:hAnsi="Arial Narrow" w:cs="Times New Roman"/>
                <w:sz w:val="18"/>
                <w:szCs w:val="18"/>
              </w:rPr>
              <w:t>*</w:t>
            </w:r>
          </w:p>
        </w:tc>
      </w:tr>
      <w:tr w:rsidR="00977344" w:rsidRPr="006C39C3" w14:paraId="74A1DA0C" w14:textId="43F0E859" w:rsidTr="00977344">
        <w:trPr>
          <w:trHeight w:val="191"/>
        </w:trPr>
        <w:tc>
          <w:tcPr>
            <w:tcW w:w="979" w:type="dxa"/>
            <w:shd w:val="clear" w:color="auto" w:fill="FFFFFF"/>
            <w:tcMar>
              <w:top w:w="113" w:type="dxa"/>
            </w:tcMar>
            <w:vAlign w:val="center"/>
          </w:tcPr>
          <w:p w14:paraId="273D8E86" w14:textId="41184F36" w:rsidR="00977344" w:rsidRDefault="00977344" w:rsidP="00EA443C">
            <w:pPr>
              <w:spacing w:before="40" w:after="80"/>
              <w:rPr>
                <w:rFonts w:ascii="Arial Narrow" w:eastAsia="Times New Roman" w:hAnsi="Arial Narrow" w:cs="Times New Roman"/>
                <w:sz w:val="18"/>
                <w:szCs w:val="18"/>
              </w:rPr>
            </w:pPr>
            <w:r>
              <w:rPr>
                <w:rFonts w:ascii="Arial Narrow" w:eastAsia="Times New Roman" w:hAnsi="Arial Narrow" w:cs="Times New Roman"/>
                <w:sz w:val="18"/>
                <w:szCs w:val="18"/>
              </w:rPr>
              <w:t>Null/null</w:t>
            </w:r>
          </w:p>
        </w:tc>
        <w:tc>
          <w:tcPr>
            <w:tcW w:w="1984" w:type="dxa"/>
            <w:shd w:val="clear" w:color="auto" w:fill="FFFFFF"/>
            <w:tcMar>
              <w:top w:w="113" w:type="dxa"/>
            </w:tcMar>
            <w:vAlign w:val="center"/>
          </w:tcPr>
          <w:p w14:paraId="7F917E99" w14:textId="5F2E839E" w:rsidR="00977344" w:rsidRPr="006C39C3"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Rare</w:t>
            </w:r>
          </w:p>
        </w:tc>
        <w:tc>
          <w:tcPr>
            <w:tcW w:w="1985" w:type="dxa"/>
            <w:shd w:val="clear" w:color="auto" w:fill="FFFFFF"/>
          </w:tcPr>
          <w:p w14:paraId="0BB29E35" w14:textId="156AAA25"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Rare</w:t>
            </w:r>
          </w:p>
        </w:tc>
        <w:tc>
          <w:tcPr>
            <w:tcW w:w="1985" w:type="dxa"/>
            <w:shd w:val="clear" w:color="auto" w:fill="FFFFFF"/>
          </w:tcPr>
          <w:p w14:paraId="5E6C1D03" w14:textId="2EE9A67A"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Rare</w:t>
            </w:r>
          </w:p>
        </w:tc>
        <w:tc>
          <w:tcPr>
            <w:tcW w:w="1985" w:type="dxa"/>
            <w:shd w:val="clear" w:color="auto" w:fill="FFFFFF"/>
          </w:tcPr>
          <w:p w14:paraId="0C0E6BBD" w14:textId="61F03CDE" w:rsidR="00977344" w:rsidRDefault="00977344" w:rsidP="00EA443C">
            <w:pPr>
              <w:spacing w:before="40" w:after="80"/>
              <w:jc w:val="center"/>
              <w:rPr>
                <w:rFonts w:ascii="Arial Narrow" w:eastAsia="Times New Roman" w:hAnsi="Arial Narrow" w:cs="Times New Roman"/>
                <w:sz w:val="18"/>
                <w:szCs w:val="18"/>
              </w:rPr>
            </w:pPr>
            <w:r>
              <w:rPr>
                <w:rFonts w:ascii="Arial Narrow" w:eastAsia="Times New Roman" w:hAnsi="Arial Narrow" w:cs="Times New Roman"/>
                <w:sz w:val="18"/>
                <w:szCs w:val="18"/>
              </w:rPr>
              <w:t>Rare</w:t>
            </w:r>
          </w:p>
        </w:tc>
      </w:tr>
    </w:tbl>
    <w:p w14:paraId="7579159A"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13EAC02" w14:textId="77777777" w:rsidR="00382407" w:rsidRPr="00154B00" w:rsidRDefault="00F508DF" w:rsidP="00AE1188">
      <w:pPr>
        <w:ind w:left="426"/>
        <w:rPr>
          <w:szCs w:val="20"/>
        </w:rPr>
      </w:pPr>
      <w:r>
        <w:t>Once per lifetime</w:t>
      </w:r>
      <w:r w:rsidR="0097724B">
        <w:t xml:space="preserve"> </w:t>
      </w:r>
      <w:r w:rsidR="0097724B" w:rsidRPr="006C39C3">
        <w:t>diagnostic test</w:t>
      </w:r>
      <w:r w:rsidR="0097724B">
        <w:t>.</w:t>
      </w:r>
    </w:p>
    <w:p w14:paraId="1C599455"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A3E2FAB" w14:textId="77777777" w:rsidR="0045409F" w:rsidRPr="00154B00" w:rsidRDefault="0045409F" w:rsidP="0045409F">
      <w:pPr>
        <w:ind w:left="426"/>
        <w:rPr>
          <w:szCs w:val="20"/>
        </w:rPr>
      </w:pPr>
      <w:r>
        <w:t xml:space="preserve">Once per lifetime </w:t>
      </w:r>
      <w:r w:rsidRPr="006C39C3">
        <w:t>diagnostic test</w:t>
      </w:r>
      <w:r>
        <w:t>.</w:t>
      </w:r>
    </w:p>
    <w:p w14:paraId="0C26A680" w14:textId="77777777" w:rsidR="002A6753" w:rsidRPr="006850FF" w:rsidRDefault="000E47E7" w:rsidP="00530204">
      <w:pPr>
        <w:pStyle w:val="Heading2"/>
        <w:rPr>
          <w:b w:val="0"/>
        </w:rPr>
      </w:pPr>
      <w:r w:rsidRPr="006850FF">
        <w:t xml:space="preserve">Estimate </w:t>
      </w:r>
      <w:r w:rsidR="002A6753" w:rsidRPr="006850FF">
        <w:t xml:space="preserve">the projected number of patients who will utilise the proposed </w:t>
      </w:r>
      <w:r w:rsidRPr="006850FF">
        <w:t xml:space="preserve">medical </w:t>
      </w:r>
      <w:r w:rsidR="002A6753" w:rsidRPr="006850FF">
        <w:t>ser</w:t>
      </w:r>
      <w:r w:rsidR="00AE1188" w:rsidRPr="006850FF">
        <w:t>vice(s) for the first full year:</w:t>
      </w:r>
    </w:p>
    <w:p w14:paraId="5FD0E80A" w14:textId="1A90BD74" w:rsidR="000321FD" w:rsidRDefault="00EB42B6" w:rsidP="00AE1188">
      <w:pPr>
        <w:ind w:left="426"/>
      </w:pPr>
      <w:r>
        <w:t xml:space="preserve">In the first full year it is likely that the </w:t>
      </w:r>
      <w:r w:rsidR="0045409F" w:rsidRPr="00085F8A">
        <w:t xml:space="preserve">prevalent </w:t>
      </w:r>
      <w:r>
        <w:t xml:space="preserve">AATD </w:t>
      </w:r>
      <w:r w:rsidR="0045409F" w:rsidRPr="00085F8A">
        <w:t xml:space="preserve">Australian population </w:t>
      </w:r>
      <w:r>
        <w:t xml:space="preserve">will undergo AAT genotyping in addition to first-degree relatives who will undergo </w:t>
      </w:r>
      <w:r w:rsidR="0045409F" w:rsidRPr="00085F8A">
        <w:t>cascade testing</w:t>
      </w:r>
      <w:r w:rsidR="002B0056" w:rsidRPr="00085F8A">
        <w:t>.</w:t>
      </w:r>
    </w:p>
    <w:p w14:paraId="288417AA" w14:textId="26766C96" w:rsidR="00085F8A" w:rsidRDefault="00085F8A" w:rsidP="00AE1188">
      <w:pPr>
        <w:ind w:left="426"/>
        <w:rPr>
          <w:szCs w:val="20"/>
        </w:rPr>
      </w:pPr>
      <w:r>
        <w:rPr>
          <w:szCs w:val="20"/>
        </w:rPr>
        <w:t xml:space="preserve">The number of services provided by MBS item number 66638 (IEF) may </w:t>
      </w:r>
      <w:r w:rsidR="00083554">
        <w:rPr>
          <w:szCs w:val="20"/>
        </w:rPr>
        <w:t>be indicative</w:t>
      </w:r>
      <w:r>
        <w:rPr>
          <w:szCs w:val="20"/>
        </w:rPr>
        <w:t xml:space="preserve"> of the number of patients likely to access AAT genotyping. The MBS statistics below show a relatively steady number of services provided over the previous 5-years</w:t>
      </w:r>
      <w:r w:rsidR="00EB42B6">
        <w:rPr>
          <w:szCs w:val="20"/>
        </w:rPr>
        <w:t xml:space="preserve">, with an average number of services of 1,655; however, it is not possible to identify </w:t>
      </w:r>
      <w:r w:rsidR="006A6B26">
        <w:rPr>
          <w:szCs w:val="20"/>
        </w:rPr>
        <w:t xml:space="preserve">if each service represents a single patient as some </w:t>
      </w:r>
      <w:r w:rsidR="00EB42B6">
        <w:rPr>
          <w:szCs w:val="20"/>
        </w:rPr>
        <w:t>patients may have undergone repeat testing</w:t>
      </w:r>
      <w:r w:rsidR="006A6B26">
        <w:rPr>
          <w:szCs w:val="20"/>
        </w:rPr>
        <w:t>,</w:t>
      </w:r>
      <w:r w:rsidR="00EB42B6">
        <w:rPr>
          <w:szCs w:val="20"/>
        </w:rPr>
        <w:t xml:space="preserve"> </w:t>
      </w:r>
      <w:r w:rsidR="006A6B26">
        <w:rPr>
          <w:szCs w:val="20"/>
        </w:rPr>
        <w:t xml:space="preserve">or </w:t>
      </w:r>
      <w:r w:rsidR="00C52CFC">
        <w:rPr>
          <w:szCs w:val="20"/>
        </w:rPr>
        <w:t xml:space="preserve">if </w:t>
      </w:r>
      <w:r w:rsidR="006A6B26">
        <w:rPr>
          <w:szCs w:val="20"/>
        </w:rPr>
        <w:t xml:space="preserve">services </w:t>
      </w:r>
      <w:r w:rsidR="00EB42B6">
        <w:rPr>
          <w:szCs w:val="20"/>
        </w:rPr>
        <w:t>represent cascade testing.</w:t>
      </w:r>
    </w:p>
    <w:p w14:paraId="5C1F1156" w14:textId="77777777" w:rsidR="006850FF" w:rsidRDefault="00085F8A" w:rsidP="006850FF">
      <w:pPr>
        <w:pStyle w:val="Caption"/>
        <w:spacing w:before="240"/>
      </w:pPr>
      <w:r w:rsidRPr="00085F8A">
        <w:rPr>
          <w:noProof/>
          <w:lang w:eastAsia="en-AU"/>
        </w:rPr>
        <w:drawing>
          <wp:inline distT="0" distB="0" distL="0" distR="0" wp14:anchorId="5732A89C" wp14:editId="12555BF2">
            <wp:extent cx="5731510" cy="1286233"/>
            <wp:effectExtent l="0" t="0" r="2540" b="9525"/>
            <wp:docPr id="5" name="Picture 5" descr="Describes teh number of services provided by state for MBS item number 66638, by state and financial year" title="Figure 3 Number of services provided by MBS item number 66638 by year and state, July 2014-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286233"/>
                    </a:xfrm>
                    <a:prstGeom prst="rect">
                      <a:avLst/>
                    </a:prstGeom>
                    <a:noFill/>
                    <a:ln>
                      <a:noFill/>
                    </a:ln>
                  </pic:spPr>
                </pic:pic>
              </a:graphicData>
            </a:graphic>
          </wp:inline>
        </w:drawing>
      </w:r>
      <w:r w:rsidR="006850FF" w:rsidRPr="006850FF">
        <w:t xml:space="preserve"> </w:t>
      </w:r>
    </w:p>
    <w:p w14:paraId="13F63DA3" w14:textId="1C56F4A3" w:rsidR="006850FF" w:rsidRDefault="006850FF" w:rsidP="006850FF">
      <w:pPr>
        <w:pStyle w:val="Caption"/>
        <w:rPr>
          <w:szCs w:val="20"/>
        </w:rPr>
      </w:pPr>
      <w:r>
        <w:t xml:space="preserve">Figure </w:t>
      </w:r>
      <w:fldSimple w:instr=" SEQ Figure \* ARABIC ">
        <w:r>
          <w:rPr>
            <w:noProof/>
          </w:rPr>
          <w:t>3</w:t>
        </w:r>
      </w:fldSimple>
      <w:r>
        <w:tab/>
        <w:t>Number of services provided by MBS item number 66638 by year and state, July 2014- June 2019</w:t>
      </w:r>
    </w:p>
    <w:p w14:paraId="31B1E974" w14:textId="78A0E4EF" w:rsidR="00396E8B" w:rsidRPr="00396E8B" w:rsidRDefault="00A63B0A" w:rsidP="009D0F57">
      <w:pPr>
        <w:spacing w:before="240" w:after="0"/>
        <w:ind w:left="425"/>
        <w:rPr>
          <w:szCs w:val="20"/>
        </w:rPr>
      </w:pPr>
      <w:r w:rsidRPr="00A63B0A">
        <w:rPr>
          <w:szCs w:val="20"/>
        </w:rPr>
        <w:t xml:space="preserve">Currently at least two laboratories in Australia offer AAT genotyping: Pathology NSW Health and Pathology Queensland (Queensland Health). </w:t>
      </w:r>
      <w:r>
        <w:rPr>
          <w:szCs w:val="20"/>
        </w:rPr>
        <w:t xml:space="preserve"> In 2019, </w:t>
      </w:r>
      <w:bookmarkStart w:id="10" w:name="_Hlk34130349"/>
      <w:r w:rsidRPr="00A63B0A">
        <w:rPr>
          <w:szCs w:val="20"/>
        </w:rPr>
        <w:t xml:space="preserve">Pathology Queensland </w:t>
      </w:r>
      <w:r>
        <w:rPr>
          <w:szCs w:val="20"/>
        </w:rPr>
        <w:t xml:space="preserve">conducted </w:t>
      </w:r>
      <w:r w:rsidR="00396E8B" w:rsidRPr="00396E8B">
        <w:rPr>
          <w:szCs w:val="20"/>
        </w:rPr>
        <w:t>2</w:t>
      </w:r>
      <w:r>
        <w:rPr>
          <w:szCs w:val="20"/>
        </w:rPr>
        <w:t>,</w:t>
      </w:r>
      <w:r w:rsidR="00396E8B" w:rsidRPr="00396E8B">
        <w:rPr>
          <w:szCs w:val="20"/>
        </w:rPr>
        <w:t>269 tests for AAT genotyping</w:t>
      </w:r>
      <w:r>
        <w:rPr>
          <w:szCs w:val="20"/>
        </w:rPr>
        <w:t xml:space="preserve"> </w:t>
      </w:r>
      <w:r w:rsidR="00C52CFC">
        <w:rPr>
          <w:szCs w:val="20"/>
        </w:rPr>
        <w:t xml:space="preserve">(4 SNPs) </w:t>
      </w:r>
      <w:r>
        <w:rPr>
          <w:szCs w:val="20"/>
        </w:rPr>
        <w:t xml:space="preserve">and seven </w:t>
      </w:r>
      <w:r w:rsidR="00396E8B" w:rsidRPr="006B5DA5">
        <w:rPr>
          <w:i/>
          <w:szCs w:val="20"/>
        </w:rPr>
        <w:t>SERPINA1</w:t>
      </w:r>
      <w:r w:rsidR="00396E8B" w:rsidRPr="00396E8B">
        <w:rPr>
          <w:szCs w:val="20"/>
        </w:rPr>
        <w:t xml:space="preserve"> sequencing tests</w:t>
      </w:r>
      <w:r w:rsidR="009D0F57">
        <w:rPr>
          <w:szCs w:val="20"/>
        </w:rPr>
        <w:t xml:space="preserve"> </w:t>
      </w:r>
      <w:bookmarkEnd w:id="10"/>
      <w:r w:rsidR="00723BC0">
        <w:rPr>
          <w:szCs w:val="20"/>
        </w:rPr>
        <w:t>(p</w:t>
      </w:r>
      <w:r w:rsidR="009D0F57">
        <w:rPr>
          <w:szCs w:val="20"/>
        </w:rPr>
        <w:t>ersonal communication Queensland Health)</w:t>
      </w:r>
      <w:r w:rsidR="00396E8B" w:rsidRPr="00396E8B">
        <w:rPr>
          <w:szCs w:val="20"/>
        </w:rPr>
        <w:t>.</w:t>
      </w:r>
      <w:r w:rsidR="00C87FC4">
        <w:rPr>
          <w:szCs w:val="20"/>
        </w:rPr>
        <w:t xml:space="preserve"> </w:t>
      </w:r>
      <w:r w:rsidR="00C52CFC">
        <w:rPr>
          <w:szCs w:val="20"/>
        </w:rPr>
        <w:t xml:space="preserve">With the introduction of a broader genotyping service encompassing 14 SNPs it is expected that the number of </w:t>
      </w:r>
      <w:r w:rsidR="00C52CFC" w:rsidRPr="006B5DA5">
        <w:rPr>
          <w:i/>
          <w:szCs w:val="20"/>
        </w:rPr>
        <w:t>SERPINA1</w:t>
      </w:r>
      <w:r w:rsidR="00C52CFC" w:rsidRPr="00396E8B">
        <w:rPr>
          <w:szCs w:val="20"/>
        </w:rPr>
        <w:t xml:space="preserve"> sequencing tests</w:t>
      </w:r>
      <w:r w:rsidR="00C52CFC">
        <w:rPr>
          <w:szCs w:val="20"/>
        </w:rPr>
        <w:t xml:space="preserve"> will reduce dramatically (by up to 60%). Based on the numbers provided by Queensland this would equate to approximately 4 patients per year who would require sequencing. </w:t>
      </w:r>
    </w:p>
    <w:p w14:paraId="1D2A85F8"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3624906" w14:textId="068A2052" w:rsidR="001B171D" w:rsidRDefault="002B0056" w:rsidP="00AE1188">
      <w:pPr>
        <w:ind w:left="426"/>
        <w:rPr>
          <w:szCs w:val="20"/>
        </w:rPr>
      </w:pPr>
      <w:r>
        <w:rPr>
          <w:szCs w:val="20"/>
        </w:rPr>
        <w:t xml:space="preserve">It would be expected that the number of tests </w:t>
      </w:r>
      <w:r w:rsidR="003771CA">
        <w:rPr>
          <w:szCs w:val="20"/>
        </w:rPr>
        <w:t xml:space="preserve">(both index and cascade) </w:t>
      </w:r>
      <w:r>
        <w:rPr>
          <w:szCs w:val="20"/>
        </w:rPr>
        <w:t>will decrease in years 2 and 3, once the prevalent population had been tested in year 1 of MBS listing.</w:t>
      </w:r>
    </w:p>
    <w:p w14:paraId="38ADE213" w14:textId="5BAFA4B1" w:rsidR="00085F8A" w:rsidRPr="00154B00" w:rsidRDefault="007E11F8" w:rsidP="00AE1188">
      <w:pPr>
        <w:ind w:left="426"/>
        <w:rPr>
          <w:szCs w:val="20"/>
        </w:rPr>
      </w:pPr>
      <w:r>
        <w:rPr>
          <w:szCs w:val="20"/>
        </w:rPr>
        <w:t>There may be some leakage with physicians testing all patients with symptoms of COPD in order to identify and underlying cause of the COPD.</w:t>
      </w:r>
    </w:p>
    <w:p w14:paraId="6C981B0E" w14:textId="77777777" w:rsidR="003433D1" w:rsidRDefault="003433D1">
      <w:pPr>
        <w:rPr>
          <w:b/>
          <w:sz w:val="32"/>
          <w:szCs w:val="32"/>
        </w:rPr>
      </w:pPr>
      <w:r>
        <w:rPr>
          <w:b/>
          <w:sz w:val="32"/>
          <w:szCs w:val="32"/>
        </w:rPr>
        <w:br w:type="page"/>
      </w:r>
    </w:p>
    <w:p w14:paraId="2252EAEA"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620ACC2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347CAE4" w14:textId="01C3A5A3" w:rsidR="00951933" w:rsidRDefault="00396633" w:rsidP="00AE1188">
      <w:pPr>
        <w:ind w:left="426"/>
      </w:pPr>
      <w:r w:rsidRPr="00396633">
        <w:t xml:space="preserve">Genotyping is </w:t>
      </w:r>
      <w:r>
        <w:t xml:space="preserve">usually conducted </w:t>
      </w:r>
      <w:r w:rsidRPr="00396633">
        <w:t>after serology has identified abnormal levels of AAT.</w:t>
      </w:r>
      <w:r>
        <w:t xml:space="preserve"> </w:t>
      </w:r>
      <w:r w:rsidR="009C51F4" w:rsidRPr="00396633">
        <w:t xml:space="preserve">Currently at least two laboratories in Australia offer AAT genotyping: Pathology NSW Health and Pathology Queensland (Queensland Health). Pathology Queensland currently use </w:t>
      </w:r>
      <w:proofErr w:type="spellStart"/>
      <w:r w:rsidR="009C51F4" w:rsidRPr="00396633">
        <w:t>Taqman</w:t>
      </w:r>
      <w:proofErr w:type="spellEnd"/>
      <w:r w:rsidR="009C51F4" w:rsidRPr="00396633">
        <w:t xml:space="preserve"> QT-PCR using specific primers to detect</w:t>
      </w:r>
      <w:r>
        <w:t xml:space="preserve"> only</w:t>
      </w:r>
      <w:r w:rsidR="009C51F4" w:rsidRPr="00396633">
        <w:t xml:space="preserve"> the two most common mutations (4 different alleles: MS, MZ) at a cost of $78, whilst the co</w:t>
      </w:r>
      <w:r>
        <w:t>st of genotyping in NSW is $80</w:t>
      </w:r>
      <w:r w:rsidR="006870D9" w:rsidRPr="006870D9">
        <w:t xml:space="preserve"> </w:t>
      </w:r>
      <w:r w:rsidR="009C51F4" w:rsidRPr="009C51F4">
        <w:t>(personal communication Pathology Queensland)</w:t>
      </w:r>
      <w:r w:rsidR="009C51F4">
        <w:t>.</w:t>
      </w:r>
    </w:p>
    <w:p w14:paraId="312D5066" w14:textId="39F85EC1" w:rsidR="00165582" w:rsidRDefault="007E672D" w:rsidP="007E672D">
      <w:pPr>
        <w:spacing w:after="240"/>
        <w:ind w:left="425"/>
      </w:pPr>
      <w:proofErr w:type="spellStart"/>
      <w:r w:rsidRPr="007F205F">
        <w:t>Progenika</w:t>
      </w:r>
      <w:proofErr w:type="spellEnd"/>
      <w:r w:rsidRPr="007F205F">
        <w:t xml:space="preserve"> Biopharma</w:t>
      </w:r>
      <w:r>
        <w:t xml:space="preserve"> (a subsidiary of </w:t>
      </w:r>
      <w:r w:rsidRPr="00A20252">
        <w:t xml:space="preserve">Grifols, Bilbao, </w:t>
      </w:r>
      <w:r>
        <w:t xml:space="preserve">Spain) markets an </w:t>
      </w:r>
      <w:r w:rsidRPr="007F205F">
        <w:t xml:space="preserve">A1AT </w:t>
      </w:r>
      <w:r>
        <w:t>g</w:t>
      </w:r>
      <w:r w:rsidRPr="007F205F">
        <w:t>enotyping panel</w:t>
      </w:r>
      <w:r>
        <w:t xml:space="preserve">, which </w:t>
      </w:r>
      <w:r w:rsidRPr="00EE7DBC">
        <w:t>identifies 14 of the most prevalent known</w:t>
      </w:r>
      <w:r>
        <w:t xml:space="preserve"> AATD </w:t>
      </w:r>
      <w:r w:rsidRPr="00EE7DBC">
        <w:t>mutations</w:t>
      </w:r>
      <w:r>
        <w:t>, representing approximately 99% of affected individuals (</w:t>
      </w:r>
      <w:r>
        <w:fldChar w:fldCharType="begin"/>
      </w:r>
      <w:r>
        <w:instrText xml:space="preserve"> REF _Ref32930815 \h </w:instrText>
      </w:r>
      <w:r>
        <w:fldChar w:fldCharType="separate"/>
      </w:r>
      <w:r w:rsidR="00916BB2">
        <w:t xml:space="preserve">Figure </w:t>
      </w:r>
      <w:r w:rsidR="00916BB2">
        <w:rPr>
          <w:noProof/>
        </w:rPr>
        <w:t>4</w:t>
      </w:r>
      <w:r>
        <w:fldChar w:fldCharType="end"/>
      </w:r>
      <w:r>
        <w:t xml:space="preserve">). This panel is currently offered in Spain via private franchises for </w:t>
      </w:r>
      <w:r>
        <w:rPr>
          <w:rFonts w:cstheme="minorHAnsi"/>
        </w:rPr>
        <w:t>€</w:t>
      </w:r>
      <w:r>
        <w:t>200 (A$324) per test; however, profit margins and economies of scale would differ in an Australian market.</w:t>
      </w:r>
      <w:r w:rsidR="00165582">
        <w:t xml:space="preserve"> </w:t>
      </w:r>
      <w:bookmarkStart w:id="11" w:name="_Hlk34131770"/>
      <w:r w:rsidR="00165582">
        <w:t xml:space="preserve">In Australia it is likely that an ‘in-house’ IVD would be developed by pathology laboratories using </w:t>
      </w:r>
      <w:r w:rsidR="00165582" w:rsidRPr="00165582">
        <w:t xml:space="preserve">technology that is amenable to multiplexing, such as </w:t>
      </w:r>
      <w:proofErr w:type="spellStart"/>
      <w:r w:rsidR="00165582" w:rsidRPr="00165582">
        <w:t>Agena</w:t>
      </w:r>
      <w:proofErr w:type="spellEnd"/>
      <w:r w:rsidR="00165582" w:rsidRPr="00165582">
        <w:t xml:space="preserve"> </w:t>
      </w:r>
      <w:proofErr w:type="spellStart"/>
      <w:r w:rsidR="00165582" w:rsidRPr="00165582">
        <w:t>MassARRAY</w:t>
      </w:r>
      <w:proofErr w:type="spellEnd"/>
      <w:r w:rsidR="00165582" w:rsidRPr="00165582">
        <w:t xml:space="preserve"> or NGS</w:t>
      </w:r>
      <w:r w:rsidR="00165582">
        <w:t xml:space="preserve"> to test for the 14 SNPs as per the ‘Spanish panel’</w:t>
      </w:r>
      <w:r w:rsidR="009402CE">
        <w:t>, with an associated cost of approximately $100.</w:t>
      </w:r>
    </w:p>
    <w:p w14:paraId="0857DAF3" w14:textId="2DBE51E1" w:rsidR="009B4DF5" w:rsidRDefault="009B4DF5" w:rsidP="007E672D">
      <w:pPr>
        <w:spacing w:after="240"/>
        <w:ind w:left="425"/>
      </w:pPr>
      <w:r>
        <w:t xml:space="preserve">Queensland Health currently offer </w:t>
      </w:r>
      <w:r w:rsidRPr="006B5DA5">
        <w:rPr>
          <w:i/>
        </w:rPr>
        <w:t>SERPINA1</w:t>
      </w:r>
      <w:r w:rsidRPr="006870D9">
        <w:t xml:space="preserve"> sequencing</w:t>
      </w:r>
      <w:r>
        <w:t xml:space="preserve"> for </w:t>
      </w:r>
      <w:r w:rsidRPr="006870D9">
        <w:t xml:space="preserve">$260 </w:t>
      </w:r>
      <w:r w:rsidRPr="009C51F4">
        <w:t>(personal communication Pathology Queensland)</w:t>
      </w:r>
      <w:r>
        <w:t>.</w:t>
      </w:r>
    </w:p>
    <w:p w14:paraId="7957E9F8" w14:textId="11B980C3" w:rsidR="00890A10" w:rsidRDefault="00890A10" w:rsidP="003E6E8C">
      <w:pPr>
        <w:ind w:left="425"/>
      </w:pPr>
      <w:r>
        <w:rPr>
          <w:noProof/>
          <w:lang w:eastAsia="en-AU"/>
        </w:rPr>
        <w:drawing>
          <wp:inline distT="0" distB="0" distL="0" distR="0" wp14:anchorId="148D7037" wp14:editId="552FCB75">
            <wp:extent cx="4933950" cy="2385728"/>
            <wp:effectExtent l="0" t="0" r="0" b="0"/>
            <wp:docPr id="7" name="Picture 7" descr="Figure 4 Table Allelic variants and associated alleles included in the Progenika Biopharma A1AT genotyping panel" title="Figure 4 Allelic variants and associated alleles included in the Progenika Biopharma A1AT genotyping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68211" cy="2402294"/>
                    </a:xfrm>
                    <a:prstGeom prst="rect">
                      <a:avLst/>
                    </a:prstGeom>
                  </pic:spPr>
                </pic:pic>
              </a:graphicData>
            </a:graphic>
          </wp:inline>
        </w:drawing>
      </w:r>
    </w:p>
    <w:p w14:paraId="707358AC" w14:textId="23368FC1" w:rsidR="007E672D" w:rsidRPr="00154B00" w:rsidRDefault="007E672D" w:rsidP="007E672D">
      <w:pPr>
        <w:pStyle w:val="Caption"/>
        <w:rPr>
          <w:szCs w:val="20"/>
        </w:rPr>
      </w:pPr>
      <w:bookmarkStart w:id="12" w:name="_Ref32930815"/>
      <w:bookmarkEnd w:id="11"/>
      <w:r>
        <w:t xml:space="preserve">Figure </w:t>
      </w:r>
      <w:fldSimple w:instr=" SEQ Figure \* ARABIC ">
        <w:r w:rsidR="00916BB2">
          <w:rPr>
            <w:noProof/>
          </w:rPr>
          <w:t>4</w:t>
        </w:r>
      </w:fldSimple>
      <w:bookmarkEnd w:id="12"/>
      <w:r>
        <w:tab/>
      </w:r>
      <w:r>
        <w:tab/>
        <w:t xml:space="preserve">Allelic variants and associated alleles included in the </w:t>
      </w:r>
      <w:proofErr w:type="spellStart"/>
      <w:r w:rsidRPr="007E672D">
        <w:t>Progenika</w:t>
      </w:r>
      <w:proofErr w:type="spellEnd"/>
      <w:r w:rsidRPr="007E672D">
        <w:t xml:space="preserve"> Biopharma</w:t>
      </w:r>
      <w:r>
        <w:t xml:space="preserve"> </w:t>
      </w:r>
      <w:r w:rsidRPr="007E672D">
        <w:t>A1AT genotyping panel</w:t>
      </w:r>
    </w:p>
    <w:p w14:paraId="043F5FED" w14:textId="77777777" w:rsidR="00951933" w:rsidRPr="0054270F" w:rsidRDefault="00951933" w:rsidP="00530204">
      <w:pPr>
        <w:pStyle w:val="Heading2"/>
      </w:pPr>
      <w:r w:rsidRPr="0054270F">
        <w:t>Specify how long the proposed medical ser</w:t>
      </w:r>
      <w:r w:rsidR="00AE1188" w:rsidRPr="0054270F">
        <w:t>vice typically takes to perform:</w:t>
      </w:r>
    </w:p>
    <w:p w14:paraId="0E4FCB70" w14:textId="0A071707" w:rsidR="00951933" w:rsidRDefault="0054270F" w:rsidP="00AE1188">
      <w:pPr>
        <w:ind w:left="426"/>
      </w:pPr>
      <w:r>
        <w:t xml:space="preserve">The turnaround time for </w:t>
      </w:r>
      <w:r w:rsidR="007F76C3">
        <w:t xml:space="preserve">genotype </w:t>
      </w:r>
      <w:r>
        <w:t xml:space="preserve">testing is typically one week; </w:t>
      </w:r>
      <w:r w:rsidR="00ED6C6C">
        <w:t>however,</w:t>
      </w:r>
      <w:r>
        <w:t xml:space="preserve"> this will be dependent on numbers tested and the prioritisation of testing. </w:t>
      </w:r>
    </w:p>
    <w:p w14:paraId="4D0B2043" w14:textId="6B6EE8C2" w:rsidR="007F76C3" w:rsidRDefault="007F76C3" w:rsidP="00AE1188">
      <w:pPr>
        <w:ind w:left="426"/>
        <w:rPr>
          <w:b/>
          <w:szCs w:val="20"/>
        </w:rPr>
      </w:pPr>
      <w:r>
        <w:t xml:space="preserve">Gene sequencing </w:t>
      </w:r>
      <w:r w:rsidR="009402CE">
        <w:t>may</w:t>
      </w:r>
      <w:r>
        <w:t xml:space="preserve"> take between 2-6 weeks, depending on laboratory </w:t>
      </w:r>
      <w:r w:rsidR="009402CE">
        <w:t xml:space="preserve">workload; however, the literature has reported a mean turnaround time of 11-days </w:t>
      </w:r>
      <w:r w:rsidR="00C52CFC">
        <w:fldChar w:fldCharType="begin"/>
      </w:r>
      <w:r w:rsidR="00C52CFC">
        <w:instrText xml:space="preserve"> ADDIN EN.CITE &lt;EndNote&gt;&lt;Cite&gt;&lt;Author&gt;Maltais&lt;/Author&gt;&lt;Year&gt;2018&lt;/Year&gt;&lt;RecNum&gt;77&lt;/RecNum&gt;&lt;DisplayText&gt;(Maltais et al 2018)&lt;/DisplayText&gt;&lt;record&gt;&lt;rec-number&gt;77&lt;/rec-number&gt;&lt;foreign-keys&gt;&lt;key app="EN" db-id="vrsarxrvfsa29uepsa0pdtsse5995ex5v5pf" timestamp="1583280789"&gt;77&lt;/key&gt;&lt;/foreign-keys&gt;&lt;ref-type name="Journal Article"&gt;17&lt;/ref-type&gt;&lt;contributors&gt;&lt;authors&gt;&lt;author&gt;Maltais, F.&lt;/author&gt;&lt;author&gt;Gaudreault, N.&lt;/author&gt;&lt;author&gt;Racine, C.&lt;/author&gt;&lt;author&gt;Theriault, S.&lt;/author&gt;&lt;author&gt;Bosse, Y.&lt;/author&gt;&lt;/authors&gt;&lt;/contributors&gt;&lt;auth-address&gt;1 Universite Laval Quebec City, Quebec, Canada.&lt;/auth-address&gt;&lt;titles&gt;&lt;title&gt;Clinical Experience with SERPINA1 DNA Sequencing to Detect Alpha-1 Antitrypsin Deficiency&lt;/title&gt;&lt;secondary-title&gt;Ann Am Thorac Soc&lt;/secondary-title&gt;&lt;/titles&gt;&lt;periodical&gt;&lt;full-title&gt;Ann Am Thorac Soc&lt;/full-title&gt;&lt;/periodical&gt;&lt;pages&gt;266-268&lt;/pages&gt;&lt;volume&gt;15&lt;/volume&gt;&lt;number&gt;2&lt;/number&gt;&lt;edition&gt;2017/11/29&lt;/edition&gt;&lt;keywords&gt;&lt;keyword&gt;Aged&lt;/keyword&gt;&lt;keyword&gt;Algorithms&lt;/keyword&gt;&lt;keyword&gt;Canada&lt;/keyword&gt;&lt;keyword&gt;Female&lt;/keyword&gt;&lt;keyword&gt;Genetic Testing/methods&lt;/keyword&gt;&lt;keyword&gt;Humans&lt;/keyword&gt;&lt;keyword&gt;Male&lt;/keyword&gt;&lt;keyword&gt;Middle Aged&lt;/keyword&gt;&lt;keyword&gt;Mutation&lt;/keyword&gt;&lt;keyword&gt;Pulmonary Emphysema/diagnosis/genetics/physiopathology&lt;/keyword&gt;&lt;keyword&gt;Sequence Analysis, DNA/economics/methods/standards&lt;/keyword&gt;&lt;keyword&gt;alpha 1-Antitrypsin/ genetics&lt;/keyword&gt;&lt;keyword&gt;alpha 1-Antitrypsin Deficiency/ diagnosis/genetics/physiopathology&lt;/keyword&gt;&lt;/keywords&gt;&lt;dates&gt;&lt;year&gt;2018&lt;/year&gt;&lt;pub-dates&gt;&lt;date&gt;Feb&lt;/date&gt;&lt;/pub-dates&gt;&lt;/dates&gt;&lt;isbn&gt;2325-6621 (Electronic)&amp;#xD;2325-6621 (Linking)&lt;/isbn&gt;&lt;accession-num&gt;29182883&lt;/accession-num&gt;&lt;urls&gt;&lt;/urls&gt;&lt;electronic-resource-num&gt;10.1513/AnnalsATS.201708-694RL&lt;/electronic-resource-num&gt;&lt;remote-database-provider&gt;NLM&lt;/remote-database-provider&gt;&lt;language&gt;eng&lt;/language&gt;&lt;/record&gt;&lt;/Cite&gt;&lt;/EndNote&gt;</w:instrText>
      </w:r>
      <w:r w:rsidR="00C52CFC">
        <w:fldChar w:fldCharType="separate"/>
      </w:r>
      <w:r w:rsidR="00C52CFC">
        <w:rPr>
          <w:noProof/>
        </w:rPr>
        <w:t>(Maltais et al 2018)</w:t>
      </w:r>
      <w:r w:rsidR="00C52CFC">
        <w:fldChar w:fldCharType="end"/>
      </w:r>
      <w:r>
        <w:t>.</w:t>
      </w:r>
    </w:p>
    <w:p w14:paraId="412B0132" w14:textId="77777777" w:rsidR="00165582" w:rsidRDefault="00165582">
      <w:pPr>
        <w:spacing w:before="0" w:after="200" w:line="276" w:lineRule="auto"/>
        <w:rPr>
          <w:b/>
          <w:szCs w:val="20"/>
        </w:rPr>
      </w:pPr>
      <w:r>
        <w:br w:type="page"/>
      </w:r>
    </w:p>
    <w:p w14:paraId="263C2DFA" w14:textId="5749B17E"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DBCA2B0" w14:textId="77777777" w:rsidR="00AE1188" w:rsidRPr="00AE1188" w:rsidRDefault="00AE1188" w:rsidP="007E11F8">
      <w:pPr>
        <w:pBdr>
          <w:top w:val="single" w:sz="4" w:space="1" w:color="auto"/>
          <w:left w:val="single" w:sz="4" w:space="4" w:color="auto"/>
          <w:bottom w:val="single" w:sz="4" w:space="16" w:color="auto"/>
          <w:right w:val="single" w:sz="4" w:space="4" w:color="auto"/>
          <w:between w:val="single" w:sz="4" w:space="1" w:color="auto"/>
          <w:bar w:val="single" w:sz="4" w:color="auto"/>
        </w:pBdr>
        <w:jc w:val="right"/>
        <w:rPr>
          <w:szCs w:val="20"/>
        </w:rPr>
      </w:pPr>
      <w:r>
        <w:rPr>
          <w:szCs w:val="20"/>
        </w:rPr>
        <w:t>Category</w:t>
      </w:r>
      <w:r w:rsidR="009C51F4" w:rsidRPr="009C51F4">
        <w:t xml:space="preserve"> 6 (Pathology Services) – Group P7 Genetics</w:t>
      </w:r>
      <w:r w:rsidRPr="00AE1188">
        <w:rPr>
          <w:szCs w:val="20"/>
        </w:rPr>
        <w:t xml:space="preserve"> </w:t>
      </w:r>
    </w:p>
    <w:p w14:paraId="40DB0EF4" w14:textId="32BEDEE3" w:rsidR="007D1BA7" w:rsidRDefault="007D1BA7" w:rsidP="007E11F8">
      <w:pPr>
        <w:pBdr>
          <w:top w:val="single" w:sz="4" w:space="1" w:color="auto"/>
          <w:left w:val="single" w:sz="4" w:space="4" w:color="auto"/>
          <w:bottom w:val="single" w:sz="4" w:space="16" w:color="auto"/>
          <w:right w:val="single" w:sz="4" w:space="4" w:color="auto"/>
        </w:pBdr>
        <w:rPr>
          <w:szCs w:val="20"/>
        </w:rPr>
      </w:pPr>
      <w:r w:rsidRPr="007D1BA7">
        <w:rPr>
          <w:szCs w:val="20"/>
        </w:rPr>
        <w:t xml:space="preserve">Proposed item descriptor: </w:t>
      </w:r>
      <w:r w:rsidR="007F76C3">
        <w:rPr>
          <w:szCs w:val="20"/>
        </w:rPr>
        <w:t>AAAA</w:t>
      </w:r>
    </w:p>
    <w:p w14:paraId="78BA3617" w14:textId="296F25B8" w:rsidR="00AE1188" w:rsidRDefault="00D826F8" w:rsidP="007E11F8">
      <w:pPr>
        <w:pBdr>
          <w:top w:val="single" w:sz="4" w:space="1" w:color="auto"/>
          <w:left w:val="single" w:sz="4" w:space="4" w:color="auto"/>
          <w:bottom w:val="single" w:sz="4" w:space="16" w:color="auto"/>
          <w:right w:val="single" w:sz="4" w:space="4" w:color="auto"/>
        </w:pBdr>
        <w:rPr>
          <w:szCs w:val="20"/>
        </w:rPr>
      </w:pPr>
      <w:r w:rsidRPr="00D826F8">
        <w:rPr>
          <w:szCs w:val="20"/>
        </w:rPr>
        <w:t>Gene panel testing to identify alpha-1-antitrypsin (AAT) pathogenic variants</w:t>
      </w:r>
      <w:r w:rsidR="00956E48" w:rsidRPr="00956E48">
        <w:rPr>
          <w:szCs w:val="20"/>
        </w:rPr>
        <w:t xml:space="preserve"> where</w:t>
      </w:r>
      <w:r w:rsidRPr="00D826F8">
        <w:rPr>
          <w:szCs w:val="20"/>
        </w:rPr>
        <w:t xml:space="preserve"> the patient has respiratory symptoms indicative of AAT deficiency</w:t>
      </w:r>
      <w:r w:rsidR="00956E48" w:rsidRPr="00956E48">
        <w:rPr>
          <w:szCs w:val="20"/>
        </w:rPr>
        <w:t xml:space="preserve"> </w:t>
      </w:r>
      <w:r>
        <w:rPr>
          <w:szCs w:val="20"/>
        </w:rPr>
        <w:t xml:space="preserve">and </w:t>
      </w:r>
      <w:r w:rsidRPr="00956E48">
        <w:rPr>
          <w:szCs w:val="20"/>
        </w:rPr>
        <w:t xml:space="preserve">abnormally low </w:t>
      </w:r>
      <w:r>
        <w:rPr>
          <w:szCs w:val="20"/>
        </w:rPr>
        <w:t>(&lt;</w:t>
      </w:r>
      <w:r w:rsidRPr="00D826F8">
        <w:rPr>
          <w:szCs w:val="20"/>
        </w:rPr>
        <w:t>20 µmol/L</w:t>
      </w:r>
      <w:r>
        <w:rPr>
          <w:szCs w:val="20"/>
        </w:rPr>
        <w:t xml:space="preserve">) </w:t>
      </w:r>
      <w:r w:rsidR="00956E48" w:rsidRPr="00956E48">
        <w:rPr>
          <w:szCs w:val="20"/>
        </w:rPr>
        <w:t>alpha-1 antitrypsin levels</w:t>
      </w:r>
      <w:r>
        <w:rPr>
          <w:szCs w:val="20"/>
        </w:rPr>
        <w:t xml:space="preserve"> as</w:t>
      </w:r>
      <w:r w:rsidR="00956E48" w:rsidRPr="00956E48">
        <w:rPr>
          <w:szCs w:val="20"/>
        </w:rPr>
        <w:t xml:space="preserve"> </w:t>
      </w:r>
      <w:r w:rsidR="00934FDF">
        <w:rPr>
          <w:szCs w:val="20"/>
        </w:rPr>
        <w:t xml:space="preserve">determined by item number 66635, </w:t>
      </w:r>
      <w:r w:rsidR="00956E48" w:rsidRPr="00956E48">
        <w:rPr>
          <w:szCs w:val="20"/>
        </w:rPr>
        <w:t xml:space="preserve">or there is a </w:t>
      </w:r>
      <w:r w:rsidR="00956E48">
        <w:rPr>
          <w:szCs w:val="20"/>
        </w:rPr>
        <w:t xml:space="preserve">demonstrated </w:t>
      </w:r>
      <w:r w:rsidR="00956E48" w:rsidRPr="00956E48">
        <w:rPr>
          <w:szCs w:val="20"/>
        </w:rPr>
        <w:t>family history of alpha-1 antitrypsin deficiency</w:t>
      </w:r>
      <w:r w:rsidR="00070BE9">
        <w:rPr>
          <w:szCs w:val="20"/>
        </w:rPr>
        <w:t>,</w:t>
      </w:r>
      <w:r w:rsidR="00544450">
        <w:rPr>
          <w:szCs w:val="20"/>
        </w:rPr>
        <w:t xml:space="preserve"> </w:t>
      </w:r>
      <w:r w:rsidR="00544450" w:rsidRPr="00544450">
        <w:rPr>
          <w:szCs w:val="20"/>
        </w:rPr>
        <w:t>requested by a specialist or consultant physician.</w:t>
      </w:r>
    </w:p>
    <w:p w14:paraId="2806C781" w14:textId="54FDE326" w:rsidR="00013E40" w:rsidRPr="00AE1188" w:rsidRDefault="00013E40" w:rsidP="007E11F8">
      <w:pPr>
        <w:pBdr>
          <w:top w:val="single" w:sz="4" w:space="1" w:color="auto"/>
          <w:left w:val="single" w:sz="4" w:space="4" w:color="auto"/>
          <w:bottom w:val="single" w:sz="4" w:space="16" w:color="auto"/>
          <w:right w:val="single" w:sz="4" w:space="4" w:color="auto"/>
        </w:pBdr>
        <w:rPr>
          <w:szCs w:val="20"/>
        </w:rPr>
      </w:pPr>
      <w:r w:rsidRPr="00013E40">
        <w:rPr>
          <w:szCs w:val="20"/>
        </w:rPr>
        <w:t>Maximum one test per lifetime</w:t>
      </w:r>
      <w:r>
        <w:rPr>
          <w:szCs w:val="20"/>
        </w:rPr>
        <w:t>.</w:t>
      </w:r>
    </w:p>
    <w:p w14:paraId="1ABA0FD0" w14:textId="69A30A97" w:rsidR="00AE1188" w:rsidRPr="00AE1188" w:rsidRDefault="00AE1188" w:rsidP="007E11F8">
      <w:pPr>
        <w:pBdr>
          <w:top w:val="single" w:sz="4" w:space="1" w:color="auto"/>
          <w:left w:val="single" w:sz="4" w:space="4" w:color="auto"/>
          <w:bottom w:val="single" w:sz="4" w:space="16" w:color="auto"/>
          <w:right w:val="single" w:sz="4" w:space="4" w:color="auto"/>
        </w:pBdr>
        <w:rPr>
          <w:szCs w:val="20"/>
        </w:rPr>
      </w:pPr>
      <w:r w:rsidRPr="00165582">
        <w:rPr>
          <w:b/>
          <w:szCs w:val="20"/>
        </w:rPr>
        <w:t>Fee</w:t>
      </w:r>
      <w:r w:rsidRPr="00165582">
        <w:rPr>
          <w:szCs w:val="20"/>
        </w:rPr>
        <w:t>:  $</w:t>
      </w:r>
      <w:r w:rsidR="00165582" w:rsidRPr="00165582">
        <w:t>1</w:t>
      </w:r>
      <w:r w:rsidR="00236EBC" w:rsidRPr="00165582">
        <w:t>00</w:t>
      </w:r>
      <w:r w:rsidR="009C51F4" w:rsidRPr="00165582">
        <w:t xml:space="preserve"> </w:t>
      </w:r>
    </w:p>
    <w:p w14:paraId="3563217C" w14:textId="77777777" w:rsidR="007F76C3" w:rsidRDefault="007F76C3" w:rsidP="007F76C3">
      <w:pPr>
        <w:pStyle w:val="Heading2"/>
        <w:numPr>
          <w:ilvl w:val="0"/>
          <w:numId w:val="0"/>
        </w:numPr>
      </w:pPr>
    </w:p>
    <w:p w14:paraId="37084F90" w14:textId="77777777" w:rsidR="007F76C3" w:rsidRPr="00AE1188" w:rsidRDefault="007F76C3" w:rsidP="007F76C3">
      <w:pPr>
        <w:pBdr>
          <w:top w:val="single" w:sz="4" w:space="1" w:color="auto"/>
          <w:left w:val="single" w:sz="4" w:space="4" w:color="auto"/>
          <w:bottom w:val="single" w:sz="4" w:space="16" w:color="auto"/>
          <w:right w:val="single" w:sz="4" w:space="4" w:color="auto"/>
          <w:between w:val="single" w:sz="4" w:space="1" w:color="auto"/>
          <w:bar w:val="single" w:sz="4" w:color="auto"/>
        </w:pBdr>
        <w:jc w:val="right"/>
        <w:rPr>
          <w:szCs w:val="20"/>
        </w:rPr>
      </w:pPr>
      <w:r>
        <w:rPr>
          <w:szCs w:val="20"/>
        </w:rPr>
        <w:t>Category</w:t>
      </w:r>
      <w:r w:rsidRPr="009C51F4">
        <w:t xml:space="preserve"> 6 (Pathology Services) – Group P7 Genetics</w:t>
      </w:r>
      <w:r w:rsidRPr="00AE1188">
        <w:rPr>
          <w:szCs w:val="20"/>
        </w:rPr>
        <w:t xml:space="preserve"> </w:t>
      </w:r>
    </w:p>
    <w:p w14:paraId="54E12605" w14:textId="233A2E74" w:rsidR="007F76C3" w:rsidRDefault="007F76C3" w:rsidP="007F76C3">
      <w:pPr>
        <w:pBdr>
          <w:top w:val="single" w:sz="4" w:space="1" w:color="auto"/>
          <w:left w:val="single" w:sz="4" w:space="4" w:color="auto"/>
          <w:bottom w:val="single" w:sz="4" w:space="16" w:color="auto"/>
          <w:right w:val="single" w:sz="4" w:space="4" w:color="auto"/>
        </w:pBdr>
        <w:rPr>
          <w:szCs w:val="20"/>
        </w:rPr>
      </w:pPr>
      <w:r w:rsidRPr="007D1BA7">
        <w:rPr>
          <w:szCs w:val="20"/>
        </w:rPr>
        <w:t xml:space="preserve">Proposed item descriptor: </w:t>
      </w:r>
      <w:r>
        <w:rPr>
          <w:szCs w:val="20"/>
        </w:rPr>
        <w:t>BBBB</w:t>
      </w:r>
    </w:p>
    <w:p w14:paraId="5C7C7E6F" w14:textId="704E033C" w:rsidR="007F76C3" w:rsidRDefault="007F76C3" w:rsidP="007F76C3">
      <w:pPr>
        <w:pBdr>
          <w:top w:val="single" w:sz="4" w:space="1" w:color="auto"/>
          <w:left w:val="single" w:sz="4" w:space="4" w:color="auto"/>
          <w:bottom w:val="single" w:sz="4" w:space="16" w:color="auto"/>
          <w:right w:val="single" w:sz="4" w:space="4" w:color="auto"/>
        </w:pBdr>
        <w:rPr>
          <w:szCs w:val="20"/>
        </w:rPr>
      </w:pPr>
      <w:r w:rsidRPr="007F76C3">
        <w:rPr>
          <w:szCs w:val="20"/>
        </w:rPr>
        <w:t xml:space="preserve">Sequencing of the </w:t>
      </w:r>
      <w:r w:rsidRPr="006B5DA5">
        <w:rPr>
          <w:i/>
          <w:szCs w:val="20"/>
        </w:rPr>
        <w:t>SERPINA1</w:t>
      </w:r>
      <w:r w:rsidRPr="007F76C3">
        <w:rPr>
          <w:szCs w:val="20"/>
        </w:rPr>
        <w:t xml:space="preserve"> gene to identify an alpha-1-antitrypsin (AAT) pathogenic variant where </w:t>
      </w:r>
      <w:r>
        <w:rPr>
          <w:szCs w:val="20"/>
        </w:rPr>
        <w:t xml:space="preserve">the </w:t>
      </w:r>
      <w:r w:rsidRPr="007F76C3">
        <w:rPr>
          <w:szCs w:val="20"/>
        </w:rPr>
        <w:t>result after genotyping using item number BBBB is inconclusive, requested by a specialist or consultant physician.</w:t>
      </w:r>
    </w:p>
    <w:p w14:paraId="2F0B4264" w14:textId="77777777" w:rsidR="007F76C3" w:rsidRPr="00AE1188" w:rsidRDefault="007F76C3" w:rsidP="007F76C3">
      <w:pPr>
        <w:pBdr>
          <w:top w:val="single" w:sz="4" w:space="1" w:color="auto"/>
          <w:left w:val="single" w:sz="4" w:space="4" w:color="auto"/>
          <w:bottom w:val="single" w:sz="4" w:space="16" w:color="auto"/>
          <w:right w:val="single" w:sz="4" w:space="4" w:color="auto"/>
        </w:pBdr>
        <w:rPr>
          <w:szCs w:val="20"/>
        </w:rPr>
      </w:pPr>
      <w:r w:rsidRPr="00013E40">
        <w:rPr>
          <w:szCs w:val="20"/>
        </w:rPr>
        <w:t>Maximum one test per lifetime</w:t>
      </w:r>
      <w:r>
        <w:rPr>
          <w:szCs w:val="20"/>
        </w:rPr>
        <w:t>.</w:t>
      </w:r>
    </w:p>
    <w:p w14:paraId="5DFEB68A" w14:textId="1E942EBA" w:rsidR="007F76C3" w:rsidRPr="00AE1188" w:rsidRDefault="007F76C3" w:rsidP="007F76C3">
      <w:pPr>
        <w:pBdr>
          <w:top w:val="single" w:sz="4" w:space="1" w:color="auto"/>
          <w:left w:val="single" w:sz="4" w:space="4" w:color="auto"/>
          <w:bottom w:val="single" w:sz="4" w:space="16" w:color="auto"/>
          <w:right w:val="single" w:sz="4" w:space="4" w:color="auto"/>
        </w:pBdr>
        <w:rPr>
          <w:szCs w:val="20"/>
        </w:rPr>
      </w:pPr>
      <w:r w:rsidRPr="00165582">
        <w:rPr>
          <w:b/>
          <w:szCs w:val="20"/>
        </w:rPr>
        <w:t>Fee</w:t>
      </w:r>
      <w:r w:rsidRPr="00165582">
        <w:rPr>
          <w:szCs w:val="20"/>
        </w:rPr>
        <w:t>:  $</w:t>
      </w:r>
      <w:r>
        <w:t>260</w:t>
      </w:r>
      <w:r w:rsidRPr="00165582">
        <w:t xml:space="preserve"> </w:t>
      </w:r>
    </w:p>
    <w:p w14:paraId="71929099" w14:textId="7BDF0197" w:rsidR="007F76C3" w:rsidRPr="007F76C3" w:rsidRDefault="007F76C3" w:rsidP="007F76C3"/>
    <w:p w14:paraId="6EFD50FD" w14:textId="5EF48516" w:rsidR="00AE1188" w:rsidRDefault="00AE1188" w:rsidP="004A0BF4">
      <w:pPr>
        <w:pStyle w:val="Heading2"/>
        <w:numPr>
          <w:ilvl w:val="0"/>
          <w:numId w:val="0"/>
        </w:numPr>
        <w:ind w:left="360"/>
      </w:pPr>
      <w:r>
        <w:br w:type="page"/>
      </w:r>
    </w:p>
    <w:p w14:paraId="1A013E0C" w14:textId="488D5F05" w:rsidR="002470BC" w:rsidRPr="002470BC" w:rsidRDefault="002470BC" w:rsidP="002470BC">
      <w:pPr>
        <w:pStyle w:val="Heading1"/>
      </w:pPr>
      <w:r w:rsidRPr="002470BC">
        <w:t>References</w:t>
      </w:r>
    </w:p>
    <w:p w14:paraId="76B064E4" w14:textId="77777777" w:rsidR="00C52CFC" w:rsidRPr="00C52CFC" w:rsidRDefault="000321FD" w:rsidP="00C52CFC">
      <w:pPr>
        <w:pStyle w:val="EndNoteBibliography"/>
        <w:spacing w:after="0"/>
      </w:pPr>
      <w:r>
        <w:rPr>
          <w:szCs w:val="20"/>
        </w:rPr>
        <w:fldChar w:fldCharType="begin"/>
      </w:r>
      <w:r>
        <w:rPr>
          <w:szCs w:val="20"/>
        </w:rPr>
        <w:instrText xml:space="preserve"> ADDIN EN.REFLIST </w:instrText>
      </w:r>
      <w:r>
        <w:rPr>
          <w:szCs w:val="20"/>
        </w:rPr>
        <w:fldChar w:fldCharType="separate"/>
      </w:r>
      <w:r w:rsidR="00C52CFC" w:rsidRPr="00C52CFC">
        <w:t xml:space="preserve">Abboud, R. T., Nelson, T. N. et al (2011). 'Alpha1-antitrypsin deficiency: a clinical-genetic overview', </w:t>
      </w:r>
      <w:r w:rsidR="00C52CFC" w:rsidRPr="00C52CFC">
        <w:rPr>
          <w:i/>
        </w:rPr>
        <w:t>Appl Clin Genet,</w:t>
      </w:r>
      <w:r w:rsidR="00C52CFC" w:rsidRPr="00C52CFC">
        <w:rPr>
          <w:b/>
          <w:i/>
        </w:rPr>
        <w:t xml:space="preserve"> </w:t>
      </w:r>
      <w:r w:rsidR="00C52CFC" w:rsidRPr="00C52CFC">
        <w:t>4, 55-65.</w:t>
      </w:r>
    </w:p>
    <w:p w14:paraId="6B06ADFD" w14:textId="1AA491C0" w:rsidR="00C52CFC" w:rsidRPr="00C52CFC" w:rsidRDefault="00C52CFC" w:rsidP="00C52CFC">
      <w:pPr>
        <w:pStyle w:val="EndNoteBibliography"/>
        <w:spacing w:after="0"/>
      </w:pPr>
      <w:r w:rsidRPr="00C52CFC">
        <w:t xml:space="preserve">Abramson, M., Crockett, A. J. et al (2015). </w:t>
      </w:r>
      <w:r w:rsidRPr="00C52CFC">
        <w:rPr>
          <w:i/>
        </w:rPr>
        <w:t xml:space="preserve">The COPD-X Plan: Australian and New Zealand Guidelines for the management of Chronic Obstructive Pulmonary Disease 2015 </w:t>
      </w:r>
      <w:r w:rsidRPr="00C52CFC">
        <w:t xml:space="preserve">[Internet]. Lung Foundation Australia and the Thoracic Society of Australia and New Zealand. Available from: </w:t>
      </w:r>
      <w:hyperlink r:id="rId28" w:history="1">
        <w:r w:rsidRPr="00C52CFC">
          <w:rPr>
            <w:rStyle w:val="Hyperlink"/>
          </w:rPr>
          <w:t>https://www.thoracic.org.au/clinical-documents/area?command=record&amp;id=16</w:t>
        </w:r>
      </w:hyperlink>
      <w:r w:rsidRPr="00C52CFC">
        <w:t xml:space="preserve"> [Accessed 1st October 2019].</w:t>
      </w:r>
    </w:p>
    <w:p w14:paraId="0E03E58F" w14:textId="77777777" w:rsidR="00C52CFC" w:rsidRPr="00C52CFC" w:rsidRDefault="00C52CFC" w:rsidP="00C52CFC">
      <w:pPr>
        <w:pStyle w:val="EndNoteBibliography"/>
        <w:spacing w:after="0"/>
      </w:pPr>
      <w:r w:rsidRPr="00C52CFC">
        <w:t xml:space="preserve">Al-Jameil, N., Hassan, A. A. et al (2017). 'Genotyping diagnosis of alpha-1 antitrypsin deficiency in Saudi adults with liver cirrhosis', </w:t>
      </w:r>
      <w:r w:rsidRPr="00C52CFC">
        <w:rPr>
          <w:i/>
        </w:rPr>
        <w:t>Medicine (Baltimore),</w:t>
      </w:r>
      <w:r w:rsidRPr="00C52CFC">
        <w:rPr>
          <w:b/>
          <w:i/>
        </w:rPr>
        <w:t xml:space="preserve"> </w:t>
      </w:r>
      <w:r w:rsidRPr="00C52CFC">
        <w:t>96</w:t>
      </w:r>
      <w:r w:rsidRPr="00C52CFC">
        <w:rPr>
          <w:b/>
        </w:rPr>
        <w:t xml:space="preserve"> </w:t>
      </w:r>
      <w:r w:rsidRPr="00C52CFC">
        <w:t>(6), e6071.</w:t>
      </w:r>
    </w:p>
    <w:p w14:paraId="24EFB551" w14:textId="77777777" w:rsidR="00C52CFC" w:rsidRPr="00C52CFC" w:rsidRDefault="00C52CFC" w:rsidP="00C52CFC">
      <w:pPr>
        <w:pStyle w:val="EndNoteBibliography"/>
        <w:spacing w:after="0"/>
      </w:pPr>
      <w:r w:rsidRPr="00C52CFC">
        <w:t xml:space="preserve">Barrecheguren, M., Monteagudo, M. et al (2016). 'Diagnosis of alpha-1 antitrypsin deficiency: a population-based study', </w:t>
      </w:r>
      <w:r w:rsidRPr="00C52CFC">
        <w:rPr>
          <w:i/>
        </w:rPr>
        <w:t>Int J Chron Obstruct Pulmon Dis,</w:t>
      </w:r>
      <w:r w:rsidRPr="00C52CFC">
        <w:rPr>
          <w:b/>
          <w:i/>
        </w:rPr>
        <w:t xml:space="preserve"> </w:t>
      </w:r>
      <w:r w:rsidRPr="00C52CFC">
        <w:t>11, 999-1004.</w:t>
      </w:r>
    </w:p>
    <w:p w14:paraId="29DD276A" w14:textId="77777777" w:rsidR="00C52CFC" w:rsidRPr="00C52CFC" w:rsidRDefault="00C52CFC" w:rsidP="00C52CFC">
      <w:pPr>
        <w:pStyle w:val="EndNoteBibliography"/>
        <w:spacing w:after="0"/>
      </w:pPr>
      <w:r w:rsidRPr="00C52CFC">
        <w:t xml:space="preserve">Belmonte, I., Montoto, L. &amp; Rodriguez-Frias, F. (2017). 'Laboratory Diagnosis by Genotyping', </w:t>
      </w:r>
      <w:r w:rsidRPr="00C52CFC">
        <w:rPr>
          <w:i/>
        </w:rPr>
        <w:t>Methods Mol Biol,</w:t>
      </w:r>
      <w:r w:rsidRPr="00C52CFC">
        <w:rPr>
          <w:b/>
          <w:i/>
        </w:rPr>
        <w:t xml:space="preserve"> </w:t>
      </w:r>
      <w:r w:rsidRPr="00C52CFC">
        <w:t>1639, 45-60.</w:t>
      </w:r>
    </w:p>
    <w:p w14:paraId="022E17A9" w14:textId="77777777" w:rsidR="00C52CFC" w:rsidRPr="00C52CFC" w:rsidRDefault="00C52CFC" w:rsidP="00C52CFC">
      <w:pPr>
        <w:pStyle w:val="EndNoteBibliography"/>
        <w:spacing w:after="0"/>
      </w:pPr>
      <w:r w:rsidRPr="00C52CFC">
        <w:t xml:space="preserve">Blanco, I., Bueno, P. et al (2017). 'Alpha-1 antitrypsin Pi*Z gene frequency and Pi*ZZ genotype numbers worldwide: an update', </w:t>
      </w:r>
      <w:r w:rsidRPr="00C52CFC">
        <w:rPr>
          <w:i/>
        </w:rPr>
        <w:t>Int J Chron Obstruct Pulmon Dis,</w:t>
      </w:r>
      <w:r w:rsidRPr="00C52CFC">
        <w:rPr>
          <w:b/>
          <w:i/>
        </w:rPr>
        <w:t xml:space="preserve"> </w:t>
      </w:r>
      <w:r w:rsidRPr="00C52CFC">
        <w:t>12, 561-569.</w:t>
      </w:r>
    </w:p>
    <w:p w14:paraId="47322855" w14:textId="77777777" w:rsidR="00C52CFC" w:rsidRPr="00C52CFC" w:rsidRDefault="00C52CFC" w:rsidP="00C52CFC">
      <w:pPr>
        <w:pStyle w:val="EndNoteBibliography"/>
        <w:spacing w:after="0"/>
      </w:pPr>
      <w:r w:rsidRPr="00C52CFC">
        <w:t xml:space="preserve">Carpenter, M. J., Strange, C. et al (2007). 'Does genetic testing result in behavioral health change? Changes in smoking behavior following testing for alpha-1 antitrypsin deficiency', </w:t>
      </w:r>
      <w:r w:rsidRPr="00C52CFC">
        <w:rPr>
          <w:i/>
        </w:rPr>
        <w:t>Ann Behav Med,</w:t>
      </w:r>
      <w:r w:rsidRPr="00C52CFC">
        <w:rPr>
          <w:b/>
          <w:i/>
        </w:rPr>
        <w:t xml:space="preserve"> </w:t>
      </w:r>
      <w:r w:rsidRPr="00C52CFC">
        <w:t>33</w:t>
      </w:r>
      <w:r w:rsidRPr="00C52CFC">
        <w:rPr>
          <w:b/>
        </w:rPr>
        <w:t xml:space="preserve"> </w:t>
      </w:r>
      <w:r w:rsidRPr="00C52CFC">
        <w:t>(1), 22-28.</w:t>
      </w:r>
    </w:p>
    <w:p w14:paraId="06C0C90D" w14:textId="77777777" w:rsidR="00C52CFC" w:rsidRPr="00C52CFC" w:rsidRDefault="00C52CFC" w:rsidP="00C52CFC">
      <w:pPr>
        <w:pStyle w:val="EndNoteBibliography"/>
        <w:spacing w:after="0"/>
      </w:pPr>
      <w:r w:rsidRPr="00C52CFC">
        <w:t xml:space="preserve">Carroll, T. P., O'Connor, C. A. et al (2011). 'The prevalence of alpha-1 antitrypsin deficiency in Ireland', </w:t>
      </w:r>
      <w:r w:rsidRPr="00C52CFC">
        <w:rPr>
          <w:i/>
        </w:rPr>
        <w:t>Respir Res,</w:t>
      </w:r>
      <w:r w:rsidRPr="00C52CFC">
        <w:rPr>
          <w:b/>
          <w:i/>
        </w:rPr>
        <w:t xml:space="preserve"> </w:t>
      </w:r>
      <w:r w:rsidRPr="00C52CFC">
        <w:t>12, 91.</w:t>
      </w:r>
    </w:p>
    <w:p w14:paraId="7D1B7AD6" w14:textId="77777777" w:rsidR="00C52CFC" w:rsidRPr="00C52CFC" w:rsidRDefault="00C52CFC" w:rsidP="00C52CFC">
      <w:pPr>
        <w:pStyle w:val="EndNoteBibliography"/>
        <w:spacing w:after="0"/>
      </w:pPr>
      <w:r w:rsidRPr="00C52CFC">
        <w:t xml:space="preserve">Craig, T. J. &amp; Henao, M. P. (2018). 'Advances in managing COPD related to alpha1 -antitrypsin deficiency: An under-recognized genetic disorder', </w:t>
      </w:r>
      <w:r w:rsidRPr="00C52CFC">
        <w:rPr>
          <w:i/>
        </w:rPr>
        <w:t>Allergy,</w:t>
      </w:r>
      <w:r w:rsidRPr="00C52CFC">
        <w:rPr>
          <w:b/>
          <w:i/>
        </w:rPr>
        <w:t xml:space="preserve"> </w:t>
      </w:r>
      <w:r w:rsidRPr="00C52CFC">
        <w:t>73</w:t>
      </w:r>
      <w:r w:rsidRPr="00C52CFC">
        <w:rPr>
          <w:b/>
        </w:rPr>
        <w:t xml:space="preserve"> </w:t>
      </w:r>
      <w:r w:rsidRPr="00C52CFC">
        <w:t>(11), 2110-2121.</w:t>
      </w:r>
    </w:p>
    <w:p w14:paraId="2E60BE50" w14:textId="77777777" w:rsidR="00C52CFC" w:rsidRPr="00C52CFC" w:rsidRDefault="00C52CFC" w:rsidP="00C52CFC">
      <w:pPr>
        <w:pStyle w:val="EndNoteBibliography"/>
        <w:spacing w:after="0"/>
      </w:pPr>
      <w:r w:rsidRPr="00C52CFC">
        <w:t xml:space="preserve">de Serres, F. J., Blanco, I. &amp; Fernandez-Bustillo, E. (2003). 'Genetic epidemiology of alpha-1 antitrypsin deficiency in North America and Australia/New Zealand: Australia, Canada, New Zealand and the United States of America', </w:t>
      </w:r>
      <w:r w:rsidRPr="00C52CFC">
        <w:rPr>
          <w:i/>
        </w:rPr>
        <w:t>Clin Genet,</w:t>
      </w:r>
      <w:r w:rsidRPr="00C52CFC">
        <w:rPr>
          <w:b/>
          <w:i/>
        </w:rPr>
        <w:t xml:space="preserve"> </w:t>
      </w:r>
      <w:r w:rsidRPr="00C52CFC">
        <w:t>64</w:t>
      </w:r>
      <w:r w:rsidRPr="00C52CFC">
        <w:rPr>
          <w:b/>
        </w:rPr>
        <w:t xml:space="preserve"> </w:t>
      </w:r>
      <w:r w:rsidRPr="00C52CFC">
        <w:t>(5), 382-397.</w:t>
      </w:r>
    </w:p>
    <w:p w14:paraId="3F375D07" w14:textId="77777777" w:rsidR="00C52CFC" w:rsidRPr="00C52CFC" w:rsidRDefault="00C52CFC" w:rsidP="00C52CFC">
      <w:pPr>
        <w:pStyle w:val="EndNoteBibliography"/>
        <w:spacing w:after="0"/>
      </w:pPr>
      <w:r w:rsidRPr="00C52CFC">
        <w:t xml:space="preserve">Edgar, R. G., Patel, M. et al (2017). 'Treatment of lung disease in alpha-1 antitrypsin deficiency: a systematic review', </w:t>
      </w:r>
      <w:r w:rsidRPr="00C52CFC">
        <w:rPr>
          <w:i/>
        </w:rPr>
        <w:t>Int J Chron Obstruct Pulmon Dis,</w:t>
      </w:r>
      <w:r w:rsidRPr="00C52CFC">
        <w:rPr>
          <w:b/>
          <w:i/>
        </w:rPr>
        <w:t xml:space="preserve"> </w:t>
      </w:r>
      <w:r w:rsidRPr="00C52CFC">
        <w:t>12, 1295-1308.</w:t>
      </w:r>
    </w:p>
    <w:p w14:paraId="51CDA0AC" w14:textId="77777777" w:rsidR="00C52CFC" w:rsidRPr="00C52CFC" w:rsidRDefault="00C52CFC" w:rsidP="00C52CFC">
      <w:pPr>
        <w:pStyle w:val="EndNoteBibliography"/>
        <w:spacing w:after="0"/>
      </w:pPr>
      <w:r w:rsidRPr="00C52CFC">
        <w:t xml:space="preserve">Fahndrich, S., Bernhard, N. et al (2017). 'Exacerbations and duration of smoking abstinence are associated with the annual loss of FEV1 in individuals with PiZZ alpha-1-antitrypsin deficiency', </w:t>
      </w:r>
      <w:r w:rsidRPr="00C52CFC">
        <w:rPr>
          <w:i/>
        </w:rPr>
        <w:t>Respir Med,</w:t>
      </w:r>
      <w:r w:rsidRPr="00C52CFC">
        <w:rPr>
          <w:b/>
          <w:i/>
        </w:rPr>
        <w:t xml:space="preserve"> </w:t>
      </w:r>
      <w:r w:rsidRPr="00C52CFC">
        <w:t>129, 8-15.</w:t>
      </w:r>
    </w:p>
    <w:p w14:paraId="0E12654D" w14:textId="77777777" w:rsidR="00C52CFC" w:rsidRPr="00C52CFC" w:rsidRDefault="00C52CFC" w:rsidP="00C52CFC">
      <w:pPr>
        <w:pStyle w:val="EndNoteBibliography"/>
        <w:spacing w:after="0"/>
      </w:pPr>
      <w:r w:rsidRPr="00C52CFC">
        <w:t xml:space="preserve">Gramegna, A., Aliberti, S. et al (2018). 'Alpha-1 antitrypsin deficiency as a common treatable mechanism in chronic respiratory disorders and for conditions different from pulmonary emphysema? A commentary on the new European Respiratory Society statement', </w:t>
      </w:r>
      <w:r w:rsidRPr="00C52CFC">
        <w:rPr>
          <w:i/>
        </w:rPr>
        <w:t>Multidiscip Respir Med,</w:t>
      </w:r>
      <w:r w:rsidRPr="00C52CFC">
        <w:rPr>
          <w:b/>
          <w:i/>
        </w:rPr>
        <w:t xml:space="preserve"> </w:t>
      </w:r>
      <w:r w:rsidRPr="00C52CFC">
        <w:t>13, 39.</w:t>
      </w:r>
    </w:p>
    <w:p w14:paraId="0894DC99" w14:textId="77777777" w:rsidR="00C52CFC" w:rsidRPr="00C52CFC" w:rsidRDefault="00C52CFC" w:rsidP="00C52CFC">
      <w:pPr>
        <w:pStyle w:val="EndNoteBibliography"/>
        <w:spacing w:after="0"/>
      </w:pPr>
      <w:r w:rsidRPr="00C52CFC">
        <w:t xml:space="preserve">Greulich, T. (2017). 'Alpha-1-Antitrypsin Deficiency: Disease Management and Learning from Studies', </w:t>
      </w:r>
      <w:r w:rsidRPr="00C52CFC">
        <w:rPr>
          <w:i/>
        </w:rPr>
        <w:t>COPD,</w:t>
      </w:r>
      <w:r w:rsidRPr="00C52CFC">
        <w:rPr>
          <w:b/>
          <w:i/>
        </w:rPr>
        <w:t xml:space="preserve"> </w:t>
      </w:r>
      <w:r w:rsidRPr="00C52CFC">
        <w:t>14</w:t>
      </w:r>
      <w:r w:rsidRPr="00C52CFC">
        <w:rPr>
          <w:b/>
        </w:rPr>
        <w:t xml:space="preserve"> </w:t>
      </w:r>
      <w:r w:rsidRPr="00C52CFC">
        <w:t>(sup1), S8-S11.</w:t>
      </w:r>
    </w:p>
    <w:p w14:paraId="2C7E4009" w14:textId="77777777" w:rsidR="00C52CFC" w:rsidRPr="00C52CFC" w:rsidRDefault="00C52CFC" w:rsidP="00C52CFC">
      <w:pPr>
        <w:pStyle w:val="EndNoteBibliography"/>
        <w:spacing w:after="0"/>
      </w:pPr>
      <w:r w:rsidRPr="00C52CFC">
        <w:t xml:space="preserve">Greulich, T., Averyanov, A. et al (2017a). 'European screening for alpha1 -antitrypsin deficiency in subjects with lung disease', </w:t>
      </w:r>
      <w:r w:rsidRPr="00C52CFC">
        <w:rPr>
          <w:i/>
        </w:rPr>
        <w:t>Clin Respir J,</w:t>
      </w:r>
      <w:r w:rsidRPr="00C52CFC">
        <w:rPr>
          <w:b/>
          <w:i/>
        </w:rPr>
        <w:t xml:space="preserve"> </w:t>
      </w:r>
      <w:r w:rsidRPr="00C52CFC">
        <w:t>11</w:t>
      </w:r>
      <w:r w:rsidRPr="00C52CFC">
        <w:rPr>
          <w:b/>
        </w:rPr>
        <w:t xml:space="preserve"> </w:t>
      </w:r>
      <w:r w:rsidRPr="00C52CFC">
        <w:t>(1), 90-97.</w:t>
      </w:r>
    </w:p>
    <w:p w14:paraId="00D249AD" w14:textId="77777777" w:rsidR="00C52CFC" w:rsidRPr="00C52CFC" w:rsidRDefault="00C52CFC" w:rsidP="00C52CFC">
      <w:pPr>
        <w:pStyle w:val="EndNoteBibliography"/>
        <w:spacing w:after="0"/>
      </w:pPr>
      <w:r w:rsidRPr="00C52CFC">
        <w:t xml:space="preserve">Greulich, T., Nell, C. et al (2017b). 'The prevalence of diagnosed alpha1-antitrypsin deficiency and its comorbidities: results from a large population-based database', </w:t>
      </w:r>
      <w:r w:rsidRPr="00C52CFC">
        <w:rPr>
          <w:i/>
        </w:rPr>
        <w:t>Eur Respir J,</w:t>
      </w:r>
      <w:r w:rsidRPr="00C52CFC">
        <w:rPr>
          <w:b/>
          <w:i/>
        </w:rPr>
        <w:t xml:space="preserve"> </w:t>
      </w:r>
      <w:r w:rsidRPr="00C52CFC">
        <w:t>49</w:t>
      </w:r>
      <w:r w:rsidRPr="00C52CFC">
        <w:rPr>
          <w:b/>
        </w:rPr>
        <w:t xml:space="preserve"> </w:t>
      </w:r>
      <w:r w:rsidRPr="00C52CFC">
        <w:t>(1).</w:t>
      </w:r>
    </w:p>
    <w:p w14:paraId="110F8540" w14:textId="77777777" w:rsidR="00C52CFC" w:rsidRPr="00C52CFC" w:rsidRDefault="00C52CFC" w:rsidP="00C52CFC">
      <w:pPr>
        <w:pStyle w:val="EndNoteBibliography"/>
        <w:spacing w:after="0"/>
      </w:pPr>
      <w:r w:rsidRPr="00C52CFC">
        <w:t xml:space="preserve">Greulich, T. &amp; Vogelmeier, C. F. (2016). 'Alpha-1-antitrypsin deficiency: increasing awareness and improving diagnosis', </w:t>
      </w:r>
      <w:r w:rsidRPr="00C52CFC">
        <w:rPr>
          <w:i/>
        </w:rPr>
        <w:t>Ther Adv Respir Dis,</w:t>
      </w:r>
      <w:r w:rsidRPr="00C52CFC">
        <w:rPr>
          <w:b/>
          <w:i/>
        </w:rPr>
        <w:t xml:space="preserve"> </w:t>
      </w:r>
      <w:r w:rsidRPr="00C52CFC">
        <w:t>10</w:t>
      </w:r>
      <w:r w:rsidRPr="00C52CFC">
        <w:rPr>
          <w:b/>
        </w:rPr>
        <w:t xml:space="preserve"> </w:t>
      </w:r>
      <w:r w:rsidRPr="00C52CFC">
        <w:t>(1), 72-84.</w:t>
      </w:r>
    </w:p>
    <w:p w14:paraId="76B9006B" w14:textId="77777777" w:rsidR="00C52CFC" w:rsidRPr="00C52CFC" w:rsidRDefault="00C52CFC" w:rsidP="00C52CFC">
      <w:pPr>
        <w:pStyle w:val="EndNoteBibliography"/>
        <w:spacing w:after="0"/>
      </w:pPr>
      <w:r w:rsidRPr="00C52CFC">
        <w:t xml:space="preserve">Hersh, C. P., Dahl, M. et al (2004). 'Chronic obstructive pulmonary disease in alpha1-antitrypsin PI MZ heterozygotes: a meta-analysis', </w:t>
      </w:r>
      <w:r w:rsidRPr="00C52CFC">
        <w:rPr>
          <w:i/>
        </w:rPr>
        <w:t>Thorax,</w:t>
      </w:r>
      <w:r w:rsidRPr="00C52CFC">
        <w:rPr>
          <w:b/>
          <w:i/>
        </w:rPr>
        <w:t xml:space="preserve"> </w:t>
      </w:r>
      <w:r w:rsidRPr="00C52CFC">
        <w:t>59</w:t>
      </w:r>
      <w:r w:rsidRPr="00C52CFC">
        <w:rPr>
          <w:b/>
        </w:rPr>
        <w:t xml:space="preserve"> </w:t>
      </w:r>
      <w:r w:rsidRPr="00C52CFC">
        <w:t>(10), 843-849.</w:t>
      </w:r>
    </w:p>
    <w:p w14:paraId="0EB4A0ED" w14:textId="77777777" w:rsidR="00C52CFC" w:rsidRPr="00C52CFC" w:rsidRDefault="00C52CFC" w:rsidP="00C52CFC">
      <w:pPr>
        <w:pStyle w:val="EndNoteBibliography"/>
        <w:spacing w:after="0"/>
      </w:pPr>
      <w:r w:rsidRPr="00C52CFC">
        <w:t xml:space="preserve">Janciauskiene, S., Ferrarotti, I. et al (2011). 'Clinical utility gene card for: alpha-1-antitrypsin deficiency', </w:t>
      </w:r>
      <w:r w:rsidRPr="00C52CFC">
        <w:rPr>
          <w:i/>
        </w:rPr>
        <w:t>Eur J Hum Genet,</w:t>
      </w:r>
      <w:r w:rsidRPr="00C52CFC">
        <w:rPr>
          <w:b/>
          <w:i/>
        </w:rPr>
        <w:t xml:space="preserve"> </w:t>
      </w:r>
      <w:r w:rsidRPr="00C52CFC">
        <w:t>19</w:t>
      </w:r>
      <w:r w:rsidRPr="00C52CFC">
        <w:rPr>
          <w:b/>
        </w:rPr>
        <w:t xml:space="preserve"> </w:t>
      </w:r>
      <w:r w:rsidRPr="00C52CFC">
        <w:t>(5).</w:t>
      </w:r>
    </w:p>
    <w:p w14:paraId="3FDD188A" w14:textId="77777777" w:rsidR="00C52CFC" w:rsidRPr="00C52CFC" w:rsidRDefault="00C52CFC" w:rsidP="00C52CFC">
      <w:pPr>
        <w:pStyle w:val="EndNoteBibliography"/>
        <w:spacing w:after="0"/>
      </w:pPr>
      <w:r w:rsidRPr="00C52CFC">
        <w:t xml:space="preserve">Joly, P., Francina, A. et al (2011). '[Place of genotyping in addition to the phenotype and the assay of serum alpha-1 antitrypsin]', </w:t>
      </w:r>
      <w:r w:rsidRPr="00C52CFC">
        <w:rPr>
          <w:i/>
        </w:rPr>
        <w:t>Ann Biol Clin (Paris),</w:t>
      </w:r>
      <w:r w:rsidRPr="00C52CFC">
        <w:rPr>
          <w:b/>
          <w:i/>
        </w:rPr>
        <w:t xml:space="preserve"> </w:t>
      </w:r>
      <w:r w:rsidRPr="00C52CFC">
        <w:t>69</w:t>
      </w:r>
      <w:r w:rsidRPr="00C52CFC">
        <w:rPr>
          <w:b/>
        </w:rPr>
        <w:t xml:space="preserve"> </w:t>
      </w:r>
      <w:r w:rsidRPr="00C52CFC">
        <w:t>(5), 571-576.</w:t>
      </w:r>
    </w:p>
    <w:p w14:paraId="56FC7280" w14:textId="77777777" w:rsidR="00C52CFC" w:rsidRPr="00C52CFC" w:rsidRDefault="00C52CFC" w:rsidP="00C52CFC">
      <w:pPr>
        <w:pStyle w:val="EndNoteBibliography"/>
        <w:spacing w:after="0"/>
      </w:pPr>
      <w:r w:rsidRPr="00C52CFC">
        <w:t xml:space="preserve">Kalfopoulos, M., Wetmore, K. &amp; ElMallah, M. K. (2017). 'Pathophysiology of Alpha-1 Antitrypsin Lung Disease', </w:t>
      </w:r>
      <w:r w:rsidRPr="00C52CFC">
        <w:rPr>
          <w:i/>
        </w:rPr>
        <w:t>Methods Mol Biol,</w:t>
      </w:r>
      <w:r w:rsidRPr="00C52CFC">
        <w:rPr>
          <w:b/>
          <w:i/>
        </w:rPr>
        <w:t xml:space="preserve"> </w:t>
      </w:r>
      <w:r w:rsidRPr="00C52CFC">
        <w:t>1639, 9-19.</w:t>
      </w:r>
    </w:p>
    <w:p w14:paraId="72299B51" w14:textId="77777777" w:rsidR="00C52CFC" w:rsidRPr="00C52CFC" w:rsidRDefault="00C52CFC" w:rsidP="00C52CFC">
      <w:pPr>
        <w:pStyle w:val="EndNoteBibliography"/>
        <w:spacing w:after="0"/>
      </w:pPr>
      <w:r w:rsidRPr="00C52CFC">
        <w:t xml:space="preserve">Kueppers, F. &amp; Sanders, C. (2017). 'State-of-the-art testing for alpha-1 antitrypsin deficiency', </w:t>
      </w:r>
      <w:r w:rsidRPr="00C52CFC">
        <w:rPr>
          <w:i/>
        </w:rPr>
        <w:t>Allergy Asthma Proc,</w:t>
      </w:r>
      <w:r w:rsidRPr="00C52CFC">
        <w:rPr>
          <w:b/>
          <w:i/>
        </w:rPr>
        <w:t xml:space="preserve"> </w:t>
      </w:r>
      <w:r w:rsidRPr="00C52CFC">
        <w:t>38</w:t>
      </w:r>
      <w:r w:rsidRPr="00C52CFC">
        <w:rPr>
          <w:b/>
        </w:rPr>
        <w:t xml:space="preserve"> </w:t>
      </w:r>
      <w:r w:rsidRPr="00C52CFC">
        <w:t>(2), 108-114.</w:t>
      </w:r>
    </w:p>
    <w:p w14:paraId="6D0A2FE0" w14:textId="77777777" w:rsidR="00C52CFC" w:rsidRPr="00C52CFC" w:rsidRDefault="00C52CFC" w:rsidP="00C52CFC">
      <w:pPr>
        <w:pStyle w:val="EndNoteBibliography"/>
        <w:spacing w:after="0"/>
      </w:pPr>
      <w:r w:rsidRPr="00C52CFC">
        <w:t xml:space="preserve">Maltais, F., Gaudreault, N. et al (2018). 'Clinical Experience with SERPINA1 DNA Sequencing to Detect Alpha-1 Antitrypsin Deficiency', </w:t>
      </w:r>
      <w:r w:rsidRPr="00C52CFC">
        <w:rPr>
          <w:i/>
        </w:rPr>
        <w:t>Ann Am Thorac Soc,</w:t>
      </w:r>
      <w:r w:rsidRPr="00C52CFC">
        <w:rPr>
          <w:b/>
          <w:i/>
        </w:rPr>
        <w:t xml:space="preserve"> </w:t>
      </w:r>
      <w:r w:rsidRPr="00C52CFC">
        <w:t>15</w:t>
      </w:r>
      <w:r w:rsidRPr="00C52CFC">
        <w:rPr>
          <w:b/>
        </w:rPr>
        <w:t xml:space="preserve"> </w:t>
      </w:r>
      <w:r w:rsidRPr="00C52CFC">
        <w:t>(2), 266-268.</w:t>
      </w:r>
    </w:p>
    <w:p w14:paraId="17A74F1E" w14:textId="77777777" w:rsidR="00C52CFC" w:rsidRPr="00C52CFC" w:rsidRDefault="00C52CFC" w:rsidP="00C52CFC">
      <w:pPr>
        <w:pStyle w:val="EndNoteBibliography"/>
        <w:spacing w:after="0"/>
      </w:pPr>
      <w:r w:rsidRPr="00C52CFC">
        <w:t xml:space="preserve">McElvaney, N. G. (2015). 'Diagnosing alpha1-antitrypsin deficiency: how to improve the current algorithm', </w:t>
      </w:r>
      <w:r w:rsidRPr="00C52CFC">
        <w:rPr>
          <w:i/>
        </w:rPr>
        <w:t>Eur Respir Rev,</w:t>
      </w:r>
      <w:r w:rsidRPr="00C52CFC">
        <w:rPr>
          <w:b/>
          <w:i/>
        </w:rPr>
        <w:t xml:space="preserve"> </w:t>
      </w:r>
      <w:r w:rsidRPr="00C52CFC">
        <w:t>24</w:t>
      </w:r>
      <w:r w:rsidRPr="00C52CFC">
        <w:rPr>
          <w:b/>
        </w:rPr>
        <w:t xml:space="preserve"> </w:t>
      </w:r>
      <w:r w:rsidRPr="00C52CFC">
        <w:t>(135), 52-57.</w:t>
      </w:r>
    </w:p>
    <w:p w14:paraId="2E062247" w14:textId="77777777" w:rsidR="00C52CFC" w:rsidRPr="00C52CFC" w:rsidRDefault="00C52CFC" w:rsidP="00C52CFC">
      <w:pPr>
        <w:pStyle w:val="EndNoteBibliography"/>
        <w:spacing w:after="0"/>
      </w:pPr>
      <w:r w:rsidRPr="00C52CFC">
        <w:t xml:space="preserve">Miravitlles, M., Dirksen, A. et al (2017). 'European Respiratory Society statement: diagnosis and treatment of pulmonary disease in alpha1-antitrypsin deficiency', </w:t>
      </w:r>
      <w:r w:rsidRPr="00C52CFC">
        <w:rPr>
          <w:i/>
        </w:rPr>
        <w:t>Eur Respir J,</w:t>
      </w:r>
      <w:r w:rsidRPr="00C52CFC">
        <w:rPr>
          <w:b/>
          <w:i/>
        </w:rPr>
        <w:t xml:space="preserve"> </w:t>
      </w:r>
      <w:r w:rsidRPr="00C52CFC">
        <w:t>50</w:t>
      </w:r>
      <w:r w:rsidRPr="00C52CFC">
        <w:rPr>
          <w:b/>
        </w:rPr>
        <w:t xml:space="preserve"> </w:t>
      </w:r>
      <w:r w:rsidRPr="00C52CFC">
        <w:t>(5).</w:t>
      </w:r>
    </w:p>
    <w:p w14:paraId="66E81116" w14:textId="77777777" w:rsidR="00C52CFC" w:rsidRPr="00C52CFC" w:rsidRDefault="00C52CFC" w:rsidP="00C52CFC">
      <w:pPr>
        <w:pStyle w:val="EndNoteBibliography"/>
        <w:spacing w:after="0"/>
      </w:pPr>
      <w:r w:rsidRPr="00C52CFC">
        <w:t xml:space="preserve">Miravitlles, M., Herr, C. et al (2010). 'Laboratory testing of individuals with severe alpha1-antitrypsin deficiency in three European centres', </w:t>
      </w:r>
      <w:r w:rsidRPr="00C52CFC">
        <w:rPr>
          <w:i/>
        </w:rPr>
        <w:t>Eur Respir J,</w:t>
      </w:r>
      <w:r w:rsidRPr="00C52CFC">
        <w:rPr>
          <w:b/>
          <w:i/>
        </w:rPr>
        <w:t xml:space="preserve"> </w:t>
      </w:r>
      <w:r w:rsidRPr="00C52CFC">
        <w:t>35</w:t>
      </w:r>
      <w:r w:rsidRPr="00C52CFC">
        <w:rPr>
          <w:b/>
        </w:rPr>
        <w:t xml:space="preserve"> </w:t>
      </w:r>
      <w:r w:rsidRPr="00C52CFC">
        <w:t>(5), 960-968.</w:t>
      </w:r>
    </w:p>
    <w:p w14:paraId="48C65044" w14:textId="77777777" w:rsidR="00C52CFC" w:rsidRPr="00C52CFC" w:rsidRDefault="00C52CFC" w:rsidP="00C52CFC">
      <w:pPr>
        <w:pStyle w:val="EndNoteBibliography"/>
        <w:spacing w:after="0"/>
      </w:pPr>
      <w:r w:rsidRPr="00C52CFC">
        <w:t xml:space="preserve">Molloy, K., Hersh, C. P. et al (2014). 'Clarification of the risk of chronic obstructive pulmonary disease in alpha1-antitrypsin deficiency PiMZ heterozygotes', </w:t>
      </w:r>
      <w:r w:rsidRPr="00C52CFC">
        <w:rPr>
          <w:i/>
        </w:rPr>
        <w:t>Am J Respir Crit Care Med,</w:t>
      </w:r>
      <w:r w:rsidRPr="00C52CFC">
        <w:rPr>
          <w:b/>
          <w:i/>
        </w:rPr>
        <w:t xml:space="preserve"> </w:t>
      </w:r>
      <w:r w:rsidRPr="00C52CFC">
        <w:t>189</w:t>
      </w:r>
      <w:r w:rsidRPr="00C52CFC">
        <w:rPr>
          <w:b/>
        </w:rPr>
        <w:t xml:space="preserve"> </w:t>
      </w:r>
      <w:r w:rsidRPr="00C52CFC">
        <w:t>(4), 419-427.</w:t>
      </w:r>
    </w:p>
    <w:p w14:paraId="18F24CFE" w14:textId="77777777" w:rsidR="00C52CFC" w:rsidRPr="00C52CFC" w:rsidRDefault="00C52CFC" w:rsidP="00C52CFC">
      <w:pPr>
        <w:pStyle w:val="EndNoteBibliography"/>
        <w:spacing w:after="0"/>
      </w:pPr>
      <w:r w:rsidRPr="00C52CFC">
        <w:t xml:space="preserve">O'Brien, M. E., Pennycooke, K. et al (2015). 'The impact of smoke exposure on the clinical phenotype of alpha-1 antitrypsin deficiency in Ireland: exploiting a national registry to understand a rare disease', </w:t>
      </w:r>
      <w:r w:rsidRPr="00C52CFC">
        <w:rPr>
          <w:i/>
        </w:rPr>
        <w:t>COPD,</w:t>
      </w:r>
      <w:r w:rsidRPr="00C52CFC">
        <w:rPr>
          <w:b/>
          <w:i/>
        </w:rPr>
        <w:t xml:space="preserve"> </w:t>
      </w:r>
      <w:r w:rsidRPr="00C52CFC">
        <w:t>12 Suppl 1, 2-9.</w:t>
      </w:r>
    </w:p>
    <w:p w14:paraId="47B8DEA9" w14:textId="77777777" w:rsidR="00C52CFC" w:rsidRPr="00C52CFC" w:rsidRDefault="00C52CFC" w:rsidP="00C52CFC">
      <w:pPr>
        <w:pStyle w:val="EndNoteBibliography"/>
        <w:spacing w:after="0"/>
      </w:pPr>
      <w:r w:rsidRPr="00C52CFC">
        <w:t xml:space="preserve">O'Connor, C., Carroll, T. P. et al (2013). 'Trends in diagnosis and smoking prevalence in irish alpha-1 antitrypsin deficiency individuals', </w:t>
      </w:r>
      <w:r w:rsidRPr="00C52CFC">
        <w:rPr>
          <w:i/>
        </w:rPr>
        <w:t>American Journal of Respiratory and Critical Care Medicine,</w:t>
      </w:r>
      <w:r w:rsidRPr="00C52CFC">
        <w:rPr>
          <w:b/>
          <w:i/>
        </w:rPr>
        <w:t xml:space="preserve"> </w:t>
      </w:r>
      <w:r w:rsidRPr="00C52CFC">
        <w:t>187.</w:t>
      </w:r>
    </w:p>
    <w:p w14:paraId="3357C219" w14:textId="77777777" w:rsidR="00C52CFC" w:rsidRPr="00C52CFC" w:rsidRDefault="00C52CFC" w:rsidP="00C52CFC">
      <w:pPr>
        <w:pStyle w:val="EndNoteBibliography"/>
        <w:spacing w:after="0"/>
      </w:pPr>
      <w:r w:rsidRPr="00C52CFC">
        <w:t xml:space="preserve">Piitulainen, E., Mostafavi, B. &amp; Tanash, H. A. (2017). 'Health status and lung function in the Swedish alpha 1-antitrypsin deficient cohort, identified by neonatal screening, at the age of 37-40 years', </w:t>
      </w:r>
      <w:r w:rsidRPr="00C52CFC">
        <w:rPr>
          <w:i/>
        </w:rPr>
        <w:t>Int J Chron Obstruct Pulmon Dis,</w:t>
      </w:r>
      <w:r w:rsidRPr="00C52CFC">
        <w:rPr>
          <w:b/>
          <w:i/>
        </w:rPr>
        <w:t xml:space="preserve"> </w:t>
      </w:r>
      <w:r w:rsidRPr="00C52CFC">
        <w:t>12, 495-500.</w:t>
      </w:r>
    </w:p>
    <w:p w14:paraId="604C0AA8" w14:textId="77777777" w:rsidR="00C52CFC" w:rsidRPr="00C52CFC" w:rsidRDefault="00C52CFC" w:rsidP="00C52CFC">
      <w:pPr>
        <w:pStyle w:val="EndNoteBibliography"/>
        <w:spacing w:after="0"/>
      </w:pPr>
      <w:r w:rsidRPr="00C52CFC">
        <w:t xml:space="preserve">Ruiz, M., Lacaille, F. et al (2019). 'Liver disease related to alpha1-antitrypsin deficiency in French children: The DEFI-ALPHA cohort', </w:t>
      </w:r>
      <w:r w:rsidRPr="00C52CFC">
        <w:rPr>
          <w:i/>
        </w:rPr>
        <w:t>Liver Int,</w:t>
      </w:r>
      <w:r w:rsidRPr="00C52CFC">
        <w:rPr>
          <w:b/>
          <w:i/>
        </w:rPr>
        <w:t xml:space="preserve"> </w:t>
      </w:r>
      <w:r w:rsidRPr="00C52CFC">
        <w:t>39</w:t>
      </w:r>
      <w:r w:rsidRPr="00C52CFC">
        <w:rPr>
          <w:b/>
        </w:rPr>
        <w:t xml:space="preserve"> </w:t>
      </w:r>
      <w:r w:rsidRPr="00C52CFC">
        <w:t>(6), 1136-1146.</w:t>
      </w:r>
    </w:p>
    <w:p w14:paraId="0704CA6D" w14:textId="77777777" w:rsidR="00C52CFC" w:rsidRPr="00C52CFC" w:rsidRDefault="00C52CFC" w:rsidP="00C52CFC">
      <w:pPr>
        <w:pStyle w:val="EndNoteBibliography"/>
        <w:spacing w:after="0"/>
      </w:pPr>
      <w:r w:rsidRPr="00C52CFC">
        <w:t xml:space="preserve">Sandhaus, R. A., Turino, G. et al (2016). 'The Diagnosis and Management of Alpha-1 Antitrypsin Deficiency in the Adult', </w:t>
      </w:r>
      <w:r w:rsidRPr="00C52CFC">
        <w:rPr>
          <w:i/>
        </w:rPr>
        <w:t>Chronic Obstr Pulm Dis,</w:t>
      </w:r>
      <w:r w:rsidRPr="00C52CFC">
        <w:rPr>
          <w:b/>
          <w:i/>
        </w:rPr>
        <w:t xml:space="preserve"> </w:t>
      </w:r>
      <w:r w:rsidRPr="00C52CFC">
        <w:t>3</w:t>
      </w:r>
      <w:r w:rsidRPr="00C52CFC">
        <w:rPr>
          <w:b/>
        </w:rPr>
        <w:t xml:space="preserve"> </w:t>
      </w:r>
      <w:r w:rsidRPr="00C52CFC">
        <w:t>(3), 668-682.</w:t>
      </w:r>
    </w:p>
    <w:p w14:paraId="35DBD203" w14:textId="24346A18" w:rsidR="00C52CFC" w:rsidRPr="00C52CFC" w:rsidRDefault="00C52CFC" w:rsidP="00C52CFC">
      <w:pPr>
        <w:pStyle w:val="EndNoteBibliography"/>
        <w:spacing w:after="0"/>
      </w:pPr>
      <w:r w:rsidRPr="00C52CFC">
        <w:t xml:space="preserve">Stoller, J. K. (2018). </w:t>
      </w:r>
      <w:r w:rsidRPr="00C52CFC">
        <w:rPr>
          <w:i/>
        </w:rPr>
        <w:t xml:space="preserve">Clinical manifestations, diagnosis, and natural history of alpha-1 antitrypsin deficiency </w:t>
      </w:r>
      <w:r w:rsidRPr="00C52CFC">
        <w:t xml:space="preserve">[Internet]. Wolters Kluwer Health. Available from: </w:t>
      </w:r>
      <w:hyperlink r:id="rId29" w:history="1">
        <w:r w:rsidRPr="00C52CFC">
          <w:rPr>
            <w:rStyle w:val="Hyperlink"/>
          </w:rPr>
          <w:t>https://www.uptodate.com/contents/clinical-manifestations-diagnosis-and-natural-history-of-alpha-1-antitrypsin-deficiency?search=alpha%201%20antitrypsin%20deficiency&amp;source=search_result&amp;selectedTitle=1~96&amp;usage_type=default&amp;display_rank=1</w:t>
        </w:r>
      </w:hyperlink>
      <w:r w:rsidRPr="00C52CFC">
        <w:t xml:space="preserve"> [Accessed 26th November].</w:t>
      </w:r>
    </w:p>
    <w:p w14:paraId="3C9C83C8" w14:textId="77777777" w:rsidR="00C52CFC" w:rsidRPr="00C52CFC" w:rsidRDefault="00C52CFC" w:rsidP="00C52CFC">
      <w:pPr>
        <w:pStyle w:val="EndNoteBibliography"/>
        <w:spacing w:after="0"/>
      </w:pPr>
      <w:r w:rsidRPr="00C52CFC">
        <w:t xml:space="preserve">Stoller, J. K., Lacbawan, F. L. &amp; Aboussouan, L. S. (2017). 'Alpha-1 Antitrypsin Deficiency', In: Adam, M. P., Ardinger, H. H., Pagon, R. A., Wallace, S. E., Bean, L. J. H., Stephens, K. and Amemiya, A. (eds), </w:t>
      </w:r>
      <w:r w:rsidRPr="00C52CFC">
        <w:rPr>
          <w:i/>
        </w:rPr>
        <w:t xml:space="preserve">'GeneReviews (R)', </w:t>
      </w:r>
      <w:r w:rsidRPr="00C52CFC">
        <w:t xml:space="preserve"> University of Washington, Seattle, Seattle WA.</w:t>
      </w:r>
    </w:p>
    <w:p w14:paraId="321D57C7" w14:textId="77777777" w:rsidR="00C52CFC" w:rsidRPr="00C52CFC" w:rsidRDefault="00C52CFC" w:rsidP="00C52CFC">
      <w:pPr>
        <w:pStyle w:val="EndNoteBibliography"/>
        <w:spacing w:after="0"/>
      </w:pPr>
      <w:r w:rsidRPr="00C52CFC">
        <w:t xml:space="preserve">Sveger, T. (1988). 'The natural history of liver disease in alpha 1-antitrypsin deficient children', </w:t>
      </w:r>
      <w:r w:rsidRPr="00C52CFC">
        <w:rPr>
          <w:i/>
        </w:rPr>
        <w:t>Acta Paediatr Scand,</w:t>
      </w:r>
      <w:r w:rsidRPr="00C52CFC">
        <w:rPr>
          <w:b/>
          <w:i/>
        </w:rPr>
        <w:t xml:space="preserve"> </w:t>
      </w:r>
      <w:r w:rsidRPr="00C52CFC">
        <w:t>77</w:t>
      </w:r>
      <w:r w:rsidRPr="00C52CFC">
        <w:rPr>
          <w:b/>
        </w:rPr>
        <w:t xml:space="preserve"> </w:t>
      </w:r>
      <w:r w:rsidRPr="00C52CFC">
        <w:t>(6), 847-851.</w:t>
      </w:r>
    </w:p>
    <w:p w14:paraId="5E346376" w14:textId="77777777" w:rsidR="00C52CFC" w:rsidRPr="00C52CFC" w:rsidRDefault="00C52CFC" w:rsidP="00C52CFC">
      <w:pPr>
        <w:pStyle w:val="EndNoteBibliography"/>
        <w:spacing w:after="0"/>
      </w:pPr>
      <w:r w:rsidRPr="00C52CFC">
        <w:t xml:space="preserve">Tanash, H. A., Ekstrom, M. et al (2017). 'Survival in individuals with severe alpha 1-antitrypsin deficiency (PiZZ) in comparison to a general population with known smoking habits', </w:t>
      </w:r>
      <w:r w:rsidRPr="00C52CFC">
        <w:rPr>
          <w:i/>
        </w:rPr>
        <w:t>Eur Respir J,</w:t>
      </w:r>
      <w:r w:rsidRPr="00C52CFC">
        <w:rPr>
          <w:b/>
          <w:i/>
        </w:rPr>
        <w:t xml:space="preserve"> </w:t>
      </w:r>
      <w:r w:rsidRPr="00C52CFC">
        <w:t>50</w:t>
      </w:r>
      <w:r w:rsidRPr="00C52CFC">
        <w:rPr>
          <w:b/>
        </w:rPr>
        <w:t xml:space="preserve"> </w:t>
      </w:r>
      <w:r w:rsidRPr="00C52CFC">
        <w:t>(3).</w:t>
      </w:r>
    </w:p>
    <w:p w14:paraId="0090BE72" w14:textId="77777777" w:rsidR="00C52CFC" w:rsidRPr="00C52CFC" w:rsidRDefault="00C52CFC" w:rsidP="00C52CFC">
      <w:pPr>
        <w:pStyle w:val="EndNoteBibliography"/>
        <w:spacing w:after="0"/>
      </w:pPr>
      <w:r w:rsidRPr="00C52CFC">
        <w:t xml:space="preserve">Torres-Duran, M., Lopez-Campos, J. L. et al (2018). 'Alpha-1 antitrypsin deficiency: outstanding questions and future directions', </w:t>
      </w:r>
      <w:r w:rsidRPr="00C52CFC">
        <w:rPr>
          <w:i/>
        </w:rPr>
        <w:t>Orphanet J Rare Dis,</w:t>
      </w:r>
      <w:r w:rsidRPr="00C52CFC">
        <w:rPr>
          <w:b/>
          <w:i/>
        </w:rPr>
        <w:t xml:space="preserve"> </w:t>
      </w:r>
      <w:r w:rsidRPr="00C52CFC">
        <w:t>13</w:t>
      </w:r>
      <w:r w:rsidRPr="00C52CFC">
        <w:rPr>
          <w:b/>
        </w:rPr>
        <w:t xml:space="preserve"> </w:t>
      </w:r>
      <w:r w:rsidRPr="00C52CFC">
        <w:t>(1), 114.</w:t>
      </w:r>
    </w:p>
    <w:p w14:paraId="566574A9" w14:textId="77777777" w:rsidR="00C52CFC" w:rsidRPr="00C52CFC" w:rsidRDefault="00C52CFC" w:rsidP="00C52CFC">
      <w:pPr>
        <w:pStyle w:val="EndNoteBibliography"/>
      </w:pPr>
      <w:r w:rsidRPr="00C52CFC">
        <w:t xml:space="preserve">Veith, M., Klemmer, A. et al (2019). 'Diagnosing Alpha-1-Antitrypsin Deficiency Using A PCR/Luminescence-Based Technology', </w:t>
      </w:r>
      <w:r w:rsidRPr="00C52CFC">
        <w:rPr>
          <w:i/>
        </w:rPr>
        <w:t>Int J Chron Obstruct Pulmon Dis,</w:t>
      </w:r>
      <w:r w:rsidRPr="00C52CFC">
        <w:rPr>
          <w:b/>
          <w:i/>
        </w:rPr>
        <w:t xml:space="preserve"> </w:t>
      </w:r>
      <w:r w:rsidRPr="00C52CFC">
        <w:t>14, 2535-2542.</w:t>
      </w:r>
    </w:p>
    <w:p w14:paraId="264DE67E" w14:textId="6F09649B" w:rsidR="00451840" w:rsidRDefault="000321FD" w:rsidP="00603D04">
      <w:pPr>
        <w:ind w:left="426"/>
        <w:rPr>
          <w:szCs w:val="20"/>
        </w:rPr>
      </w:pP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5C33F" w14:textId="77777777" w:rsidR="00FB7082" w:rsidRDefault="00FB7082" w:rsidP="00CF2DFA">
      <w:pPr>
        <w:spacing w:after="0"/>
      </w:pPr>
      <w:r>
        <w:separator/>
      </w:r>
    </w:p>
  </w:endnote>
  <w:endnote w:type="continuationSeparator" w:id="0">
    <w:p w14:paraId="75EC042B" w14:textId="77777777" w:rsidR="00FB7082" w:rsidRDefault="00FB708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A7F8" w14:textId="77777777" w:rsidR="004B3795" w:rsidRDefault="004B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D4B4AC5" w14:textId="768F857E" w:rsidR="00F7267F" w:rsidRPr="003F7CB9" w:rsidRDefault="00F7267F" w:rsidP="003F7CB9">
        <w:pPr>
          <w:pStyle w:val="Footer"/>
          <w:pBdr>
            <w:top w:val="single" w:sz="4" w:space="1" w:color="D9D9D9" w:themeColor="background1" w:themeShade="D9"/>
          </w:pBdr>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B3795" w:rsidRPr="004B3795">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 xml:space="preserve">Application: </w:t>
        </w:r>
        <w:r w:rsidRPr="00D53ACF">
          <w:rPr>
            <w:color w:val="808080" w:themeColor="background1" w:themeShade="80"/>
            <w:spacing w:val="60"/>
            <w:sz w:val="18"/>
            <w:szCs w:val="18"/>
          </w:rPr>
          <w:t>Alpha-1-</w:t>
        </w:r>
        <w:r>
          <w:rPr>
            <w:color w:val="808080" w:themeColor="background1" w:themeShade="80"/>
            <w:spacing w:val="60"/>
            <w:sz w:val="18"/>
            <w:szCs w:val="18"/>
          </w:rPr>
          <w:t>a</w:t>
        </w:r>
        <w:r w:rsidRPr="00D53ACF">
          <w:rPr>
            <w:color w:val="808080" w:themeColor="background1" w:themeShade="80"/>
            <w:spacing w:val="60"/>
            <w:sz w:val="18"/>
            <w:szCs w:val="18"/>
          </w:rPr>
          <w:t xml:space="preserve">ntitrypsin </w:t>
        </w:r>
        <w:r>
          <w:rPr>
            <w:color w:val="808080" w:themeColor="background1" w:themeShade="80"/>
            <w:spacing w:val="60"/>
            <w:sz w:val="18"/>
            <w:szCs w:val="18"/>
          </w:rPr>
          <w:t>g</w:t>
        </w:r>
        <w:r w:rsidRPr="00D53ACF">
          <w:rPr>
            <w:color w:val="808080" w:themeColor="background1" w:themeShade="80"/>
            <w:spacing w:val="60"/>
            <w:sz w:val="18"/>
            <w:szCs w:val="18"/>
          </w:rPr>
          <w:t>enotyping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DD5A" w14:textId="77777777" w:rsidR="004B3795" w:rsidRDefault="004B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2912" w14:textId="77777777" w:rsidR="00FB7082" w:rsidRDefault="00FB7082" w:rsidP="00CF2DFA">
      <w:pPr>
        <w:spacing w:after="0"/>
      </w:pPr>
      <w:r>
        <w:separator/>
      </w:r>
    </w:p>
  </w:footnote>
  <w:footnote w:type="continuationSeparator" w:id="0">
    <w:p w14:paraId="59057FE5" w14:textId="77777777" w:rsidR="00FB7082" w:rsidRDefault="00FB7082" w:rsidP="00CF2DFA">
      <w:pPr>
        <w:spacing w:after="0"/>
      </w:pPr>
      <w:r>
        <w:continuationSeparator/>
      </w:r>
    </w:p>
  </w:footnote>
  <w:footnote w:id="1">
    <w:p w14:paraId="6FC397C6" w14:textId="43E2BDF2" w:rsidR="00F7267F" w:rsidRPr="00A342EA" w:rsidRDefault="00F7267F">
      <w:pPr>
        <w:pStyle w:val="FootnoteText"/>
        <w:rPr>
          <w:lang w:val="en-US"/>
        </w:rPr>
      </w:pPr>
      <w:r>
        <w:rPr>
          <w:rStyle w:val="FootnoteReference"/>
        </w:rPr>
        <w:footnoteRef/>
      </w:r>
      <w:r>
        <w:t xml:space="preserve"> A</w:t>
      </w:r>
      <w:r w:rsidRPr="00A342EA">
        <w:t>pproximately 57 mg/dL using nephelometry and 80 mg/dL by radial immunodiffusion</w:t>
      </w:r>
    </w:p>
  </w:footnote>
  <w:footnote w:id="2">
    <w:p w14:paraId="6B886DBB" w14:textId="0A2FDD5B" w:rsidR="00F7267F" w:rsidRDefault="00F7267F">
      <w:pPr>
        <w:pStyle w:val="FootnoteText"/>
      </w:pPr>
      <w:r>
        <w:rPr>
          <w:rStyle w:val="FootnoteReference"/>
        </w:rPr>
        <w:footnoteRef/>
      </w:r>
      <w:r>
        <w:t xml:space="preserve"> </w:t>
      </w:r>
      <w:r w:rsidRPr="00D826F8">
        <w:t>110 mg/dL</w:t>
      </w:r>
    </w:p>
  </w:footnote>
  <w:footnote w:id="3">
    <w:p w14:paraId="54435DA7" w14:textId="1D38756C" w:rsidR="00F7267F" w:rsidRDefault="00F7267F">
      <w:pPr>
        <w:pStyle w:val="FootnoteText"/>
      </w:pPr>
      <w:r>
        <w:rPr>
          <w:rStyle w:val="FootnoteReference"/>
        </w:rPr>
        <w:footnoteRef/>
      </w:r>
      <w:r>
        <w:t xml:space="preserve"> </w:t>
      </w:r>
      <w:hyperlink r:id="rId1" w:history="1">
        <w:r w:rsidRPr="00366500">
          <w:rPr>
            <w:rStyle w:val="Hyperlink"/>
          </w:rPr>
          <w:t>https://www.fda.gov/medical-devices/510k-clearances/november-2017-510k-clearances</w:t>
        </w:r>
      </w:hyperlink>
    </w:p>
  </w:footnote>
  <w:footnote w:id="4">
    <w:p w14:paraId="23E94264" w14:textId="1FF3C655" w:rsidR="00F7267F" w:rsidRDefault="00F7267F">
      <w:pPr>
        <w:pStyle w:val="FootnoteText"/>
      </w:pPr>
      <w:r>
        <w:rPr>
          <w:rStyle w:val="FootnoteReference"/>
        </w:rPr>
        <w:footnoteRef/>
      </w:r>
      <w:r>
        <w:t xml:space="preserve"> </w:t>
      </w:r>
      <w:hyperlink r:id="rId2" w:history="1">
        <w:r w:rsidRPr="00366500">
          <w:rPr>
            <w:rStyle w:val="Hyperlink"/>
          </w:rPr>
          <w:t>https://www.grifols.com/en/view-news/-/news/fda-approval-of-genetic-test-for-alpha-1-deficiency-and-ema-approval-of-fibrin-sealant#</w:t>
        </w:r>
      </w:hyperlink>
    </w:p>
  </w:footnote>
  <w:footnote w:id="5">
    <w:p w14:paraId="6E81904C" w14:textId="32656EE2" w:rsidR="00F7267F" w:rsidRDefault="00F7267F" w:rsidP="00E85D21">
      <w:pPr>
        <w:pStyle w:val="FootnoteText"/>
      </w:pPr>
      <w:r>
        <w:rPr>
          <w:rStyle w:val="FootnoteReference"/>
        </w:rPr>
        <w:footnoteRef/>
      </w:r>
      <w:r>
        <w:t xml:space="preserve"> M for “medium mobility” through an isoelectric gel, Z = slowest, S = slow</w:t>
      </w:r>
    </w:p>
  </w:footnote>
  <w:footnote w:id="6">
    <w:p w14:paraId="5FCAF01E" w14:textId="77777777" w:rsidR="00F7267F" w:rsidRPr="00095824" w:rsidRDefault="00F7267F" w:rsidP="008E2C61">
      <w:pPr>
        <w:pStyle w:val="FootnoteText"/>
        <w:rPr>
          <w:lang w:val="en-US"/>
        </w:rPr>
      </w:pPr>
      <w:r>
        <w:rPr>
          <w:rStyle w:val="FootnoteReference"/>
        </w:rPr>
        <w:footnoteRef/>
      </w:r>
      <w:r>
        <w:t xml:space="preserve"> </w:t>
      </w:r>
      <w:r>
        <w:rPr>
          <w:lang w:val="en-US"/>
        </w:rPr>
        <w:t>FEV = f</w:t>
      </w:r>
      <w:r w:rsidRPr="00095824">
        <w:rPr>
          <w:lang w:val="en-US"/>
        </w:rPr>
        <w:t>orced expiratory volume</w:t>
      </w:r>
    </w:p>
  </w:footnote>
  <w:footnote w:id="7">
    <w:p w14:paraId="507EBA35" w14:textId="77777777" w:rsidR="00F7267F" w:rsidRDefault="00F7267F" w:rsidP="00EC41E3">
      <w:pPr>
        <w:pStyle w:val="FootnoteText"/>
      </w:pPr>
      <w:r>
        <w:rPr>
          <w:rStyle w:val="FootnoteReference"/>
        </w:rPr>
        <w:footnoteRef/>
      </w:r>
      <w:r>
        <w:t xml:space="preserve"> </w:t>
      </w:r>
      <w:r w:rsidRPr="00C65253">
        <w:t>Application No. 1530 – Purified human alpha1-proteinase inhibitor for the treatment of alpha1-proteinase inhibitor deficiency, leading to chronic obstructive pulmonary disease</w:t>
      </w:r>
      <w:r>
        <w:br/>
      </w:r>
      <w:hyperlink r:id="rId3" w:history="1">
        <w:r w:rsidRPr="00EE138A">
          <w:rPr>
            <w:rStyle w:val="Hyperlink"/>
          </w:rPr>
          <w:t>http://www.msac.gov.au/internet/msac/publishing.nsf/Content/1530-public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A385" w14:textId="77777777" w:rsidR="004B3795" w:rsidRDefault="004B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FD08" w14:textId="77777777" w:rsidR="004B3795" w:rsidRDefault="004B3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B025" w14:textId="77777777" w:rsidR="004B3795" w:rsidRDefault="004B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F261C"/>
    <w:multiLevelType w:val="hybridMultilevel"/>
    <w:tmpl w:val="F0FF25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3F5865"/>
    <w:multiLevelType w:val="hybridMultilevel"/>
    <w:tmpl w:val="5B04E1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E3C6E4D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D7FDA"/>
    <w:multiLevelType w:val="hybridMultilevel"/>
    <w:tmpl w:val="08AAC5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08F136DF"/>
    <w:multiLevelType w:val="hybridMultilevel"/>
    <w:tmpl w:val="6960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E101DB"/>
    <w:multiLevelType w:val="hybridMultilevel"/>
    <w:tmpl w:val="C466F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320F28BE"/>
    <w:multiLevelType w:val="hybridMultilevel"/>
    <w:tmpl w:val="BAA6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3B252D11"/>
    <w:multiLevelType w:val="hybridMultilevel"/>
    <w:tmpl w:val="43CAECA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A6A1B19"/>
    <w:multiLevelType w:val="hybridMultilevel"/>
    <w:tmpl w:val="D7765D5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F8E4D60"/>
    <w:multiLevelType w:val="hybridMultilevel"/>
    <w:tmpl w:val="3E56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B3F31"/>
    <w:multiLevelType w:val="hybridMultilevel"/>
    <w:tmpl w:val="E5326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91FD6"/>
    <w:multiLevelType w:val="hybridMultilevel"/>
    <w:tmpl w:val="039029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22277D"/>
    <w:multiLevelType w:val="hybridMultilevel"/>
    <w:tmpl w:val="54EE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0"/>
    <w:lvlOverride w:ilvl="0"/>
    <w:lvlOverride w:ilvl="1">
      <w:startOverride w:val="1"/>
    </w:lvlOverride>
    <w:lvlOverride w:ilvl="2"/>
    <w:lvlOverride w:ilvl="3"/>
    <w:lvlOverride w:ilvl="4"/>
    <w:lvlOverride w:ilvl="5"/>
    <w:lvlOverride w:ilvl="6"/>
    <w:lvlOverride w:ilvl="7"/>
    <w:lvlOverride w:ilvl="8"/>
  </w:num>
  <w:num w:numId="3">
    <w:abstractNumId w:val="15"/>
  </w:num>
  <w:num w:numId="4">
    <w:abstractNumId w:val="1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9"/>
  </w:num>
  <w:num w:numId="26">
    <w:abstractNumId w:val="9"/>
  </w:num>
  <w:num w:numId="27">
    <w:abstractNumId w:val="25"/>
  </w:num>
  <w:num w:numId="28">
    <w:abstractNumId w:val="17"/>
  </w:num>
  <w:num w:numId="29">
    <w:abstractNumId w:val="30"/>
  </w:num>
  <w:num w:numId="30">
    <w:abstractNumId w:val="7"/>
  </w:num>
  <w:num w:numId="31">
    <w:abstractNumId w:val="28"/>
  </w:num>
  <w:num w:numId="32">
    <w:abstractNumId w:val="12"/>
  </w:num>
  <w:num w:numId="33">
    <w:abstractNumId w:val="27"/>
  </w:num>
  <w:num w:numId="34">
    <w:abstractNumId w:val="11"/>
  </w:num>
  <w:num w:numId="35">
    <w:abstractNumId w:val="18"/>
  </w:num>
  <w:num w:numId="36">
    <w:abstractNumId w:val="3"/>
  </w:num>
  <w:num w:numId="37">
    <w:abstractNumId w:val="22"/>
  </w:num>
  <w:num w:numId="38">
    <w:abstractNumId w:val="5"/>
  </w:num>
  <w:num w:numId="39">
    <w:abstractNumId w:val="21"/>
  </w:num>
  <w:num w:numId="40">
    <w:abstractNumId w:val="19"/>
  </w:num>
  <w:num w:numId="41">
    <w:abstractNumId w:val="14"/>
  </w:num>
  <w:num w:numId="42">
    <w:abstractNumId w:val="0"/>
  </w:num>
  <w:num w:numId="43">
    <w:abstractNumId w:val="1"/>
  </w:num>
  <w:num w:numId="44">
    <w:abstractNumId w:val="26"/>
  </w:num>
  <w:num w:numId="45">
    <w:abstractNumId w:val="20"/>
  </w:num>
  <w:num w:numId="46">
    <w:abstractNumId w:val="2"/>
  </w:num>
  <w:num w:numId="47">
    <w:abstractNumId w:val="8"/>
  </w:num>
  <w:num w:numId="48">
    <w:abstractNumId w:val="6"/>
  </w:num>
  <w:num w:numId="49">
    <w:abstractNumId w:val="1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3NjU1szAFkgaWZko6SsGpxcWZ+XkgBYa1AAIlKUwsAAAA"/>
    <w:docVar w:name="EN.Layout" w:val="&lt;ENLayout&gt;&lt;Style&gt;Harvard-MS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sarxrvfsa29uepsa0pdtsse5995ex5v5pf&quot;&gt;Alpha 1&lt;record-ids&gt;&lt;item&gt;5&lt;/item&gt;&lt;item&gt;6&lt;/item&gt;&lt;item&gt;7&lt;/item&gt;&lt;item&gt;9&lt;/item&gt;&lt;item&gt;10&lt;/item&gt;&lt;item&gt;12&lt;/item&gt;&lt;item&gt;14&lt;/item&gt;&lt;item&gt;15&lt;/item&gt;&lt;item&gt;16&lt;/item&gt;&lt;item&gt;21&lt;/item&gt;&lt;item&gt;22&lt;/item&gt;&lt;item&gt;23&lt;/item&gt;&lt;item&gt;24&lt;/item&gt;&lt;item&gt;26&lt;/item&gt;&lt;item&gt;32&lt;/item&gt;&lt;item&gt;36&lt;/item&gt;&lt;item&gt;38&lt;/item&gt;&lt;item&gt;42&lt;/item&gt;&lt;item&gt;43&lt;/item&gt;&lt;item&gt;44&lt;/item&gt;&lt;item&gt;45&lt;/item&gt;&lt;item&gt;47&lt;/item&gt;&lt;item&gt;48&lt;/item&gt;&lt;item&gt;49&lt;/item&gt;&lt;item&gt;50&lt;/item&gt;&lt;item&gt;51&lt;/item&gt;&lt;item&gt;53&lt;/item&gt;&lt;item&gt;54&lt;/item&gt;&lt;item&gt;55&lt;/item&gt;&lt;item&gt;57&lt;/item&gt;&lt;item&gt;59&lt;/item&gt;&lt;item&gt;60&lt;/item&gt;&lt;item&gt;65&lt;/item&gt;&lt;item&gt;66&lt;/item&gt;&lt;item&gt;67&lt;/item&gt;&lt;item&gt;68&lt;/item&gt;&lt;item&gt;69&lt;/item&gt;&lt;item&gt;77&lt;/item&gt;&lt;/record-ids&gt;&lt;/item&gt;&lt;/Libraries&gt;"/>
  </w:docVars>
  <w:rsids>
    <w:rsidRoot w:val="00BF6AC5"/>
    <w:rsid w:val="0000351F"/>
    <w:rsid w:val="000110DC"/>
    <w:rsid w:val="00013E40"/>
    <w:rsid w:val="000158AA"/>
    <w:rsid w:val="000159B9"/>
    <w:rsid w:val="00016B6E"/>
    <w:rsid w:val="00023A80"/>
    <w:rsid w:val="00023E21"/>
    <w:rsid w:val="00025ABC"/>
    <w:rsid w:val="00026412"/>
    <w:rsid w:val="00031F6F"/>
    <w:rsid w:val="000321FD"/>
    <w:rsid w:val="00034D6E"/>
    <w:rsid w:val="0005089D"/>
    <w:rsid w:val="000525BC"/>
    <w:rsid w:val="00055B7B"/>
    <w:rsid w:val="00061006"/>
    <w:rsid w:val="00070BE9"/>
    <w:rsid w:val="0007158B"/>
    <w:rsid w:val="00073222"/>
    <w:rsid w:val="000768F9"/>
    <w:rsid w:val="000770BA"/>
    <w:rsid w:val="000778BF"/>
    <w:rsid w:val="00083554"/>
    <w:rsid w:val="00083761"/>
    <w:rsid w:val="000856B8"/>
    <w:rsid w:val="00085F8A"/>
    <w:rsid w:val="00087F51"/>
    <w:rsid w:val="00090DAC"/>
    <w:rsid w:val="00092580"/>
    <w:rsid w:val="000955E7"/>
    <w:rsid w:val="00095824"/>
    <w:rsid w:val="000A110D"/>
    <w:rsid w:val="000A2EA6"/>
    <w:rsid w:val="000A3178"/>
    <w:rsid w:val="000A478F"/>
    <w:rsid w:val="000A5B32"/>
    <w:rsid w:val="000A666B"/>
    <w:rsid w:val="000A76C4"/>
    <w:rsid w:val="000B3CD0"/>
    <w:rsid w:val="000B5A74"/>
    <w:rsid w:val="000C5E0D"/>
    <w:rsid w:val="000D02C3"/>
    <w:rsid w:val="000D066E"/>
    <w:rsid w:val="000D0831"/>
    <w:rsid w:val="000D3FEB"/>
    <w:rsid w:val="000D72AA"/>
    <w:rsid w:val="000E2B98"/>
    <w:rsid w:val="000E2F25"/>
    <w:rsid w:val="000E47E7"/>
    <w:rsid w:val="000E5439"/>
    <w:rsid w:val="00102686"/>
    <w:rsid w:val="0011036E"/>
    <w:rsid w:val="00112266"/>
    <w:rsid w:val="001130B0"/>
    <w:rsid w:val="0011369B"/>
    <w:rsid w:val="001165E6"/>
    <w:rsid w:val="0011742E"/>
    <w:rsid w:val="001204DD"/>
    <w:rsid w:val="00123D10"/>
    <w:rsid w:val="00126B33"/>
    <w:rsid w:val="0013601B"/>
    <w:rsid w:val="001409D2"/>
    <w:rsid w:val="00150DC3"/>
    <w:rsid w:val="00153012"/>
    <w:rsid w:val="00154B00"/>
    <w:rsid w:val="001644E9"/>
    <w:rsid w:val="00165582"/>
    <w:rsid w:val="00180691"/>
    <w:rsid w:val="001845D9"/>
    <w:rsid w:val="001849DF"/>
    <w:rsid w:val="0018630F"/>
    <w:rsid w:val="00187354"/>
    <w:rsid w:val="001906CD"/>
    <w:rsid w:val="00191B99"/>
    <w:rsid w:val="0019644C"/>
    <w:rsid w:val="0019694B"/>
    <w:rsid w:val="00197D29"/>
    <w:rsid w:val="001A02E3"/>
    <w:rsid w:val="001A12F5"/>
    <w:rsid w:val="001A1ADF"/>
    <w:rsid w:val="001A365C"/>
    <w:rsid w:val="001A414C"/>
    <w:rsid w:val="001B171D"/>
    <w:rsid w:val="001B29A1"/>
    <w:rsid w:val="001B346D"/>
    <w:rsid w:val="001B5169"/>
    <w:rsid w:val="001B5409"/>
    <w:rsid w:val="001B6164"/>
    <w:rsid w:val="001C7503"/>
    <w:rsid w:val="001D6DFC"/>
    <w:rsid w:val="001D6E3B"/>
    <w:rsid w:val="001D77ED"/>
    <w:rsid w:val="001E1180"/>
    <w:rsid w:val="001E1ECE"/>
    <w:rsid w:val="001E23EA"/>
    <w:rsid w:val="001E453F"/>
    <w:rsid w:val="001E6919"/>
    <w:rsid w:val="001E6958"/>
    <w:rsid w:val="001F25AB"/>
    <w:rsid w:val="001F27AC"/>
    <w:rsid w:val="00201924"/>
    <w:rsid w:val="00202473"/>
    <w:rsid w:val="002045BA"/>
    <w:rsid w:val="00204A0D"/>
    <w:rsid w:val="002053F2"/>
    <w:rsid w:val="00206D63"/>
    <w:rsid w:val="0021185D"/>
    <w:rsid w:val="00221667"/>
    <w:rsid w:val="0022308C"/>
    <w:rsid w:val="00226777"/>
    <w:rsid w:val="0022739F"/>
    <w:rsid w:val="002355CD"/>
    <w:rsid w:val="00235BD1"/>
    <w:rsid w:val="00236EBC"/>
    <w:rsid w:val="00240792"/>
    <w:rsid w:val="00242B0E"/>
    <w:rsid w:val="00245072"/>
    <w:rsid w:val="002470BC"/>
    <w:rsid w:val="00247DF0"/>
    <w:rsid w:val="002529C8"/>
    <w:rsid w:val="00254813"/>
    <w:rsid w:val="00257FF2"/>
    <w:rsid w:val="00265822"/>
    <w:rsid w:val="00266919"/>
    <w:rsid w:val="0027105F"/>
    <w:rsid w:val="002711FB"/>
    <w:rsid w:val="002813F5"/>
    <w:rsid w:val="00282BE8"/>
    <w:rsid w:val="0028329D"/>
    <w:rsid w:val="00283318"/>
    <w:rsid w:val="00284804"/>
    <w:rsid w:val="00284874"/>
    <w:rsid w:val="00284978"/>
    <w:rsid w:val="00285525"/>
    <w:rsid w:val="00286F9A"/>
    <w:rsid w:val="00290C81"/>
    <w:rsid w:val="00291765"/>
    <w:rsid w:val="00294CD8"/>
    <w:rsid w:val="002A270B"/>
    <w:rsid w:val="002A50FD"/>
    <w:rsid w:val="002A5614"/>
    <w:rsid w:val="002A6753"/>
    <w:rsid w:val="002A70B5"/>
    <w:rsid w:val="002B0056"/>
    <w:rsid w:val="002B28D7"/>
    <w:rsid w:val="002B7EB6"/>
    <w:rsid w:val="002C0B61"/>
    <w:rsid w:val="002C0BF4"/>
    <w:rsid w:val="002C12FD"/>
    <w:rsid w:val="002C15E6"/>
    <w:rsid w:val="002C247D"/>
    <w:rsid w:val="002C3345"/>
    <w:rsid w:val="002D409A"/>
    <w:rsid w:val="002D428D"/>
    <w:rsid w:val="002D5B7F"/>
    <w:rsid w:val="002E1853"/>
    <w:rsid w:val="002E438E"/>
    <w:rsid w:val="002F30E7"/>
    <w:rsid w:val="002F5C0D"/>
    <w:rsid w:val="003006E2"/>
    <w:rsid w:val="00300EEB"/>
    <w:rsid w:val="003013A9"/>
    <w:rsid w:val="00301958"/>
    <w:rsid w:val="003020B5"/>
    <w:rsid w:val="003027BB"/>
    <w:rsid w:val="0030432C"/>
    <w:rsid w:val="00310A10"/>
    <w:rsid w:val="00314022"/>
    <w:rsid w:val="003155BF"/>
    <w:rsid w:val="0031593C"/>
    <w:rsid w:val="00320780"/>
    <w:rsid w:val="0032111C"/>
    <w:rsid w:val="00323DF6"/>
    <w:rsid w:val="00325C78"/>
    <w:rsid w:val="00327D25"/>
    <w:rsid w:val="003319A7"/>
    <w:rsid w:val="00334FE3"/>
    <w:rsid w:val="003421AE"/>
    <w:rsid w:val="003423AD"/>
    <w:rsid w:val="00342FDC"/>
    <w:rsid w:val="003433D1"/>
    <w:rsid w:val="00343C84"/>
    <w:rsid w:val="00344747"/>
    <w:rsid w:val="00344B24"/>
    <w:rsid w:val="003456B9"/>
    <w:rsid w:val="0035067D"/>
    <w:rsid w:val="00350AD0"/>
    <w:rsid w:val="00353A16"/>
    <w:rsid w:val="00355426"/>
    <w:rsid w:val="0035776D"/>
    <w:rsid w:val="00361AE0"/>
    <w:rsid w:val="00364FD9"/>
    <w:rsid w:val="00367C1B"/>
    <w:rsid w:val="00376B61"/>
    <w:rsid w:val="003771CA"/>
    <w:rsid w:val="00382407"/>
    <w:rsid w:val="0038373C"/>
    <w:rsid w:val="00386A64"/>
    <w:rsid w:val="00386FA1"/>
    <w:rsid w:val="00386FEC"/>
    <w:rsid w:val="00390142"/>
    <w:rsid w:val="003904AC"/>
    <w:rsid w:val="0039286A"/>
    <w:rsid w:val="00392F00"/>
    <w:rsid w:val="00396633"/>
    <w:rsid w:val="0039698A"/>
    <w:rsid w:val="00396E8B"/>
    <w:rsid w:val="00397377"/>
    <w:rsid w:val="003A22DE"/>
    <w:rsid w:val="003A2860"/>
    <w:rsid w:val="003A3C35"/>
    <w:rsid w:val="003A7D30"/>
    <w:rsid w:val="003B3C5C"/>
    <w:rsid w:val="003B69B0"/>
    <w:rsid w:val="003B7059"/>
    <w:rsid w:val="003B725D"/>
    <w:rsid w:val="003B7ED6"/>
    <w:rsid w:val="003C22A1"/>
    <w:rsid w:val="003C47CA"/>
    <w:rsid w:val="003D5777"/>
    <w:rsid w:val="003D63B7"/>
    <w:rsid w:val="003D6DE1"/>
    <w:rsid w:val="003D795C"/>
    <w:rsid w:val="003E30FB"/>
    <w:rsid w:val="003E67A5"/>
    <w:rsid w:val="003E6E8C"/>
    <w:rsid w:val="003F2711"/>
    <w:rsid w:val="003F6C70"/>
    <w:rsid w:val="003F7CB9"/>
    <w:rsid w:val="00403333"/>
    <w:rsid w:val="00411735"/>
    <w:rsid w:val="00415C74"/>
    <w:rsid w:val="00416577"/>
    <w:rsid w:val="004241CF"/>
    <w:rsid w:val="00427E35"/>
    <w:rsid w:val="00430B29"/>
    <w:rsid w:val="0043654D"/>
    <w:rsid w:val="00437C11"/>
    <w:rsid w:val="00437F60"/>
    <w:rsid w:val="00445833"/>
    <w:rsid w:val="004502BD"/>
    <w:rsid w:val="00451840"/>
    <w:rsid w:val="0045409F"/>
    <w:rsid w:val="004551D1"/>
    <w:rsid w:val="00460C9A"/>
    <w:rsid w:val="0046189D"/>
    <w:rsid w:val="00461A65"/>
    <w:rsid w:val="00464924"/>
    <w:rsid w:val="0047581D"/>
    <w:rsid w:val="00480289"/>
    <w:rsid w:val="00481279"/>
    <w:rsid w:val="00481773"/>
    <w:rsid w:val="00483368"/>
    <w:rsid w:val="00494011"/>
    <w:rsid w:val="004A0BF4"/>
    <w:rsid w:val="004A263B"/>
    <w:rsid w:val="004A30C1"/>
    <w:rsid w:val="004B3795"/>
    <w:rsid w:val="004B68AE"/>
    <w:rsid w:val="004C25A1"/>
    <w:rsid w:val="004C35B0"/>
    <w:rsid w:val="004C49EF"/>
    <w:rsid w:val="004C4A19"/>
    <w:rsid w:val="004C5570"/>
    <w:rsid w:val="004C5EA8"/>
    <w:rsid w:val="004D00C9"/>
    <w:rsid w:val="004D0E4F"/>
    <w:rsid w:val="004E16F5"/>
    <w:rsid w:val="004E3CC7"/>
    <w:rsid w:val="004E5246"/>
    <w:rsid w:val="004E5B69"/>
    <w:rsid w:val="004F2A87"/>
    <w:rsid w:val="004F41BB"/>
    <w:rsid w:val="00507C56"/>
    <w:rsid w:val="00517D65"/>
    <w:rsid w:val="0052344E"/>
    <w:rsid w:val="00526478"/>
    <w:rsid w:val="00530204"/>
    <w:rsid w:val="00531FF9"/>
    <w:rsid w:val="00534C5F"/>
    <w:rsid w:val="0053698D"/>
    <w:rsid w:val="00540257"/>
    <w:rsid w:val="0054192F"/>
    <w:rsid w:val="0054270F"/>
    <w:rsid w:val="00544450"/>
    <w:rsid w:val="00544EB3"/>
    <w:rsid w:val="00545883"/>
    <w:rsid w:val="0054594B"/>
    <w:rsid w:val="0054749B"/>
    <w:rsid w:val="00551CC6"/>
    <w:rsid w:val="00554E7A"/>
    <w:rsid w:val="00556798"/>
    <w:rsid w:val="0056015F"/>
    <w:rsid w:val="00560541"/>
    <w:rsid w:val="00560E11"/>
    <w:rsid w:val="005620ED"/>
    <w:rsid w:val="005672D0"/>
    <w:rsid w:val="00567392"/>
    <w:rsid w:val="00572CEB"/>
    <w:rsid w:val="00572D1F"/>
    <w:rsid w:val="005834C9"/>
    <w:rsid w:val="0059066B"/>
    <w:rsid w:val="00595A53"/>
    <w:rsid w:val="00596109"/>
    <w:rsid w:val="005A50D4"/>
    <w:rsid w:val="005A58BA"/>
    <w:rsid w:val="005A5D30"/>
    <w:rsid w:val="005A6826"/>
    <w:rsid w:val="005A6AB9"/>
    <w:rsid w:val="005C333E"/>
    <w:rsid w:val="005C3AE7"/>
    <w:rsid w:val="005C59FE"/>
    <w:rsid w:val="005D0677"/>
    <w:rsid w:val="005D1391"/>
    <w:rsid w:val="005E203B"/>
    <w:rsid w:val="005E294C"/>
    <w:rsid w:val="005E2CE3"/>
    <w:rsid w:val="005F1296"/>
    <w:rsid w:val="005F3F07"/>
    <w:rsid w:val="00603D04"/>
    <w:rsid w:val="00606857"/>
    <w:rsid w:val="00615F42"/>
    <w:rsid w:val="006258C2"/>
    <w:rsid w:val="00626365"/>
    <w:rsid w:val="00630E22"/>
    <w:rsid w:val="00632881"/>
    <w:rsid w:val="0064168C"/>
    <w:rsid w:val="0064510E"/>
    <w:rsid w:val="0065103E"/>
    <w:rsid w:val="00652F48"/>
    <w:rsid w:val="00656BE5"/>
    <w:rsid w:val="00657B46"/>
    <w:rsid w:val="006744BA"/>
    <w:rsid w:val="006764EC"/>
    <w:rsid w:val="006833A9"/>
    <w:rsid w:val="006835FE"/>
    <w:rsid w:val="0068408E"/>
    <w:rsid w:val="006850FF"/>
    <w:rsid w:val="006870D9"/>
    <w:rsid w:val="0069066D"/>
    <w:rsid w:val="00693BFD"/>
    <w:rsid w:val="00695065"/>
    <w:rsid w:val="0069580A"/>
    <w:rsid w:val="00697F84"/>
    <w:rsid w:val="006A1038"/>
    <w:rsid w:val="006A649A"/>
    <w:rsid w:val="006A66B9"/>
    <w:rsid w:val="006A6B26"/>
    <w:rsid w:val="006A71DF"/>
    <w:rsid w:val="006B0412"/>
    <w:rsid w:val="006B1B49"/>
    <w:rsid w:val="006B5DA5"/>
    <w:rsid w:val="006B6390"/>
    <w:rsid w:val="006B644E"/>
    <w:rsid w:val="006C0356"/>
    <w:rsid w:val="006C0843"/>
    <w:rsid w:val="006C1D09"/>
    <w:rsid w:val="006C74B1"/>
    <w:rsid w:val="006D559A"/>
    <w:rsid w:val="006E57AA"/>
    <w:rsid w:val="006F20CF"/>
    <w:rsid w:val="006F38ED"/>
    <w:rsid w:val="006F7C6A"/>
    <w:rsid w:val="007055B8"/>
    <w:rsid w:val="00707D4D"/>
    <w:rsid w:val="007118E3"/>
    <w:rsid w:val="0071336F"/>
    <w:rsid w:val="00714642"/>
    <w:rsid w:val="00723446"/>
    <w:rsid w:val="00723503"/>
    <w:rsid w:val="00723BC0"/>
    <w:rsid w:val="00724741"/>
    <w:rsid w:val="00725810"/>
    <w:rsid w:val="00730C04"/>
    <w:rsid w:val="0073597B"/>
    <w:rsid w:val="007378F6"/>
    <w:rsid w:val="0074545D"/>
    <w:rsid w:val="007522E3"/>
    <w:rsid w:val="0075335B"/>
    <w:rsid w:val="00753C44"/>
    <w:rsid w:val="00754383"/>
    <w:rsid w:val="007564D1"/>
    <w:rsid w:val="00757232"/>
    <w:rsid w:val="00760679"/>
    <w:rsid w:val="00760A9F"/>
    <w:rsid w:val="00761401"/>
    <w:rsid w:val="007618E3"/>
    <w:rsid w:val="00763628"/>
    <w:rsid w:val="00767E99"/>
    <w:rsid w:val="00772E62"/>
    <w:rsid w:val="00775A6A"/>
    <w:rsid w:val="0077789B"/>
    <w:rsid w:val="00780D29"/>
    <w:rsid w:val="00784737"/>
    <w:rsid w:val="00791C8D"/>
    <w:rsid w:val="0079354C"/>
    <w:rsid w:val="0079393E"/>
    <w:rsid w:val="00794181"/>
    <w:rsid w:val="007A74F3"/>
    <w:rsid w:val="007A7F6F"/>
    <w:rsid w:val="007B4C76"/>
    <w:rsid w:val="007C2260"/>
    <w:rsid w:val="007C40DE"/>
    <w:rsid w:val="007C5D40"/>
    <w:rsid w:val="007D19DA"/>
    <w:rsid w:val="007D1BA7"/>
    <w:rsid w:val="007D1E52"/>
    <w:rsid w:val="007D2358"/>
    <w:rsid w:val="007D4B32"/>
    <w:rsid w:val="007D6635"/>
    <w:rsid w:val="007D6C18"/>
    <w:rsid w:val="007E11F8"/>
    <w:rsid w:val="007E39E4"/>
    <w:rsid w:val="007E59F8"/>
    <w:rsid w:val="007E672D"/>
    <w:rsid w:val="007E6FB3"/>
    <w:rsid w:val="007F11A2"/>
    <w:rsid w:val="007F17C8"/>
    <w:rsid w:val="007F205F"/>
    <w:rsid w:val="007F21B4"/>
    <w:rsid w:val="007F2733"/>
    <w:rsid w:val="007F76C3"/>
    <w:rsid w:val="00802553"/>
    <w:rsid w:val="00802AFE"/>
    <w:rsid w:val="00803EAB"/>
    <w:rsid w:val="008046B5"/>
    <w:rsid w:val="008054CB"/>
    <w:rsid w:val="00810224"/>
    <w:rsid w:val="008127C0"/>
    <w:rsid w:val="00812D3E"/>
    <w:rsid w:val="00812EDD"/>
    <w:rsid w:val="008139C5"/>
    <w:rsid w:val="00813D50"/>
    <w:rsid w:val="00815C8E"/>
    <w:rsid w:val="0081650F"/>
    <w:rsid w:val="00832B31"/>
    <w:rsid w:val="008403E0"/>
    <w:rsid w:val="0084432A"/>
    <w:rsid w:val="00844623"/>
    <w:rsid w:val="0084657B"/>
    <w:rsid w:val="00855944"/>
    <w:rsid w:val="00855E97"/>
    <w:rsid w:val="008574DF"/>
    <w:rsid w:val="00864A18"/>
    <w:rsid w:val="00870833"/>
    <w:rsid w:val="008716B7"/>
    <w:rsid w:val="00874571"/>
    <w:rsid w:val="00877534"/>
    <w:rsid w:val="008808EB"/>
    <w:rsid w:val="00881F93"/>
    <w:rsid w:val="00882CB5"/>
    <w:rsid w:val="00883641"/>
    <w:rsid w:val="008843B0"/>
    <w:rsid w:val="00884E69"/>
    <w:rsid w:val="00890082"/>
    <w:rsid w:val="00890A10"/>
    <w:rsid w:val="00892AE5"/>
    <w:rsid w:val="008936EE"/>
    <w:rsid w:val="00897307"/>
    <w:rsid w:val="008A48D2"/>
    <w:rsid w:val="008A7423"/>
    <w:rsid w:val="008B2610"/>
    <w:rsid w:val="008B471D"/>
    <w:rsid w:val="008B49E4"/>
    <w:rsid w:val="008B729C"/>
    <w:rsid w:val="008C0493"/>
    <w:rsid w:val="008C4A93"/>
    <w:rsid w:val="008D06E7"/>
    <w:rsid w:val="008D1B9B"/>
    <w:rsid w:val="008D3AE9"/>
    <w:rsid w:val="008D773C"/>
    <w:rsid w:val="008E0E49"/>
    <w:rsid w:val="008E2383"/>
    <w:rsid w:val="008E2C61"/>
    <w:rsid w:val="008E35FD"/>
    <w:rsid w:val="008E6227"/>
    <w:rsid w:val="008E65C9"/>
    <w:rsid w:val="008E78B9"/>
    <w:rsid w:val="008F63ED"/>
    <w:rsid w:val="00901F1C"/>
    <w:rsid w:val="0090543D"/>
    <w:rsid w:val="009056C5"/>
    <w:rsid w:val="00912362"/>
    <w:rsid w:val="009125B7"/>
    <w:rsid w:val="009144D7"/>
    <w:rsid w:val="00914D43"/>
    <w:rsid w:val="00915ED6"/>
    <w:rsid w:val="00916BB2"/>
    <w:rsid w:val="009262F2"/>
    <w:rsid w:val="009268CF"/>
    <w:rsid w:val="00934FDF"/>
    <w:rsid w:val="00937791"/>
    <w:rsid w:val="009402CE"/>
    <w:rsid w:val="00941AB8"/>
    <w:rsid w:val="0094401B"/>
    <w:rsid w:val="00947C65"/>
    <w:rsid w:val="00951933"/>
    <w:rsid w:val="00954343"/>
    <w:rsid w:val="00955271"/>
    <w:rsid w:val="00956E48"/>
    <w:rsid w:val="00963C9C"/>
    <w:rsid w:val="00965B6B"/>
    <w:rsid w:val="00971EDB"/>
    <w:rsid w:val="00974D50"/>
    <w:rsid w:val="0097724B"/>
    <w:rsid w:val="00977344"/>
    <w:rsid w:val="00977456"/>
    <w:rsid w:val="00986E2A"/>
    <w:rsid w:val="00987ABE"/>
    <w:rsid w:val="00991EE4"/>
    <w:rsid w:val="009939DC"/>
    <w:rsid w:val="00993B9C"/>
    <w:rsid w:val="0099760C"/>
    <w:rsid w:val="009A6F70"/>
    <w:rsid w:val="009B4DF5"/>
    <w:rsid w:val="009B4E1E"/>
    <w:rsid w:val="009B6820"/>
    <w:rsid w:val="009C01D2"/>
    <w:rsid w:val="009C03FB"/>
    <w:rsid w:val="009C4B4F"/>
    <w:rsid w:val="009C51F4"/>
    <w:rsid w:val="009C5442"/>
    <w:rsid w:val="009D0F57"/>
    <w:rsid w:val="009F0C02"/>
    <w:rsid w:val="009F4B85"/>
    <w:rsid w:val="009F5758"/>
    <w:rsid w:val="009F7B29"/>
    <w:rsid w:val="00A01C05"/>
    <w:rsid w:val="00A0283F"/>
    <w:rsid w:val="00A04F4A"/>
    <w:rsid w:val="00A05182"/>
    <w:rsid w:val="00A101EE"/>
    <w:rsid w:val="00A11925"/>
    <w:rsid w:val="00A20252"/>
    <w:rsid w:val="00A26245"/>
    <w:rsid w:val="00A26343"/>
    <w:rsid w:val="00A314E5"/>
    <w:rsid w:val="00A342EA"/>
    <w:rsid w:val="00A408B5"/>
    <w:rsid w:val="00A469D9"/>
    <w:rsid w:val="00A46C74"/>
    <w:rsid w:val="00A529E2"/>
    <w:rsid w:val="00A539F8"/>
    <w:rsid w:val="00A63B0A"/>
    <w:rsid w:val="00A6491A"/>
    <w:rsid w:val="00A64FB3"/>
    <w:rsid w:val="00A6594E"/>
    <w:rsid w:val="00A727B6"/>
    <w:rsid w:val="00A7280E"/>
    <w:rsid w:val="00A809DF"/>
    <w:rsid w:val="00A81CC6"/>
    <w:rsid w:val="00A83EC6"/>
    <w:rsid w:val="00A86782"/>
    <w:rsid w:val="00A8732C"/>
    <w:rsid w:val="00A8773D"/>
    <w:rsid w:val="00A9062D"/>
    <w:rsid w:val="00A93F58"/>
    <w:rsid w:val="00A96329"/>
    <w:rsid w:val="00AA02F7"/>
    <w:rsid w:val="00AA134B"/>
    <w:rsid w:val="00AA2CFE"/>
    <w:rsid w:val="00AA5FDA"/>
    <w:rsid w:val="00AA6291"/>
    <w:rsid w:val="00AA7997"/>
    <w:rsid w:val="00AB5C12"/>
    <w:rsid w:val="00AC0C91"/>
    <w:rsid w:val="00AD2B6B"/>
    <w:rsid w:val="00AD37D4"/>
    <w:rsid w:val="00AD49BB"/>
    <w:rsid w:val="00AD7986"/>
    <w:rsid w:val="00AE1188"/>
    <w:rsid w:val="00AE738C"/>
    <w:rsid w:val="00AF1046"/>
    <w:rsid w:val="00AF2562"/>
    <w:rsid w:val="00AF3AA9"/>
    <w:rsid w:val="00AF4466"/>
    <w:rsid w:val="00AF56F6"/>
    <w:rsid w:val="00AF5D1E"/>
    <w:rsid w:val="00B020DA"/>
    <w:rsid w:val="00B0218E"/>
    <w:rsid w:val="00B040A9"/>
    <w:rsid w:val="00B049DB"/>
    <w:rsid w:val="00B14538"/>
    <w:rsid w:val="00B1711E"/>
    <w:rsid w:val="00B17CBE"/>
    <w:rsid w:val="00B17E26"/>
    <w:rsid w:val="00B231A4"/>
    <w:rsid w:val="00B25AAA"/>
    <w:rsid w:val="00B25D20"/>
    <w:rsid w:val="00B268A9"/>
    <w:rsid w:val="00B31C99"/>
    <w:rsid w:val="00B41549"/>
    <w:rsid w:val="00B45DF7"/>
    <w:rsid w:val="00B53BA6"/>
    <w:rsid w:val="00B5731D"/>
    <w:rsid w:val="00B62B5F"/>
    <w:rsid w:val="00B6378B"/>
    <w:rsid w:val="00B63E3A"/>
    <w:rsid w:val="00B72D1A"/>
    <w:rsid w:val="00B73670"/>
    <w:rsid w:val="00B74A00"/>
    <w:rsid w:val="00B75965"/>
    <w:rsid w:val="00B771AD"/>
    <w:rsid w:val="00B77C34"/>
    <w:rsid w:val="00B814CB"/>
    <w:rsid w:val="00BA0CF8"/>
    <w:rsid w:val="00BA1ADF"/>
    <w:rsid w:val="00BA502B"/>
    <w:rsid w:val="00BA51FC"/>
    <w:rsid w:val="00BB003A"/>
    <w:rsid w:val="00BB0742"/>
    <w:rsid w:val="00BB3358"/>
    <w:rsid w:val="00BB3382"/>
    <w:rsid w:val="00BB3643"/>
    <w:rsid w:val="00BC09E6"/>
    <w:rsid w:val="00BC16BA"/>
    <w:rsid w:val="00BC2953"/>
    <w:rsid w:val="00BC3DA0"/>
    <w:rsid w:val="00BC424B"/>
    <w:rsid w:val="00BC4E11"/>
    <w:rsid w:val="00BD25A5"/>
    <w:rsid w:val="00BD53AC"/>
    <w:rsid w:val="00BE0FDE"/>
    <w:rsid w:val="00BE263A"/>
    <w:rsid w:val="00BE2E82"/>
    <w:rsid w:val="00BF6AC5"/>
    <w:rsid w:val="00C01121"/>
    <w:rsid w:val="00C030A5"/>
    <w:rsid w:val="00C05A45"/>
    <w:rsid w:val="00C0796F"/>
    <w:rsid w:val="00C07B5C"/>
    <w:rsid w:val="00C11B34"/>
    <w:rsid w:val="00C12C16"/>
    <w:rsid w:val="00C12C5C"/>
    <w:rsid w:val="00C16AF2"/>
    <w:rsid w:val="00C171FB"/>
    <w:rsid w:val="00C209C2"/>
    <w:rsid w:val="00C2225C"/>
    <w:rsid w:val="00C2267F"/>
    <w:rsid w:val="00C22AD8"/>
    <w:rsid w:val="00C35354"/>
    <w:rsid w:val="00C3557E"/>
    <w:rsid w:val="00C3594B"/>
    <w:rsid w:val="00C36EE0"/>
    <w:rsid w:val="00C43102"/>
    <w:rsid w:val="00C4696B"/>
    <w:rsid w:val="00C47DFB"/>
    <w:rsid w:val="00C50513"/>
    <w:rsid w:val="00C52CFC"/>
    <w:rsid w:val="00C54503"/>
    <w:rsid w:val="00C54F44"/>
    <w:rsid w:val="00C572B3"/>
    <w:rsid w:val="00C619FD"/>
    <w:rsid w:val="00C63055"/>
    <w:rsid w:val="00C64E4D"/>
    <w:rsid w:val="00C65253"/>
    <w:rsid w:val="00C66564"/>
    <w:rsid w:val="00C70AF6"/>
    <w:rsid w:val="00C73B62"/>
    <w:rsid w:val="00C776B1"/>
    <w:rsid w:val="00C810D4"/>
    <w:rsid w:val="00C815FE"/>
    <w:rsid w:val="00C81FA0"/>
    <w:rsid w:val="00C83832"/>
    <w:rsid w:val="00C847AE"/>
    <w:rsid w:val="00C86142"/>
    <w:rsid w:val="00C87FC4"/>
    <w:rsid w:val="00C9044E"/>
    <w:rsid w:val="00CA04C6"/>
    <w:rsid w:val="00CA13F3"/>
    <w:rsid w:val="00CA26DD"/>
    <w:rsid w:val="00CA32AE"/>
    <w:rsid w:val="00CB12EC"/>
    <w:rsid w:val="00CB2762"/>
    <w:rsid w:val="00CC09D7"/>
    <w:rsid w:val="00CC12B8"/>
    <w:rsid w:val="00CC594C"/>
    <w:rsid w:val="00CC5AB1"/>
    <w:rsid w:val="00CD1A52"/>
    <w:rsid w:val="00CD22E3"/>
    <w:rsid w:val="00CD4E44"/>
    <w:rsid w:val="00CD5AE4"/>
    <w:rsid w:val="00CD708A"/>
    <w:rsid w:val="00CD7A7D"/>
    <w:rsid w:val="00CF2D8E"/>
    <w:rsid w:val="00CF2DFA"/>
    <w:rsid w:val="00CF5AD8"/>
    <w:rsid w:val="00CF6975"/>
    <w:rsid w:val="00D00122"/>
    <w:rsid w:val="00D01D2A"/>
    <w:rsid w:val="00D10B47"/>
    <w:rsid w:val="00D11EB1"/>
    <w:rsid w:val="00D12295"/>
    <w:rsid w:val="00D17F17"/>
    <w:rsid w:val="00D20D92"/>
    <w:rsid w:val="00D23597"/>
    <w:rsid w:val="00D30BDC"/>
    <w:rsid w:val="00D30F4A"/>
    <w:rsid w:val="00D34294"/>
    <w:rsid w:val="00D53ACF"/>
    <w:rsid w:val="00D541A3"/>
    <w:rsid w:val="00D547AB"/>
    <w:rsid w:val="00D57E0A"/>
    <w:rsid w:val="00D57F88"/>
    <w:rsid w:val="00D60001"/>
    <w:rsid w:val="00D61AC5"/>
    <w:rsid w:val="00D65C50"/>
    <w:rsid w:val="00D674EB"/>
    <w:rsid w:val="00D7105C"/>
    <w:rsid w:val="00D71572"/>
    <w:rsid w:val="00D73646"/>
    <w:rsid w:val="00D7699F"/>
    <w:rsid w:val="00D777B4"/>
    <w:rsid w:val="00D77A90"/>
    <w:rsid w:val="00D81517"/>
    <w:rsid w:val="00D826F8"/>
    <w:rsid w:val="00D8360B"/>
    <w:rsid w:val="00D85676"/>
    <w:rsid w:val="00D86AF0"/>
    <w:rsid w:val="00D90DDE"/>
    <w:rsid w:val="00D96ADA"/>
    <w:rsid w:val="00DA2886"/>
    <w:rsid w:val="00DA292D"/>
    <w:rsid w:val="00DA4333"/>
    <w:rsid w:val="00DA5E50"/>
    <w:rsid w:val="00DA7D0C"/>
    <w:rsid w:val="00DB1BAB"/>
    <w:rsid w:val="00DB311C"/>
    <w:rsid w:val="00DB432D"/>
    <w:rsid w:val="00DB4BDE"/>
    <w:rsid w:val="00DB4FCB"/>
    <w:rsid w:val="00DB519B"/>
    <w:rsid w:val="00DC2FB8"/>
    <w:rsid w:val="00DC648D"/>
    <w:rsid w:val="00DC7694"/>
    <w:rsid w:val="00DC7FBE"/>
    <w:rsid w:val="00DD130E"/>
    <w:rsid w:val="00DD308E"/>
    <w:rsid w:val="00DD48D8"/>
    <w:rsid w:val="00DE09CC"/>
    <w:rsid w:val="00DE1104"/>
    <w:rsid w:val="00DE33D0"/>
    <w:rsid w:val="00DF0C51"/>
    <w:rsid w:val="00DF0D47"/>
    <w:rsid w:val="00DF160F"/>
    <w:rsid w:val="00DF1652"/>
    <w:rsid w:val="00DF6D37"/>
    <w:rsid w:val="00DF6DE8"/>
    <w:rsid w:val="00E048ED"/>
    <w:rsid w:val="00E04FB3"/>
    <w:rsid w:val="00E058F2"/>
    <w:rsid w:val="00E05D9C"/>
    <w:rsid w:val="00E06102"/>
    <w:rsid w:val="00E0760E"/>
    <w:rsid w:val="00E11AE1"/>
    <w:rsid w:val="00E23E71"/>
    <w:rsid w:val="00E2572F"/>
    <w:rsid w:val="00E30F19"/>
    <w:rsid w:val="00E336AE"/>
    <w:rsid w:val="00E337DC"/>
    <w:rsid w:val="00E33C4A"/>
    <w:rsid w:val="00E3555A"/>
    <w:rsid w:val="00E357B9"/>
    <w:rsid w:val="00E4321E"/>
    <w:rsid w:val="00E43461"/>
    <w:rsid w:val="00E443FB"/>
    <w:rsid w:val="00E44B1C"/>
    <w:rsid w:val="00E44B80"/>
    <w:rsid w:val="00E47623"/>
    <w:rsid w:val="00E519BF"/>
    <w:rsid w:val="00E60529"/>
    <w:rsid w:val="00E641EF"/>
    <w:rsid w:val="00E70D86"/>
    <w:rsid w:val="00E72690"/>
    <w:rsid w:val="00E7628E"/>
    <w:rsid w:val="00E775FD"/>
    <w:rsid w:val="00E82F54"/>
    <w:rsid w:val="00E85D21"/>
    <w:rsid w:val="00E8649B"/>
    <w:rsid w:val="00E871CD"/>
    <w:rsid w:val="00E90990"/>
    <w:rsid w:val="00E92825"/>
    <w:rsid w:val="00E95D3D"/>
    <w:rsid w:val="00EA0E25"/>
    <w:rsid w:val="00EA173C"/>
    <w:rsid w:val="00EA443C"/>
    <w:rsid w:val="00EA6557"/>
    <w:rsid w:val="00EA6908"/>
    <w:rsid w:val="00EB0CF0"/>
    <w:rsid w:val="00EB42B6"/>
    <w:rsid w:val="00EC11C9"/>
    <w:rsid w:val="00EC127A"/>
    <w:rsid w:val="00EC1FF9"/>
    <w:rsid w:val="00EC222A"/>
    <w:rsid w:val="00EC2737"/>
    <w:rsid w:val="00EC41E3"/>
    <w:rsid w:val="00EC466A"/>
    <w:rsid w:val="00EC7108"/>
    <w:rsid w:val="00ED6C6C"/>
    <w:rsid w:val="00EE20A9"/>
    <w:rsid w:val="00EE2716"/>
    <w:rsid w:val="00EE4C27"/>
    <w:rsid w:val="00EE6450"/>
    <w:rsid w:val="00EE7DBC"/>
    <w:rsid w:val="00EF35A0"/>
    <w:rsid w:val="00EF3977"/>
    <w:rsid w:val="00EF5C66"/>
    <w:rsid w:val="00F01C2C"/>
    <w:rsid w:val="00F0683C"/>
    <w:rsid w:val="00F10ED8"/>
    <w:rsid w:val="00F222BE"/>
    <w:rsid w:val="00F24179"/>
    <w:rsid w:val="00F301F1"/>
    <w:rsid w:val="00F30C22"/>
    <w:rsid w:val="00F33F1A"/>
    <w:rsid w:val="00F40E2F"/>
    <w:rsid w:val="00F47345"/>
    <w:rsid w:val="00F508DF"/>
    <w:rsid w:val="00F514DC"/>
    <w:rsid w:val="00F51E02"/>
    <w:rsid w:val="00F53308"/>
    <w:rsid w:val="00F547F7"/>
    <w:rsid w:val="00F54CCF"/>
    <w:rsid w:val="00F61D7A"/>
    <w:rsid w:val="00F637B3"/>
    <w:rsid w:val="00F66CF7"/>
    <w:rsid w:val="00F67BCB"/>
    <w:rsid w:val="00F67BF2"/>
    <w:rsid w:val="00F7267F"/>
    <w:rsid w:val="00F732F4"/>
    <w:rsid w:val="00F7552A"/>
    <w:rsid w:val="00F77C57"/>
    <w:rsid w:val="00F805B7"/>
    <w:rsid w:val="00F80D4D"/>
    <w:rsid w:val="00F813C7"/>
    <w:rsid w:val="00F825A6"/>
    <w:rsid w:val="00F83566"/>
    <w:rsid w:val="00F83A9D"/>
    <w:rsid w:val="00F906B5"/>
    <w:rsid w:val="00F927A1"/>
    <w:rsid w:val="00F93784"/>
    <w:rsid w:val="00F945EF"/>
    <w:rsid w:val="00F971CC"/>
    <w:rsid w:val="00FA2CAA"/>
    <w:rsid w:val="00FA3DA1"/>
    <w:rsid w:val="00FA6554"/>
    <w:rsid w:val="00FA74FE"/>
    <w:rsid w:val="00FB7082"/>
    <w:rsid w:val="00FC1016"/>
    <w:rsid w:val="00FD4853"/>
    <w:rsid w:val="00FE16C1"/>
    <w:rsid w:val="00FE19FF"/>
    <w:rsid w:val="00FE33A6"/>
    <w:rsid w:val="00FE5452"/>
    <w:rsid w:val="00FF3A4F"/>
    <w:rsid w:val="00FF59A8"/>
    <w:rsid w:val="00FF6552"/>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9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Emphasis">
    <w:name w:val="Emphasis"/>
    <w:basedOn w:val="DefaultParagraphFont"/>
    <w:uiPriority w:val="20"/>
    <w:qFormat/>
    <w:rsid w:val="009A6F70"/>
    <w:rPr>
      <w:i/>
      <w:iCs/>
    </w:rPr>
  </w:style>
  <w:style w:type="paragraph" w:styleId="Caption">
    <w:name w:val="caption"/>
    <w:basedOn w:val="Normal"/>
    <w:next w:val="Normal"/>
    <w:uiPriority w:val="35"/>
    <w:unhideWhenUsed/>
    <w:qFormat/>
    <w:rsid w:val="009A6F70"/>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A342EA"/>
    <w:pPr>
      <w:spacing w:before="0" w:after="0"/>
    </w:pPr>
    <w:rPr>
      <w:szCs w:val="20"/>
    </w:rPr>
  </w:style>
  <w:style w:type="character" w:customStyle="1" w:styleId="FootnoteTextChar">
    <w:name w:val="Footnote Text Char"/>
    <w:basedOn w:val="DefaultParagraphFont"/>
    <w:link w:val="FootnoteText"/>
    <w:uiPriority w:val="99"/>
    <w:semiHidden/>
    <w:rsid w:val="00A342EA"/>
    <w:rPr>
      <w:sz w:val="20"/>
      <w:szCs w:val="20"/>
    </w:rPr>
  </w:style>
  <w:style w:type="character" w:styleId="FootnoteReference">
    <w:name w:val="footnote reference"/>
    <w:basedOn w:val="DefaultParagraphFont"/>
    <w:uiPriority w:val="99"/>
    <w:semiHidden/>
    <w:unhideWhenUsed/>
    <w:rsid w:val="00A342EA"/>
    <w:rPr>
      <w:vertAlign w:val="superscript"/>
    </w:rPr>
  </w:style>
  <w:style w:type="character" w:customStyle="1" w:styleId="UnresolvedMention1">
    <w:name w:val="Unresolved Mention1"/>
    <w:basedOn w:val="DefaultParagraphFont"/>
    <w:uiPriority w:val="99"/>
    <w:semiHidden/>
    <w:unhideWhenUsed/>
    <w:rsid w:val="00A86782"/>
    <w:rPr>
      <w:color w:val="605E5C"/>
      <w:shd w:val="clear" w:color="auto" w:fill="E1DFDD"/>
    </w:rPr>
  </w:style>
  <w:style w:type="character" w:styleId="FollowedHyperlink">
    <w:name w:val="FollowedHyperlink"/>
    <w:basedOn w:val="DefaultParagraphFont"/>
    <w:uiPriority w:val="99"/>
    <w:semiHidden/>
    <w:unhideWhenUsed/>
    <w:rsid w:val="00C35354"/>
    <w:rPr>
      <w:color w:val="800080" w:themeColor="followedHyperlink"/>
      <w:u w:val="single"/>
    </w:rPr>
  </w:style>
  <w:style w:type="character" w:customStyle="1" w:styleId="highwire-cite-metadata-doi">
    <w:name w:val="highwire-cite-metadata-doi"/>
    <w:basedOn w:val="DefaultParagraphFont"/>
    <w:rsid w:val="00EB0CF0"/>
  </w:style>
  <w:style w:type="character" w:customStyle="1" w:styleId="label">
    <w:name w:val="label"/>
    <w:basedOn w:val="DefaultParagraphFont"/>
    <w:rsid w:val="00EB0CF0"/>
  </w:style>
  <w:style w:type="character" w:customStyle="1" w:styleId="UnresolvedMention2">
    <w:name w:val="Unresolved Mention2"/>
    <w:basedOn w:val="DefaultParagraphFont"/>
    <w:uiPriority w:val="99"/>
    <w:semiHidden/>
    <w:unhideWhenUsed/>
    <w:rsid w:val="00CD1A52"/>
    <w:rPr>
      <w:color w:val="605E5C"/>
      <w:shd w:val="clear" w:color="auto" w:fill="E1DFDD"/>
    </w:rPr>
  </w:style>
  <w:style w:type="paragraph" w:customStyle="1" w:styleId="Default">
    <w:name w:val="Default"/>
    <w:rsid w:val="00E44B1C"/>
    <w:pPr>
      <w:autoSpaceDE w:val="0"/>
      <w:autoSpaceDN w:val="0"/>
      <w:adjustRightInd w:val="0"/>
      <w:spacing w:after="0" w:line="240" w:lineRule="auto"/>
    </w:pPr>
    <w:rPr>
      <w:rFonts w:ascii="Futura" w:hAnsi="Futura" w:cs="Futura"/>
      <w:color w:val="000000"/>
      <w:sz w:val="24"/>
      <w:szCs w:val="24"/>
    </w:rPr>
  </w:style>
  <w:style w:type="paragraph" w:styleId="ListBullet">
    <w:name w:val="List Bullet"/>
    <w:basedOn w:val="Normal"/>
    <w:uiPriority w:val="99"/>
    <w:unhideWhenUsed/>
    <w:rsid w:val="009C5442"/>
    <w:pPr>
      <w:numPr>
        <w:numId w:val="46"/>
      </w:numPr>
      <w:contextualSpacing/>
    </w:pPr>
  </w:style>
  <w:style w:type="paragraph" w:customStyle="1" w:styleId="EndNoteBibliographyTitle">
    <w:name w:val="EndNote Bibliography Title"/>
    <w:basedOn w:val="Normal"/>
    <w:link w:val="EndNoteBibliographyTitleChar"/>
    <w:rsid w:val="000321F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321FD"/>
    <w:rPr>
      <w:rFonts w:ascii="Calibri" w:hAnsi="Calibri" w:cs="Calibri"/>
      <w:noProof/>
      <w:sz w:val="20"/>
      <w:lang w:val="en-US"/>
    </w:rPr>
  </w:style>
  <w:style w:type="paragraph" w:customStyle="1" w:styleId="EndNoteBibliography">
    <w:name w:val="EndNote Bibliography"/>
    <w:basedOn w:val="Normal"/>
    <w:link w:val="EndNoteBibliographyChar"/>
    <w:rsid w:val="000321FD"/>
    <w:rPr>
      <w:rFonts w:ascii="Calibri" w:hAnsi="Calibri" w:cs="Calibri"/>
      <w:noProof/>
      <w:lang w:val="en-US"/>
    </w:rPr>
  </w:style>
  <w:style w:type="character" w:customStyle="1" w:styleId="EndNoteBibliographyChar">
    <w:name w:val="EndNote Bibliography Char"/>
    <w:basedOn w:val="DefaultParagraphFont"/>
    <w:link w:val="EndNoteBibliography"/>
    <w:rsid w:val="000321FD"/>
    <w:rPr>
      <w:rFonts w:ascii="Calibri" w:hAnsi="Calibri" w:cs="Calibri"/>
      <w:noProof/>
      <w:sz w:val="20"/>
      <w:lang w:val="en-US"/>
    </w:rPr>
  </w:style>
  <w:style w:type="character" w:customStyle="1" w:styleId="UnresolvedMention3">
    <w:name w:val="Unresolved Mention3"/>
    <w:basedOn w:val="DefaultParagraphFont"/>
    <w:uiPriority w:val="99"/>
    <w:semiHidden/>
    <w:unhideWhenUsed/>
    <w:rsid w:val="000321FD"/>
    <w:rPr>
      <w:color w:val="605E5C"/>
      <w:shd w:val="clear" w:color="auto" w:fill="E1DFDD"/>
    </w:rPr>
  </w:style>
  <w:style w:type="paragraph" w:styleId="Revision">
    <w:name w:val="Revision"/>
    <w:hidden/>
    <w:uiPriority w:val="99"/>
    <w:semiHidden/>
    <w:rsid w:val="009F7B29"/>
    <w:pPr>
      <w:spacing w:after="0" w:line="240" w:lineRule="auto"/>
    </w:pPr>
    <w:rPr>
      <w:sz w:val="20"/>
    </w:rPr>
  </w:style>
  <w:style w:type="character" w:customStyle="1" w:styleId="ListParagraphChar">
    <w:name w:val="List Paragraph Char"/>
    <w:basedOn w:val="DefaultParagraphFont"/>
    <w:link w:val="ListParagraph"/>
    <w:uiPriority w:val="34"/>
    <w:rsid w:val="00595A5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7150536">
      <w:bodyDiv w:val="1"/>
      <w:marLeft w:val="0"/>
      <w:marRight w:val="0"/>
      <w:marTop w:val="0"/>
      <w:marBottom w:val="0"/>
      <w:divBdr>
        <w:top w:val="none" w:sz="0" w:space="0" w:color="auto"/>
        <w:left w:val="none" w:sz="0" w:space="0" w:color="auto"/>
        <w:bottom w:val="none" w:sz="0" w:space="0" w:color="auto"/>
        <w:right w:val="none" w:sz="0" w:space="0" w:color="auto"/>
      </w:divBdr>
    </w:div>
    <w:div w:id="507134932">
      <w:bodyDiv w:val="1"/>
      <w:marLeft w:val="0"/>
      <w:marRight w:val="0"/>
      <w:marTop w:val="0"/>
      <w:marBottom w:val="0"/>
      <w:divBdr>
        <w:top w:val="none" w:sz="0" w:space="0" w:color="auto"/>
        <w:left w:val="none" w:sz="0" w:space="0" w:color="auto"/>
        <w:bottom w:val="none" w:sz="0" w:space="0" w:color="auto"/>
        <w:right w:val="none" w:sz="0" w:space="0" w:color="auto"/>
      </w:divBdr>
    </w:div>
    <w:div w:id="603614708">
      <w:bodyDiv w:val="1"/>
      <w:marLeft w:val="0"/>
      <w:marRight w:val="0"/>
      <w:marTop w:val="0"/>
      <w:marBottom w:val="0"/>
      <w:divBdr>
        <w:top w:val="none" w:sz="0" w:space="0" w:color="auto"/>
        <w:left w:val="none" w:sz="0" w:space="0" w:color="auto"/>
        <w:bottom w:val="none" w:sz="0" w:space="0" w:color="auto"/>
        <w:right w:val="none" w:sz="0" w:space="0" w:color="auto"/>
      </w:divBdr>
    </w:div>
    <w:div w:id="1709334819">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78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doi-org.proxy.library.adelaide.edu.au/10.1207/s15324796abm3301_3"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www.resmedjournal.com/article/S0954-6111(17)30153-1/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linchem.aaccjnls.org/content/52/12/2236.long" TargetMode="External"/><Relationship Id="rId25" Type="http://schemas.openxmlformats.org/officeDocument/2006/relationships/hyperlink" Target="https://clinicaltrials.gov/ct2/show/NCT00500123?term=genotyping&amp;cond=Alpha+1-Antitrypsin+Deficiency&amp;rank=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ovepress.com/getfile.php?fileID=34723" TargetMode="External"/><Relationship Id="rId29" Type="http://schemas.openxmlformats.org/officeDocument/2006/relationships/hyperlink" Target="https://www.uptodate.com/contents/clinical-manifestations-diagnosis-and-natural-history-of-alpha-1-antitrypsin-deficiency?search=alpha%201%20antitrypsin%20deficiency&amp;source=search_result&amp;selectedTitle=1~96&amp;usage_type=default&amp;display_ra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linicaltrials.gov/ct2/show/NCT03767829"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erj.ersjournals.com/content/erj/50/5/1700610.full.pdf" TargetMode="External"/><Relationship Id="rId28" Type="http://schemas.openxmlformats.org/officeDocument/2006/relationships/hyperlink" Target="https://www.thoracic.org.au/clinical-documents/area?command=record&amp;id=16" TargetMode="External"/><Relationship Id="rId10" Type="http://schemas.openxmlformats.org/officeDocument/2006/relationships/hyperlink" Target="http://www.msac.gov.au/" TargetMode="External"/><Relationship Id="rId19" Type="http://schemas.openxmlformats.org/officeDocument/2006/relationships/hyperlink" Target="https://www.atsjournals.org/doi/full/10.1164/rccm.201311-1984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29182883"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530-public" TargetMode="External"/><Relationship Id="rId2" Type="http://schemas.openxmlformats.org/officeDocument/2006/relationships/hyperlink" Target="https://www.grifols.com/en/view-news/-/news/fda-approval-of-genetic-test-for-alpha-1-deficiency-and-ema-approval-of-fibrin-sealant" TargetMode="External"/><Relationship Id="rId1" Type="http://schemas.openxmlformats.org/officeDocument/2006/relationships/hyperlink" Target="https://www.fda.gov/medical-devices/510k-clearances/november-2017-510k-clear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248C-3A48-4FF1-B89C-1C88C64E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19515</Words>
  <Characters>111241</Characters>
  <Application>Microsoft Office Word</Application>
  <DocSecurity>0</DocSecurity>
  <Lines>927</Lines>
  <Paragraphs>260</Paragraphs>
  <ScaleCrop>false</ScaleCrop>
  <Company/>
  <LinksUpToDate>false</LinksUpToDate>
  <CharactersWithSpaces>130496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2020-05-24T23:45:00Z</dcterms:created>
  <dcterms:modified xsi:type="dcterms:W3CDTF">2020-05-24T23:45:00Z</dcterms:modified>
</cp:coreProperties>
</file>