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7451">
      <w:pPr>
        <w:widowControl w:val="0"/>
        <w:tabs>
          <w:tab w:val="left" w:pos="2380"/>
        </w:tabs>
        <w:autoSpaceDE w:val="0"/>
        <w:autoSpaceDN w:val="0"/>
        <w:adjustRightInd w:val="0"/>
        <w:spacing w:before="66"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</w:rPr>
        <w:t>Title:</w:t>
      </w:r>
      <w:r>
        <w:rPr>
          <w:rFonts w:ascii="Times New Roman" w:hAnsi="Times New Roman" w:cs="Times New Roman"/>
          <w:b/>
          <w:bCs/>
          <w:spacing w:val="-4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ab/>
      </w:r>
      <w:proofErr w:type="spellStart"/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Oto</w:t>
      </w:r>
      <w:proofErr w:type="spellEnd"/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-acousti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Emissio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Audiometr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(OAEA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Augus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1999</w:t>
      </w:r>
    </w:p>
    <w:p w:rsidR="00000000" w:rsidRDefault="002B745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B7451">
      <w:pPr>
        <w:widowControl w:val="0"/>
        <w:tabs>
          <w:tab w:val="left" w:pos="2380"/>
        </w:tabs>
        <w:autoSpaceDE w:val="0"/>
        <w:autoSpaceDN w:val="0"/>
        <w:adjustRightInd w:val="0"/>
        <w:spacing w:before="33" w:after="0" w:line="235" w:lineRule="auto"/>
        <w:ind w:left="2380" w:right="2019" w:hanging="2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Agency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40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1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Ageing 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 w:history="1">
        <w:r>
          <w:rPr>
            <w:rFonts w:ascii="Times New Roman" w:hAnsi="Times New Roman" w:cs="Times New Roman"/>
            <w:b/>
            <w:bCs/>
            <w:spacing w:val="-2"/>
            <w:w w:val="102"/>
          </w:rPr>
          <w:t>http://www.msac.gov.au</w:t>
        </w:r>
      </w:hyperlink>
      <w:bookmarkStart w:id="0" w:name="_GoBack"/>
      <w:bookmarkEnd w:id="0"/>
    </w:p>
    <w:p w:rsidR="00000000" w:rsidRDefault="002B745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B7451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9" w:lineRule="exact"/>
        <w:ind w:left="11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  <w:position w:val="-1"/>
        </w:rPr>
        <w:t>Reference</w:t>
      </w:r>
      <w:r>
        <w:rPr>
          <w:rFonts w:ascii="Times New Roman" w:hAnsi="Times New Roman" w:cs="Times New Roman"/>
          <w:b/>
          <w:bCs/>
          <w:position w:val="-1"/>
        </w:rPr>
        <w:t>:</w:t>
      </w:r>
      <w:r>
        <w:rPr>
          <w:rFonts w:ascii="Times New Roman" w:hAnsi="Times New Roman" w:cs="Times New Roman"/>
          <w:b/>
          <w:bCs/>
          <w:spacing w:val="-3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ab/>
      </w:r>
      <w:r>
        <w:rPr>
          <w:rFonts w:ascii="Times New Roman" w:hAnsi="Times New Roman" w:cs="Times New Roman"/>
          <w:b/>
          <w:bCs/>
          <w:spacing w:val="-2"/>
          <w:position w:val="-1"/>
        </w:rPr>
        <w:t>MSA</w:t>
      </w:r>
      <w:r>
        <w:rPr>
          <w:rFonts w:ascii="Times New Roman" w:hAnsi="Times New Roman" w:cs="Times New Roman"/>
          <w:b/>
          <w:bCs/>
          <w:position w:val="-1"/>
        </w:rPr>
        <w:t>C</w:t>
      </w:r>
      <w:r>
        <w:rPr>
          <w:rFonts w:ascii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Applicatio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1002</w:t>
      </w:r>
      <w:r>
        <w:rPr>
          <w:rFonts w:ascii="Times New Roman" w:hAnsi="Times New Roman" w:cs="Times New Roman"/>
          <w:b/>
          <w:bCs/>
          <w:position w:val="-1"/>
        </w:rPr>
        <w:t xml:space="preserve">. </w:t>
      </w:r>
      <w:r>
        <w:rPr>
          <w:rFonts w:ascii="Times New Roman" w:hAnsi="Times New Roman" w:cs="Times New Roman"/>
          <w:b/>
          <w:bCs/>
          <w:spacing w:val="3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Assessmen</w:t>
      </w:r>
      <w:r>
        <w:rPr>
          <w:rFonts w:ascii="Times New Roman" w:hAnsi="Times New Roman" w:cs="Times New Roman"/>
          <w:b/>
          <w:bCs/>
          <w:position w:val="-1"/>
        </w:rPr>
        <w:t>t</w:t>
      </w:r>
      <w:r>
        <w:rPr>
          <w:rFonts w:ascii="Times New Roman" w:hAnsi="Times New Roman" w:cs="Times New Roman"/>
          <w:b/>
          <w:bCs/>
          <w:spacing w:val="17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repor</w:t>
      </w:r>
      <w:r>
        <w:rPr>
          <w:rFonts w:ascii="Times New Roman" w:hAnsi="Times New Roman" w:cs="Times New Roman"/>
          <w:b/>
          <w:bCs/>
          <w:position w:val="-1"/>
        </w:rPr>
        <w:t>t</w:t>
      </w:r>
      <w:r>
        <w:rPr>
          <w:rFonts w:ascii="Times New Roman" w:hAnsi="Times New Roman" w:cs="Times New Roman"/>
          <w:b/>
          <w:bCs/>
          <w:spacing w:val="7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position w:val="-1"/>
        </w:rPr>
        <w:t>ISS</w:t>
      </w:r>
      <w:r>
        <w:rPr>
          <w:rFonts w:ascii="Times New Roman" w:hAnsi="Times New Roman" w:cs="Times New Roman"/>
          <w:b/>
          <w:bCs/>
          <w:position w:val="-1"/>
        </w:rPr>
        <w:t>N</w:t>
      </w:r>
      <w:r>
        <w:rPr>
          <w:rFonts w:ascii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w w:val="102"/>
          <w:position w:val="-1"/>
        </w:rPr>
        <w:t>1443-7120</w:t>
      </w:r>
    </w:p>
    <w:p w:rsidR="00000000" w:rsidRDefault="002B745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2B7451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2B7451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servic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public</w:t>
      </w:r>
    </w:p>
    <w:p w:rsidR="00000000" w:rsidRDefault="002B7451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service.</w:t>
      </w:r>
    </w:p>
    <w:p w:rsidR="00000000" w:rsidRDefault="002B745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B7451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2B7451">
      <w:pPr>
        <w:widowControl w:val="0"/>
        <w:tabs>
          <w:tab w:val="left" w:pos="1800"/>
        </w:tabs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onl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risk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relat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fals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positive/fals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negativ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results.</w:t>
      </w:r>
    </w:p>
    <w:p w:rsidR="00000000" w:rsidRDefault="002B7451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OAEA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relatively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sensitivity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specificity,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although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studies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show</w:t>
      </w:r>
    </w:p>
    <w:p w:rsidR="00000000" w:rsidRDefault="002B7451">
      <w:pPr>
        <w:widowControl w:val="0"/>
        <w:autoSpaceDE w:val="0"/>
        <w:autoSpaceDN w:val="0"/>
        <w:adjustRightInd w:val="0"/>
        <w:spacing w:before="11" w:after="0" w:line="238" w:lineRule="auto"/>
        <w:ind w:left="1810" w:right="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significan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variatio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requir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behaviora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respons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it 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ver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usefu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pre-lingua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negativ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predictiv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valu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the tes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(wher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negativ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resul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impairmen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prove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accurate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is </w:t>
      </w:r>
      <w:r>
        <w:rPr>
          <w:rFonts w:ascii="Times New Roman" w:hAnsi="Times New Roman" w:cs="Times New Roman"/>
          <w:spacing w:val="-1"/>
          <w:sz w:val="24"/>
          <w:szCs w:val="24"/>
        </w:rPr>
        <w:t>muc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highe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positiv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predictiv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Fals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positive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increas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with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infant’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(beyon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hours).</w:t>
      </w:r>
    </w:p>
    <w:p w:rsidR="00000000" w:rsidRDefault="002B7451">
      <w:pPr>
        <w:widowControl w:val="0"/>
        <w:tabs>
          <w:tab w:val="left" w:pos="2380"/>
        </w:tabs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Cost-effectiveness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detaile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economi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evaluatio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undertaken.</w:t>
      </w:r>
    </w:p>
    <w:p w:rsidR="00000000" w:rsidRDefault="002B745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B7451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2B7451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detectio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permanen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congenita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hearin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impairment</w:t>
      </w:r>
    </w:p>
    <w:p w:rsidR="00000000" w:rsidRDefault="002B7451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(PCHI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childre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identifie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hig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ris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grou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becaus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of:</w:t>
      </w:r>
    </w:p>
    <w:p w:rsidR="00000000" w:rsidRDefault="002B7451">
      <w:pPr>
        <w:widowControl w:val="0"/>
        <w:autoSpaceDE w:val="0"/>
        <w:autoSpaceDN w:val="0"/>
        <w:adjustRightInd w:val="0"/>
        <w:spacing w:before="9" w:after="0" w:line="254" w:lineRule="auto"/>
        <w:ind w:left="475" w:right="462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admissio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neonata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intensiv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unit;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famil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histor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hearin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impairment; </w:t>
      </w:r>
      <w:r>
        <w:rPr>
          <w:rFonts w:ascii="Times New Roman" w:hAnsi="Times New Roman" w:cs="Times New Roman"/>
          <w:spacing w:val="-3"/>
          <w:sz w:val="24"/>
          <w:szCs w:val="24"/>
        </w:rPr>
        <w:t>perinata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infection;</w:t>
      </w:r>
    </w:p>
    <w:p w:rsidR="00000000" w:rsidRDefault="002B7451">
      <w:pPr>
        <w:widowControl w:val="0"/>
        <w:autoSpaceDE w:val="0"/>
        <w:autoSpaceDN w:val="0"/>
        <w:adjustRightInd w:val="0"/>
        <w:spacing w:after="0" w:line="269" w:lineRule="exact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havin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birthweigh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1.5kg;</w:t>
      </w:r>
    </w:p>
    <w:p w:rsidR="00000000" w:rsidRDefault="002B7451">
      <w:pPr>
        <w:widowControl w:val="0"/>
        <w:autoSpaceDE w:val="0"/>
        <w:autoSpaceDN w:val="0"/>
        <w:adjustRightInd w:val="0"/>
        <w:spacing w:before="24"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craniofacia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deformity;</w:t>
      </w:r>
    </w:p>
    <w:p w:rsidR="00000000" w:rsidRDefault="002B7451">
      <w:pPr>
        <w:widowControl w:val="0"/>
        <w:autoSpaceDE w:val="0"/>
        <w:autoSpaceDN w:val="0"/>
        <w:adjustRightInd w:val="0"/>
        <w:spacing w:before="24"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birth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asphyxia;</w:t>
      </w:r>
    </w:p>
    <w:p w:rsidR="00000000" w:rsidRDefault="002B7451">
      <w:pPr>
        <w:widowControl w:val="0"/>
        <w:autoSpaceDE w:val="0"/>
        <w:autoSpaceDN w:val="0"/>
        <w:adjustRightInd w:val="0"/>
        <w:spacing w:before="9" w:after="0" w:line="260" w:lineRule="auto"/>
        <w:ind w:left="475" w:right="32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chromosoma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abnormality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includin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Dow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syndrome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or exchang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transfusions.</w:t>
      </w:r>
    </w:p>
    <w:p w:rsidR="00000000" w:rsidRDefault="002B745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000000" w:rsidRDefault="002B7451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000000" w:rsidRDefault="002B7451">
      <w:pPr>
        <w:widowControl w:val="0"/>
        <w:autoSpaceDE w:val="0"/>
        <w:autoSpaceDN w:val="0"/>
        <w:adjustRightInd w:val="0"/>
        <w:spacing w:before="9" w:after="0" w:line="241" w:lineRule="auto"/>
        <w:ind w:left="115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MSAC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systematic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literature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pacing w:val="-1"/>
          <w:sz w:val="24"/>
          <w:szCs w:val="24"/>
        </w:rPr>
        <w:t>accessin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electroni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pacing w:val="-3"/>
          <w:sz w:val="24"/>
          <w:szCs w:val="24"/>
        </w:rPr>
        <w:t>agenc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websites.</w:t>
      </w:r>
    </w:p>
    <w:p w:rsidR="00000000" w:rsidRDefault="002B745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B7451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Furthe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research</w:t>
      </w:r>
    </w:p>
    <w:p w:rsidR="00000000" w:rsidRDefault="002B7451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OAE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funde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monitorin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needed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especiall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respec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to:</w:t>
      </w:r>
    </w:p>
    <w:p w:rsidR="00000000" w:rsidRDefault="002B7451">
      <w:pPr>
        <w:widowControl w:val="0"/>
        <w:autoSpaceDE w:val="0"/>
        <w:autoSpaceDN w:val="0"/>
        <w:adjustRightInd w:val="0"/>
        <w:spacing w:after="0" w:line="270" w:lineRule="exact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diagnosis;</w:t>
      </w:r>
    </w:p>
    <w:p w:rsidR="00000000" w:rsidRDefault="002B7451">
      <w:pPr>
        <w:widowControl w:val="0"/>
        <w:autoSpaceDE w:val="0"/>
        <w:autoSpaceDN w:val="0"/>
        <w:adjustRightInd w:val="0"/>
        <w:spacing w:before="24"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commencemen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habilitation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000000" w:rsidRDefault="002B7451">
      <w:pPr>
        <w:widowControl w:val="0"/>
        <w:autoSpaceDE w:val="0"/>
        <w:autoSpaceDN w:val="0"/>
        <w:adjustRightInd w:val="0"/>
        <w:spacing w:before="9"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earl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intervention;</w:t>
      </w:r>
    </w:p>
    <w:p w:rsidR="00000000" w:rsidRDefault="002B7451">
      <w:pPr>
        <w:widowControl w:val="0"/>
        <w:autoSpaceDE w:val="0"/>
        <w:autoSpaceDN w:val="0"/>
        <w:adjustRightInd w:val="0"/>
        <w:spacing w:before="24"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prevalenc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consequence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unilatera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PCHI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and</w:t>
      </w:r>
    </w:p>
    <w:p w:rsidR="00000000" w:rsidRDefault="002B7451">
      <w:pPr>
        <w:widowControl w:val="0"/>
        <w:autoSpaceDE w:val="0"/>
        <w:autoSpaceDN w:val="0"/>
        <w:adjustRightInd w:val="0"/>
        <w:spacing w:before="24" w:after="0" w:line="247" w:lineRule="auto"/>
        <w:ind w:left="475" w:right="6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prevalenc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consequence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temporar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conductiv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hearin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(currentl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 subjec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randomise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controlle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Researc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Council).</w:t>
      </w:r>
    </w:p>
    <w:p w:rsidR="00000000" w:rsidRDefault="002B7451">
      <w:pPr>
        <w:widowControl w:val="0"/>
        <w:autoSpaceDE w:val="0"/>
        <w:autoSpaceDN w:val="0"/>
        <w:adjustRightInd w:val="0"/>
        <w:spacing w:after="0" w:line="261" w:lineRule="exact"/>
        <w:ind w:left="35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Prepare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Centr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Australia</w:t>
      </w:r>
    </w:p>
    <w:sectPr w:rsidR="00000000">
      <w:type w:val="continuous"/>
      <w:pgSz w:w="11920" w:h="16840"/>
      <w:pgMar w:top="1400" w:right="12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51"/>
    <w:rsid w:val="002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1002 - Oto-acoustic emmission audiometry.PDF</vt:lpstr>
    </vt:vector>
  </TitlesOfParts>
  <Company>Dept Health And Ageing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1002 - Oto-acoustic emmission audiometry.PDF</dc:title>
  <dc:creator>Walsha</dc:creator>
  <cp:lastModifiedBy>Orr Audrey</cp:lastModifiedBy>
  <cp:revision>2</cp:revision>
  <dcterms:created xsi:type="dcterms:W3CDTF">2013-08-27T06:03:00Z</dcterms:created>
  <dcterms:modified xsi:type="dcterms:W3CDTF">2013-08-27T06:03:00Z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