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B0EA" w14:textId="7CBB5A0A" w:rsidR="00816340" w:rsidRPr="0064131F" w:rsidRDefault="00816340" w:rsidP="00816340">
      <w:pPr>
        <w:spacing w:before="2080" w:after="0"/>
        <w:jc w:val="center"/>
        <w:rPr>
          <w:rFonts w:ascii="Segoe UI" w:hAnsi="Segoe UI" w:cs="Segoe UI"/>
          <w:b/>
          <w:bCs/>
          <w:sz w:val="56"/>
          <w:szCs w:val="56"/>
        </w:rPr>
      </w:pPr>
      <w:r w:rsidRPr="0064131F">
        <w:rPr>
          <w:rFonts w:ascii="Segoe UI" w:hAnsi="Segoe UI" w:cs="Segoe UI"/>
          <w:b/>
          <w:bCs/>
          <w:sz w:val="56"/>
          <w:szCs w:val="56"/>
        </w:rPr>
        <w:t>MSAC Application</w:t>
      </w:r>
      <w:r w:rsidR="0064131F">
        <w:rPr>
          <w:rFonts w:ascii="Segoe UI" w:hAnsi="Segoe UI" w:cs="Segoe UI"/>
          <w:b/>
          <w:bCs/>
          <w:sz w:val="56"/>
          <w:szCs w:val="56"/>
        </w:rPr>
        <w:t xml:space="preserve"> 1796</w:t>
      </w:r>
    </w:p>
    <w:p w14:paraId="6A5ACCD5" w14:textId="667D03C4" w:rsidR="00816340" w:rsidRPr="0064131F" w:rsidRDefault="00F15A71" w:rsidP="00816340">
      <w:pPr>
        <w:spacing w:before="840"/>
        <w:jc w:val="center"/>
        <w:rPr>
          <w:rFonts w:ascii="Segoe UI" w:eastAsia="Segoe UI" w:hAnsi="Segoe UI" w:cs="Segoe UI"/>
          <w:bCs/>
          <w:i/>
          <w:iCs/>
          <w:color w:val="538135" w:themeColor="accent6" w:themeShade="BF"/>
          <w:sz w:val="22"/>
          <w:szCs w:val="22"/>
        </w:rPr>
      </w:pPr>
      <w:sdt>
        <w:sdtPr>
          <w:rPr>
            <w:rFonts w:ascii="Segoe UI" w:hAnsi="Segoe UI" w:cs="Segoe UI"/>
            <w:b/>
            <w:bCs/>
            <w:color w:val="0070C0"/>
            <w:sz w:val="52"/>
            <w:szCs w:val="52"/>
          </w:rPr>
          <w:alias w:val="ApplicationTitle"/>
          <w:tag w:val="ApplicationTitle"/>
          <w:id w:val="-1535967588"/>
          <w:placeholder>
            <w:docPart w:val="A08A3302352C4A8F8C4CA6C21AA92E14"/>
          </w:placeholder>
          <w:showingPlcHdr/>
          <w:text/>
        </w:sdtPr>
        <w:sdtEndPr/>
        <w:sdtContent>
          <w:r w:rsidR="00A87589" w:rsidRPr="0064131F">
            <w:rPr>
              <w:rStyle w:val="PlaceholderText"/>
              <w:rFonts w:ascii="Segoe UI" w:hAnsi="Segoe UI" w:cs="Segoe UI"/>
              <w:b/>
              <w:bCs/>
              <w:color w:val="0070C0"/>
              <w:sz w:val="48"/>
              <w:szCs w:val="48"/>
            </w:rPr>
            <w:t>ADAMTS13 testing for the diagnosis of thrombotic thrombocytopenic purpura (TTP)</w:t>
          </w:r>
        </w:sdtContent>
      </w:sdt>
      <w:r w:rsidR="00816340" w:rsidRPr="0064131F">
        <w:rPr>
          <w:rFonts w:ascii="Segoe UI" w:hAnsi="Segoe UI" w:cs="Segoe UI"/>
          <w:b/>
          <w:bCs/>
          <w:color w:val="0070C0"/>
          <w:sz w:val="52"/>
          <w:szCs w:val="52"/>
        </w:rPr>
        <w:br/>
      </w:r>
    </w:p>
    <w:p w14:paraId="387100B0" w14:textId="1E6B1F40" w:rsidR="00816340" w:rsidRPr="0064131F" w:rsidRDefault="00816340" w:rsidP="00816340">
      <w:pPr>
        <w:spacing w:before="840"/>
        <w:jc w:val="center"/>
        <w:rPr>
          <w:rFonts w:ascii="Segoe UI" w:hAnsi="Segoe UI" w:cs="Segoe UI"/>
          <w:b/>
          <w:bCs/>
          <w:color w:val="0070C0"/>
          <w:sz w:val="48"/>
          <w:szCs w:val="48"/>
        </w:rPr>
      </w:pPr>
      <w:r w:rsidRPr="0064131F">
        <w:rPr>
          <w:rFonts w:ascii="Segoe UI" w:hAnsi="Segoe UI" w:cs="Segoe UI"/>
          <w:b/>
          <w:bCs/>
          <w:sz w:val="48"/>
          <w:szCs w:val="48"/>
        </w:rPr>
        <w:t xml:space="preserve">PICO Set </w:t>
      </w:r>
    </w:p>
    <w:p w14:paraId="090973ED" w14:textId="77777777" w:rsidR="00816340" w:rsidRDefault="00816340" w:rsidP="00816340"/>
    <w:p w14:paraId="4AB0F6DB" w14:textId="77777777" w:rsidR="00816340" w:rsidRPr="00582377" w:rsidRDefault="00816340" w:rsidP="00816340">
      <w:pPr>
        <w:rPr>
          <w:rFonts w:eastAsia="Segoe UI"/>
          <w:bCs/>
          <w:i/>
          <w:iCs/>
          <w:color w:val="538135" w:themeColor="accent6" w:themeShade="BF"/>
        </w:rPr>
      </w:pPr>
    </w:p>
    <w:p w14:paraId="01FB0C66" w14:textId="77777777" w:rsidR="00816340" w:rsidRDefault="00816340" w:rsidP="00816340">
      <w:pPr>
        <w:rPr>
          <w:b/>
          <w:bCs/>
          <w:color w:val="0070C0"/>
          <w:sz w:val="32"/>
          <w:szCs w:val="32"/>
        </w:rPr>
      </w:pPr>
    </w:p>
    <w:p w14:paraId="10937D64" w14:textId="77777777" w:rsidR="00816340" w:rsidRDefault="00816340">
      <w:pPr>
        <w:rPr>
          <w:rFonts w:ascii="Segoe UI" w:hAnsi="Segoe UI" w:cs="Segoe UI"/>
          <w:b/>
          <w:bCs/>
          <w:color w:val="0070C0"/>
          <w:sz w:val="32"/>
          <w:szCs w:val="32"/>
        </w:rPr>
      </w:pPr>
      <w:r>
        <w:br w:type="page"/>
      </w:r>
    </w:p>
    <w:p w14:paraId="723160ED" w14:textId="63781391" w:rsidR="00816340" w:rsidRPr="00EA0AA0" w:rsidRDefault="00816340" w:rsidP="00816340">
      <w:pPr>
        <w:pStyle w:val="Heading1"/>
      </w:pPr>
      <w:r w:rsidRPr="00EA0AA0">
        <w:lastRenderedPageBreak/>
        <w:t>Population</w:t>
      </w:r>
    </w:p>
    <w:p w14:paraId="6B6058D5" w14:textId="77777777" w:rsidR="00816340" w:rsidRDefault="00816340" w:rsidP="00816340">
      <w:pPr>
        <w:pStyle w:val="Heading2"/>
      </w:pPr>
      <w:r w:rsidRPr="0046649F">
        <w:t>Describe the population in which the proposed health technology is intended to be used:</w:t>
      </w:r>
    </w:p>
    <w:p w14:paraId="0CF0AF1C" w14:textId="77777777" w:rsidR="00C001EA" w:rsidRPr="0064131F" w:rsidRDefault="00C001EA" w:rsidP="00AC247B">
      <w:pPr>
        <w:rPr>
          <w:rFonts w:ascii="Segoe UI" w:hAnsi="Segoe UI" w:cs="Segoe UI"/>
          <w:sz w:val="22"/>
          <w:szCs w:val="22"/>
        </w:rPr>
      </w:pPr>
      <w:r w:rsidRPr="0064131F">
        <w:rPr>
          <w:rFonts w:ascii="Segoe UI" w:hAnsi="Segoe UI" w:cs="Segoe UI"/>
          <w:sz w:val="22"/>
          <w:szCs w:val="22"/>
        </w:rPr>
        <w:t xml:space="preserve">Thrombotic microangiopathies (TMA) are a pathological process in which platelet aggregation and thrombus formation in small blood vessels cause luminal narrowing or occlusion, producing end-organ </w:t>
      </w:r>
      <w:proofErr w:type="spellStart"/>
      <w:r w:rsidRPr="0064131F">
        <w:rPr>
          <w:rFonts w:ascii="Segoe UI" w:hAnsi="Segoe UI" w:cs="Segoe UI"/>
          <w:sz w:val="22"/>
          <w:szCs w:val="22"/>
        </w:rPr>
        <w:t>ischaemia</w:t>
      </w:r>
      <w:proofErr w:type="spellEnd"/>
      <w:r w:rsidRPr="0064131F">
        <w:rPr>
          <w:rFonts w:ascii="Segoe UI" w:hAnsi="Segoe UI" w:cs="Segoe UI"/>
          <w:sz w:val="22"/>
          <w:szCs w:val="22"/>
        </w:rPr>
        <w:t xml:space="preserve"> and infarction. The </w:t>
      </w:r>
      <w:proofErr w:type="gramStart"/>
      <w:r w:rsidRPr="0064131F">
        <w:rPr>
          <w:rFonts w:ascii="Segoe UI" w:hAnsi="Segoe UI" w:cs="Segoe UI"/>
          <w:sz w:val="22"/>
          <w:szCs w:val="22"/>
        </w:rPr>
        <w:t>most commonly affected</w:t>
      </w:r>
      <w:proofErr w:type="gramEnd"/>
      <w:r w:rsidRPr="0064131F">
        <w:rPr>
          <w:rFonts w:ascii="Segoe UI" w:hAnsi="Segoe UI" w:cs="Segoe UI"/>
          <w:sz w:val="22"/>
          <w:szCs w:val="22"/>
        </w:rPr>
        <w:t xml:space="preserve"> organs are the kidneys, brain, heart, and gastrointestinal tract. TMA is characterised by: (</w:t>
      </w:r>
      <w:proofErr w:type="spellStart"/>
      <w:r w:rsidRPr="0064131F">
        <w:rPr>
          <w:rFonts w:ascii="Segoe UI" w:hAnsi="Segoe UI" w:cs="Segoe UI"/>
          <w:sz w:val="22"/>
          <w:szCs w:val="22"/>
        </w:rPr>
        <w:t>i</w:t>
      </w:r>
      <w:proofErr w:type="spellEnd"/>
      <w:r w:rsidRPr="0064131F">
        <w:rPr>
          <w:rFonts w:ascii="Segoe UI" w:hAnsi="Segoe UI" w:cs="Segoe UI"/>
          <w:sz w:val="22"/>
          <w:szCs w:val="22"/>
        </w:rPr>
        <w:t>) thrombocytopenia; (ii) microangiopathic haemolytic anaemia with red cell fragments (schistocytes); and (iii) the clinical and laboratory abnormalities attributable to organ-specific dysfunction.</w:t>
      </w:r>
      <w:r w:rsidRPr="0064131F">
        <w:rPr>
          <w:rFonts w:ascii="Segoe UI" w:hAnsi="Segoe UI" w:cs="Segoe UI"/>
          <w:sz w:val="22"/>
          <w:szCs w:val="22"/>
        </w:rPr>
        <w:fldChar w:fldCharType="begin">
          <w:fldData xml:space="preserve">PEVuZE5vdGU+PENpdGU+PEF1dGhvcj5Gb3g8L0F1dGhvcj48WWVhcj4yMDE4PC9ZZWFyPjxSZWNO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</w:fldData>
        </w:fldChar>
      </w:r>
      <w:r w:rsidRPr="0064131F">
        <w:rPr>
          <w:rFonts w:ascii="Segoe UI" w:hAnsi="Segoe UI" w:cs="Segoe UI"/>
          <w:sz w:val="22"/>
          <w:szCs w:val="22"/>
        </w:rPr>
        <w:instrText xml:space="preserve"> ADDIN EN.CITE </w:instrText>
      </w:r>
      <w:r w:rsidRPr="0064131F">
        <w:rPr>
          <w:rFonts w:ascii="Segoe UI" w:hAnsi="Segoe UI" w:cs="Segoe UI"/>
          <w:sz w:val="22"/>
          <w:szCs w:val="22"/>
        </w:rPr>
        <w:fldChar w:fldCharType="begin">
          <w:fldData xml:space="preserve">PEVuZE5vdGU+PENpdGU+PEF1dGhvcj5Gb3g8L0F1dGhvcj48WWVhcj4yMDE4PC9ZZWFyPjxSZWNO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</w:fldData>
        </w:fldChar>
      </w:r>
      <w:r w:rsidRPr="0064131F">
        <w:rPr>
          <w:rFonts w:ascii="Segoe UI" w:hAnsi="Segoe UI" w:cs="Segoe UI"/>
          <w:sz w:val="22"/>
          <w:szCs w:val="22"/>
        </w:rPr>
        <w:instrText xml:space="preserve"> ADDIN EN.CITE.DATA </w:instrText>
      </w:r>
      <w:r w:rsidRPr="0064131F">
        <w:rPr>
          <w:rFonts w:ascii="Segoe UI" w:hAnsi="Segoe UI" w:cs="Segoe UI"/>
          <w:sz w:val="22"/>
          <w:szCs w:val="22"/>
        </w:rPr>
      </w:r>
      <w:r w:rsidRPr="0064131F">
        <w:rPr>
          <w:rFonts w:ascii="Segoe UI" w:hAnsi="Segoe UI" w:cs="Segoe UI"/>
          <w:sz w:val="22"/>
          <w:szCs w:val="22"/>
        </w:rPr>
        <w:fldChar w:fldCharType="end"/>
      </w:r>
      <w:r w:rsidRPr="0064131F">
        <w:rPr>
          <w:rFonts w:ascii="Segoe UI" w:hAnsi="Segoe UI" w:cs="Segoe UI"/>
          <w:sz w:val="22"/>
          <w:szCs w:val="22"/>
        </w:rPr>
      </w:r>
      <w:r w:rsidRPr="0064131F">
        <w:rPr>
          <w:rFonts w:ascii="Segoe UI" w:hAnsi="Segoe UI" w:cs="Segoe UI"/>
          <w:sz w:val="22"/>
          <w:szCs w:val="22"/>
        </w:rPr>
        <w:fldChar w:fldCharType="separate"/>
      </w:r>
      <w:r w:rsidRPr="0064131F">
        <w:rPr>
          <w:rFonts w:ascii="Segoe UI" w:hAnsi="Segoe UI" w:cs="Segoe UI"/>
          <w:noProof/>
          <w:sz w:val="22"/>
          <w:szCs w:val="22"/>
          <w:vertAlign w:val="superscript"/>
        </w:rPr>
        <w:t>4</w:t>
      </w:r>
      <w:r w:rsidRPr="0064131F">
        <w:rPr>
          <w:rFonts w:ascii="Segoe UI" w:hAnsi="Segoe UI" w:cs="Segoe UI"/>
          <w:sz w:val="22"/>
          <w:szCs w:val="22"/>
        </w:rPr>
        <w:fldChar w:fldCharType="end"/>
      </w:r>
    </w:p>
    <w:p w14:paraId="087A7F3F" w14:textId="6B843638" w:rsidR="00C001EA" w:rsidRPr="0064131F" w:rsidRDefault="00C001EA" w:rsidP="00AC247B">
      <w:pPr>
        <w:spacing w:after="240"/>
        <w:rPr>
          <w:rFonts w:ascii="Segoe UI" w:hAnsi="Segoe UI" w:cs="Segoe UI"/>
          <w:sz w:val="22"/>
          <w:szCs w:val="22"/>
        </w:rPr>
      </w:pPr>
      <w:r w:rsidRPr="0064131F">
        <w:rPr>
          <w:rFonts w:ascii="Segoe UI" w:hAnsi="Segoe UI" w:cs="Segoe UI"/>
          <w:sz w:val="22"/>
          <w:szCs w:val="22"/>
        </w:rPr>
        <w:t xml:space="preserve">Patients with thrombotic thrombocytopenic purpura (TTP), a rare and potentially fatal TMA, present with symptoms </w:t>
      </w:r>
      <w:proofErr w:type="gramStart"/>
      <w:r w:rsidRPr="0064131F">
        <w:rPr>
          <w:rFonts w:ascii="Segoe UI" w:hAnsi="Segoe UI" w:cs="Segoe UI"/>
          <w:sz w:val="22"/>
          <w:szCs w:val="22"/>
        </w:rPr>
        <w:t>similar to</w:t>
      </w:r>
      <w:proofErr w:type="gramEnd"/>
      <w:r w:rsidRPr="0064131F">
        <w:rPr>
          <w:rFonts w:ascii="Segoe UI" w:hAnsi="Segoe UI" w:cs="Segoe UI"/>
          <w:sz w:val="22"/>
          <w:szCs w:val="22"/>
        </w:rPr>
        <w:t xml:space="preserve"> other TMAs (</w:t>
      </w:r>
      <w:r w:rsidRPr="0064131F">
        <w:rPr>
          <w:rFonts w:ascii="Segoe UI" w:hAnsi="Segoe UI" w:cs="Segoe UI"/>
          <w:sz w:val="22"/>
          <w:szCs w:val="22"/>
        </w:rPr>
        <w:fldChar w:fldCharType="begin"/>
      </w:r>
      <w:r w:rsidRPr="0064131F">
        <w:rPr>
          <w:rFonts w:ascii="Segoe UI" w:hAnsi="Segoe UI" w:cs="Segoe UI"/>
          <w:sz w:val="22"/>
          <w:szCs w:val="22"/>
        </w:rPr>
        <w:instrText xml:space="preserve"> REF _Ref175131512 \h  \* MERGEFORMAT </w:instrText>
      </w:r>
      <w:r w:rsidRPr="0064131F">
        <w:rPr>
          <w:rFonts w:ascii="Segoe UI" w:hAnsi="Segoe UI" w:cs="Segoe UI"/>
          <w:sz w:val="22"/>
          <w:szCs w:val="22"/>
        </w:rPr>
      </w:r>
      <w:r w:rsidRPr="0064131F">
        <w:rPr>
          <w:rFonts w:ascii="Segoe UI" w:hAnsi="Segoe UI" w:cs="Segoe UI"/>
          <w:sz w:val="22"/>
          <w:szCs w:val="22"/>
        </w:rPr>
        <w:fldChar w:fldCharType="separate"/>
      </w:r>
      <w:r w:rsidRPr="0064131F">
        <w:rPr>
          <w:rFonts w:ascii="Segoe UI" w:hAnsi="Segoe UI" w:cs="Segoe UI"/>
          <w:sz w:val="22"/>
          <w:szCs w:val="22"/>
        </w:rPr>
        <w:t xml:space="preserve">Table </w:t>
      </w:r>
      <w:r w:rsidRPr="0064131F">
        <w:rPr>
          <w:rFonts w:ascii="Segoe UI" w:hAnsi="Segoe UI" w:cs="Segoe UI"/>
          <w:noProof/>
          <w:sz w:val="22"/>
          <w:szCs w:val="22"/>
        </w:rPr>
        <w:t>1</w:t>
      </w:r>
      <w:r w:rsidRPr="0064131F">
        <w:rPr>
          <w:rFonts w:ascii="Segoe UI" w:hAnsi="Segoe UI" w:cs="Segoe UI"/>
          <w:sz w:val="22"/>
          <w:szCs w:val="22"/>
        </w:rPr>
        <w:fldChar w:fldCharType="end"/>
      </w:r>
      <w:r w:rsidRPr="0064131F">
        <w:rPr>
          <w:rFonts w:ascii="Segoe UI" w:hAnsi="Segoe UI" w:cs="Segoe UI"/>
          <w:sz w:val="22"/>
          <w:szCs w:val="22"/>
        </w:rPr>
        <w:t>). TTP is associated with severe ADAMTS13 deficiency and is defined by markedly reduced (&lt;10%) ADAMTS13 activity. The primary function of ADAMTS13, a plasma protease, is cleavage of von Willebrand factor (VWF) anchored on the endothelial surface, in circulation, and at the sites of vascular injury (</w:t>
      </w:r>
      <w:r w:rsidRPr="0064131F">
        <w:rPr>
          <w:rFonts w:ascii="Segoe UI" w:hAnsi="Segoe UI" w:cs="Segoe UI"/>
          <w:sz w:val="22"/>
          <w:szCs w:val="22"/>
        </w:rPr>
        <w:fldChar w:fldCharType="begin"/>
      </w:r>
      <w:r w:rsidRPr="0064131F">
        <w:rPr>
          <w:rFonts w:ascii="Segoe UI" w:hAnsi="Segoe UI" w:cs="Segoe UI"/>
          <w:sz w:val="22"/>
          <w:szCs w:val="22"/>
        </w:rPr>
        <w:instrText xml:space="preserve"> REF _Ref179967221 \h </w:instrText>
      </w:r>
      <w:r w:rsidR="0064131F" w:rsidRPr="0064131F">
        <w:rPr>
          <w:rFonts w:ascii="Segoe UI" w:hAnsi="Segoe UI" w:cs="Segoe UI"/>
          <w:sz w:val="22"/>
          <w:szCs w:val="22"/>
        </w:rPr>
        <w:instrText xml:space="preserve"> \* MERGEFORMAT </w:instrText>
      </w:r>
      <w:r w:rsidRPr="0064131F">
        <w:rPr>
          <w:rFonts w:ascii="Segoe UI" w:hAnsi="Segoe UI" w:cs="Segoe UI"/>
          <w:sz w:val="22"/>
          <w:szCs w:val="22"/>
        </w:rPr>
      </w:r>
      <w:r w:rsidRPr="0064131F">
        <w:rPr>
          <w:rFonts w:ascii="Segoe UI" w:hAnsi="Segoe UI" w:cs="Segoe UI"/>
          <w:sz w:val="22"/>
          <w:szCs w:val="22"/>
        </w:rPr>
        <w:fldChar w:fldCharType="separate"/>
      </w:r>
      <w:r w:rsidRPr="0064131F">
        <w:rPr>
          <w:rFonts w:ascii="Segoe UI" w:hAnsi="Segoe UI" w:cs="Segoe UI"/>
          <w:sz w:val="22"/>
          <w:szCs w:val="22"/>
        </w:rPr>
        <w:t xml:space="preserve">Figure </w:t>
      </w:r>
      <w:r w:rsidRPr="0064131F">
        <w:rPr>
          <w:rFonts w:ascii="Segoe UI" w:hAnsi="Segoe UI" w:cs="Segoe UI"/>
          <w:noProof/>
          <w:sz w:val="22"/>
          <w:szCs w:val="22"/>
        </w:rPr>
        <w:t>1</w:t>
      </w:r>
      <w:r w:rsidRPr="0064131F">
        <w:rPr>
          <w:rFonts w:ascii="Segoe UI" w:hAnsi="Segoe UI" w:cs="Segoe UI"/>
          <w:sz w:val="22"/>
          <w:szCs w:val="22"/>
        </w:rPr>
        <w:fldChar w:fldCharType="end"/>
      </w:r>
      <w:r w:rsidRPr="0064131F">
        <w:rPr>
          <w:rFonts w:ascii="Segoe UI" w:hAnsi="Segoe UI" w:cs="Segoe UI"/>
          <w:sz w:val="22"/>
          <w:szCs w:val="22"/>
        </w:rPr>
        <w:t xml:space="preserve">). ADAMTS13 regulates the size of VWF multimers via proteolysis, and inhibits multimer formation, to reduce highly adhesive, potentially thrombogenic ultra-large VWF multimers to smaller multimers that do not spontaneously bind to platelets. When the ADAMTS13 activity is severely impaired, </w:t>
      </w:r>
      <w:proofErr w:type="spellStart"/>
      <w:r w:rsidRPr="0064131F">
        <w:rPr>
          <w:rFonts w:ascii="Segoe UI" w:hAnsi="Segoe UI" w:cs="Segoe UI"/>
          <w:sz w:val="22"/>
          <w:szCs w:val="22"/>
        </w:rPr>
        <w:t>uncleaved</w:t>
      </w:r>
      <w:proofErr w:type="spellEnd"/>
      <w:r w:rsidRPr="0064131F">
        <w:rPr>
          <w:rFonts w:ascii="Segoe UI" w:hAnsi="Segoe UI" w:cs="Segoe UI"/>
          <w:sz w:val="22"/>
          <w:szCs w:val="22"/>
        </w:rPr>
        <w:t xml:space="preserve"> VWF multimers accumulate in the microcirculation where they bind and activate platelets causing microvascular occlusion, resulting in TTP.</w:t>
      </w:r>
      <w:r w:rsidRPr="0064131F">
        <w:rPr>
          <w:rFonts w:ascii="Segoe UI" w:hAnsi="Segoe UI" w:cs="Segoe UI"/>
          <w:sz w:val="22"/>
          <w:szCs w:val="22"/>
        </w:rPr>
        <w:fldChar w:fldCharType="begin">
          <w:fldData xml:space="preserve">PEVuZE5vdGU+PENpdGU+PEF1dGhvcj5NYXJ0aW48L0F1dGhvcj48WWVhcj4yMDIxPC9ZZWFyPjxS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</w:fldData>
        </w:fldChar>
      </w:r>
      <w:r w:rsidRPr="0064131F">
        <w:rPr>
          <w:rFonts w:ascii="Segoe UI" w:hAnsi="Segoe UI" w:cs="Segoe UI"/>
          <w:sz w:val="22"/>
          <w:szCs w:val="22"/>
        </w:rPr>
        <w:instrText xml:space="preserve"> ADDIN EN.CITE </w:instrText>
      </w:r>
      <w:r w:rsidRPr="0064131F">
        <w:rPr>
          <w:rFonts w:ascii="Segoe UI" w:hAnsi="Segoe UI" w:cs="Segoe UI"/>
          <w:sz w:val="22"/>
          <w:szCs w:val="22"/>
        </w:rPr>
        <w:fldChar w:fldCharType="begin">
          <w:fldData xml:space="preserve">PEVuZE5vdGU+PENpdGU+PEF1dGhvcj5NYXJ0aW48L0F1dGhvcj48WWVhcj4yMDIxPC9ZZWFyPjxS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</w:fldData>
        </w:fldChar>
      </w:r>
      <w:r w:rsidRPr="0064131F">
        <w:rPr>
          <w:rFonts w:ascii="Segoe UI" w:hAnsi="Segoe UI" w:cs="Segoe UI"/>
          <w:sz w:val="22"/>
          <w:szCs w:val="22"/>
        </w:rPr>
        <w:instrText xml:space="preserve"> ADDIN EN.CITE.DATA </w:instrText>
      </w:r>
      <w:r w:rsidRPr="0064131F">
        <w:rPr>
          <w:rFonts w:ascii="Segoe UI" w:hAnsi="Segoe UI" w:cs="Segoe UI"/>
          <w:sz w:val="22"/>
          <w:szCs w:val="22"/>
        </w:rPr>
      </w:r>
      <w:r w:rsidRPr="0064131F">
        <w:rPr>
          <w:rFonts w:ascii="Segoe UI" w:hAnsi="Segoe UI" w:cs="Segoe UI"/>
          <w:sz w:val="22"/>
          <w:szCs w:val="22"/>
        </w:rPr>
        <w:fldChar w:fldCharType="end"/>
      </w:r>
      <w:r w:rsidRPr="0064131F">
        <w:rPr>
          <w:rFonts w:ascii="Segoe UI" w:hAnsi="Segoe UI" w:cs="Segoe UI"/>
          <w:sz w:val="22"/>
          <w:szCs w:val="22"/>
        </w:rPr>
      </w:r>
      <w:r w:rsidRPr="0064131F">
        <w:rPr>
          <w:rFonts w:ascii="Segoe UI" w:hAnsi="Segoe UI" w:cs="Segoe UI"/>
          <w:sz w:val="22"/>
          <w:szCs w:val="22"/>
        </w:rPr>
        <w:fldChar w:fldCharType="separate"/>
      </w:r>
      <w:r w:rsidRPr="0064131F">
        <w:rPr>
          <w:rFonts w:ascii="Segoe UI" w:hAnsi="Segoe UI" w:cs="Segoe UI"/>
          <w:noProof/>
          <w:sz w:val="22"/>
          <w:szCs w:val="22"/>
          <w:vertAlign w:val="superscript"/>
        </w:rPr>
        <w:t>4, 6, 7, 9, 23</w:t>
      </w:r>
      <w:r w:rsidRPr="0064131F">
        <w:rPr>
          <w:rFonts w:ascii="Segoe UI" w:hAnsi="Segoe UI" w:cs="Segoe UI"/>
          <w:sz w:val="22"/>
          <w:szCs w:val="22"/>
        </w:rPr>
        <w:fldChar w:fldCharType="end"/>
      </w:r>
      <w:r w:rsidRPr="0064131F">
        <w:rPr>
          <w:rFonts w:ascii="Segoe UI" w:hAnsi="Segoe UI" w:cs="Segoe UI"/>
          <w:sz w:val="22"/>
          <w:szCs w:val="22"/>
        </w:rPr>
        <w:t xml:space="preserve">  </w:t>
      </w:r>
    </w:p>
    <w:p w14:paraId="5E703E98" w14:textId="77777777" w:rsidR="00C001EA" w:rsidRPr="0064131F" w:rsidRDefault="00C001EA" w:rsidP="00AC247B">
      <w:pPr>
        <w:pStyle w:val="Caption"/>
        <w:spacing w:after="120"/>
        <w:rPr>
          <w:rFonts w:ascii="Segoe UI" w:hAnsi="Segoe UI" w:cs="Segoe UI"/>
          <w:sz w:val="22"/>
          <w:szCs w:val="22"/>
        </w:rPr>
      </w:pPr>
      <w:bookmarkStart w:id="0" w:name="_Ref175131512"/>
      <w:r w:rsidRPr="0064131F">
        <w:rPr>
          <w:rFonts w:ascii="Segoe UI" w:hAnsi="Segoe UI" w:cs="Segoe UI"/>
          <w:sz w:val="22"/>
          <w:szCs w:val="22"/>
        </w:rPr>
        <w:t xml:space="preserve">Table </w:t>
      </w:r>
      <w:r w:rsidRPr="0064131F">
        <w:rPr>
          <w:rFonts w:ascii="Segoe UI" w:hAnsi="Segoe UI" w:cs="Segoe UI"/>
          <w:sz w:val="22"/>
          <w:szCs w:val="22"/>
        </w:rPr>
        <w:fldChar w:fldCharType="begin"/>
      </w:r>
      <w:r w:rsidRPr="0064131F">
        <w:rPr>
          <w:rFonts w:ascii="Segoe UI" w:hAnsi="Segoe UI" w:cs="Segoe UI"/>
          <w:sz w:val="22"/>
          <w:szCs w:val="22"/>
        </w:rPr>
        <w:instrText>SEQ Table \* ARABIC</w:instrText>
      </w:r>
      <w:r w:rsidRPr="0064131F">
        <w:rPr>
          <w:rFonts w:ascii="Segoe UI" w:hAnsi="Segoe UI" w:cs="Segoe UI"/>
          <w:sz w:val="22"/>
          <w:szCs w:val="22"/>
        </w:rPr>
        <w:fldChar w:fldCharType="separate"/>
      </w:r>
      <w:r w:rsidRPr="0064131F">
        <w:rPr>
          <w:rFonts w:ascii="Segoe UI" w:hAnsi="Segoe UI" w:cs="Segoe UI"/>
          <w:noProof/>
          <w:sz w:val="22"/>
          <w:szCs w:val="22"/>
        </w:rPr>
        <w:t>1</w:t>
      </w:r>
      <w:r w:rsidRPr="0064131F">
        <w:rPr>
          <w:rFonts w:ascii="Segoe UI" w:hAnsi="Segoe UI" w:cs="Segoe UI"/>
          <w:sz w:val="22"/>
          <w:szCs w:val="22"/>
        </w:rPr>
        <w:fldChar w:fldCharType="end"/>
      </w:r>
      <w:bookmarkEnd w:id="0"/>
      <w:r w:rsidRPr="0064131F">
        <w:rPr>
          <w:rFonts w:ascii="Segoe UI" w:hAnsi="Segoe UI" w:cs="Segoe UI"/>
          <w:sz w:val="22"/>
          <w:szCs w:val="22"/>
        </w:rPr>
        <w:tab/>
      </w:r>
      <w:r w:rsidRPr="0064131F">
        <w:rPr>
          <w:rFonts w:ascii="Segoe UI" w:hAnsi="Segoe UI" w:cs="Segoe UI"/>
          <w:b/>
          <w:bCs/>
          <w:sz w:val="22"/>
          <w:szCs w:val="22"/>
        </w:rPr>
        <w:t>Presenting clinical features and signs in acute TTP</w:t>
      </w:r>
      <w:r w:rsidRPr="0064131F">
        <w:rPr>
          <w:rFonts w:ascii="Segoe UI" w:hAnsi="Segoe UI" w:cs="Segoe UI"/>
          <w:b/>
          <w:bCs/>
          <w:sz w:val="22"/>
          <w:szCs w:val="22"/>
        </w:rPr>
        <w:fldChar w:fldCharType="begin">
          <w:fldData xml:space="preserve">PEVuZE5vdGU+PENpdGU+PEF1dGhvcj5TY3VsbHk8L0F1dGhvcj48WWVhcj4yMDIzPC9ZZWFyPjxS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=
</w:fldData>
        </w:fldChar>
      </w:r>
      <w:r w:rsidRPr="0064131F">
        <w:rPr>
          <w:rFonts w:ascii="Segoe UI" w:hAnsi="Segoe UI" w:cs="Segoe UI"/>
          <w:b/>
          <w:bCs/>
          <w:sz w:val="22"/>
          <w:szCs w:val="22"/>
        </w:rPr>
        <w:instrText xml:space="preserve"> ADDIN EN.CITE </w:instrText>
      </w:r>
      <w:r w:rsidRPr="0064131F">
        <w:rPr>
          <w:rFonts w:ascii="Segoe UI" w:hAnsi="Segoe UI" w:cs="Segoe UI"/>
          <w:b/>
          <w:bCs/>
          <w:sz w:val="22"/>
          <w:szCs w:val="22"/>
        </w:rPr>
        <w:fldChar w:fldCharType="begin">
          <w:fldData xml:space="preserve">PEVuZE5vdGU+PENpdGU+PEF1dGhvcj5TY3VsbHk8L0F1dGhvcj48WWVhcj4yMDIzPC9ZZWFyPjxS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=
</w:fldData>
        </w:fldChar>
      </w:r>
      <w:r w:rsidRPr="0064131F">
        <w:rPr>
          <w:rFonts w:ascii="Segoe UI" w:hAnsi="Segoe UI" w:cs="Segoe UI"/>
          <w:b/>
          <w:bCs/>
          <w:sz w:val="22"/>
          <w:szCs w:val="22"/>
        </w:rPr>
        <w:instrText xml:space="preserve"> ADDIN EN.CITE.DATA </w:instrText>
      </w:r>
      <w:r w:rsidRPr="0064131F">
        <w:rPr>
          <w:rFonts w:ascii="Segoe UI" w:hAnsi="Segoe UI" w:cs="Segoe UI"/>
          <w:b/>
          <w:bCs/>
          <w:sz w:val="22"/>
          <w:szCs w:val="22"/>
        </w:rPr>
      </w:r>
      <w:r w:rsidRPr="0064131F">
        <w:rPr>
          <w:rFonts w:ascii="Segoe UI" w:hAnsi="Segoe UI" w:cs="Segoe UI"/>
          <w:b/>
          <w:bCs/>
          <w:sz w:val="22"/>
          <w:szCs w:val="22"/>
        </w:rPr>
        <w:fldChar w:fldCharType="end"/>
      </w:r>
      <w:r w:rsidRPr="0064131F">
        <w:rPr>
          <w:rFonts w:ascii="Segoe UI" w:hAnsi="Segoe UI" w:cs="Segoe UI"/>
          <w:b/>
          <w:bCs/>
          <w:sz w:val="22"/>
          <w:szCs w:val="22"/>
        </w:rPr>
      </w:r>
      <w:r w:rsidRPr="0064131F">
        <w:rPr>
          <w:rFonts w:ascii="Segoe UI" w:hAnsi="Segoe UI" w:cs="Segoe UI"/>
          <w:b/>
          <w:bCs/>
          <w:sz w:val="22"/>
          <w:szCs w:val="22"/>
        </w:rPr>
        <w:fldChar w:fldCharType="separate"/>
      </w:r>
      <w:r w:rsidRPr="0064131F">
        <w:rPr>
          <w:rFonts w:ascii="Segoe UI" w:hAnsi="Segoe UI" w:cs="Segoe UI"/>
          <w:b/>
          <w:bCs/>
          <w:noProof/>
          <w:sz w:val="22"/>
          <w:szCs w:val="22"/>
          <w:vertAlign w:val="superscript"/>
        </w:rPr>
        <w:t>8</w:t>
      </w:r>
      <w:r w:rsidRPr="0064131F">
        <w:rPr>
          <w:rFonts w:ascii="Segoe UI" w:hAnsi="Segoe UI" w:cs="Segoe UI"/>
          <w:b/>
          <w:bCs/>
          <w:sz w:val="22"/>
          <w:szCs w:val="22"/>
        </w:rPr>
        <w:fldChar w:fldCharType="end"/>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3 Expected number of new patients with acute lymphoblastic leukaemia haematological malignancy in Australia39"/>
        <w:tblDescription w:val="Table consists of five columns and two rows:&#10;Column one, row one describes the number of new ALL patients &#10;Column one, row two describes the cumulative number of ALL patientswho would be undergoing MRD testing in any one year&#10;The following four columns describe the number (expected number) of patients in 2020, 2021, 2022 and 2023&#10;&#10;There are 11 haematological diseases described in rows:&#10;All haematological cancers (3.1%)&#10;Acute lymphoblastic leukaemia (3%)&#10;Acute myeloid leukaemia (1.97%)&#10;Chronic lymphocytic leukaemia (3.33%)&#10;Chronic myeloid leukaemia (1.47%)&#10;Hodgkin lymphoma (3.07%)&#10;Leukaemia (2.75%)&#10;Lymphoma (3.26%)&#10;Multiple myeloma (4.43%)&#10;Myelodysplastic syndromes (1%)&#10;Non-Hodgkin lymphoma (3.29%)&#10;"/>
      </w:tblPr>
      <w:tblGrid>
        <w:gridCol w:w="3653"/>
        <w:gridCol w:w="5387"/>
      </w:tblGrid>
      <w:tr w:rsidR="00C001EA" w:rsidRPr="0064131F" w14:paraId="11E5A0B2" w14:textId="77777777" w:rsidTr="002F5787">
        <w:trPr>
          <w:trHeight w:val="540"/>
          <w:jc w:val="center"/>
        </w:trPr>
        <w:tc>
          <w:tcPr>
            <w:tcW w:w="3653" w:type="dxa"/>
            <w:tcBorders>
              <w:top w:val="single" w:sz="4" w:space="0" w:color="auto"/>
              <w:bottom w:val="nil"/>
              <w:right w:val="nil"/>
            </w:tcBorders>
            <w:vAlign w:val="center"/>
          </w:tcPr>
          <w:p w14:paraId="131E3B97"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Thrombocytopenia</w:t>
            </w:r>
          </w:p>
        </w:tc>
        <w:tc>
          <w:tcPr>
            <w:tcW w:w="5387" w:type="dxa"/>
            <w:tcBorders>
              <w:top w:val="single" w:sz="4" w:space="0" w:color="auto"/>
              <w:left w:val="nil"/>
              <w:bottom w:val="nil"/>
            </w:tcBorders>
          </w:tcPr>
          <w:p w14:paraId="09E0D8B0"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Epistaxis, bruising, petechiae, gingival bleeding, haematuria, menorrhagia, gastrointestinal bleeding, retinal haemorrhage and haemoptysis</w:t>
            </w:r>
          </w:p>
        </w:tc>
      </w:tr>
      <w:tr w:rsidR="00C001EA" w:rsidRPr="0064131F" w14:paraId="0D9ABE42" w14:textId="77777777" w:rsidTr="002F5787">
        <w:trPr>
          <w:trHeight w:val="540"/>
          <w:jc w:val="center"/>
        </w:trPr>
        <w:tc>
          <w:tcPr>
            <w:tcW w:w="3653" w:type="dxa"/>
            <w:tcBorders>
              <w:top w:val="nil"/>
              <w:bottom w:val="nil"/>
              <w:right w:val="nil"/>
            </w:tcBorders>
            <w:vAlign w:val="center"/>
          </w:tcPr>
          <w:p w14:paraId="31528E74"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Central neurological</w:t>
            </w:r>
            <w:r w:rsidRPr="0064131F">
              <w:rPr>
                <w:rFonts w:ascii="Segoe UI" w:hAnsi="Segoe UI" w:cs="Segoe UI"/>
                <w:sz w:val="22"/>
                <w:szCs w:val="22"/>
              </w:rPr>
              <w:br/>
              <w:t>often fleeting and variable 70%–80%</w:t>
            </w:r>
          </w:p>
        </w:tc>
        <w:tc>
          <w:tcPr>
            <w:tcW w:w="5387" w:type="dxa"/>
            <w:tcBorders>
              <w:top w:val="nil"/>
              <w:left w:val="nil"/>
              <w:bottom w:val="nil"/>
            </w:tcBorders>
          </w:tcPr>
          <w:p w14:paraId="472FBE0C"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Confusion, headache, paresis, seizures, aphasia, dysarthria, visual abnormalities, encephalopathy, coma (10%)</w:t>
            </w:r>
          </w:p>
        </w:tc>
      </w:tr>
      <w:tr w:rsidR="00C001EA" w:rsidRPr="0064131F" w14:paraId="03FCAA9E" w14:textId="77777777" w:rsidTr="002F5787">
        <w:trPr>
          <w:trHeight w:val="540"/>
          <w:jc w:val="center"/>
        </w:trPr>
        <w:tc>
          <w:tcPr>
            <w:tcW w:w="3653" w:type="dxa"/>
            <w:tcBorders>
              <w:top w:val="nil"/>
              <w:bottom w:val="single" w:sz="4" w:space="0" w:color="auto"/>
              <w:right w:val="nil"/>
            </w:tcBorders>
            <w:vAlign w:val="center"/>
          </w:tcPr>
          <w:p w14:paraId="0481B309"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Fever (&gt;37.5°C)</w:t>
            </w:r>
          </w:p>
          <w:p w14:paraId="7EBE1790"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ab/>
              <w:t>Non- specific symptoms</w:t>
            </w:r>
          </w:p>
          <w:p w14:paraId="5D9AF176"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ab/>
              <w:t>Jaundice</w:t>
            </w:r>
          </w:p>
          <w:p w14:paraId="1C2E2957"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ab/>
              <w:t>Renal impairment</w:t>
            </w:r>
          </w:p>
          <w:p w14:paraId="31F4B08B"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ab/>
              <w:t>Gastrointestinal tract</w:t>
            </w:r>
          </w:p>
          <w:p w14:paraId="13259858"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ab/>
              <w:t>Cardiac</w:t>
            </w:r>
          </w:p>
        </w:tc>
        <w:tc>
          <w:tcPr>
            <w:tcW w:w="5387" w:type="dxa"/>
            <w:tcBorders>
              <w:top w:val="nil"/>
              <w:left w:val="nil"/>
              <w:bottom w:val="single" w:sz="4" w:space="0" w:color="auto"/>
            </w:tcBorders>
          </w:tcPr>
          <w:p w14:paraId="24522543" w14:textId="77777777" w:rsidR="00C001EA" w:rsidRPr="0064131F" w:rsidRDefault="00C001EA" w:rsidP="00AC247B">
            <w:pPr>
              <w:tabs>
                <w:tab w:val="left" w:pos="1051"/>
              </w:tabs>
              <w:spacing w:after="360"/>
              <w:rPr>
                <w:rFonts w:ascii="Segoe UI" w:hAnsi="Segoe UI" w:cs="Segoe UI"/>
                <w:sz w:val="22"/>
                <w:szCs w:val="22"/>
              </w:rPr>
            </w:pPr>
          </w:p>
          <w:p w14:paraId="7E6C4524"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Pallor, jaundice, fatigue, arthralgia, myalgia</w:t>
            </w:r>
          </w:p>
          <w:p w14:paraId="1AA57310"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 xml:space="preserve">Unconjugated </w:t>
            </w:r>
            <w:proofErr w:type="spellStart"/>
            <w:r w:rsidRPr="0064131F">
              <w:rPr>
                <w:rFonts w:ascii="Segoe UI" w:hAnsi="Segoe UI" w:cs="Segoe UI"/>
                <w:sz w:val="22"/>
                <w:szCs w:val="22"/>
              </w:rPr>
              <w:t>hyperbilirubinaemia</w:t>
            </w:r>
            <w:proofErr w:type="spellEnd"/>
            <w:r w:rsidRPr="0064131F">
              <w:rPr>
                <w:rFonts w:ascii="Segoe UI" w:hAnsi="Segoe UI" w:cs="Segoe UI"/>
                <w:sz w:val="22"/>
                <w:szCs w:val="22"/>
              </w:rPr>
              <w:t>, resulting from haemolysis</w:t>
            </w:r>
          </w:p>
          <w:p w14:paraId="583BDF63"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Proteinuria, microhaematuria</w:t>
            </w:r>
          </w:p>
          <w:p w14:paraId="0BF5CA1C"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 xml:space="preserve">Abdominal pain, pancreatitis, gut </w:t>
            </w:r>
            <w:proofErr w:type="spellStart"/>
            <w:r w:rsidRPr="0064131F">
              <w:rPr>
                <w:rFonts w:ascii="Segoe UI" w:hAnsi="Segoe UI" w:cs="Segoe UI"/>
                <w:sz w:val="22"/>
                <w:szCs w:val="22"/>
              </w:rPr>
              <w:t>ischaemia</w:t>
            </w:r>
            <w:proofErr w:type="spellEnd"/>
          </w:p>
          <w:p w14:paraId="6F575249" w14:textId="77777777" w:rsidR="00C001EA" w:rsidRPr="0064131F" w:rsidRDefault="00C001EA" w:rsidP="00AC247B">
            <w:pPr>
              <w:tabs>
                <w:tab w:val="left" w:pos="1051"/>
              </w:tabs>
              <w:rPr>
                <w:rFonts w:ascii="Segoe UI" w:hAnsi="Segoe UI" w:cs="Segoe UI"/>
                <w:sz w:val="22"/>
                <w:szCs w:val="22"/>
              </w:rPr>
            </w:pPr>
            <w:r w:rsidRPr="0064131F">
              <w:rPr>
                <w:rFonts w:ascii="Segoe UI" w:hAnsi="Segoe UI" w:cs="Segoe UI"/>
                <w:sz w:val="22"/>
                <w:szCs w:val="22"/>
              </w:rPr>
              <w:t>Chest pain, heart failure, hypotension, myocardial infarction, acute cardiac arrest</w:t>
            </w:r>
          </w:p>
        </w:tc>
      </w:tr>
    </w:tbl>
    <w:p w14:paraId="0F2A18B0" w14:textId="77777777" w:rsidR="00C001EA" w:rsidRPr="0064131F" w:rsidRDefault="00C001EA" w:rsidP="00AC247B">
      <w:pPr>
        <w:spacing w:before="240"/>
        <w:rPr>
          <w:rFonts w:ascii="Segoe UI" w:hAnsi="Segoe UI" w:cs="Segoe UI"/>
          <w:sz w:val="22"/>
          <w:szCs w:val="22"/>
        </w:rPr>
      </w:pPr>
      <w:r w:rsidRPr="0064131F">
        <w:rPr>
          <w:rFonts w:ascii="Segoe UI" w:hAnsi="Segoe UI" w:cs="Segoe UI"/>
          <w:sz w:val="22"/>
          <w:szCs w:val="22"/>
        </w:rPr>
        <w:t>It is important to be able to differentiate TTP from other TMAs as, without appropriate treatment, TTP has a mortality rate of approximately 90% and an acute mortality of rate of 10% despite optimal care.</w:t>
      </w:r>
      <w:r w:rsidRPr="0064131F">
        <w:rPr>
          <w:rFonts w:ascii="Segoe UI" w:hAnsi="Segoe UI" w:cs="Segoe UI"/>
          <w:sz w:val="22"/>
          <w:szCs w:val="22"/>
        </w:rPr>
        <w:fldChar w:fldCharType="begin">
          <w:fldData xml:space="preserve">PEVuZE5vdGU+PENpdGU+PEF1dGhvcj5Gb3g8L0F1dGhvcj48WWVhcj4yMDE4PC9ZZWFyPjxSZWNO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</w:fldData>
        </w:fldChar>
      </w:r>
      <w:r w:rsidRPr="0064131F">
        <w:rPr>
          <w:rFonts w:ascii="Segoe UI" w:hAnsi="Segoe UI" w:cs="Segoe UI"/>
          <w:sz w:val="22"/>
          <w:szCs w:val="22"/>
        </w:rPr>
        <w:instrText xml:space="preserve"> ADDIN EN.CITE </w:instrText>
      </w:r>
      <w:r w:rsidRPr="0064131F">
        <w:rPr>
          <w:rFonts w:ascii="Segoe UI" w:hAnsi="Segoe UI" w:cs="Segoe UI"/>
          <w:sz w:val="22"/>
          <w:szCs w:val="22"/>
        </w:rPr>
        <w:fldChar w:fldCharType="begin">
          <w:fldData xml:space="preserve">PEVuZE5vdGU+PENpdGU+PEF1dGhvcj5Gb3g8L0F1dGhvcj48WWVhcj4yMDE4PC9ZZWFyPjxSZWNO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</w:fldData>
        </w:fldChar>
      </w:r>
      <w:r w:rsidRPr="0064131F">
        <w:rPr>
          <w:rFonts w:ascii="Segoe UI" w:hAnsi="Segoe UI" w:cs="Segoe UI"/>
          <w:sz w:val="22"/>
          <w:szCs w:val="22"/>
        </w:rPr>
        <w:instrText xml:space="preserve"> ADDIN EN.CITE.DATA </w:instrText>
      </w:r>
      <w:r w:rsidRPr="0064131F">
        <w:rPr>
          <w:rFonts w:ascii="Segoe UI" w:hAnsi="Segoe UI" w:cs="Segoe UI"/>
          <w:sz w:val="22"/>
          <w:szCs w:val="22"/>
        </w:rPr>
      </w:r>
      <w:r w:rsidRPr="0064131F">
        <w:rPr>
          <w:rFonts w:ascii="Segoe UI" w:hAnsi="Segoe UI" w:cs="Segoe UI"/>
          <w:sz w:val="22"/>
          <w:szCs w:val="22"/>
        </w:rPr>
        <w:fldChar w:fldCharType="end"/>
      </w:r>
      <w:r w:rsidRPr="0064131F">
        <w:rPr>
          <w:rFonts w:ascii="Segoe UI" w:hAnsi="Segoe UI" w:cs="Segoe UI"/>
          <w:sz w:val="22"/>
          <w:szCs w:val="22"/>
        </w:rPr>
      </w:r>
      <w:r w:rsidRPr="0064131F">
        <w:rPr>
          <w:rFonts w:ascii="Segoe UI" w:hAnsi="Segoe UI" w:cs="Segoe UI"/>
          <w:sz w:val="22"/>
          <w:szCs w:val="22"/>
        </w:rPr>
        <w:fldChar w:fldCharType="separate"/>
      </w:r>
      <w:r w:rsidRPr="0064131F">
        <w:rPr>
          <w:rFonts w:ascii="Segoe UI" w:hAnsi="Segoe UI" w:cs="Segoe UI"/>
          <w:noProof/>
          <w:sz w:val="22"/>
          <w:szCs w:val="22"/>
          <w:vertAlign w:val="superscript"/>
        </w:rPr>
        <w:t>4, 6, 24</w:t>
      </w:r>
      <w:r w:rsidRPr="0064131F">
        <w:rPr>
          <w:rFonts w:ascii="Segoe UI" w:hAnsi="Segoe UI" w:cs="Segoe UI"/>
          <w:sz w:val="22"/>
          <w:szCs w:val="22"/>
        </w:rPr>
        <w:fldChar w:fldCharType="end"/>
      </w:r>
      <w:r w:rsidRPr="0064131F">
        <w:rPr>
          <w:rFonts w:ascii="Segoe UI" w:hAnsi="Segoe UI" w:cs="Segoe UI"/>
          <w:sz w:val="22"/>
          <w:szCs w:val="22"/>
        </w:rPr>
        <w:t>. The primary cause of death is often coronary thrombosis leading to an acute myocardial infarction, congestive heart failure, and sudden death.</w:t>
      </w:r>
    </w:p>
    <w:p w14:paraId="5D01CEA2" w14:textId="77777777" w:rsidR="00C001EA" w:rsidRDefault="00C001EA" w:rsidP="00AC247B">
      <w:pPr>
        <w:spacing w:before="240"/>
        <w:rPr>
          <w:rFonts w:ascii="Calibri" w:hAnsi="Calibri" w:cs="Calibri"/>
          <w:sz w:val="22"/>
        </w:rPr>
      </w:pPr>
    </w:p>
    <w:p w14:paraId="29610D9F" w14:textId="77777777" w:rsidR="00C001EA" w:rsidRDefault="00C001EA" w:rsidP="002F5787">
      <w:pPr>
        <w:spacing w:before="240"/>
        <w:jc w:val="center"/>
        <w:rPr>
          <w:rFonts w:ascii="Calibri" w:hAnsi="Calibri" w:cs="Calibri"/>
          <w:sz w:val="22"/>
        </w:rPr>
      </w:pPr>
      <w:r>
        <w:rPr>
          <w:rFonts w:ascii="Calibri" w:hAnsi="Calibri" w:cs="Calibri"/>
          <w:noProof/>
          <w:sz w:val="22"/>
        </w:rPr>
        <w:drawing>
          <wp:inline distT="0" distB="0" distL="0" distR="0" wp14:anchorId="1EA05B1E" wp14:editId="324EB2B8">
            <wp:extent cx="2662838" cy="3562350"/>
            <wp:effectExtent l="0" t="0" r="4445" b="0"/>
            <wp:docPr id="1342909893" name="Picture 51" descr="ADAMTS13 activity in normal and TTP pati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09893" name="Picture 51" descr="ADAMTS13 activity in normal and TTP patients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0141" cy="3572120"/>
                    </a:xfrm>
                    <a:prstGeom prst="rect">
                      <a:avLst/>
                    </a:prstGeom>
                  </pic:spPr>
                </pic:pic>
              </a:graphicData>
            </a:graphic>
          </wp:inline>
        </w:drawing>
      </w:r>
      <w:r>
        <w:rPr>
          <w:rFonts w:ascii="Calibri" w:hAnsi="Calibri" w:cs="Calibri"/>
          <w:noProof/>
          <w:sz w:val="22"/>
        </w:rPr>
        <w:drawing>
          <wp:inline distT="0" distB="0" distL="0" distR="0" wp14:anchorId="53807EAA" wp14:editId="6ECC6514">
            <wp:extent cx="2776756" cy="3714750"/>
            <wp:effectExtent l="0" t="0" r="5080" b="0"/>
            <wp:docPr id="1330200613" name="Picture 52" descr="ADAMTS13 activity in normal and TTP pati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00613" name="Picture 52" descr="ADAMTS13 activity in normal and TTP patient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8500" cy="3730462"/>
                    </a:xfrm>
                    <a:prstGeom prst="rect">
                      <a:avLst/>
                    </a:prstGeom>
                  </pic:spPr>
                </pic:pic>
              </a:graphicData>
            </a:graphic>
          </wp:inline>
        </w:drawing>
      </w:r>
    </w:p>
    <w:p w14:paraId="0B544E67" w14:textId="77777777" w:rsidR="00C001EA" w:rsidRDefault="00C001EA" w:rsidP="00AC247B">
      <w:pPr>
        <w:pStyle w:val="Caption"/>
        <w:rPr>
          <w:rFonts w:ascii="Calibri" w:hAnsi="Calibri" w:cs="Calibri"/>
          <w:sz w:val="22"/>
        </w:rPr>
      </w:pPr>
      <w:bookmarkStart w:id="1" w:name="_Ref179967221"/>
      <w:r>
        <w:t xml:space="preserve">Figure </w:t>
      </w:r>
      <w:r>
        <w:fldChar w:fldCharType="begin"/>
      </w:r>
      <w:r>
        <w:instrText>SEQ Figure \* ARABIC</w:instrText>
      </w:r>
      <w:r>
        <w:fldChar w:fldCharType="separate"/>
      </w:r>
      <w:r>
        <w:rPr>
          <w:noProof/>
        </w:rPr>
        <w:t>1</w:t>
      </w:r>
      <w:r>
        <w:fldChar w:fldCharType="end"/>
      </w:r>
      <w:bookmarkEnd w:id="1"/>
      <w:r>
        <w:tab/>
        <w:t xml:space="preserve"> </w:t>
      </w:r>
      <w:r w:rsidRPr="00CF3330">
        <w:t>ADAMTS13</w:t>
      </w:r>
      <w:r>
        <w:t xml:space="preserve"> activity in normal and TTP patients </w:t>
      </w:r>
      <w:r>
        <w:fldChar w:fldCharType="begin"/>
      </w:r>
      <w:r>
        <w:instrText xml:space="preserve"> ADDIN EN.CITE &lt;EndNote&gt;&lt;Cite&gt;&lt;Author&gt;Devreese&lt;/Author&gt;&lt;Year&gt;2023&lt;/Year&gt;&lt;RecNum&gt;66&lt;/RecNum&gt;&lt;DisplayText&gt;&lt;style face="superscript"&gt;25&lt;/style&gt;&lt;/DisplayText&gt;&lt;record&gt;&lt;rec-number&gt;66&lt;/rec-number&gt;&lt;foreign-keys&gt;&lt;key app="EN" db-id="wwadd2wt5vewpbefxxh5fev7arszsdfrefw2" timestamp="1729036818"&gt;66&lt;/key&gt;&lt;/foreign-keys&gt;&lt;ref-type name="Conference Proceedings"&gt;10&lt;/ref-type&gt;&lt;contributors&gt;&lt;authors&gt;&lt;author&gt;Devreese, Katrien&lt;/author&gt;&lt;/authors&gt;&lt;/contributors&gt;&lt;titles&gt;&lt;title&gt;DIAGNOSIS OF ACQUIRED THROMBOTIC THROMBOCYTOPENIC PURPURA&lt;/title&gt;&lt;secondary-title&gt;INTERNATIONAL JOURNAL OF LABORATORY HEMATOLOGY&lt;/secondary-title&gt;&lt;/titles&gt;&lt;pages&gt;32-32&lt;/pages&gt;&lt;volume&gt;45&lt;/volume&gt;&lt;dates&gt;&lt;year&gt;2023&lt;/year&gt;&lt;/dates&gt;&lt;publisher&gt;WILEY 111 RIVER ST, HOBOKEN 07030-5774, NJ USA&lt;/publisher&gt;&lt;isbn&gt;1751-5521&lt;/isbn&gt;&lt;urls&gt;&lt;related-urls&gt;&lt;url&gt;https://www.bjh.be/diagnosis-of-acquired-thrombotic-thrombocytopenic-purpura/&lt;/url&gt;&lt;/related-urls&gt;&lt;/urls&gt;&lt;/record&gt;&lt;/Cite&gt;&lt;/EndNote&gt;</w:instrText>
      </w:r>
      <w:r>
        <w:fldChar w:fldCharType="separate"/>
      </w:r>
      <w:r w:rsidRPr="00907F38">
        <w:rPr>
          <w:noProof/>
          <w:vertAlign w:val="superscript"/>
        </w:rPr>
        <w:t>25</w:t>
      </w:r>
      <w:r>
        <w:fldChar w:fldCharType="end"/>
      </w:r>
    </w:p>
    <w:p w14:paraId="3C507D64" w14:textId="77777777" w:rsidR="00C001EA" w:rsidRPr="0064131F" w:rsidRDefault="00C001EA" w:rsidP="00AC247B">
      <w:pPr>
        <w:spacing w:before="240"/>
        <w:rPr>
          <w:rFonts w:ascii="Segoe UI" w:hAnsi="Segoe UI" w:cs="Segoe UI"/>
          <w:sz w:val="22"/>
        </w:rPr>
      </w:pPr>
      <w:r w:rsidRPr="0064131F">
        <w:rPr>
          <w:rFonts w:ascii="Segoe UI" w:hAnsi="Segoe UI" w:cs="Segoe UI"/>
          <w:sz w:val="22"/>
        </w:rPr>
        <w:t>It is also important to differentiate between congenital (</w:t>
      </w:r>
      <w:proofErr w:type="spellStart"/>
      <w:r w:rsidRPr="0064131F">
        <w:rPr>
          <w:rFonts w:ascii="Segoe UI" w:hAnsi="Segoe UI" w:cs="Segoe UI"/>
          <w:sz w:val="22"/>
        </w:rPr>
        <w:t>cTTP</w:t>
      </w:r>
      <w:proofErr w:type="spellEnd"/>
      <w:r w:rsidRPr="0064131F">
        <w:rPr>
          <w:rFonts w:ascii="Segoe UI" w:hAnsi="Segoe UI" w:cs="Segoe UI"/>
          <w:sz w:val="22"/>
        </w:rPr>
        <w:t>) and immune-mediated (</w:t>
      </w:r>
      <w:proofErr w:type="spellStart"/>
      <w:r w:rsidRPr="0064131F">
        <w:rPr>
          <w:rFonts w:ascii="Segoe UI" w:hAnsi="Segoe UI" w:cs="Segoe UI"/>
          <w:sz w:val="22"/>
        </w:rPr>
        <w:t>iTTP</w:t>
      </w:r>
      <w:proofErr w:type="spellEnd"/>
      <w:r w:rsidRPr="0064131F">
        <w:rPr>
          <w:rFonts w:ascii="Segoe UI" w:hAnsi="Segoe UI" w:cs="Segoe UI"/>
          <w:sz w:val="22"/>
        </w:rPr>
        <w:t xml:space="preserve"> - acquired) TTP, where patients develop an immune response against ADAMTS13. Congenital TTP, due to heterozygous or homozygous variants in the </w:t>
      </w:r>
      <w:r w:rsidRPr="0064131F">
        <w:rPr>
          <w:rFonts w:ascii="Segoe UI" w:hAnsi="Segoe UI" w:cs="Segoe UI"/>
          <w:i/>
          <w:iCs/>
          <w:sz w:val="22"/>
        </w:rPr>
        <w:t>ADAMTS13</w:t>
      </w:r>
      <w:r w:rsidRPr="0064131F">
        <w:rPr>
          <w:rFonts w:ascii="Segoe UI" w:hAnsi="Segoe UI" w:cs="Segoe UI"/>
          <w:sz w:val="22"/>
        </w:rPr>
        <w:t xml:space="preserve"> gene, is rare, accounting for &lt;5% of TTP cases.  Onset can occur at any age and is often triggered by pregnancy/postpartum or infection, characterised often by renal failure or persistent severe deficiency (&lt;10% or &lt;10 IU/dL) in ADAMTS13 caused by biallelic recessive pathogenic mutations in the </w:t>
      </w:r>
      <w:r w:rsidRPr="0064131F">
        <w:rPr>
          <w:rFonts w:ascii="Segoe UI" w:hAnsi="Segoe UI" w:cs="Segoe UI"/>
          <w:i/>
          <w:iCs/>
          <w:sz w:val="22"/>
        </w:rPr>
        <w:t>ADAMTS13</w:t>
      </w:r>
      <w:r w:rsidRPr="0064131F">
        <w:rPr>
          <w:rFonts w:ascii="Segoe UI" w:hAnsi="Segoe UI" w:cs="Segoe UI"/>
          <w:sz w:val="22"/>
        </w:rPr>
        <w:t xml:space="preserve"> gene. Immune-mediated TTP mediated by anti-ADAMTS13 autoantibodies usually occurs in adults, with women two to three times more likely to develop iTTP.</w: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dW0+Mzk8L1JlY051bT48RGlzcGxheVRleHQ+PHN0eWxlIGZhY2U9InN1cGVyc2NyaXB0Ij4xLCA0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dW0+Mzk8L1JlY051bT48RGlzcGxheVRleHQ+PHN0eWxlIGZhY2U9InN1cGVyc2NyaXB0Ij4xLCA0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1, 4</w:t>
      </w:r>
      <w:r w:rsidRPr="0064131F">
        <w:rPr>
          <w:rFonts w:ascii="Segoe UI" w:hAnsi="Segoe UI" w:cs="Segoe UI"/>
          <w:sz w:val="22"/>
        </w:rPr>
        <w:fldChar w:fldCharType="end"/>
      </w:r>
    </w:p>
    <w:p w14:paraId="76E7331A" w14:textId="77777777" w:rsidR="00C001EA" w:rsidRPr="0064131F" w:rsidRDefault="00C001EA" w:rsidP="00AC247B">
      <w:pPr>
        <w:spacing w:after="240"/>
        <w:rPr>
          <w:rFonts w:ascii="Segoe UI" w:hAnsi="Segoe UI" w:cs="Segoe UI"/>
          <w:sz w:val="22"/>
        </w:rPr>
      </w:pPr>
      <w:r w:rsidRPr="0064131F">
        <w:rPr>
          <w:rFonts w:ascii="Segoe UI" w:hAnsi="Segoe UI" w:cs="Segoe UI"/>
          <w:sz w:val="22"/>
        </w:rPr>
        <w:t xml:space="preserve">In addition, providing a rapid diagnosis that differentiates between </w:t>
      </w:r>
      <w:proofErr w:type="gramStart"/>
      <w:r w:rsidRPr="0064131F">
        <w:rPr>
          <w:rFonts w:ascii="Segoe UI" w:hAnsi="Segoe UI" w:cs="Segoe UI"/>
          <w:sz w:val="22"/>
        </w:rPr>
        <w:t>TTP</w:t>
      </w:r>
      <w:proofErr w:type="gramEnd"/>
      <w:r w:rsidRPr="0064131F">
        <w:rPr>
          <w:rFonts w:ascii="Segoe UI" w:hAnsi="Segoe UI" w:cs="Segoe UI"/>
          <w:sz w:val="22"/>
        </w:rPr>
        <w:t xml:space="preserve"> and other TMAs assists in the appropriate management and treatment of TMA patients, such as the administration of the high-cost drug </w:t>
      </w:r>
      <w:proofErr w:type="spellStart"/>
      <w:r w:rsidRPr="0064131F">
        <w:rPr>
          <w:rFonts w:ascii="Segoe UI" w:hAnsi="Segoe UI" w:cs="Segoe UI"/>
          <w:sz w:val="22"/>
        </w:rPr>
        <w:t>eculuzimab</w:t>
      </w:r>
      <w:proofErr w:type="spellEnd"/>
      <w:r w:rsidRPr="0064131F">
        <w:rPr>
          <w:rFonts w:ascii="Segoe UI" w:hAnsi="Segoe UI" w:cs="Segoe UI"/>
          <w:sz w:val="22"/>
        </w:rPr>
        <w:t xml:space="preserve"> to atypical haemolytic uremic syndrome (</w:t>
      </w:r>
      <w:proofErr w:type="spellStart"/>
      <w:r w:rsidRPr="0064131F">
        <w:rPr>
          <w:rFonts w:ascii="Segoe UI" w:hAnsi="Segoe UI" w:cs="Segoe UI"/>
          <w:sz w:val="22"/>
        </w:rPr>
        <w:t>aHUS</w:t>
      </w:r>
      <w:proofErr w:type="spellEnd"/>
      <w:r w:rsidRPr="0064131F">
        <w:rPr>
          <w:rFonts w:ascii="Segoe UI" w:hAnsi="Segoe UI" w:cs="Segoe UI"/>
          <w:sz w:val="22"/>
        </w:rPr>
        <w:t>) patients.</w:t>
      </w:r>
    </w:p>
    <w:p w14:paraId="3CF39CE0" w14:textId="77777777" w:rsidR="00816340" w:rsidRPr="0064131F" w:rsidRDefault="00816340" w:rsidP="00816340">
      <w:pPr>
        <w:pStyle w:val="Heading2"/>
      </w:pPr>
      <w:r w:rsidRPr="0064131F">
        <w:t>Specify any characteristics of patients with, or suspected of having,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3AEE8A85" w14:textId="77777777" w:rsidR="00C001EA" w:rsidRPr="0064131F" w:rsidRDefault="00C001EA" w:rsidP="00AC247B">
      <w:pPr>
        <w:spacing w:after="240"/>
        <w:rPr>
          <w:rFonts w:ascii="Segoe UI" w:hAnsi="Segoe UI" w:cs="Segoe UI"/>
          <w:sz w:val="22"/>
        </w:rPr>
      </w:pPr>
      <w:r w:rsidRPr="0064131F">
        <w:rPr>
          <w:rFonts w:ascii="Segoe UI" w:hAnsi="Segoe UI" w:cs="Segoe UI"/>
          <w:sz w:val="22"/>
        </w:rPr>
        <w:t xml:space="preserve">Clinically, TTP typically manifests as an abrupt-onset illness with patients presenting with symptoms such as those described in Table 1: thrombocytopenia, microangiopathic haemolytic anaemia and neurological symptoms ranging from headache to coma.  Clinical symptoms and laboratory abnormalities seen in TTP are relatively non-specific; however, the potential for rapid clinical deterioration, and early mortality means that empiric treatment with therapeutic plasma is required before confirmation of diagnosis. Data from the Australian TMA registry describes a heterogenous approach to the diagnosis and management of TTP in Australia, highlighting the </w:t>
      </w:r>
      <w:r w:rsidRPr="0064131F">
        <w:rPr>
          <w:rFonts w:ascii="Segoe UI" w:hAnsi="Segoe UI" w:cs="Segoe UI"/>
          <w:sz w:val="22"/>
        </w:rPr>
        <w:lastRenderedPageBreak/>
        <w:t>need for standardisation of practice, including comprehensive diagnostic testing and improved access to immediate PEX.</w:t>
      </w:r>
      <w:r w:rsidRPr="0064131F">
        <w:rPr>
          <w:rFonts w:ascii="Segoe UI" w:hAnsi="Segoe UI" w:cs="Segoe UI"/>
          <w:sz w:val="22"/>
        </w:rPr>
        <w:fldChar w:fldCharType="begin">
          <w:fldData xml:space="preserve">PEVuZE5vdGU+PENpdGU+PEF1dGhvcj5CbG9tYmVyeTwvQXV0aG9yPjxZZWFyPjIwMTY8L1llYXI+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==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PEVuZE5vdGU+PENpdGU+PEF1dGhvcj5CbG9tYmVyeTwvQXV0aG9yPjxZZWFyPjIwMTY8L1llYXI+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==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26</w:t>
      </w:r>
      <w:r w:rsidRPr="0064131F">
        <w:rPr>
          <w:rFonts w:ascii="Segoe UI" w:hAnsi="Segoe UI" w:cs="Segoe UI"/>
          <w:sz w:val="22"/>
        </w:rPr>
        <w:fldChar w:fldCharType="end"/>
      </w:r>
      <w:r w:rsidRPr="0064131F">
        <w:rPr>
          <w:rFonts w:ascii="Segoe UI" w:hAnsi="Segoe UI" w:cs="Segoe UI"/>
          <w:sz w:val="22"/>
        </w:rPr>
        <w:t xml:space="preserve">  Patients presenting with symptoms of TMA should undergo a number of routine tests to rule in/rule out TTP. Table 2 describes some of the laboratory features of patients presenting with suspected TMA; noting that some may be absent in early TMA.</w: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dW0+Mzk8L1JlY051bT48RGlzcGxheVRleHQ+PHN0eWxlIGZhY2U9InN1cGVyc2NyaXB0Ij40LCA4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dW0+Mzk8L1JlY051bT48RGlzcGxheVRleHQ+PHN0eWxlIGZhY2U9InN1cGVyc2NyaXB0Ij40LCA4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4, 8</w:t>
      </w:r>
      <w:r w:rsidRPr="0064131F">
        <w:rPr>
          <w:rFonts w:ascii="Segoe UI" w:hAnsi="Segoe UI" w:cs="Segoe UI"/>
          <w:sz w:val="22"/>
        </w:rPr>
        <w:fldChar w:fldCharType="end"/>
      </w:r>
      <w:r w:rsidRPr="0064131F">
        <w:rPr>
          <w:rFonts w:ascii="Segoe UI" w:hAnsi="Segoe UI" w:cs="Segoe UI"/>
          <w:sz w:val="22"/>
        </w:rPr>
        <w:t xml:space="preserve">  </w:t>
      </w:r>
    </w:p>
    <w:p w14:paraId="6C44DB18" w14:textId="77777777" w:rsidR="00C001EA" w:rsidRPr="0064131F" w:rsidRDefault="00C001EA" w:rsidP="00AC247B">
      <w:pPr>
        <w:pStyle w:val="Caption"/>
        <w:keepNext/>
        <w:rPr>
          <w:rFonts w:ascii="Segoe UI" w:hAnsi="Segoe UI" w:cs="Segoe UI"/>
          <w:sz w:val="22"/>
        </w:rPr>
      </w:pPr>
      <w:r w:rsidRPr="0064131F">
        <w:rPr>
          <w:rFonts w:ascii="Segoe UI" w:hAnsi="Segoe UI" w:cs="Segoe UI"/>
        </w:rPr>
        <w:t xml:space="preserve">Table </w:t>
      </w:r>
      <w:r w:rsidRPr="0064131F">
        <w:rPr>
          <w:rFonts w:ascii="Segoe UI" w:hAnsi="Segoe UI" w:cs="Segoe UI"/>
        </w:rPr>
        <w:fldChar w:fldCharType="begin"/>
      </w:r>
      <w:r w:rsidRPr="0064131F">
        <w:rPr>
          <w:rFonts w:ascii="Segoe UI" w:hAnsi="Segoe UI" w:cs="Segoe UI"/>
        </w:rPr>
        <w:instrText xml:space="preserve"> SEQ Table \* ARABIC </w:instrText>
      </w:r>
      <w:r w:rsidRPr="0064131F">
        <w:rPr>
          <w:rFonts w:ascii="Segoe UI" w:hAnsi="Segoe UI" w:cs="Segoe UI"/>
        </w:rPr>
        <w:fldChar w:fldCharType="separate"/>
      </w:r>
      <w:r w:rsidRPr="0064131F">
        <w:rPr>
          <w:rFonts w:ascii="Segoe UI" w:hAnsi="Segoe UI" w:cs="Segoe UI"/>
          <w:noProof/>
        </w:rPr>
        <w:t>2</w:t>
      </w:r>
      <w:r w:rsidRPr="0064131F">
        <w:rPr>
          <w:rFonts w:ascii="Segoe UI" w:hAnsi="Segoe UI" w:cs="Segoe UI"/>
        </w:rPr>
        <w:fldChar w:fldCharType="end"/>
      </w:r>
      <w:r w:rsidRPr="0064131F">
        <w:rPr>
          <w:rFonts w:ascii="Segoe UI" w:hAnsi="Segoe UI" w:cs="Segoe UI"/>
        </w:rPr>
        <w:tab/>
      </w:r>
      <w:r w:rsidRPr="0064131F">
        <w:rPr>
          <w:rFonts w:ascii="Segoe UI" w:hAnsi="Segoe UI" w:cs="Segoe UI"/>
          <w:b/>
          <w:bCs/>
          <w:szCs w:val="20"/>
        </w:rPr>
        <w:t xml:space="preserve"> Laboratory features of thrombotic microangiopathies</w:t>
      </w:r>
      <w:r w:rsidRPr="0064131F">
        <w:rPr>
          <w:rFonts w:ascii="Segoe UI" w:hAnsi="Segoe UI" w:cs="Segoe UI"/>
          <w:b/>
          <w:bCs/>
          <w:szCs w:val="20"/>
        </w:rPr>
        <w:fldChar w:fldCharType="begin">
          <w:fldData xml:space="preserve">PEVuZE5vdGU+PENpdGU+PEF1dGhvcj5Gb3g8L0F1dGhvcj48WWVhcj4yMDE4PC9ZZWFyPjxSZWNO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</w:fldData>
        </w:fldChar>
      </w:r>
      <w:r w:rsidRPr="0064131F">
        <w:rPr>
          <w:rFonts w:ascii="Segoe UI" w:hAnsi="Segoe UI" w:cs="Segoe UI"/>
          <w:b/>
          <w:bCs/>
          <w:szCs w:val="20"/>
        </w:rPr>
        <w:instrText xml:space="preserve"> ADDIN EN.CITE </w:instrText>
      </w:r>
      <w:r w:rsidRPr="0064131F">
        <w:rPr>
          <w:rFonts w:ascii="Segoe UI" w:hAnsi="Segoe UI" w:cs="Segoe UI"/>
          <w:b/>
          <w:bCs/>
          <w:szCs w:val="20"/>
        </w:rPr>
        <w:fldChar w:fldCharType="begin">
          <w:fldData xml:space="preserve">PEVuZE5vdGU+PENpdGU+PEF1dGhvcj5Gb3g8L0F1dGhvcj48WWVhcj4yMDE4PC9ZZWFyPjxSZWNO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</w:fldData>
        </w:fldChar>
      </w:r>
      <w:r w:rsidRPr="0064131F">
        <w:rPr>
          <w:rFonts w:ascii="Segoe UI" w:hAnsi="Segoe UI" w:cs="Segoe UI"/>
          <w:b/>
          <w:bCs/>
          <w:szCs w:val="20"/>
        </w:rPr>
        <w:instrText xml:space="preserve"> ADDIN EN.CITE.DATA </w:instrText>
      </w:r>
      <w:r w:rsidRPr="0064131F">
        <w:rPr>
          <w:rFonts w:ascii="Segoe UI" w:hAnsi="Segoe UI" w:cs="Segoe UI"/>
          <w:b/>
          <w:bCs/>
          <w:szCs w:val="20"/>
        </w:rPr>
      </w:r>
      <w:r w:rsidRPr="0064131F">
        <w:rPr>
          <w:rFonts w:ascii="Segoe UI" w:hAnsi="Segoe UI" w:cs="Segoe UI"/>
          <w:b/>
          <w:bCs/>
          <w:szCs w:val="20"/>
        </w:rPr>
        <w:fldChar w:fldCharType="end"/>
      </w:r>
      <w:r w:rsidRPr="0064131F">
        <w:rPr>
          <w:rFonts w:ascii="Segoe UI" w:hAnsi="Segoe UI" w:cs="Segoe UI"/>
          <w:b/>
          <w:bCs/>
          <w:szCs w:val="20"/>
        </w:rPr>
      </w:r>
      <w:r w:rsidRPr="0064131F">
        <w:rPr>
          <w:rFonts w:ascii="Segoe UI" w:hAnsi="Segoe UI" w:cs="Segoe UI"/>
          <w:b/>
          <w:bCs/>
          <w:szCs w:val="20"/>
        </w:rPr>
        <w:fldChar w:fldCharType="separate"/>
      </w:r>
      <w:r w:rsidRPr="0064131F">
        <w:rPr>
          <w:rFonts w:ascii="Segoe UI" w:hAnsi="Segoe UI" w:cs="Segoe UI"/>
          <w:b/>
          <w:bCs/>
          <w:noProof/>
          <w:szCs w:val="20"/>
          <w:vertAlign w:val="superscript"/>
        </w:rPr>
        <w:t>4, 8</w:t>
      </w:r>
      <w:r w:rsidRPr="0064131F">
        <w:rPr>
          <w:rFonts w:ascii="Segoe UI" w:hAnsi="Segoe UI" w:cs="Segoe UI"/>
          <w:b/>
          <w:bCs/>
          <w:szCs w:val="20"/>
        </w:rPr>
        <w:fldChar w:fldCharType="end"/>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3 Expected number of new patients with acute lymphoblastic leukaemia haematological malignancy in Australia39"/>
        <w:tblDescription w:val="Table consists of five columns and two rows:&#10;Column one, row one describes the number of new ALL patients &#10;Column one, row two describes the cumulative number of ALL patientswho would be undergoing MRD testing in any one year&#10;The following four columns describe the number (expected number) of patients in 2020, 2021, 2022 and 2023&#10;&#10;There are 11 haematological diseases described in rows:&#10;All haematological cancers (3.1%)&#10;Acute lymphoblastic leukaemia (3%)&#10;Acute myeloid leukaemia (1.97%)&#10;Chronic lymphocytic leukaemia (3.33%)&#10;Chronic myeloid leukaemia (1.47%)&#10;Hodgkin lymphoma (3.07%)&#10;Leukaemia (2.75%)&#10;Lymphoma (3.26%)&#10;Multiple myeloma (4.43%)&#10;Myelodysplastic syndromes (1%)&#10;Non-Hodgkin lymphoma (3.29%)&#10;"/>
      </w:tblPr>
      <w:tblGrid>
        <w:gridCol w:w="9040"/>
      </w:tblGrid>
      <w:tr w:rsidR="00C001EA" w:rsidRPr="0064131F" w14:paraId="1F5ECA56" w14:textId="77777777" w:rsidTr="002F5787">
        <w:trPr>
          <w:trHeight w:val="482"/>
          <w:jc w:val="center"/>
        </w:trPr>
        <w:tc>
          <w:tcPr>
            <w:tcW w:w="9040" w:type="dxa"/>
            <w:tcBorders>
              <w:bottom w:val="single" w:sz="4" w:space="0" w:color="auto"/>
            </w:tcBorders>
            <w:shd w:val="clear" w:color="auto" w:fill="CCECFF"/>
            <w:vAlign w:val="center"/>
          </w:tcPr>
          <w:p w14:paraId="28960C33" w14:textId="77777777" w:rsidR="00C001EA" w:rsidRPr="0064131F" w:rsidRDefault="00C001EA" w:rsidP="00AC247B">
            <w:pPr>
              <w:rPr>
                <w:rFonts w:ascii="Segoe UI" w:hAnsi="Segoe UI" w:cs="Segoe UI"/>
                <w:b/>
                <w:bCs/>
                <w:szCs w:val="20"/>
              </w:rPr>
            </w:pPr>
            <w:r w:rsidRPr="0064131F">
              <w:rPr>
                <w:rFonts w:ascii="Segoe UI" w:hAnsi="Segoe UI" w:cs="Segoe UI"/>
                <w:b/>
                <w:bCs/>
                <w:szCs w:val="20"/>
              </w:rPr>
              <w:t xml:space="preserve">  </w:t>
            </w:r>
          </w:p>
        </w:tc>
      </w:tr>
      <w:tr w:rsidR="00C001EA" w:rsidRPr="0064131F" w14:paraId="6258652C" w14:textId="77777777" w:rsidTr="002F5787">
        <w:trPr>
          <w:trHeight w:val="540"/>
          <w:jc w:val="center"/>
        </w:trPr>
        <w:tc>
          <w:tcPr>
            <w:tcW w:w="9040" w:type="dxa"/>
            <w:tcBorders>
              <w:top w:val="single" w:sz="4" w:space="0" w:color="auto"/>
              <w:bottom w:val="single" w:sz="4" w:space="0" w:color="auto"/>
            </w:tcBorders>
            <w:vAlign w:val="center"/>
          </w:tcPr>
          <w:p w14:paraId="1284F580" w14:textId="77777777" w:rsidR="00C001EA" w:rsidRPr="0064131F" w:rsidRDefault="00C001EA" w:rsidP="00AC247B">
            <w:pPr>
              <w:tabs>
                <w:tab w:val="left" w:pos="990"/>
              </w:tabs>
              <w:rPr>
                <w:rFonts w:ascii="Segoe UI" w:hAnsi="Segoe UI" w:cs="Segoe UI"/>
                <w:szCs w:val="20"/>
              </w:rPr>
            </w:pPr>
            <w:r w:rsidRPr="0064131F">
              <w:rPr>
                <w:rFonts w:ascii="Segoe UI" w:hAnsi="Segoe UI" w:cs="Segoe UI"/>
                <w:szCs w:val="20"/>
              </w:rPr>
              <w:t>Full blood count</w:t>
            </w:r>
            <w:r w:rsidRPr="0064131F">
              <w:rPr>
                <w:rFonts w:ascii="Segoe UI" w:hAnsi="Segoe UI" w:cs="Segoe UI"/>
                <w:szCs w:val="20"/>
              </w:rPr>
              <w:br/>
            </w:r>
            <w:r w:rsidRPr="0064131F">
              <w:rPr>
                <w:rFonts w:ascii="Segoe UI" w:hAnsi="Segoe UI" w:cs="Segoe UI"/>
                <w:szCs w:val="20"/>
              </w:rPr>
              <w:tab/>
              <w:t>Platelets &lt;150 × 10</w:t>
            </w:r>
            <w:r w:rsidRPr="0064131F">
              <w:rPr>
                <w:rFonts w:ascii="Segoe UI" w:hAnsi="Segoe UI" w:cs="Segoe UI"/>
                <w:szCs w:val="20"/>
                <w:vertAlign w:val="superscript"/>
              </w:rPr>
              <w:t>9</w:t>
            </w:r>
            <w:r w:rsidRPr="0064131F">
              <w:rPr>
                <w:rFonts w:ascii="Segoe UI" w:hAnsi="Segoe UI" w:cs="Segoe UI"/>
                <w:szCs w:val="20"/>
              </w:rPr>
              <w:t>/L or &gt;25% fall from baseline</w:t>
            </w:r>
            <w:r w:rsidRPr="0064131F">
              <w:rPr>
                <w:rFonts w:ascii="Segoe UI" w:hAnsi="Segoe UI" w:cs="Segoe UI"/>
                <w:szCs w:val="20"/>
              </w:rPr>
              <w:br/>
            </w:r>
            <w:r w:rsidRPr="0064131F">
              <w:rPr>
                <w:rFonts w:ascii="Segoe UI" w:hAnsi="Segoe UI" w:cs="Segoe UI"/>
                <w:szCs w:val="20"/>
              </w:rPr>
              <w:tab/>
              <w:t>Haemoglobin &lt;100 g/L</w:t>
            </w:r>
          </w:p>
          <w:p w14:paraId="11CAE214" w14:textId="77777777" w:rsidR="00C001EA" w:rsidRPr="0064131F" w:rsidRDefault="00C001EA" w:rsidP="00AC247B">
            <w:pPr>
              <w:tabs>
                <w:tab w:val="left" w:pos="990"/>
              </w:tabs>
              <w:rPr>
                <w:rFonts w:ascii="Segoe UI" w:hAnsi="Segoe UI" w:cs="Segoe UI"/>
                <w:szCs w:val="20"/>
              </w:rPr>
            </w:pPr>
            <w:r w:rsidRPr="0064131F">
              <w:rPr>
                <w:rFonts w:ascii="Segoe UI" w:hAnsi="Segoe UI" w:cs="Segoe UI"/>
                <w:szCs w:val="20"/>
              </w:rPr>
              <w:t xml:space="preserve">Peripheral blood film demonstrating red cell fragments (schistocytes) </w:t>
            </w:r>
          </w:p>
          <w:p w14:paraId="2F4FE40C" w14:textId="77777777" w:rsidR="00C001EA" w:rsidRPr="0064131F" w:rsidRDefault="00C001EA" w:rsidP="00AC247B">
            <w:pPr>
              <w:tabs>
                <w:tab w:val="left" w:pos="990"/>
              </w:tabs>
              <w:rPr>
                <w:rFonts w:ascii="Segoe UI" w:hAnsi="Segoe UI" w:cs="Segoe UI"/>
                <w:szCs w:val="20"/>
              </w:rPr>
            </w:pPr>
            <w:r w:rsidRPr="0064131F">
              <w:rPr>
                <w:rFonts w:ascii="Segoe UI" w:hAnsi="Segoe UI" w:cs="Segoe UI"/>
                <w:szCs w:val="20"/>
              </w:rPr>
              <w:t xml:space="preserve">Elevated reticulocyte (immature red blood cells) count </w:t>
            </w:r>
          </w:p>
          <w:p w14:paraId="26EC5E7A" w14:textId="77777777" w:rsidR="00C001EA" w:rsidRPr="0064131F" w:rsidRDefault="00C001EA" w:rsidP="00AC247B">
            <w:pPr>
              <w:tabs>
                <w:tab w:val="left" w:pos="990"/>
              </w:tabs>
              <w:rPr>
                <w:rFonts w:ascii="Segoe UI" w:hAnsi="Segoe UI" w:cs="Segoe UI"/>
                <w:szCs w:val="20"/>
              </w:rPr>
            </w:pPr>
            <w:r w:rsidRPr="0064131F">
              <w:rPr>
                <w:rFonts w:ascii="Segoe UI" w:hAnsi="Segoe UI" w:cs="Segoe UI"/>
                <w:szCs w:val="20"/>
              </w:rPr>
              <w:t>Elevated lactate dehydrogenase – raised due to haemolysis</w:t>
            </w:r>
          </w:p>
          <w:p w14:paraId="54F1380C" w14:textId="77777777" w:rsidR="00C001EA" w:rsidRPr="0064131F" w:rsidRDefault="00C001EA" w:rsidP="00AC247B">
            <w:pPr>
              <w:tabs>
                <w:tab w:val="left" w:pos="990"/>
              </w:tabs>
              <w:rPr>
                <w:rFonts w:ascii="Segoe UI" w:hAnsi="Segoe UI" w:cs="Segoe UI"/>
                <w:szCs w:val="20"/>
              </w:rPr>
            </w:pPr>
            <w:r w:rsidRPr="0064131F">
              <w:rPr>
                <w:rFonts w:ascii="Segoe UI" w:hAnsi="Segoe UI" w:cs="Segoe UI"/>
                <w:szCs w:val="20"/>
              </w:rPr>
              <w:t xml:space="preserve">Reduced haptoglobin </w:t>
            </w:r>
          </w:p>
          <w:p w14:paraId="45001A5F" w14:textId="77777777" w:rsidR="00C001EA" w:rsidRPr="0064131F" w:rsidRDefault="00C001EA" w:rsidP="00AC247B">
            <w:pPr>
              <w:tabs>
                <w:tab w:val="left" w:pos="990"/>
              </w:tabs>
              <w:rPr>
                <w:rFonts w:ascii="Segoe UI" w:hAnsi="Segoe UI" w:cs="Segoe UI"/>
                <w:szCs w:val="20"/>
              </w:rPr>
            </w:pPr>
            <w:r w:rsidRPr="0064131F">
              <w:rPr>
                <w:rFonts w:ascii="Segoe UI" w:hAnsi="Segoe UI" w:cs="Segoe UI"/>
                <w:szCs w:val="20"/>
              </w:rPr>
              <w:t>Urea and electrolytes checking for renal impairment</w:t>
            </w:r>
          </w:p>
          <w:p w14:paraId="30008B93" w14:textId="77777777" w:rsidR="00C001EA" w:rsidRPr="0064131F" w:rsidRDefault="00C001EA" w:rsidP="00AC247B">
            <w:pPr>
              <w:tabs>
                <w:tab w:val="left" w:pos="990"/>
              </w:tabs>
              <w:rPr>
                <w:rFonts w:ascii="Segoe UI" w:hAnsi="Segoe UI" w:cs="Segoe UI"/>
                <w:szCs w:val="20"/>
              </w:rPr>
            </w:pPr>
            <w:r w:rsidRPr="0064131F">
              <w:rPr>
                <w:rFonts w:ascii="Segoe UI" w:hAnsi="Segoe UI" w:cs="Segoe UI"/>
                <w:szCs w:val="20"/>
              </w:rPr>
              <w:t xml:space="preserve">Troponin T/Troponin I </w:t>
            </w:r>
            <w:proofErr w:type="gramStart"/>
            <w:r w:rsidRPr="0064131F">
              <w:rPr>
                <w:rFonts w:ascii="Segoe UI" w:hAnsi="Segoe UI" w:cs="Segoe UI"/>
                <w:szCs w:val="20"/>
              </w:rPr>
              <w:t>checking</w:t>
            </w:r>
            <w:proofErr w:type="gramEnd"/>
            <w:r w:rsidRPr="0064131F">
              <w:rPr>
                <w:rFonts w:ascii="Segoe UI" w:hAnsi="Segoe UI" w:cs="Segoe UI"/>
                <w:szCs w:val="20"/>
              </w:rPr>
              <w:t xml:space="preserve"> for cardiac involvement</w:t>
            </w:r>
          </w:p>
          <w:p w14:paraId="1FF750CF" w14:textId="77777777" w:rsidR="00C001EA" w:rsidRPr="0064131F" w:rsidRDefault="00C001EA" w:rsidP="00AC247B">
            <w:pPr>
              <w:tabs>
                <w:tab w:val="left" w:pos="990"/>
              </w:tabs>
              <w:rPr>
                <w:rFonts w:ascii="Segoe UI" w:hAnsi="Segoe UI" w:cs="Segoe UI"/>
                <w:szCs w:val="20"/>
              </w:rPr>
            </w:pPr>
            <w:r w:rsidRPr="0064131F">
              <w:rPr>
                <w:rFonts w:ascii="Segoe UI" w:hAnsi="Segoe UI" w:cs="Segoe UI"/>
                <w:szCs w:val="20"/>
              </w:rPr>
              <w:t xml:space="preserve">Elevated bilirubin </w:t>
            </w:r>
          </w:p>
          <w:p w14:paraId="6DE3D6D5" w14:textId="77777777" w:rsidR="00C001EA" w:rsidRPr="0064131F" w:rsidRDefault="00C001EA" w:rsidP="00AC247B">
            <w:pPr>
              <w:tabs>
                <w:tab w:val="left" w:pos="990"/>
              </w:tabs>
              <w:rPr>
                <w:rFonts w:ascii="Segoe UI" w:hAnsi="Segoe UI" w:cs="Segoe UI"/>
                <w:szCs w:val="20"/>
              </w:rPr>
            </w:pPr>
            <w:r w:rsidRPr="0064131F">
              <w:rPr>
                <w:rFonts w:ascii="Segoe UI" w:hAnsi="Segoe UI" w:cs="Segoe UI"/>
                <w:szCs w:val="20"/>
              </w:rPr>
              <w:t>Direct antiglobulin (Coombs’)</w:t>
            </w:r>
            <w:r w:rsidRPr="0064131F">
              <w:rPr>
                <w:rFonts w:ascii="Segoe UI" w:hAnsi="Segoe UI" w:cs="Segoe UI"/>
                <w:szCs w:val="20"/>
              </w:rPr>
              <w:br/>
            </w:r>
            <w:r w:rsidRPr="0064131F">
              <w:rPr>
                <w:rFonts w:ascii="Segoe UI" w:hAnsi="Segoe UI" w:cs="Segoe UI"/>
                <w:szCs w:val="20"/>
              </w:rPr>
              <w:tab/>
              <w:t>Test negative (with a few exceptions)</w:t>
            </w:r>
          </w:p>
          <w:p w14:paraId="58B5AE13" w14:textId="77777777" w:rsidR="00C001EA" w:rsidRPr="0064131F" w:rsidRDefault="00C001EA" w:rsidP="00AC247B">
            <w:pPr>
              <w:tabs>
                <w:tab w:val="left" w:pos="990"/>
              </w:tabs>
              <w:rPr>
                <w:rFonts w:ascii="Segoe UI" w:hAnsi="Segoe UI" w:cs="Segoe UI"/>
                <w:szCs w:val="20"/>
              </w:rPr>
            </w:pPr>
            <w:r w:rsidRPr="0064131F">
              <w:rPr>
                <w:rFonts w:ascii="Segoe UI" w:hAnsi="Segoe UI" w:cs="Segoe UI"/>
                <w:szCs w:val="20"/>
              </w:rPr>
              <w:t xml:space="preserve">Coagulation profile (APTT, INR, fibrinogen) </w:t>
            </w:r>
            <w:r w:rsidRPr="0064131F">
              <w:rPr>
                <w:rFonts w:ascii="Segoe UI" w:hAnsi="Segoe UI" w:cs="Segoe UI"/>
                <w:szCs w:val="20"/>
              </w:rPr>
              <w:br/>
            </w:r>
            <w:r w:rsidRPr="0064131F">
              <w:rPr>
                <w:rFonts w:ascii="Segoe UI" w:hAnsi="Segoe UI" w:cs="Segoe UI"/>
                <w:szCs w:val="20"/>
              </w:rPr>
              <w:tab/>
              <w:t xml:space="preserve">Normal except in disseminated intravascular coagulation, lupus anticoagulant, therapeutic </w:t>
            </w:r>
            <w:r w:rsidRPr="0064131F">
              <w:rPr>
                <w:rFonts w:ascii="Segoe UI" w:hAnsi="Segoe UI" w:cs="Segoe UI"/>
                <w:szCs w:val="20"/>
              </w:rPr>
              <w:tab/>
              <w:t>anticoagulation</w:t>
            </w:r>
          </w:p>
          <w:p w14:paraId="4CE4031E" w14:textId="77777777" w:rsidR="00C001EA" w:rsidRPr="0064131F" w:rsidRDefault="00C001EA" w:rsidP="00AC247B">
            <w:pPr>
              <w:tabs>
                <w:tab w:val="left" w:pos="990"/>
              </w:tabs>
              <w:rPr>
                <w:rFonts w:ascii="Segoe UI" w:hAnsi="Segoe UI" w:cs="Segoe UI"/>
                <w:szCs w:val="20"/>
              </w:rPr>
            </w:pPr>
            <w:r w:rsidRPr="0064131F">
              <w:rPr>
                <w:rFonts w:ascii="Segoe UI" w:hAnsi="Segoe UI" w:cs="Segoe UI"/>
                <w:szCs w:val="20"/>
              </w:rPr>
              <w:t>Glucose to exclude diabetes</w:t>
            </w:r>
          </w:p>
        </w:tc>
      </w:tr>
    </w:tbl>
    <w:p w14:paraId="742E2990" w14:textId="77777777" w:rsidR="00C001EA" w:rsidRPr="0064131F" w:rsidRDefault="00C001EA" w:rsidP="00AC247B">
      <w:pPr>
        <w:spacing w:before="240" w:after="240"/>
        <w:rPr>
          <w:rFonts w:ascii="Segoe UI" w:hAnsi="Segoe UI" w:cs="Segoe UI"/>
          <w:sz w:val="22"/>
        </w:rPr>
      </w:pPr>
      <w:r w:rsidRPr="0064131F">
        <w:rPr>
          <w:rFonts w:ascii="Segoe UI" w:hAnsi="Segoe UI" w:cs="Segoe UI"/>
          <w:sz w:val="22"/>
        </w:rPr>
        <w:t xml:space="preserve">In the absence of ADAMTS13 activity testing, a PLASMIC score, which uses both clinical and basic laboratory results, has been demonstrated to have some efficacy in identifying patients with a likelihood of having a severe deficiency of plasma ADAMTS13 activity. The PLASMIC score is a clinical score based on seven clinical components with 1 point assigned to each variable: </w:t>
      </w:r>
    </w:p>
    <w:p w14:paraId="29FD7EB0" w14:textId="77777777" w:rsidR="00C001EA" w:rsidRPr="0064131F" w:rsidRDefault="00C001EA" w:rsidP="00AC247B">
      <w:pPr>
        <w:pStyle w:val="ListParagraph"/>
        <w:numPr>
          <w:ilvl w:val="0"/>
          <w:numId w:val="1"/>
        </w:numPr>
        <w:spacing w:before="240" w:after="240"/>
        <w:ind w:left="0"/>
        <w:rPr>
          <w:rFonts w:ascii="Segoe UI" w:hAnsi="Segoe UI" w:cs="Segoe UI"/>
          <w:sz w:val="22"/>
        </w:rPr>
      </w:pPr>
      <w:r w:rsidRPr="0064131F">
        <w:rPr>
          <w:rFonts w:ascii="Segoe UI" w:hAnsi="Segoe UI" w:cs="Segoe UI"/>
          <w:sz w:val="22"/>
        </w:rPr>
        <w:t>platelet count of less than 30 x 10</w:t>
      </w:r>
      <w:r w:rsidRPr="0064131F">
        <w:rPr>
          <w:rFonts w:ascii="Segoe UI" w:hAnsi="Segoe UI" w:cs="Segoe UI"/>
          <w:sz w:val="22"/>
          <w:vertAlign w:val="superscript"/>
        </w:rPr>
        <w:t>9</w:t>
      </w:r>
      <w:r w:rsidRPr="0064131F">
        <w:rPr>
          <w:rFonts w:ascii="Segoe UI" w:hAnsi="Segoe UI" w:cs="Segoe UI"/>
          <w:sz w:val="22"/>
        </w:rPr>
        <w:t>/</w:t>
      </w:r>
      <w:proofErr w:type="gramStart"/>
      <w:r w:rsidRPr="0064131F">
        <w:rPr>
          <w:rFonts w:ascii="Segoe UI" w:hAnsi="Segoe UI" w:cs="Segoe UI"/>
          <w:sz w:val="22"/>
        </w:rPr>
        <w:t>L;</w:t>
      </w:r>
      <w:proofErr w:type="gramEnd"/>
    </w:p>
    <w:p w14:paraId="7CF1E5B3" w14:textId="77777777" w:rsidR="00C001EA" w:rsidRPr="0064131F" w:rsidRDefault="00C001EA" w:rsidP="00AC247B">
      <w:pPr>
        <w:pStyle w:val="ListParagraph"/>
        <w:numPr>
          <w:ilvl w:val="0"/>
          <w:numId w:val="1"/>
        </w:numPr>
        <w:spacing w:before="240" w:after="240"/>
        <w:ind w:left="0"/>
        <w:rPr>
          <w:rFonts w:ascii="Segoe UI" w:hAnsi="Segoe UI" w:cs="Segoe UI"/>
          <w:sz w:val="22"/>
        </w:rPr>
      </w:pPr>
      <w:r w:rsidRPr="0064131F">
        <w:rPr>
          <w:rFonts w:ascii="Segoe UI" w:hAnsi="Segoe UI" w:cs="Segoe UI"/>
          <w:sz w:val="22"/>
        </w:rPr>
        <w:t>haemolysis variables (reticulocyte count &gt; 2.5%, undetectable haptoglobin, or indirect bilirubin &gt; 2 mg/dL</w:t>
      </w:r>
      <w:proofErr w:type="gramStart"/>
      <w:r w:rsidRPr="0064131F">
        <w:rPr>
          <w:rFonts w:ascii="Segoe UI" w:hAnsi="Segoe UI" w:cs="Segoe UI"/>
          <w:sz w:val="22"/>
        </w:rPr>
        <w:t>);</w:t>
      </w:r>
      <w:proofErr w:type="gramEnd"/>
      <w:r w:rsidRPr="0064131F">
        <w:rPr>
          <w:rFonts w:ascii="Segoe UI" w:hAnsi="Segoe UI" w:cs="Segoe UI"/>
          <w:sz w:val="22"/>
        </w:rPr>
        <w:t xml:space="preserve"> </w:t>
      </w:r>
    </w:p>
    <w:p w14:paraId="6705F3F8" w14:textId="77777777" w:rsidR="00C001EA" w:rsidRPr="0064131F" w:rsidRDefault="00C001EA" w:rsidP="00AC247B">
      <w:pPr>
        <w:pStyle w:val="ListParagraph"/>
        <w:numPr>
          <w:ilvl w:val="0"/>
          <w:numId w:val="1"/>
        </w:numPr>
        <w:spacing w:before="240" w:after="240"/>
        <w:ind w:left="0"/>
        <w:rPr>
          <w:rFonts w:ascii="Segoe UI" w:hAnsi="Segoe UI" w:cs="Segoe UI"/>
          <w:sz w:val="22"/>
        </w:rPr>
      </w:pPr>
      <w:r w:rsidRPr="0064131F">
        <w:rPr>
          <w:rFonts w:ascii="Segoe UI" w:hAnsi="Segoe UI" w:cs="Segoe UI"/>
          <w:sz w:val="22"/>
        </w:rPr>
        <w:t xml:space="preserve">no active </w:t>
      </w:r>
      <w:proofErr w:type="gramStart"/>
      <w:r w:rsidRPr="0064131F">
        <w:rPr>
          <w:rFonts w:ascii="Segoe UI" w:hAnsi="Segoe UI" w:cs="Segoe UI"/>
          <w:sz w:val="22"/>
        </w:rPr>
        <w:t>cancer;</w:t>
      </w:r>
      <w:proofErr w:type="gramEnd"/>
    </w:p>
    <w:p w14:paraId="6A6D5951" w14:textId="77777777" w:rsidR="00C001EA" w:rsidRPr="0064131F" w:rsidRDefault="00C001EA" w:rsidP="00AC247B">
      <w:pPr>
        <w:pStyle w:val="ListParagraph"/>
        <w:numPr>
          <w:ilvl w:val="0"/>
          <w:numId w:val="1"/>
        </w:numPr>
        <w:spacing w:before="240" w:after="240"/>
        <w:ind w:left="0"/>
        <w:rPr>
          <w:rFonts w:ascii="Segoe UI" w:hAnsi="Segoe UI" w:cs="Segoe UI"/>
          <w:sz w:val="22"/>
        </w:rPr>
      </w:pPr>
      <w:r w:rsidRPr="0064131F">
        <w:rPr>
          <w:rFonts w:ascii="Segoe UI" w:hAnsi="Segoe UI" w:cs="Segoe UI"/>
          <w:sz w:val="22"/>
        </w:rPr>
        <w:t xml:space="preserve">no history of solid or hematopoietic progenitor cell </w:t>
      </w:r>
      <w:proofErr w:type="gramStart"/>
      <w:r w:rsidRPr="0064131F">
        <w:rPr>
          <w:rFonts w:ascii="Segoe UI" w:hAnsi="Segoe UI" w:cs="Segoe UI"/>
          <w:sz w:val="22"/>
        </w:rPr>
        <w:t>transplant;</w:t>
      </w:r>
      <w:proofErr w:type="gramEnd"/>
    </w:p>
    <w:p w14:paraId="00086BAB" w14:textId="77777777" w:rsidR="00C001EA" w:rsidRPr="0064131F" w:rsidRDefault="00C001EA" w:rsidP="00AC247B">
      <w:pPr>
        <w:pStyle w:val="ListParagraph"/>
        <w:numPr>
          <w:ilvl w:val="0"/>
          <w:numId w:val="1"/>
        </w:numPr>
        <w:spacing w:before="240" w:after="240"/>
        <w:ind w:left="0"/>
        <w:rPr>
          <w:rFonts w:ascii="Segoe UI" w:hAnsi="Segoe UI" w:cs="Segoe UI"/>
          <w:sz w:val="22"/>
        </w:rPr>
      </w:pPr>
      <w:r w:rsidRPr="0064131F">
        <w:rPr>
          <w:rFonts w:ascii="Segoe UI" w:hAnsi="Segoe UI" w:cs="Segoe UI"/>
          <w:sz w:val="22"/>
        </w:rPr>
        <w:t xml:space="preserve">mean corpuscular volume of less than 90 </w:t>
      </w:r>
      <w:proofErr w:type="spellStart"/>
      <w:proofErr w:type="gramStart"/>
      <w:r w:rsidRPr="0064131F">
        <w:rPr>
          <w:rFonts w:ascii="Segoe UI" w:hAnsi="Segoe UI" w:cs="Segoe UI"/>
          <w:sz w:val="22"/>
        </w:rPr>
        <w:t>fL</w:t>
      </w:r>
      <w:proofErr w:type="spellEnd"/>
      <w:r w:rsidRPr="0064131F">
        <w:rPr>
          <w:rFonts w:ascii="Segoe UI" w:hAnsi="Segoe UI" w:cs="Segoe UI"/>
          <w:sz w:val="22"/>
        </w:rPr>
        <w:t>;</w:t>
      </w:r>
      <w:proofErr w:type="gramEnd"/>
    </w:p>
    <w:p w14:paraId="5E174088" w14:textId="77777777" w:rsidR="00C001EA" w:rsidRPr="0064131F" w:rsidRDefault="00C001EA" w:rsidP="00AC247B">
      <w:pPr>
        <w:pStyle w:val="ListParagraph"/>
        <w:numPr>
          <w:ilvl w:val="0"/>
          <w:numId w:val="1"/>
        </w:numPr>
        <w:spacing w:before="240" w:after="240"/>
        <w:ind w:left="0"/>
        <w:rPr>
          <w:rFonts w:ascii="Segoe UI" w:hAnsi="Segoe UI" w:cs="Segoe UI"/>
          <w:sz w:val="22"/>
        </w:rPr>
      </w:pPr>
      <w:r w:rsidRPr="0064131F">
        <w:rPr>
          <w:rFonts w:ascii="Segoe UI" w:hAnsi="Segoe UI" w:cs="Segoe UI"/>
          <w:sz w:val="22"/>
        </w:rPr>
        <w:t xml:space="preserve">international normalized ratio of less than 1.5, and </w:t>
      </w:r>
    </w:p>
    <w:p w14:paraId="3D139133" w14:textId="77777777" w:rsidR="00C001EA" w:rsidRPr="0064131F" w:rsidRDefault="00C001EA" w:rsidP="00AC247B">
      <w:pPr>
        <w:pStyle w:val="ListParagraph"/>
        <w:numPr>
          <w:ilvl w:val="0"/>
          <w:numId w:val="1"/>
        </w:numPr>
        <w:spacing w:before="240" w:after="240"/>
        <w:ind w:left="0"/>
        <w:rPr>
          <w:rFonts w:ascii="Segoe UI" w:hAnsi="Segoe UI" w:cs="Segoe UI"/>
          <w:sz w:val="22"/>
        </w:rPr>
      </w:pPr>
      <w:r w:rsidRPr="0064131F">
        <w:rPr>
          <w:rFonts w:ascii="Segoe UI" w:hAnsi="Segoe UI" w:cs="Segoe UI"/>
          <w:sz w:val="22"/>
        </w:rPr>
        <w:t>creatinine level of less than 2 mg/dL.</w:t>
      </w:r>
    </w:p>
    <w:p w14:paraId="32B6394E" w14:textId="77777777" w:rsidR="00C001EA" w:rsidRPr="0064131F" w:rsidRDefault="00C001EA" w:rsidP="00AC247B">
      <w:pPr>
        <w:spacing w:before="240" w:after="240"/>
        <w:rPr>
          <w:rFonts w:ascii="Segoe UI" w:hAnsi="Segoe UI" w:cs="Segoe UI"/>
          <w:sz w:val="22"/>
        </w:rPr>
      </w:pPr>
      <w:r w:rsidRPr="0064131F">
        <w:rPr>
          <w:rFonts w:ascii="Segoe UI" w:hAnsi="Segoe UI" w:cs="Segoe UI"/>
          <w:sz w:val="22"/>
        </w:rPr>
        <w:lastRenderedPageBreak/>
        <w:t xml:space="preserve">If the score is 4 or less, the patient is </w:t>
      </w:r>
      <w:r w:rsidRPr="0064131F">
        <w:rPr>
          <w:rFonts w:ascii="Segoe UI" w:hAnsi="Segoe UI" w:cs="Segoe UI"/>
          <w:i/>
          <w:sz w:val="22"/>
        </w:rPr>
        <w:t>less</w:t>
      </w:r>
      <w:r w:rsidRPr="0064131F">
        <w:rPr>
          <w:rFonts w:ascii="Segoe UI" w:hAnsi="Segoe UI" w:cs="Segoe UI"/>
          <w:sz w:val="22"/>
        </w:rPr>
        <w:t xml:space="preserve"> likely to have severe deficiency of ADAMTS13; however, a PLASMIC score does not have the sensitivity and/or specificity for diagnosing and distinguishing TTP from other TMAs.</w:t>
      </w:r>
      <w:r w:rsidRPr="0064131F">
        <w:rPr>
          <w:rFonts w:ascii="Segoe UI" w:hAnsi="Segoe UI" w:cs="Segoe UI"/>
          <w:sz w:val="22"/>
        </w:rPr>
        <w:fldChar w:fldCharType="begin">
          <w:fldData xml:space="preserve">PEVuZE5vdGU+PENpdGU+PEF1dGhvcj5LaW08L0F1dGhvcj48WWVhcj4yMDE3PC9ZZWFyPjxSZWNO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=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PEVuZE5vdGU+PENpdGU+PEF1dGhvcj5LaW08L0F1dGhvcj48WWVhcj4yMDE3PC9ZZWFyPjxSZWNO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=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27</w:t>
      </w:r>
      <w:r w:rsidRPr="0064131F">
        <w:rPr>
          <w:rFonts w:ascii="Segoe UI" w:hAnsi="Segoe UI" w:cs="Segoe UI"/>
          <w:sz w:val="22"/>
        </w:rPr>
        <w:fldChar w:fldCharType="end"/>
      </w:r>
    </w:p>
    <w:p w14:paraId="793F7F66" w14:textId="77777777" w:rsidR="00816340" w:rsidRPr="0064131F" w:rsidRDefault="00816340" w:rsidP="00816340">
      <w:pPr>
        <w:pStyle w:val="Heading2"/>
      </w:pPr>
      <w:r w:rsidRPr="0064131F">
        <w:t>Provide a rationale for the specifics of the eligible population:</w:t>
      </w:r>
    </w:p>
    <w:p w14:paraId="14075E8C" w14:textId="52E8E3D7" w:rsidR="00816340" w:rsidRPr="0064131F" w:rsidRDefault="00C001EA" w:rsidP="00816340">
      <w:pPr>
        <w:rPr>
          <w:rFonts w:ascii="Segoe UI" w:eastAsia="Segoe UI" w:hAnsi="Segoe UI" w:cs="Segoe UI"/>
          <w:color w:val="000000"/>
          <w:sz w:val="22"/>
          <w:szCs w:val="22"/>
        </w:rPr>
      </w:pPr>
      <w:r w:rsidRPr="0064131F">
        <w:rPr>
          <w:rFonts w:ascii="Segoe UI" w:hAnsi="Segoe UI" w:cs="Segoe UI"/>
          <w:sz w:val="22"/>
        </w:rPr>
        <w:t>Rapid identification of patients presenting with symptoms of TTP enables appropriate treatment to be administered. In the absence of any treatment, patients with undiagnosed TTP have a mortality rate of approximately 90%. Once appropriate (optimal) treatment is received, mortality rates will decrease to approximately 10%. On suspicion of TTP, patients should be administered daily PEX therapy to improve ADAMTS13 activity and decrease anti-ADAMTS13 antibodies. However, for those patients who have congenital TTP (no anti-ADAMTS13 antibodies), PEX therapy should be ceased, and they should receive only plasma infusions to improve ADAMTS13 activity</w:t>
      </w:r>
    </w:p>
    <w:p w14:paraId="79C2E950" w14:textId="77777777" w:rsidR="00816340" w:rsidRPr="0064131F" w:rsidRDefault="00816340" w:rsidP="00816340">
      <w:pPr>
        <w:pStyle w:val="Heading2"/>
      </w:pPr>
      <w:r w:rsidRPr="0064131F">
        <w:t xml:space="preserve">Are there any prerequisite tests? </w:t>
      </w:r>
    </w:p>
    <w:p w14:paraId="457D94B4" w14:textId="3CD13871" w:rsidR="00816340" w:rsidRPr="0064131F" w:rsidRDefault="00C001EA" w:rsidP="00816340">
      <w:pPr>
        <w:rPr>
          <w:rFonts w:ascii="Segoe UI" w:hAnsi="Segoe UI" w:cs="Segoe UI"/>
          <w:sz w:val="22"/>
          <w:szCs w:val="22"/>
        </w:rPr>
      </w:pPr>
      <w:r w:rsidRPr="0064131F">
        <w:rPr>
          <w:rFonts w:ascii="Segoe UI" w:hAnsi="Segoe UI" w:cs="Segoe UI"/>
          <w:sz w:val="22"/>
          <w:szCs w:val="22"/>
        </w:rPr>
        <w:t>YES</w:t>
      </w:r>
    </w:p>
    <w:p w14:paraId="7DBE93EE" w14:textId="77777777" w:rsidR="00816340" w:rsidRPr="0064131F" w:rsidRDefault="00816340" w:rsidP="00816340">
      <w:pPr>
        <w:pStyle w:val="Heading2"/>
      </w:pPr>
      <w:r w:rsidRPr="0064131F">
        <w:t>Are the prerequisite tests MBS funded?</w:t>
      </w:r>
    </w:p>
    <w:p w14:paraId="133E09CD" w14:textId="57656210" w:rsidR="00816340" w:rsidRPr="0064131F" w:rsidRDefault="00C001EA" w:rsidP="00816340">
      <w:pPr>
        <w:rPr>
          <w:rFonts w:ascii="Segoe UI" w:hAnsi="Segoe UI" w:cs="Segoe UI"/>
          <w:sz w:val="22"/>
          <w:szCs w:val="22"/>
        </w:rPr>
      </w:pPr>
      <w:r w:rsidRPr="0064131F">
        <w:rPr>
          <w:rFonts w:ascii="Segoe UI" w:hAnsi="Segoe UI" w:cs="Segoe UI"/>
          <w:sz w:val="22"/>
          <w:szCs w:val="22"/>
        </w:rPr>
        <w:t>YES</w:t>
      </w:r>
    </w:p>
    <w:p w14:paraId="4E0AA628" w14:textId="77777777" w:rsidR="00816340" w:rsidRPr="0064131F" w:rsidRDefault="00816340" w:rsidP="00816340">
      <w:pPr>
        <w:pStyle w:val="Heading2"/>
      </w:pPr>
      <w:r w:rsidRPr="0064131F">
        <w:t>Provide details to fund the prerequisite tests:</w:t>
      </w:r>
    </w:p>
    <w:p w14:paraId="247B29A0" w14:textId="77777777" w:rsidR="002272C1" w:rsidRPr="0064131F" w:rsidRDefault="002272C1" w:rsidP="00AC247B">
      <w:pPr>
        <w:rPr>
          <w:rFonts w:ascii="Segoe UI" w:hAnsi="Segoe UI" w:cs="Segoe UI"/>
          <w:b/>
          <w:szCs w:val="20"/>
        </w:rPr>
      </w:pPr>
      <w:r w:rsidRPr="0064131F">
        <w:rPr>
          <w:rFonts w:ascii="Segoe UI" w:hAnsi="Segoe UI" w:cs="Segoe UI"/>
          <w:b/>
          <w:szCs w:val="20"/>
        </w:rPr>
        <w:t>65070 Group P1 - Haematology</w:t>
      </w:r>
    </w:p>
    <w:p w14:paraId="23F8A5B6" w14:textId="77777777" w:rsidR="002272C1" w:rsidRPr="0064131F" w:rsidRDefault="002272C1" w:rsidP="00AC247B">
      <w:pPr>
        <w:spacing w:after="60"/>
        <w:rPr>
          <w:rFonts w:ascii="Segoe UI" w:hAnsi="Segoe UI" w:cs="Segoe UI"/>
          <w:szCs w:val="20"/>
        </w:rPr>
      </w:pPr>
      <w:r w:rsidRPr="0064131F">
        <w:rPr>
          <w:rFonts w:ascii="Segoe UI" w:hAnsi="Segoe UI" w:cs="Segoe UI"/>
          <w:szCs w:val="20"/>
        </w:rPr>
        <w:t>Erythrocyte count, haematocrit, haemoglobin, calculation or measurement of red cell index or indices, platelet count, leucocyte count and manual or instrument generated differential count - not being a service where haemoglobin only is requested - one or more instrument generated sets of results from a single sample; and (if performed)</w:t>
      </w:r>
    </w:p>
    <w:p w14:paraId="14F9EEA4" w14:textId="77777777" w:rsidR="002272C1" w:rsidRPr="0064131F" w:rsidRDefault="002272C1" w:rsidP="00AC247B">
      <w:pPr>
        <w:spacing w:after="60"/>
        <w:rPr>
          <w:rFonts w:ascii="Segoe UI" w:hAnsi="Segoe UI" w:cs="Segoe UI"/>
          <w:szCs w:val="20"/>
        </w:rPr>
      </w:pPr>
      <w:r w:rsidRPr="0064131F">
        <w:rPr>
          <w:rFonts w:ascii="Segoe UI" w:hAnsi="Segoe UI" w:cs="Segoe UI"/>
          <w:szCs w:val="20"/>
        </w:rPr>
        <w:t xml:space="preserve">(a) a morphological assessment of a blood </w:t>
      </w:r>
      <w:proofErr w:type="gramStart"/>
      <w:r w:rsidRPr="0064131F">
        <w:rPr>
          <w:rFonts w:ascii="Segoe UI" w:hAnsi="Segoe UI" w:cs="Segoe UI"/>
          <w:szCs w:val="20"/>
        </w:rPr>
        <w:t>film;</w:t>
      </w:r>
      <w:proofErr w:type="gramEnd"/>
    </w:p>
    <w:p w14:paraId="5344D3E8" w14:textId="77777777" w:rsidR="002272C1" w:rsidRPr="0064131F" w:rsidRDefault="002272C1" w:rsidP="00AC247B">
      <w:pPr>
        <w:spacing w:after="60"/>
        <w:rPr>
          <w:rFonts w:ascii="Segoe UI" w:hAnsi="Segoe UI" w:cs="Segoe UI"/>
          <w:szCs w:val="20"/>
        </w:rPr>
      </w:pPr>
      <w:r w:rsidRPr="0064131F">
        <w:rPr>
          <w:rFonts w:ascii="Segoe UI" w:hAnsi="Segoe UI" w:cs="Segoe UI"/>
          <w:szCs w:val="20"/>
        </w:rPr>
        <w:t>(b) any service in item 65060 or 65072</w:t>
      </w:r>
    </w:p>
    <w:p w14:paraId="12824C51" w14:textId="77777777" w:rsidR="002272C1" w:rsidRPr="0064131F" w:rsidRDefault="002272C1" w:rsidP="00AC247B">
      <w:pPr>
        <w:rPr>
          <w:rFonts w:ascii="Segoe UI" w:hAnsi="Segoe UI" w:cs="Segoe UI"/>
          <w:szCs w:val="20"/>
        </w:rPr>
      </w:pPr>
      <w:r w:rsidRPr="0064131F">
        <w:rPr>
          <w:rFonts w:ascii="Segoe UI" w:hAnsi="Segoe UI" w:cs="Segoe UI"/>
          <w:szCs w:val="20"/>
        </w:rPr>
        <w:t>Fee: $16.95 Benefit: 75% = $12.75 85% = $14.45</w:t>
      </w:r>
    </w:p>
    <w:p w14:paraId="2BB67B85" w14:textId="77777777" w:rsidR="002272C1" w:rsidRPr="0064131F" w:rsidRDefault="002272C1" w:rsidP="00AC247B">
      <w:pPr>
        <w:spacing w:after="60"/>
        <w:rPr>
          <w:rFonts w:ascii="Segoe UI" w:hAnsi="Segoe UI" w:cs="Segoe UI"/>
          <w:b/>
          <w:szCs w:val="20"/>
        </w:rPr>
      </w:pPr>
      <w:r w:rsidRPr="0064131F">
        <w:rPr>
          <w:rFonts w:ascii="Segoe UI" w:hAnsi="Segoe UI" w:cs="Segoe UI"/>
          <w:b/>
          <w:szCs w:val="20"/>
        </w:rPr>
        <w:t>65072 Group P1 - Haematology</w:t>
      </w:r>
    </w:p>
    <w:p w14:paraId="12AD6AB8" w14:textId="77777777" w:rsidR="002272C1" w:rsidRPr="0064131F" w:rsidRDefault="002272C1" w:rsidP="00AC247B">
      <w:pPr>
        <w:spacing w:after="60"/>
        <w:rPr>
          <w:rFonts w:ascii="Segoe UI" w:hAnsi="Segoe UI" w:cs="Segoe UI"/>
          <w:szCs w:val="20"/>
        </w:rPr>
      </w:pPr>
      <w:r w:rsidRPr="0064131F">
        <w:rPr>
          <w:rFonts w:ascii="Segoe UI" w:hAnsi="Segoe UI" w:cs="Segoe UI"/>
          <w:szCs w:val="20"/>
        </w:rPr>
        <w:t>Examination for reticulocytes including a reticulocyte count by any method - 1 or more tests</w:t>
      </w:r>
    </w:p>
    <w:p w14:paraId="21E3E0AC" w14:textId="77777777" w:rsidR="002272C1" w:rsidRPr="0064131F" w:rsidRDefault="002272C1" w:rsidP="00AC247B">
      <w:pPr>
        <w:spacing w:after="60"/>
        <w:rPr>
          <w:rFonts w:ascii="Segoe UI" w:hAnsi="Segoe UI" w:cs="Segoe UI"/>
          <w:szCs w:val="20"/>
        </w:rPr>
      </w:pPr>
      <w:r w:rsidRPr="0064131F">
        <w:rPr>
          <w:rFonts w:ascii="Segoe UI" w:hAnsi="Segoe UI" w:cs="Segoe UI"/>
          <w:szCs w:val="20"/>
        </w:rPr>
        <w:t>Fee: $10.20 Benefit: 75% = $7.65 85% = $8.70</w:t>
      </w:r>
    </w:p>
    <w:p w14:paraId="3E2EF96E" w14:textId="77777777" w:rsidR="002272C1" w:rsidRPr="0064131F" w:rsidRDefault="002272C1" w:rsidP="00AC247B">
      <w:pPr>
        <w:rPr>
          <w:rFonts w:ascii="Segoe UI" w:hAnsi="Segoe UI" w:cs="Segoe UI"/>
          <w:b/>
          <w:szCs w:val="20"/>
        </w:rPr>
      </w:pPr>
      <w:r w:rsidRPr="0064131F">
        <w:rPr>
          <w:rFonts w:ascii="Segoe UI" w:hAnsi="Segoe UI" w:cs="Segoe UI"/>
          <w:b/>
          <w:szCs w:val="20"/>
        </w:rPr>
        <w:t>66500 Group P2 - Chemical</w:t>
      </w:r>
    </w:p>
    <w:p w14:paraId="2B23CDB9" w14:textId="77777777" w:rsidR="002272C1" w:rsidRPr="0064131F" w:rsidRDefault="002272C1" w:rsidP="00AC247B">
      <w:pPr>
        <w:rPr>
          <w:rFonts w:ascii="Segoe UI" w:hAnsi="Segoe UI" w:cs="Segoe UI"/>
          <w:szCs w:val="20"/>
        </w:rPr>
      </w:pPr>
      <w:r w:rsidRPr="0064131F">
        <w:rPr>
          <w:rFonts w:ascii="Segoe UI" w:hAnsi="Segoe UI" w:cs="Segoe UI"/>
          <w:szCs w:val="20"/>
        </w:rPr>
        <w:t xml:space="preserve">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w:t>
      </w:r>
      <w:r w:rsidRPr="0064131F">
        <w:rPr>
          <w:rFonts w:ascii="Segoe UI" w:hAnsi="Segoe UI" w:cs="Segoe UI"/>
          <w:b/>
          <w:szCs w:val="20"/>
        </w:rPr>
        <w:t>bilirubin</w:t>
      </w:r>
      <w:r w:rsidRPr="0064131F">
        <w:rPr>
          <w:rFonts w:ascii="Segoe UI" w:hAnsi="Segoe UI" w:cs="Segoe UI"/>
          <w:szCs w:val="20"/>
        </w:rPr>
        <w:t xml:space="preserve"> (any fractions), C-reactive protein, calcium (total or corrected for albumin), chloride, creatine kinase, creatinine, gamma glutamyl transferase, globulin, </w:t>
      </w:r>
      <w:r w:rsidRPr="0064131F">
        <w:rPr>
          <w:rFonts w:ascii="Segoe UI" w:hAnsi="Segoe UI" w:cs="Segoe UI"/>
          <w:b/>
          <w:szCs w:val="20"/>
        </w:rPr>
        <w:t xml:space="preserve">glucose, lactate </w:t>
      </w:r>
      <w:r w:rsidRPr="0064131F">
        <w:rPr>
          <w:rFonts w:ascii="Segoe UI" w:hAnsi="Segoe UI" w:cs="Segoe UI"/>
          <w:b/>
          <w:szCs w:val="20"/>
        </w:rPr>
        <w:lastRenderedPageBreak/>
        <w:t>dehydrogenase</w:t>
      </w:r>
      <w:r w:rsidRPr="0064131F">
        <w:rPr>
          <w:rFonts w:ascii="Segoe UI" w:hAnsi="Segoe UI" w:cs="Segoe UI"/>
          <w:szCs w:val="20"/>
        </w:rPr>
        <w:t xml:space="preserve">, lipase, magnesium, phosphate, potassium, sodium, total protein, total cholesterol, triglycerides, urate or </w:t>
      </w:r>
      <w:r w:rsidRPr="0064131F">
        <w:rPr>
          <w:rFonts w:ascii="Segoe UI" w:hAnsi="Segoe UI" w:cs="Segoe UI"/>
          <w:b/>
          <w:szCs w:val="20"/>
        </w:rPr>
        <w:t>urea</w:t>
      </w:r>
      <w:r w:rsidRPr="0064131F">
        <w:rPr>
          <w:rFonts w:ascii="Segoe UI" w:hAnsi="Segoe UI" w:cs="Segoe UI"/>
          <w:szCs w:val="20"/>
        </w:rPr>
        <w:t xml:space="preserve"> - 1 test</w:t>
      </w:r>
    </w:p>
    <w:p w14:paraId="1798071B" w14:textId="77777777" w:rsidR="002272C1" w:rsidRPr="0064131F" w:rsidRDefault="002272C1" w:rsidP="00AC247B">
      <w:pPr>
        <w:rPr>
          <w:rFonts w:ascii="Segoe UI" w:hAnsi="Segoe UI" w:cs="Segoe UI"/>
          <w:szCs w:val="20"/>
        </w:rPr>
      </w:pPr>
      <w:r w:rsidRPr="0064131F">
        <w:rPr>
          <w:rFonts w:ascii="Segoe UI" w:hAnsi="Segoe UI" w:cs="Segoe UI"/>
          <w:szCs w:val="20"/>
        </w:rPr>
        <w:t>Fee: $9.70 Benefit: 75% = $7.30 85% = $8.25</w:t>
      </w:r>
    </w:p>
    <w:p w14:paraId="3E554291" w14:textId="77777777" w:rsidR="002272C1" w:rsidRPr="0064131F" w:rsidRDefault="002272C1" w:rsidP="00AC247B">
      <w:pPr>
        <w:rPr>
          <w:rFonts w:ascii="Segoe UI" w:hAnsi="Segoe UI" w:cs="Segoe UI"/>
          <w:b/>
          <w:szCs w:val="20"/>
        </w:rPr>
      </w:pPr>
      <w:r w:rsidRPr="0064131F">
        <w:rPr>
          <w:rFonts w:ascii="Segoe UI" w:hAnsi="Segoe UI" w:cs="Segoe UI"/>
          <w:b/>
          <w:szCs w:val="20"/>
        </w:rPr>
        <w:t>66518 Group P2 - Chemical</w:t>
      </w:r>
    </w:p>
    <w:p w14:paraId="67E79183" w14:textId="77777777" w:rsidR="002272C1" w:rsidRPr="0064131F" w:rsidRDefault="002272C1" w:rsidP="00AC247B">
      <w:pPr>
        <w:rPr>
          <w:rFonts w:ascii="Segoe UI" w:hAnsi="Segoe UI" w:cs="Segoe UI"/>
          <w:szCs w:val="20"/>
        </w:rPr>
      </w:pPr>
      <w:r w:rsidRPr="0064131F">
        <w:rPr>
          <w:rFonts w:ascii="Segoe UI" w:hAnsi="Segoe UI" w:cs="Segoe UI"/>
          <w:szCs w:val="20"/>
        </w:rPr>
        <w:t>Investigation of cardiac or skeletal muscle damage by quantitative measurement of creatine kinase isoenzymes, troponin or myoglobin in blood - testing on 1 specimen in a 24-hour period</w:t>
      </w:r>
    </w:p>
    <w:p w14:paraId="39C62A74" w14:textId="77777777" w:rsidR="002272C1" w:rsidRPr="0064131F" w:rsidRDefault="002272C1" w:rsidP="00AC247B">
      <w:pPr>
        <w:rPr>
          <w:rFonts w:ascii="Segoe UI" w:hAnsi="Segoe UI" w:cs="Segoe UI"/>
          <w:szCs w:val="20"/>
        </w:rPr>
      </w:pPr>
      <w:r w:rsidRPr="0064131F">
        <w:rPr>
          <w:rFonts w:ascii="Segoe UI" w:hAnsi="Segoe UI" w:cs="Segoe UI"/>
          <w:szCs w:val="20"/>
        </w:rPr>
        <w:t>Fee: $20.05 Benefit: 75% = $15.05 85% = $17.05</w:t>
      </w:r>
    </w:p>
    <w:p w14:paraId="02577225" w14:textId="77777777" w:rsidR="002272C1" w:rsidRPr="0064131F" w:rsidRDefault="002272C1" w:rsidP="00AC247B">
      <w:pPr>
        <w:rPr>
          <w:rFonts w:ascii="Segoe UI" w:hAnsi="Segoe UI" w:cs="Segoe UI"/>
          <w:b/>
          <w:szCs w:val="20"/>
        </w:rPr>
      </w:pPr>
      <w:r w:rsidRPr="0064131F">
        <w:rPr>
          <w:rFonts w:ascii="Segoe UI" w:hAnsi="Segoe UI" w:cs="Segoe UI"/>
          <w:b/>
          <w:szCs w:val="20"/>
        </w:rPr>
        <w:t>65120 Group P1 - Haematology</w:t>
      </w:r>
    </w:p>
    <w:p w14:paraId="6FC2AC49" w14:textId="77777777" w:rsidR="002272C1" w:rsidRPr="0064131F" w:rsidRDefault="002272C1" w:rsidP="00AC247B">
      <w:pPr>
        <w:rPr>
          <w:rFonts w:ascii="Segoe UI" w:hAnsi="Segoe UI" w:cs="Segoe UI"/>
          <w:szCs w:val="20"/>
        </w:rPr>
      </w:pPr>
      <w:r w:rsidRPr="0064131F">
        <w:rPr>
          <w:rFonts w:ascii="Segoe UI" w:hAnsi="Segoe UI" w:cs="Segoe UI"/>
          <w:szCs w:val="20"/>
        </w:rPr>
        <w:t>Prothrombin time (</w:t>
      </w:r>
      <w:r w:rsidRPr="0064131F">
        <w:rPr>
          <w:rFonts w:ascii="Segoe UI" w:hAnsi="Segoe UI" w:cs="Segoe UI"/>
          <w:b/>
          <w:szCs w:val="20"/>
        </w:rPr>
        <w:t>including INR</w:t>
      </w:r>
      <w:r w:rsidRPr="0064131F">
        <w:rPr>
          <w:rFonts w:ascii="Segoe UI" w:hAnsi="Segoe UI" w:cs="Segoe UI"/>
          <w:szCs w:val="20"/>
        </w:rPr>
        <w:t xml:space="preserve"> where appropriate), activated partial thromboplastin time, thrombin time (including test for the presence of heparin), test for factor XIII deficiency (qualitative), </w:t>
      </w:r>
      <w:proofErr w:type="spellStart"/>
      <w:r w:rsidRPr="0064131F">
        <w:rPr>
          <w:rFonts w:ascii="Segoe UI" w:hAnsi="Segoe UI" w:cs="Segoe UI"/>
          <w:szCs w:val="20"/>
        </w:rPr>
        <w:t>Echis</w:t>
      </w:r>
      <w:proofErr w:type="spellEnd"/>
      <w:r w:rsidRPr="0064131F">
        <w:rPr>
          <w:rFonts w:ascii="Segoe UI" w:hAnsi="Segoe UI" w:cs="Segoe UI"/>
          <w:szCs w:val="20"/>
        </w:rPr>
        <w:t xml:space="preserve"> test, </w:t>
      </w:r>
      <w:proofErr w:type="spellStart"/>
      <w:r w:rsidRPr="0064131F">
        <w:rPr>
          <w:rFonts w:ascii="Segoe UI" w:hAnsi="Segoe UI" w:cs="Segoe UI"/>
          <w:szCs w:val="20"/>
        </w:rPr>
        <w:t>Stypven</w:t>
      </w:r>
      <w:proofErr w:type="spellEnd"/>
      <w:r w:rsidRPr="0064131F">
        <w:rPr>
          <w:rFonts w:ascii="Segoe UI" w:hAnsi="Segoe UI" w:cs="Segoe UI"/>
          <w:szCs w:val="20"/>
        </w:rPr>
        <w:t xml:space="preserve"> test, </w:t>
      </w:r>
      <w:proofErr w:type="spellStart"/>
      <w:r w:rsidRPr="0064131F">
        <w:rPr>
          <w:rFonts w:ascii="Segoe UI" w:hAnsi="Segoe UI" w:cs="Segoe UI"/>
          <w:szCs w:val="20"/>
        </w:rPr>
        <w:t>reptilase</w:t>
      </w:r>
      <w:proofErr w:type="spellEnd"/>
      <w:r w:rsidRPr="0064131F">
        <w:rPr>
          <w:rFonts w:ascii="Segoe UI" w:hAnsi="Segoe UI" w:cs="Segoe UI"/>
          <w:szCs w:val="20"/>
        </w:rPr>
        <w:t xml:space="preserve"> time, fibrinogen, or 1 of fibrinogen degradation products, fibrin monomer or D-dimer - 1 test</w:t>
      </w:r>
    </w:p>
    <w:p w14:paraId="1A586B3A" w14:textId="77777777" w:rsidR="002272C1" w:rsidRPr="0064131F" w:rsidRDefault="002272C1" w:rsidP="00AC247B">
      <w:pPr>
        <w:rPr>
          <w:rFonts w:ascii="Segoe UI" w:hAnsi="Segoe UI" w:cs="Segoe UI"/>
          <w:szCs w:val="20"/>
        </w:rPr>
      </w:pPr>
      <w:r w:rsidRPr="0064131F">
        <w:rPr>
          <w:rFonts w:ascii="Segoe UI" w:hAnsi="Segoe UI" w:cs="Segoe UI"/>
          <w:szCs w:val="20"/>
        </w:rPr>
        <w:t>Fee: $13.70 Benefit: 75% = $10.30 85% = $11.65</w:t>
      </w:r>
    </w:p>
    <w:p w14:paraId="3D8E5269" w14:textId="77777777" w:rsidR="00816340" w:rsidRPr="0064131F" w:rsidRDefault="00816340" w:rsidP="00816340">
      <w:pPr>
        <w:pStyle w:val="Heading1"/>
      </w:pPr>
      <w:r w:rsidRPr="0064131F">
        <w:t>Intervention</w:t>
      </w:r>
    </w:p>
    <w:p w14:paraId="17FC6B27" w14:textId="77777777" w:rsidR="00816340" w:rsidRPr="0064131F" w:rsidRDefault="00816340" w:rsidP="00816340">
      <w:pPr>
        <w:pStyle w:val="Heading2"/>
      </w:pPr>
      <w:r w:rsidRPr="0064131F">
        <w:t>Name of the proposed health technology:</w:t>
      </w:r>
    </w:p>
    <w:p w14:paraId="434B4A5D" w14:textId="01163A24" w:rsidR="002272C1" w:rsidRPr="0064131F" w:rsidRDefault="002272C1" w:rsidP="002F5787">
      <w:pPr>
        <w:rPr>
          <w:rFonts w:ascii="Segoe UI" w:hAnsi="Segoe UI" w:cs="Segoe UI"/>
        </w:rPr>
      </w:pPr>
      <w:r w:rsidRPr="0064131F">
        <w:rPr>
          <w:rFonts w:ascii="Segoe UI" w:hAnsi="Segoe UI" w:cs="Segoe UI"/>
        </w:rPr>
        <w:t>ADAMTS13 activity testing for the diagnosis of thrombotic thrombocytopenic purpura (TTP).</w:t>
      </w:r>
    </w:p>
    <w:p w14:paraId="35D89771" w14:textId="77777777" w:rsidR="00816340" w:rsidRPr="0064131F" w:rsidRDefault="00816340" w:rsidP="00AC247B">
      <w:pPr>
        <w:pStyle w:val="Heading2"/>
      </w:pPr>
      <w:r w:rsidRPr="0064131F">
        <w:t>Describe the key components and clinical steps involved in delivering the proposed health technology:</w:t>
      </w:r>
    </w:p>
    <w:p w14:paraId="62B88B89" w14:textId="77777777" w:rsidR="002272C1" w:rsidRPr="0064131F" w:rsidRDefault="002272C1" w:rsidP="002F5787">
      <w:pPr>
        <w:rPr>
          <w:rFonts w:ascii="Segoe UI" w:hAnsi="Segoe UI" w:cs="Segoe UI"/>
          <w:sz w:val="22"/>
        </w:rPr>
      </w:pPr>
      <w:r w:rsidRPr="0064131F">
        <w:rPr>
          <w:rFonts w:ascii="Segoe UI" w:hAnsi="Segoe UI" w:cs="Segoe UI"/>
          <w:sz w:val="22"/>
        </w:rPr>
        <w:t xml:space="preserve">Patients presenting with symptoms of TMA (see Table 1) should undergo </w:t>
      </w:r>
      <w:proofErr w:type="gramStart"/>
      <w:r w:rsidRPr="0064131F">
        <w:rPr>
          <w:rFonts w:ascii="Segoe UI" w:hAnsi="Segoe UI" w:cs="Segoe UI"/>
          <w:sz w:val="22"/>
        </w:rPr>
        <w:t>a number of</w:t>
      </w:r>
      <w:proofErr w:type="gramEnd"/>
      <w:r w:rsidRPr="0064131F">
        <w:rPr>
          <w:rFonts w:ascii="Segoe UI" w:hAnsi="Segoe UI" w:cs="Segoe UI"/>
          <w:sz w:val="22"/>
        </w:rPr>
        <w:t xml:space="preserve"> routine tests to rule in/rule out TTP. Once TTP is suspected, venous blood should be collected into a citrated plasma collection tube and centrifuged at room temperature to ensure white cell and platelet depletion, and plasma removed. Plasma may be tested fresh or frozen (stable at -20°C for at least 14 days and for at least 6 months at -70°C). Note that serum or plasma can be used to assay anti- ADAMTS13 autoantibodies.</w:t>
      </w:r>
      <w:r w:rsidRPr="0064131F">
        <w:rPr>
          <w:rFonts w:ascii="Segoe UI" w:hAnsi="Segoe UI" w:cs="Segoe UI"/>
          <w:sz w:val="22"/>
        </w:rPr>
        <w:fldChar w:fldCharType="begin">
          <w:fldData xml:space="preserve">PEVuZE5vdGU+PENpdGU+PEF1dGhvcj5Nb29yZTwvQXV0aG9yPjxZZWFyPjIwMjM8L1llYXI+PFJl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PEVuZE5vdGU+PENpdGU+PEF1dGhvcj5Nb29yZTwvQXV0aG9yPjxZZWFyPjIwMjM8L1llYXI+PFJl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7, 28</w:t>
      </w:r>
      <w:r w:rsidRPr="0064131F">
        <w:rPr>
          <w:rFonts w:ascii="Segoe UI" w:hAnsi="Segoe UI" w:cs="Segoe UI"/>
          <w:sz w:val="22"/>
        </w:rPr>
        <w:fldChar w:fldCharType="end"/>
      </w:r>
      <w:r w:rsidRPr="0064131F">
        <w:rPr>
          <w:rFonts w:ascii="Segoe UI" w:hAnsi="Segoe UI" w:cs="Segoe UI"/>
          <w:sz w:val="22"/>
        </w:rPr>
        <w:t xml:space="preserve"> </w:t>
      </w:r>
    </w:p>
    <w:p w14:paraId="5CCDF896" w14:textId="77777777" w:rsidR="002272C1" w:rsidRPr="0064131F" w:rsidRDefault="002272C1" w:rsidP="002F5787">
      <w:pPr>
        <w:rPr>
          <w:rFonts w:ascii="Segoe UI" w:hAnsi="Segoe UI" w:cs="Segoe UI"/>
          <w:sz w:val="22"/>
        </w:rPr>
      </w:pPr>
      <w:r w:rsidRPr="0064131F">
        <w:rPr>
          <w:rFonts w:ascii="Segoe UI" w:hAnsi="Segoe UI" w:cs="Segoe UI"/>
          <w:sz w:val="22"/>
        </w:rPr>
        <w:t>There are a variety of methods available to measure ADAMTS13 activity and to detect antibodies, with considerations of cost, turn-around time, accuracy, availability of analyser and reagent and other factors contributing. The main methods in use in Australian laboratories for measuring ADAMTS13 activity are ELISA–based detection of an epitope exposed after cleavage by ADAMTS</w:t>
      </w:r>
      <w:proofErr w:type="gramStart"/>
      <w:r w:rsidRPr="0064131F">
        <w:rPr>
          <w:rFonts w:ascii="Segoe UI" w:hAnsi="Segoe UI" w:cs="Segoe UI"/>
          <w:sz w:val="22"/>
        </w:rPr>
        <w:t>13 ,</w:t>
      </w:r>
      <w:proofErr w:type="gramEnd"/>
      <w:r w:rsidRPr="0064131F">
        <w:rPr>
          <w:rFonts w:ascii="Segoe UI" w:hAnsi="Segoe UI" w:cs="Segoe UI"/>
          <w:sz w:val="22"/>
        </w:rPr>
        <w:t xml:space="preserve"> fluorescence resonance energy transfer assay (FRETS-VWF73) and chemiluminescence immunoassay (CLIA) which is a rapid test using a commercial kit requiring specific instrumentation (AcuStar).</w:t>
      </w:r>
    </w:p>
    <w:p w14:paraId="64C668F5" w14:textId="77777777" w:rsidR="002272C1" w:rsidRPr="0064131F" w:rsidRDefault="002272C1" w:rsidP="002F5787">
      <w:pPr>
        <w:rPr>
          <w:rFonts w:ascii="Segoe UI" w:hAnsi="Segoe UI" w:cs="Segoe UI"/>
          <w:sz w:val="22"/>
        </w:rPr>
      </w:pPr>
      <w:r w:rsidRPr="0064131F">
        <w:rPr>
          <w:rFonts w:ascii="Segoe UI" w:hAnsi="Segoe UI" w:cs="Segoe UI"/>
          <w:sz w:val="22"/>
        </w:rPr>
        <w:t xml:space="preserve">An ADAMTS13 activity level below 10% as assessed by ELISA or FRETS-VWF73 has demonstrated 97% specificity and 100% sensitivity for TTP. For patients with low or moderate ADAMTS13 levels, ADAMTS13 antibodies should then be measured using either by a Bethesda-type activity-based </w:t>
      </w:r>
      <w:r w:rsidRPr="0064131F">
        <w:rPr>
          <w:rFonts w:ascii="Segoe UI" w:hAnsi="Segoe UI" w:cs="Segoe UI"/>
          <w:sz w:val="22"/>
        </w:rPr>
        <w:lastRenderedPageBreak/>
        <w:t>assay that mixes equal volume of patient and control normal pooled plasma together, or by antibody capture ELISA methods using plate-bound ADAMTS13. Using these assays, 67% to 97% of patients with TTP have been shown to be positive for an ADAMTS13-inhibiting antibody. Taken together, these assays should confirm a TTP diagnosis.</w:t>
      </w:r>
      <w:r w:rsidRPr="0064131F">
        <w:rPr>
          <w:rFonts w:ascii="Segoe UI" w:hAnsi="Segoe UI" w:cs="Segoe UI"/>
          <w:sz w:val="22"/>
        </w:rPr>
        <w:fldChar w:fldCharType="begin">
          <w:fldData xml:space="preserve">PEVuZE5vdGU+PENpdGU+PEF1dGhvcj5NYXJ0aW48L0F1dGhvcj48WWVhcj4yMDIxPC9ZZWFyPjxS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==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PEVuZE5vdGU+PENpdGU+PEF1dGhvcj5NYXJ0aW48L0F1dGhvcj48WWVhcj4yMDIxPC9ZZWFyPjxS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==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6</w:t>
      </w:r>
      <w:r w:rsidRPr="0064131F">
        <w:rPr>
          <w:rFonts w:ascii="Segoe UI" w:hAnsi="Segoe UI" w:cs="Segoe UI"/>
          <w:sz w:val="22"/>
        </w:rPr>
        <w:fldChar w:fldCharType="end"/>
      </w:r>
    </w:p>
    <w:p w14:paraId="2AB5705F" w14:textId="77777777" w:rsidR="002272C1" w:rsidRPr="0064131F" w:rsidRDefault="002272C1" w:rsidP="002F5787">
      <w:pPr>
        <w:rPr>
          <w:rFonts w:ascii="Segoe UI" w:hAnsi="Segoe UI" w:cs="Segoe UI"/>
          <w:sz w:val="22"/>
        </w:rPr>
      </w:pPr>
      <w:r w:rsidRPr="0064131F">
        <w:rPr>
          <w:rFonts w:ascii="Segoe UI" w:hAnsi="Segoe UI" w:cs="Segoe UI"/>
          <w:sz w:val="22"/>
        </w:rPr>
        <w:t>Other methods of testing ADAMTS13 activity are available, including chemiluminescence immunoassay (CLIA) a two-step immunoassay that quantifies plasma ADAMTS13 activity using magnetic particles as solid phase and a chemiluminescent detection system that requires specific instrumentation (AcuStar).</w:t>
      </w:r>
      <w:r w:rsidRPr="0064131F">
        <w:rPr>
          <w:rFonts w:ascii="Segoe UI" w:hAnsi="Segoe UI" w:cs="Segoe UI"/>
          <w:sz w:val="22"/>
        </w:rPr>
        <w:fldChar w:fldCharType="begin">
          <w:fldData xml:space="preserve">PEVuZE5vdGU+PENpdGU+PEF1dGhvcj5GYXZhbG9ybzwvQXV0aG9yPjxZZWFyPjIwMjM8L1llYXI+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PEVuZE5vdGU+PENpdGU+PEF1dGhvcj5GYXZhbG9ybzwvQXV0aG9yPjxZZWFyPjIwMjM8L1llYXI+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29</w:t>
      </w:r>
      <w:r w:rsidRPr="0064131F">
        <w:rPr>
          <w:rFonts w:ascii="Segoe UI" w:hAnsi="Segoe UI" w:cs="Segoe UI"/>
          <w:sz w:val="22"/>
        </w:rPr>
        <w:fldChar w:fldCharType="end"/>
      </w:r>
      <w:r w:rsidRPr="0064131F">
        <w:rPr>
          <w:rFonts w:ascii="Segoe UI" w:hAnsi="Segoe UI" w:cs="Segoe UI"/>
          <w:sz w:val="22"/>
        </w:rPr>
        <w:t xml:space="preserve">  Singh et al (2023) reported discrepancies between this assay and both the ELISA and FRET assays, meaning that a relatively high proportion of patients may have undergone unnecessary and invasive plasma exchange therapy.</w:t>
      </w:r>
      <w:r w:rsidRPr="0064131F">
        <w:rPr>
          <w:rFonts w:ascii="Segoe UI" w:hAnsi="Segoe UI" w:cs="Segoe UI"/>
          <w:sz w:val="22"/>
        </w:rPr>
        <w:fldChar w:fldCharType="begin">
          <w:fldData xml:space="preserve">PEVuZE5vdGU+PENpdGU+PEF1dGhvcj5TaW5naDwvQXV0aG9yPjxZZWFyPjIwMjM8L1llYXI+PFJl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PEVuZE5vdGU+PENpdGU+PEF1dGhvcj5TaW5naDwvQXV0aG9yPjxZZWFyPjIwMjM8L1llYXI+PFJl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21</w:t>
      </w:r>
      <w:r w:rsidRPr="0064131F">
        <w:rPr>
          <w:rFonts w:ascii="Segoe UI" w:hAnsi="Segoe UI" w:cs="Segoe UI"/>
          <w:sz w:val="22"/>
        </w:rPr>
        <w:fldChar w:fldCharType="end"/>
      </w:r>
      <w:r w:rsidRPr="0064131F">
        <w:rPr>
          <w:rFonts w:ascii="Segoe UI" w:hAnsi="Segoe UI" w:cs="Segoe UI"/>
          <w:sz w:val="22"/>
        </w:rPr>
        <w:t xml:space="preserve">  This issue has led to a TGA notification. However, it should be noted that the AcuStar test is currently used as a ‘triage’ test in some laboratories in Australia due to its rapid turnaround time, with subsequent confirmatory testing of low ADAMTS13 level samples by ELISA, and a rapid result showing normal levels able to be used to avoid initiating PEX and associated costs.</w:t>
      </w:r>
    </w:p>
    <w:p w14:paraId="0DA4BF89" w14:textId="77777777" w:rsidR="002272C1" w:rsidRPr="0064131F" w:rsidRDefault="002272C1" w:rsidP="002F5787">
      <w:pPr>
        <w:rPr>
          <w:rFonts w:ascii="Segoe UI" w:hAnsi="Segoe UI" w:cs="Segoe UI"/>
          <w:sz w:val="22"/>
        </w:rPr>
      </w:pPr>
      <w:r w:rsidRPr="0064131F">
        <w:rPr>
          <w:rFonts w:ascii="Segoe UI" w:hAnsi="Segoe UI" w:cs="Segoe UI"/>
          <w:sz w:val="22"/>
        </w:rPr>
        <w:t>Although Favaloro et al (2023) reported that the CLIA assay took 35 minutes, Singh et al (2023) reported turnaround times of approximately 6 hours for the ELISA, 1.5 hours for the FRETS-VWF73 assay and 60 minutes for the CLIA on AcuStar.</w:t>
      </w:r>
      <w:r w:rsidRPr="0064131F">
        <w:rPr>
          <w:rFonts w:ascii="Segoe UI" w:hAnsi="Segoe UI" w:cs="Segoe UI"/>
          <w:sz w:val="22"/>
        </w:rPr>
        <w:fldChar w:fldCharType="begin">
          <w:fldData xml:space="preserve">PEVuZE5vdGU+PENpdGU+PEF1dGhvcj5TaW5naDwvQXV0aG9yPjxZZWFyPjIwMjM8L1llYXI+PFJl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PEVuZE5vdGU+PENpdGU+PEF1dGhvcj5TaW5naDwvQXV0aG9yPjxZZWFyPjIwMjM8L1llYXI+PFJl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21</w:t>
      </w:r>
      <w:r w:rsidRPr="0064131F">
        <w:rPr>
          <w:rFonts w:ascii="Segoe UI" w:hAnsi="Segoe UI" w:cs="Segoe UI"/>
          <w:sz w:val="22"/>
        </w:rPr>
        <w:fldChar w:fldCharType="end"/>
      </w:r>
    </w:p>
    <w:p w14:paraId="391A696A" w14:textId="77777777" w:rsidR="00816340" w:rsidRPr="0064131F" w:rsidRDefault="00816340" w:rsidP="00AC247B">
      <w:pPr>
        <w:pStyle w:val="Heading2"/>
      </w:pPr>
      <w:r w:rsidRPr="0064131F">
        <w:rPr>
          <w:rStyle w:val="Heading2Char"/>
          <w:b/>
          <w:bCs/>
        </w:rPr>
        <w:t>Identify how the proposed technology achieves the intended patient outcomes</w:t>
      </w:r>
      <w:r w:rsidRPr="0064131F">
        <w:t>:</w:t>
      </w:r>
    </w:p>
    <w:p w14:paraId="3269E326" w14:textId="77777777" w:rsidR="002272C1" w:rsidRPr="0064131F" w:rsidRDefault="002272C1" w:rsidP="002F5787">
      <w:pPr>
        <w:rPr>
          <w:rFonts w:ascii="Segoe UI" w:hAnsi="Segoe UI" w:cs="Segoe UI"/>
          <w:sz w:val="22"/>
        </w:rPr>
      </w:pPr>
      <w:bookmarkStart w:id="2" w:name="_Hlk175145340"/>
      <w:r w:rsidRPr="0064131F">
        <w:rPr>
          <w:rFonts w:ascii="Segoe UI" w:hAnsi="Segoe UI" w:cs="Segoe UI"/>
          <w:sz w:val="22"/>
        </w:rPr>
        <w:t>Patients presenting with severe thrombocytopenia (typically &lt;30x10</w:t>
      </w:r>
      <w:r w:rsidRPr="0064131F">
        <w:rPr>
          <w:rFonts w:ascii="Segoe UI" w:hAnsi="Segoe UI" w:cs="Segoe UI"/>
          <w:sz w:val="22"/>
          <w:vertAlign w:val="superscript"/>
        </w:rPr>
        <w:t>9</w:t>
      </w:r>
      <w:r w:rsidRPr="0064131F">
        <w:rPr>
          <w:rFonts w:ascii="Segoe UI" w:hAnsi="Segoe UI" w:cs="Segoe UI"/>
          <w:sz w:val="22"/>
        </w:rPr>
        <w:t xml:space="preserve">/L), mechanical fragmentation of erythrocytes on the blood smear and elevated lactate dehydrogenase (LDH) </w:t>
      </w:r>
      <w:bookmarkEnd w:id="2"/>
      <w:r w:rsidRPr="0064131F">
        <w:rPr>
          <w:rFonts w:ascii="Segoe UI" w:hAnsi="Segoe UI" w:cs="Segoe UI"/>
          <w:sz w:val="22"/>
        </w:rPr>
        <w:t xml:space="preserve">values caused by a combination of haemolysis and tissue </w:t>
      </w:r>
      <w:proofErr w:type="spellStart"/>
      <w:r w:rsidRPr="0064131F">
        <w:rPr>
          <w:rFonts w:ascii="Segoe UI" w:hAnsi="Segoe UI" w:cs="Segoe UI"/>
          <w:sz w:val="22"/>
        </w:rPr>
        <w:t>ischaemia</w:t>
      </w:r>
      <w:proofErr w:type="spellEnd"/>
      <w:r w:rsidRPr="0064131F">
        <w:rPr>
          <w:rFonts w:ascii="Segoe UI" w:hAnsi="Segoe UI" w:cs="Segoe UI"/>
          <w:sz w:val="22"/>
        </w:rPr>
        <w:t xml:space="preserve"> should be immediately investigated for an acute episode of TTP. Measurement of ADAMTS13 activity by ELISA or FRETS-VWF73, with severe ADAMTS13 deficiency (activity &lt;10%) supporting a diagnosis of TTP.</w: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dW0+Mzk8L1JlY051bT48RGlzcGxheVRleHQ+PHN0eWxlIGZhY2U9InN1cGVyc2NyaXB0Ij40LCA4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==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dW0+Mzk8L1JlY051bT48RGlzcGxheVRleHQ+PHN0eWxlIGZhY2U9InN1cGVyc2NyaXB0Ij40LCA4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==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4, 8, 23</w:t>
      </w:r>
      <w:r w:rsidRPr="0064131F">
        <w:rPr>
          <w:rFonts w:ascii="Segoe UI" w:hAnsi="Segoe UI" w:cs="Segoe UI"/>
          <w:sz w:val="22"/>
        </w:rPr>
        <w:fldChar w:fldCharType="end"/>
      </w:r>
      <w:r w:rsidRPr="0064131F">
        <w:rPr>
          <w:rFonts w:ascii="Segoe UI" w:hAnsi="Segoe UI" w:cs="Segoe UI"/>
          <w:sz w:val="22"/>
        </w:rPr>
        <w:t xml:space="preserve">  Some laboratories in Australia currently use the AcuStar test due to its rapid turnaround time, with subsequent confirmatory testing of low ADAMTS13 level samples by ELISA.  Testing for anti-ADAMTS13 autoantibodies should also be conducted either using an ELISA autoantibody assay or a Bethesda-type assay for detecting inhibitory antibodies to ADAMTS13.</w:t>
      </w:r>
      <w:r w:rsidRPr="0064131F">
        <w:rPr>
          <w:rFonts w:ascii="Segoe UI" w:hAnsi="Segoe UI" w:cs="Segoe UI"/>
          <w:sz w:val="22"/>
        </w:rPr>
        <w:fldChar w:fldCharType="begin">
          <w:fldData xml:space="preserve">PEVuZE5vdGU+PENpdGU+PEF1dGhvcj5Nb29yZTwvQXV0aG9yPjxZZWFyPjIwMjM8L1llYXI+PFJl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PEVuZE5vdGU+PENpdGU+PEF1dGhvcj5Nb29yZTwvQXV0aG9yPjxZZWFyPjIwMjM8L1llYXI+PFJl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28</w:t>
      </w:r>
      <w:r w:rsidRPr="0064131F">
        <w:rPr>
          <w:rFonts w:ascii="Segoe UI" w:hAnsi="Segoe UI" w:cs="Segoe UI"/>
          <w:sz w:val="22"/>
        </w:rPr>
        <w:fldChar w:fldCharType="end"/>
      </w:r>
      <w:r w:rsidRPr="0064131F">
        <w:rPr>
          <w:rFonts w:ascii="Segoe UI" w:hAnsi="Segoe UI" w:cs="Segoe UI"/>
          <w:sz w:val="22"/>
        </w:rPr>
        <w:t xml:space="preserve">  Negative ADAMTS13 autoantibody testing in a patient with ADAMTS13 activity below 10% suggests a diagnosis of </w:t>
      </w:r>
      <w:proofErr w:type="spellStart"/>
      <w:r w:rsidRPr="0064131F">
        <w:rPr>
          <w:rFonts w:ascii="Segoe UI" w:hAnsi="Segoe UI" w:cs="Segoe UI"/>
          <w:sz w:val="22"/>
        </w:rPr>
        <w:t>cTTP</w:t>
      </w:r>
      <w:proofErr w:type="spellEnd"/>
      <w:r w:rsidRPr="0064131F">
        <w:rPr>
          <w:rFonts w:ascii="Segoe UI" w:hAnsi="Segoe UI" w:cs="Segoe UI"/>
          <w:sz w:val="22"/>
        </w:rPr>
        <w:t>, which would be confirmed with further genetic testing of the</w:t>
      </w:r>
      <w:r w:rsidRPr="0064131F">
        <w:rPr>
          <w:rFonts w:ascii="Segoe UI" w:hAnsi="Segoe UI" w:cs="Segoe UI"/>
          <w:i/>
          <w:iCs/>
          <w:sz w:val="22"/>
        </w:rPr>
        <w:t xml:space="preserve"> ADAMTS13</w:t>
      </w:r>
      <w:r w:rsidRPr="0064131F">
        <w:rPr>
          <w:rFonts w:ascii="Segoe UI" w:hAnsi="Segoe UI" w:cs="Segoe UI"/>
          <w:sz w:val="22"/>
        </w:rPr>
        <w:t xml:space="preserve"> gene (this would normally be included in a panel testing for other TMAs with a genetic origin).</w:t>
      </w:r>
      <w:r w:rsidRPr="0064131F">
        <w:rPr>
          <w:rFonts w:ascii="Segoe UI" w:hAnsi="Segoe UI" w:cs="Segoe UI"/>
          <w:sz w:val="22"/>
        </w:rPr>
        <w:fldChar w:fldCharType="begin">
          <w:fldData xml:space="preserve">PEVuZE5vdGU+PENpdGU+PEF1dGhvcj5TY3VsbHk8L0F1dGhvcj48WWVhcj4yMDIzPC9ZZWFyPjxS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PEVuZE5vdGU+PENpdGU+PEF1dGhvcj5TY3VsbHk8L0F1dGhvcj48WWVhcj4yMDIzPC9ZZWFyPjxS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4, 8</w:t>
      </w:r>
      <w:r w:rsidRPr="0064131F">
        <w:rPr>
          <w:rFonts w:ascii="Segoe UI" w:hAnsi="Segoe UI" w:cs="Segoe UI"/>
          <w:sz w:val="22"/>
        </w:rPr>
        <w:fldChar w:fldCharType="end"/>
      </w:r>
      <w:r w:rsidRPr="0064131F">
        <w:rPr>
          <w:rFonts w:ascii="Segoe UI" w:hAnsi="Segoe UI" w:cs="Segoe UI"/>
          <w:sz w:val="22"/>
        </w:rPr>
        <w:t xml:space="preserve">  Noting that infrequent testing of ADAMTS13 autoantibodies currently occurs in Australia (approximately 16% of patients).</w: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dW0+Mzk8L1JlY051bT48RGlzcGxheVRleHQ+PHN0eWxlIGZhY2U9InN1cGVyc2NyaXB0Ij40PC9z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dW0+Mzk8L1JlY051bT48RGlzcGxheVRleHQ+PHN0eWxlIGZhY2U9InN1cGVyc2NyaXB0Ij40PC9z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4</w:t>
      </w:r>
      <w:r w:rsidRPr="0064131F">
        <w:rPr>
          <w:rFonts w:ascii="Segoe UI" w:hAnsi="Segoe UI" w:cs="Segoe UI"/>
          <w:sz w:val="22"/>
        </w:rPr>
        <w:fldChar w:fldCharType="end"/>
      </w:r>
      <w:r w:rsidRPr="0064131F">
        <w:rPr>
          <w:rFonts w:ascii="Segoe UI" w:hAnsi="Segoe UI" w:cs="Segoe UI"/>
          <w:sz w:val="22"/>
        </w:rPr>
        <w:t xml:space="preserve"> </w:t>
      </w:r>
    </w:p>
    <w:p w14:paraId="233C02CC" w14:textId="77777777" w:rsidR="002272C1" w:rsidRPr="0064131F" w:rsidRDefault="002272C1" w:rsidP="002F5787">
      <w:pPr>
        <w:rPr>
          <w:rFonts w:ascii="Segoe UI" w:hAnsi="Segoe UI" w:cs="Segoe UI"/>
          <w:sz w:val="22"/>
        </w:rPr>
      </w:pPr>
      <w:r w:rsidRPr="0064131F">
        <w:rPr>
          <w:rFonts w:ascii="Segoe UI" w:hAnsi="Segoe UI" w:cs="Segoe UI"/>
          <w:sz w:val="22"/>
        </w:rPr>
        <w:t>Although ADAMTS13 activity assays are essential in confirming the diagnosis of TTP, plasma exchange therapy (PEX) should commence immediately (within 4-8 hours of a suspected diagnosis) and not be delayed pending confirmatory results. Daily PEX with spun apheresis is preferred over plasma infusions as it restores ADAMTS13 enzyme at the same time as removing harmful autoantibodies. Daily PEX should continue until a normal platelet count (&gt;150 × 10</w:t>
      </w:r>
      <w:r w:rsidRPr="0064131F">
        <w:rPr>
          <w:rFonts w:ascii="Segoe UI" w:hAnsi="Segoe UI" w:cs="Segoe UI"/>
          <w:sz w:val="22"/>
          <w:vertAlign w:val="superscript"/>
        </w:rPr>
        <w:t>9</w:t>
      </w:r>
      <w:r w:rsidRPr="0064131F">
        <w:rPr>
          <w:rFonts w:ascii="Segoe UI" w:hAnsi="Segoe UI" w:cs="Segoe UI"/>
          <w:sz w:val="22"/>
        </w:rPr>
        <w:t>/L) is achieved (clinical remission).</w:t>
      </w:r>
      <w:r w:rsidRPr="0064131F">
        <w:rPr>
          <w:rFonts w:ascii="Segoe UI" w:hAnsi="Segoe UI" w:cs="Segoe UI"/>
          <w:sz w:val="22"/>
        </w:rPr>
        <w:fldChar w:fldCharType="begin">
          <w:fldData xml:space="preserve">PEVuZE5vdGU+PENpdGU+PEF1dGhvcj5TY3VsbHk8L0F1dGhvcj48WWVhcj4yMDIzPC9ZZWFyPjxS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=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PEVuZE5vdGU+PENpdGU+PEF1dGhvcj5TY3VsbHk8L0F1dGhvcj48WWVhcj4yMDIzPC9ZZWFyPjxS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=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8</w:t>
      </w:r>
      <w:r w:rsidRPr="0064131F">
        <w:rPr>
          <w:rFonts w:ascii="Segoe UI" w:hAnsi="Segoe UI" w:cs="Segoe UI"/>
          <w:sz w:val="22"/>
        </w:rPr>
        <w:fldChar w:fldCharType="end"/>
      </w:r>
      <w:r w:rsidRPr="0064131F">
        <w:rPr>
          <w:rFonts w:ascii="Segoe UI" w:hAnsi="Segoe UI" w:cs="Segoe UI"/>
          <w:sz w:val="22"/>
        </w:rPr>
        <w:t xml:space="preserve">  Other treatment recommendations include immunoglobulins, high-dose corticosteroid therapy, rituximab, antiplatelets and anticoagulants.</w:t>
      </w:r>
      <w:r w:rsidRPr="0064131F">
        <w:rPr>
          <w:rFonts w:ascii="Segoe UI" w:hAnsi="Segoe UI" w:cs="Segoe UI"/>
          <w:sz w:val="22"/>
        </w:rPr>
        <w:fldChar w:fldCharType="begin">
          <w:fldData xml:space="preserve">PEVuZE5vdGU+PENpdGU+PEF1dGhvcj5NYW5jaW5pPC9BdXRob3I+PFllYXI+MjAyMjwvWWVhcj48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PEVuZE5vdGU+PENpdGU+PEF1dGhvcj5NYW5jaW5pPC9BdXRob3I+PFllYXI+MjAyMjwvWWVhcj48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17</w:t>
      </w:r>
      <w:r w:rsidRPr="0064131F">
        <w:rPr>
          <w:rFonts w:ascii="Segoe UI" w:hAnsi="Segoe UI" w:cs="Segoe UI"/>
          <w:sz w:val="22"/>
        </w:rPr>
        <w:fldChar w:fldCharType="end"/>
      </w:r>
      <w:r w:rsidRPr="0064131F">
        <w:rPr>
          <w:rFonts w:ascii="Segoe UI" w:hAnsi="Segoe UI" w:cs="Segoe UI"/>
          <w:sz w:val="22"/>
        </w:rPr>
        <w:t xml:space="preserve">  </w:t>
      </w:r>
      <w:proofErr w:type="spellStart"/>
      <w:r w:rsidRPr="0064131F">
        <w:rPr>
          <w:rFonts w:ascii="Segoe UI" w:hAnsi="Segoe UI" w:cs="Segoe UI"/>
          <w:sz w:val="22"/>
        </w:rPr>
        <w:t>Caplacizumab</w:t>
      </w:r>
      <w:proofErr w:type="spellEnd"/>
      <w:r w:rsidRPr="0064131F">
        <w:rPr>
          <w:rFonts w:ascii="Segoe UI" w:hAnsi="Segoe UI" w:cs="Segoe UI"/>
          <w:sz w:val="22"/>
        </w:rPr>
        <w:t>, a monoclonal antibody that inhibits interaction between VWF multimers and platelets, is also recommended for up to 30 days following completion of PEX.</w:t>
      </w:r>
      <w:r w:rsidRPr="0064131F">
        <w:rPr>
          <w:rFonts w:ascii="Segoe UI" w:hAnsi="Segoe UI" w:cs="Segoe UI"/>
          <w:sz w:val="22"/>
        </w:rPr>
        <w:fldChar w:fldCharType="begin">
          <w:fldData xml:space="preserve">PEVuZE5vdGU+PENpdGU+PEF1dGhvcj5HYXZyaWlsYWtpPC9BdXRob3I+PFllYXI+MjAyMzwvWWVh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==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PEVuZE5vdGU+PENpdGU+PEF1dGhvcj5HYXZyaWlsYWtpPC9BdXRob3I+PFllYXI+MjAyMzwvWWVh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==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30</w:t>
      </w:r>
      <w:r w:rsidRPr="0064131F">
        <w:rPr>
          <w:rFonts w:ascii="Segoe UI" w:hAnsi="Segoe UI" w:cs="Segoe UI"/>
          <w:sz w:val="22"/>
        </w:rPr>
        <w:fldChar w:fldCharType="end"/>
      </w:r>
      <w:r w:rsidRPr="0064131F">
        <w:rPr>
          <w:rFonts w:ascii="Segoe UI" w:hAnsi="Segoe UI" w:cs="Segoe UI"/>
          <w:sz w:val="22"/>
        </w:rPr>
        <w:t xml:space="preserve">  However, in July 2020 the PBAC did not recommend the listing of </w:t>
      </w:r>
      <w:proofErr w:type="spellStart"/>
      <w:r w:rsidRPr="0064131F">
        <w:rPr>
          <w:rFonts w:ascii="Segoe UI" w:hAnsi="Segoe UI" w:cs="Segoe UI"/>
          <w:sz w:val="22"/>
        </w:rPr>
        <w:t>caplacizumab</w:t>
      </w:r>
      <w:proofErr w:type="spellEnd"/>
      <w:r w:rsidRPr="0064131F">
        <w:rPr>
          <w:rFonts w:ascii="Segoe UI" w:hAnsi="Segoe UI" w:cs="Segoe UI"/>
          <w:sz w:val="22"/>
        </w:rPr>
        <w:t xml:space="preserve"> on the PBS due to uncertainties in the clinical pathway.  It should be noted that whilst all patients with suspected TTP should be treated </w:t>
      </w:r>
      <w:r w:rsidRPr="0064131F">
        <w:rPr>
          <w:rFonts w:ascii="Segoe UI" w:hAnsi="Segoe UI" w:cs="Segoe UI"/>
          <w:sz w:val="22"/>
        </w:rPr>
        <w:lastRenderedPageBreak/>
        <w:t xml:space="preserve">immediately with PEX, once results indicate that a patient has </w:t>
      </w:r>
      <w:proofErr w:type="spellStart"/>
      <w:r w:rsidRPr="0064131F">
        <w:rPr>
          <w:rFonts w:ascii="Segoe UI" w:hAnsi="Segoe UI" w:cs="Segoe UI"/>
          <w:sz w:val="22"/>
        </w:rPr>
        <w:t>cTTP</w:t>
      </w:r>
      <w:proofErr w:type="spellEnd"/>
      <w:r w:rsidRPr="0064131F">
        <w:rPr>
          <w:rFonts w:ascii="Segoe UI" w:hAnsi="Segoe UI" w:cs="Segoe UI"/>
          <w:sz w:val="22"/>
        </w:rPr>
        <w:t xml:space="preserve"> (due to the absence of autoantibodies), treatment with PEX should cease and plasma infusion alone, to replace deficient ADAMTS13 enzyme, should commence.</w: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dW0+Mzk8L1JlY051bT48RGlzcGxheVRleHQ+PHN0eWxlIGZhY2U9InN1cGVyc2NyaXB0Ij40PC9z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dW0+Mzk8L1JlY051bT48RGlzcGxheVRleHQ+PHN0eWxlIGZhY2U9InN1cGVyc2NyaXB0Ij40PC9z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4</w:t>
      </w:r>
      <w:r w:rsidRPr="0064131F">
        <w:rPr>
          <w:rFonts w:ascii="Segoe UI" w:hAnsi="Segoe UI" w:cs="Segoe UI"/>
          <w:sz w:val="22"/>
        </w:rPr>
        <w:fldChar w:fldCharType="end"/>
      </w:r>
    </w:p>
    <w:p w14:paraId="5044055B" w14:textId="77777777" w:rsidR="002272C1" w:rsidRPr="0064131F" w:rsidRDefault="002272C1" w:rsidP="002F5787">
      <w:pPr>
        <w:pStyle w:val="ListParagraph"/>
        <w:ind w:left="0"/>
        <w:contextualSpacing w:val="0"/>
        <w:rPr>
          <w:rFonts w:ascii="Segoe UI" w:hAnsi="Segoe UI" w:cs="Segoe UI"/>
          <w:sz w:val="22"/>
        </w:rPr>
      </w:pPr>
      <w:r w:rsidRPr="0064131F">
        <w:rPr>
          <w:rFonts w:ascii="Segoe UI" w:hAnsi="Segoe UI" w:cs="Segoe UI"/>
          <w:sz w:val="22"/>
        </w:rPr>
        <w:t>Once patients have achieved clinical remission (platelet count &gt;150 × 10</w:t>
      </w:r>
      <w:r w:rsidRPr="0064131F">
        <w:rPr>
          <w:rFonts w:ascii="Segoe UI" w:hAnsi="Segoe UI" w:cs="Segoe UI"/>
          <w:sz w:val="22"/>
          <w:vertAlign w:val="superscript"/>
        </w:rPr>
        <w:t>9</w:t>
      </w:r>
      <w:r w:rsidRPr="0064131F">
        <w:rPr>
          <w:rFonts w:ascii="Segoe UI" w:hAnsi="Segoe UI" w:cs="Segoe UI"/>
          <w:sz w:val="22"/>
        </w:rPr>
        <w:t>/L), they should undergo repeat ADAMTS13 activity testing weekly for the first month, every 3-months for the first year, then every 3-6 months going forward to monitor for a potential relapse.</w:t>
      </w:r>
      <w:r w:rsidRPr="0064131F">
        <w:rPr>
          <w:rFonts w:ascii="Segoe UI" w:hAnsi="Segoe UI" w:cs="Segoe UI"/>
          <w:sz w:val="22"/>
        </w:rPr>
        <w:fldChar w:fldCharType="begin">
          <w:fldData xml:space="preserve">PEVuZE5vdGU+PENpdGU+PEF1dGhvcj5NYXNpYXM8L0F1dGhvcj48WWVhcj4yMDE4PC9ZZWFyPjxS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==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PEVuZE5vdGU+PENpdGU+PEF1dGhvcj5NYXNpYXM8L0F1dGhvcj48WWVhcj4yMDE4PC9ZZWFyPjxS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==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2</w:t>
      </w:r>
      <w:r w:rsidRPr="0064131F">
        <w:rPr>
          <w:rFonts w:ascii="Segoe UI" w:hAnsi="Segoe UI" w:cs="Segoe UI"/>
          <w:sz w:val="22"/>
        </w:rPr>
        <w:fldChar w:fldCharType="end"/>
      </w:r>
    </w:p>
    <w:p w14:paraId="6274FEDE" w14:textId="77777777" w:rsidR="00816340" w:rsidRPr="0064131F" w:rsidRDefault="00816340" w:rsidP="00AC247B">
      <w:pPr>
        <w:pStyle w:val="Heading2"/>
      </w:pPr>
      <w:r w:rsidRPr="0064131F">
        <w:t xml:space="preserve">Does the proposed health technology include a registered trademark component with characteristics that distinguishes it from other similar health components? </w:t>
      </w:r>
    </w:p>
    <w:p w14:paraId="3D62769F" w14:textId="556DA3A4" w:rsidR="00816340" w:rsidRPr="0064131F" w:rsidRDefault="002272C1" w:rsidP="00AC247B">
      <w:pPr>
        <w:rPr>
          <w:rFonts w:ascii="Segoe UI" w:hAnsi="Segoe UI" w:cs="Segoe UI"/>
          <w:sz w:val="22"/>
          <w:szCs w:val="22"/>
        </w:rPr>
      </w:pPr>
      <w:r w:rsidRPr="0064131F">
        <w:rPr>
          <w:rFonts w:ascii="Segoe UI" w:hAnsi="Segoe UI" w:cs="Segoe UI"/>
          <w:sz w:val="22"/>
          <w:szCs w:val="22"/>
        </w:rPr>
        <w:t>NO</w:t>
      </w:r>
    </w:p>
    <w:p w14:paraId="056D81CA" w14:textId="77777777" w:rsidR="00816340" w:rsidRPr="0064131F" w:rsidRDefault="00816340" w:rsidP="00AC247B">
      <w:pPr>
        <w:pStyle w:val="Heading2"/>
      </w:pPr>
      <w:r w:rsidRPr="0064131F">
        <w:t>Explain whether it is essential to have this trademark component or whether there would be other components that would be suitable:</w:t>
      </w:r>
    </w:p>
    <w:p w14:paraId="5518D58F" w14:textId="62B1F4BA" w:rsidR="00816340" w:rsidRPr="0064131F" w:rsidRDefault="002272C1" w:rsidP="00AC247B">
      <w:pPr>
        <w:rPr>
          <w:rFonts w:ascii="Segoe UI" w:eastAsia="Segoe UI" w:hAnsi="Segoe UI" w:cs="Segoe UI"/>
          <w:color w:val="000000"/>
          <w:sz w:val="22"/>
          <w:szCs w:val="22"/>
        </w:rPr>
      </w:pPr>
      <w:r w:rsidRPr="0064131F">
        <w:rPr>
          <w:rFonts w:ascii="Segoe UI" w:hAnsi="Segoe UI" w:cs="Segoe UI"/>
          <w:sz w:val="22"/>
          <w:szCs w:val="22"/>
        </w:rPr>
        <w:t>N/A</w:t>
      </w:r>
    </w:p>
    <w:p w14:paraId="34C5AB1D" w14:textId="77777777" w:rsidR="00816340" w:rsidRPr="0064131F" w:rsidRDefault="00816340" w:rsidP="00AC247B">
      <w:pPr>
        <w:pStyle w:val="Heading2"/>
      </w:pPr>
      <w:r w:rsidRPr="0064131F">
        <w:t xml:space="preserve">Are there any proposed limitations on the provision of the proposed health technology delivered to the patient (For example: accessibility, dosage, quantity, duration or frequency): </w:t>
      </w:r>
    </w:p>
    <w:p w14:paraId="082CF3DF" w14:textId="77777777" w:rsidR="002272C1" w:rsidRPr="0064131F" w:rsidRDefault="002272C1" w:rsidP="002F5787">
      <w:pPr>
        <w:rPr>
          <w:rFonts w:ascii="Segoe UI" w:hAnsi="Segoe UI" w:cs="Segoe UI"/>
          <w:sz w:val="22"/>
        </w:rPr>
      </w:pPr>
      <w:r w:rsidRPr="0064131F">
        <w:rPr>
          <w:rFonts w:ascii="Segoe UI" w:hAnsi="Segoe UI" w:cs="Segoe UI"/>
          <w:sz w:val="22"/>
        </w:rPr>
        <w:t>ADAMTS13 activity and anti-ADAMTS13 antibody testing should be applied when patients present with symptoms of acute and relapsing TTP, noting that the same ADAMTS13 assay should be used for the same patient to exclude variability amongst the different assays.</w:t>
      </w:r>
      <w:r w:rsidRPr="0064131F">
        <w:rPr>
          <w:rFonts w:ascii="Segoe UI" w:hAnsi="Segoe UI" w:cs="Segoe UI"/>
          <w:sz w:val="22"/>
        </w:rPr>
        <w:fldChar w:fldCharType="begin"/>
      </w:r>
      <w:r w:rsidRPr="0064131F">
        <w:rPr>
          <w:rFonts w:ascii="Segoe UI" w:hAnsi="Segoe UI" w:cs="Segoe UI"/>
          <w:sz w:val="22"/>
        </w:rPr>
        <w:instrText xml:space="preserve"> ADDIN EN.CITE &lt;EndNote&gt;&lt;Cite&gt;&lt;Author&gt;Devreese&lt;/Author&gt;&lt;Year&gt;2023&lt;/Year&gt;&lt;RecNum&gt;66&lt;/RecNum&gt;&lt;DisplayText&gt;&lt;style face="superscript"&gt;25&lt;/style&gt;&lt;/DisplayText&gt;&lt;record&gt;&lt;rec-number&gt;66&lt;/rec-number&gt;&lt;foreign-keys&gt;&lt;key app="EN" db-id="wwadd2wt5vewpbefxxh5fev7arszsdfrefw2" timestamp="1729036818"&gt;66&lt;/key&gt;&lt;/foreign-keys&gt;&lt;ref-type name="Conference Proceedings"&gt;10&lt;/ref-type&gt;&lt;contributors&gt;&lt;authors&gt;&lt;author&gt;Devreese, Katrien&lt;/author&gt;&lt;/authors&gt;&lt;/contributors&gt;&lt;titles&gt;&lt;title&gt;DIAGNOSIS OF ACQUIRED THROMBOTIC THROMBOCYTOPENIC PURPURA&lt;/title&gt;&lt;secondary-title&gt;INTERNATIONAL JOURNAL OF LABORATORY HEMATOLOGY&lt;/secondary-title&gt;&lt;/titles&gt;&lt;pages&gt;32-32&lt;/pages&gt;&lt;volume&gt;45&lt;/volume&gt;&lt;dates&gt;&lt;year&gt;2023&lt;/year&gt;&lt;/dates&gt;&lt;publisher&gt;WILEY 111 RIVER ST, HOBOKEN 07030-5774, NJ USA&lt;/publisher&gt;&lt;isbn&gt;1751-5521&lt;/isbn&gt;&lt;urls&gt;&lt;related-urls&gt;&lt;url&gt;https://www.bjh.be/diagnosis-of-acquired-thrombotic-thrombocytopenic-purpura/&lt;/url&gt;&lt;/related-urls&gt;&lt;/urls&gt;&lt;/record&gt;&lt;/Cite&gt;&lt;/EndNote&gt;</w:instrText>
      </w:r>
      <w:r w:rsidRPr="0064131F">
        <w:rPr>
          <w:rFonts w:ascii="Segoe UI" w:hAnsi="Segoe UI" w:cs="Segoe UI"/>
          <w:sz w:val="22"/>
        </w:rPr>
        <w:fldChar w:fldCharType="separate"/>
      </w:r>
      <w:r w:rsidRPr="0064131F">
        <w:rPr>
          <w:rFonts w:ascii="Segoe UI" w:hAnsi="Segoe UI" w:cs="Segoe UI"/>
          <w:noProof/>
          <w:sz w:val="22"/>
          <w:vertAlign w:val="superscript"/>
        </w:rPr>
        <w:t>25</w:t>
      </w:r>
      <w:r w:rsidRPr="0064131F">
        <w:rPr>
          <w:rFonts w:ascii="Segoe UI" w:hAnsi="Segoe UI" w:cs="Segoe UI"/>
          <w:sz w:val="22"/>
        </w:rPr>
        <w:fldChar w:fldCharType="end"/>
      </w:r>
    </w:p>
    <w:p w14:paraId="3F9466C3" w14:textId="77777777" w:rsidR="002272C1" w:rsidRPr="0064131F" w:rsidRDefault="002272C1" w:rsidP="002F5787">
      <w:pPr>
        <w:rPr>
          <w:rFonts w:ascii="Segoe UI" w:hAnsi="Segoe UI" w:cs="Segoe UI"/>
          <w:sz w:val="22"/>
        </w:rPr>
      </w:pPr>
      <w:r w:rsidRPr="0064131F">
        <w:rPr>
          <w:rFonts w:ascii="Segoe UI" w:hAnsi="Segoe UI" w:cs="Segoe UI"/>
          <w:sz w:val="22"/>
        </w:rPr>
        <w:t>Once patients have achieved clinical remission (platelet count &gt;150 × 10</w:t>
      </w:r>
      <w:r w:rsidRPr="0064131F">
        <w:rPr>
          <w:rFonts w:ascii="Segoe UI" w:hAnsi="Segoe UI" w:cs="Segoe UI"/>
          <w:sz w:val="22"/>
          <w:vertAlign w:val="superscript"/>
        </w:rPr>
        <w:t>9</w:t>
      </w:r>
      <w:r w:rsidRPr="0064131F">
        <w:rPr>
          <w:rFonts w:ascii="Segoe UI" w:hAnsi="Segoe UI" w:cs="Segoe UI"/>
          <w:sz w:val="22"/>
        </w:rPr>
        <w:t>/L), they should undergo repeat ADAMTS13 activity testing weekly for the first month, every 3 months for the first 3-years, and then every 6 months for the next 2-years to monitor for a potential relapse.</w:t>
      </w:r>
      <w:r w:rsidRPr="0064131F">
        <w:rPr>
          <w:rFonts w:ascii="Segoe UI" w:hAnsi="Segoe UI" w:cs="Segoe UI"/>
          <w:sz w:val="22"/>
        </w:rPr>
        <w:fldChar w:fldCharType="begin"/>
      </w:r>
      <w:r w:rsidRPr="0064131F">
        <w:rPr>
          <w:rFonts w:ascii="Segoe UI" w:hAnsi="Segoe UI" w:cs="Segoe UI"/>
          <w:sz w:val="22"/>
        </w:rPr>
        <w:instrText xml:space="preserve"> ADDIN EN.CITE &lt;EndNote&gt;&lt;Cite&gt;&lt;Author&gt;Devreese&lt;/Author&gt;&lt;Year&gt;2023&lt;/Year&gt;&lt;RecNum&gt;66&lt;/RecNum&gt;&lt;DisplayText&gt;&lt;style face="superscript"&gt;25&lt;/style&gt;&lt;/DisplayText&gt;&lt;record&gt;&lt;rec-number&gt;66&lt;/rec-number&gt;&lt;foreign-keys&gt;&lt;key app="EN" db-id="wwadd2wt5vewpbefxxh5fev7arszsdfrefw2" timestamp="1729036818"&gt;66&lt;/key&gt;&lt;/foreign-keys&gt;&lt;ref-type name="Conference Proceedings"&gt;10&lt;/ref-type&gt;&lt;contributors&gt;&lt;authors&gt;&lt;author&gt;Devreese, Katrien&lt;/author&gt;&lt;/authors&gt;&lt;/contributors&gt;&lt;titles&gt;&lt;title&gt;DIAGNOSIS OF ACQUIRED THROMBOTIC THROMBOCYTOPENIC PURPURA&lt;/title&gt;&lt;secondary-title&gt;INTERNATIONAL JOURNAL OF LABORATORY HEMATOLOGY&lt;/secondary-title&gt;&lt;/titles&gt;&lt;pages&gt;32-32&lt;/pages&gt;&lt;volume&gt;45&lt;/volume&gt;&lt;dates&gt;&lt;year&gt;2023&lt;/year&gt;&lt;/dates&gt;&lt;publisher&gt;WILEY 111 RIVER ST, HOBOKEN 07030-5774, NJ USA&lt;/publisher&gt;&lt;isbn&gt;1751-5521&lt;/isbn&gt;&lt;urls&gt;&lt;related-urls&gt;&lt;url&gt;https://www.bjh.be/diagnosis-of-acquired-thrombotic-thrombocytopenic-purpura/&lt;/url&gt;&lt;/related-urls&gt;&lt;/urls&gt;&lt;/record&gt;&lt;/Cite&gt;&lt;/EndNote&gt;</w:instrText>
      </w:r>
      <w:r w:rsidRPr="0064131F">
        <w:rPr>
          <w:rFonts w:ascii="Segoe UI" w:hAnsi="Segoe UI" w:cs="Segoe UI"/>
          <w:sz w:val="22"/>
        </w:rPr>
        <w:fldChar w:fldCharType="separate"/>
      </w:r>
      <w:r w:rsidRPr="0064131F">
        <w:rPr>
          <w:rFonts w:ascii="Segoe UI" w:hAnsi="Segoe UI" w:cs="Segoe UI"/>
          <w:noProof/>
          <w:sz w:val="22"/>
          <w:vertAlign w:val="superscript"/>
        </w:rPr>
        <w:t>25</w:t>
      </w:r>
      <w:r w:rsidRPr="0064131F">
        <w:rPr>
          <w:rFonts w:ascii="Segoe UI" w:hAnsi="Segoe UI" w:cs="Segoe UI"/>
          <w:sz w:val="22"/>
        </w:rPr>
        <w:fldChar w:fldCharType="end"/>
      </w:r>
    </w:p>
    <w:p w14:paraId="6DE00815" w14:textId="77777777" w:rsidR="00816340" w:rsidRPr="0064131F" w:rsidRDefault="00816340" w:rsidP="00AC247B">
      <w:pPr>
        <w:pStyle w:val="Heading2"/>
      </w:pPr>
      <w:r w:rsidRPr="0064131F">
        <w:t>Provide details and explain:</w:t>
      </w:r>
    </w:p>
    <w:p w14:paraId="46A30DD5" w14:textId="100D19B7" w:rsidR="00816340" w:rsidRPr="0064131F" w:rsidRDefault="002272C1" w:rsidP="00AC247B">
      <w:pPr>
        <w:rPr>
          <w:rFonts w:ascii="Segoe UI" w:eastAsia="Segoe UI" w:hAnsi="Segoe UI" w:cs="Segoe UI"/>
          <w:color w:val="000000"/>
          <w:sz w:val="22"/>
          <w:szCs w:val="22"/>
        </w:rPr>
      </w:pPr>
      <w:r w:rsidRPr="0064131F">
        <w:rPr>
          <w:rFonts w:ascii="Segoe UI" w:eastAsia="Segoe UI" w:hAnsi="Segoe UI" w:cs="Segoe UI"/>
          <w:color w:val="000000"/>
          <w:sz w:val="22"/>
          <w:szCs w:val="22"/>
        </w:rPr>
        <w:t>N/A</w:t>
      </w:r>
    </w:p>
    <w:p w14:paraId="7856761F" w14:textId="77777777" w:rsidR="00816340" w:rsidRPr="0064131F" w:rsidRDefault="00816340" w:rsidP="00AC247B">
      <w:pPr>
        <w:pStyle w:val="Heading2"/>
      </w:pPr>
      <w:r w:rsidRPr="0064131F">
        <w:t>If applicable, advise which health professionals will be needed to provide the proposed health technology:</w:t>
      </w:r>
    </w:p>
    <w:p w14:paraId="27FE89FC" w14:textId="2A9EEF90" w:rsidR="00816340" w:rsidRPr="0064131F" w:rsidRDefault="002272C1" w:rsidP="00AC247B">
      <w:pPr>
        <w:rPr>
          <w:rFonts w:ascii="Segoe UI" w:eastAsia="Segoe UI" w:hAnsi="Segoe UI" w:cs="Segoe UI"/>
          <w:color w:val="000000"/>
          <w:sz w:val="22"/>
          <w:szCs w:val="22"/>
        </w:rPr>
      </w:pPr>
      <w:r w:rsidRPr="0064131F">
        <w:rPr>
          <w:rFonts w:ascii="Segoe UI" w:hAnsi="Segoe UI" w:cs="Segoe UI"/>
          <w:sz w:val="22"/>
        </w:rPr>
        <w:t>Testing would be requested by the treating clinician and provided by Approved Practising Pathologists in line with other tests on the MBS Pathology Table</w:t>
      </w:r>
    </w:p>
    <w:p w14:paraId="6B0052CC" w14:textId="77777777" w:rsidR="00816340" w:rsidRPr="0064131F" w:rsidRDefault="00816340" w:rsidP="00AC247B">
      <w:pPr>
        <w:pStyle w:val="Heading2"/>
      </w:pPr>
      <w:r w:rsidRPr="0064131F">
        <w:t>If applicable, advise whether delivery of the proposed health technology can be delegated to another health professional:</w:t>
      </w:r>
    </w:p>
    <w:p w14:paraId="06755C8A" w14:textId="399F366D" w:rsidR="00816340" w:rsidRPr="0064131F" w:rsidRDefault="002272C1" w:rsidP="00AC247B">
      <w:pPr>
        <w:rPr>
          <w:rFonts w:ascii="Segoe UI" w:eastAsia="Segoe UI" w:hAnsi="Segoe UI" w:cs="Segoe UI"/>
          <w:color w:val="000000"/>
          <w:sz w:val="22"/>
          <w:szCs w:val="22"/>
        </w:rPr>
      </w:pPr>
      <w:r w:rsidRPr="0064131F">
        <w:rPr>
          <w:rFonts w:ascii="Segoe UI" w:eastAsia="Segoe UI" w:hAnsi="Segoe UI" w:cs="Segoe UI"/>
          <w:color w:val="000000"/>
          <w:sz w:val="22"/>
          <w:szCs w:val="22"/>
        </w:rPr>
        <w:t>N/A</w:t>
      </w:r>
    </w:p>
    <w:p w14:paraId="5F6BDA7F" w14:textId="77777777" w:rsidR="00816340" w:rsidRPr="0064131F" w:rsidRDefault="00816340" w:rsidP="00AC247B">
      <w:pPr>
        <w:pStyle w:val="Heading2"/>
      </w:pPr>
      <w:r w:rsidRPr="0064131F">
        <w:t>If applicable, advise if there are any limitations on which health professionals might provide a referral for the proposed health technology:</w:t>
      </w:r>
    </w:p>
    <w:p w14:paraId="47AA1519" w14:textId="4EBCEB21" w:rsidR="00816340" w:rsidRPr="0064131F" w:rsidRDefault="004E34FE" w:rsidP="00AC247B">
      <w:pPr>
        <w:rPr>
          <w:rFonts w:ascii="Segoe UI" w:eastAsia="Segoe UI" w:hAnsi="Segoe UI" w:cs="Segoe UI"/>
          <w:color w:val="000000"/>
          <w:sz w:val="22"/>
          <w:szCs w:val="22"/>
        </w:rPr>
      </w:pPr>
      <w:r w:rsidRPr="0064131F">
        <w:rPr>
          <w:rFonts w:ascii="Segoe UI" w:hAnsi="Segoe UI" w:cs="Segoe UI"/>
          <w:sz w:val="22"/>
        </w:rPr>
        <w:t>Patients should be referred by a treating physician</w:t>
      </w:r>
    </w:p>
    <w:p w14:paraId="62F84D8D" w14:textId="77777777" w:rsidR="00816340" w:rsidRPr="0064131F" w:rsidRDefault="00816340" w:rsidP="00AC247B">
      <w:pPr>
        <w:pStyle w:val="Heading2"/>
      </w:pPr>
      <w:r w:rsidRPr="0064131F">
        <w:t xml:space="preserve">Is there specific training or qualifications required to provide or deliver the proposed service, and/or any accreditation requirements to support delivery of the health technology? </w:t>
      </w:r>
    </w:p>
    <w:p w14:paraId="6AC40285" w14:textId="325EA88D" w:rsidR="00816340" w:rsidRPr="0064131F" w:rsidRDefault="004E34FE" w:rsidP="00AC247B">
      <w:pPr>
        <w:rPr>
          <w:rFonts w:ascii="Segoe UI" w:hAnsi="Segoe UI" w:cs="Segoe UI"/>
          <w:sz w:val="22"/>
          <w:szCs w:val="22"/>
        </w:rPr>
      </w:pPr>
      <w:r w:rsidRPr="0064131F">
        <w:rPr>
          <w:rFonts w:ascii="Segoe UI" w:hAnsi="Segoe UI" w:cs="Segoe UI"/>
          <w:sz w:val="22"/>
        </w:rPr>
        <w:t xml:space="preserve">Testing would be delivered only by Approved Practising Pathologists with appropriate scope of practice in NATA Accredited Pathology Laboratories (as defined in MBS Pathology table) by </w:t>
      </w:r>
      <w:r w:rsidRPr="0064131F">
        <w:rPr>
          <w:rFonts w:ascii="Segoe UI" w:hAnsi="Segoe UI" w:cs="Segoe UI"/>
          <w:sz w:val="22"/>
        </w:rPr>
        <w:lastRenderedPageBreak/>
        <w:t>referral only by registered Medical Practitioners (non-pathologists) in line with other tests in the MBS Pathology Table</w:t>
      </w:r>
    </w:p>
    <w:p w14:paraId="7CA1A285" w14:textId="77777777" w:rsidR="00816340" w:rsidRPr="0064131F" w:rsidRDefault="00816340" w:rsidP="00AC247B">
      <w:pPr>
        <w:pStyle w:val="Heading2"/>
      </w:pPr>
      <w:r w:rsidRPr="0064131F">
        <w:t>Provide details and explain:</w:t>
      </w:r>
    </w:p>
    <w:p w14:paraId="5FE4D255" w14:textId="77777777" w:rsidR="00816340" w:rsidRPr="0064131F" w:rsidRDefault="00816340" w:rsidP="00AC247B">
      <w:pPr>
        <w:rPr>
          <w:rFonts w:ascii="Segoe UI" w:eastAsia="Segoe UI" w:hAnsi="Segoe UI" w:cs="Segoe UI"/>
          <w:color w:val="000000"/>
          <w:sz w:val="22"/>
          <w:szCs w:val="22"/>
        </w:rPr>
      </w:pPr>
      <w:r w:rsidRPr="0064131F">
        <w:rPr>
          <w:rFonts w:ascii="Segoe UI" w:hAnsi="Segoe UI" w:cs="Segoe UI"/>
          <w:sz w:val="22"/>
          <w:szCs w:val="22"/>
        </w:rPr>
        <w:fldChar w:fldCharType="begin">
          <w:ffData>
            <w:name w:val=""/>
            <w:enabled/>
            <w:calcOnExit w:val="0"/>
            <w:textInput>
              <w:default w:val="Provide a response if you answered 'Yes' to the question above"/>
            </w:textInput>
          </w:ffData>
        </w:fldChar>
      </w:r>
      <w:r w:rsidRPr="0064131F">
        <w:rPr>
          <w:rFonts w:ascii="Segoe UI" w:hAnsi="Segoe UI" w:cs="Segoe UI"/>
          <w:sz w:val="22"/>
          <w:szCs w:val="22"/>
        </w:rPr>
        <w:instrText xml:space="preserve"> FORMTEXT </w:instrText>
      </w:r>
      <w:r w:rsidRPr="0064131F">
        <w:rPr>
          <w:rFonts w:ascii="Segoe UI" w:hAnsi="Segoe UI" w:cs="Segoe UI"/>
          <w:sz w:val="22"/>
          <w:szCs w:val="22"/>
        </w:rPr>
      </w:r>
      <w:r w:rsidRPr="0064131F">
        <w:rPr>
          <w:rFonts w:ascii="Segoe UI" w:hAnsi="Segoe UI" w:cs="Segoe UI"/>
          <w:sz w:val="22"/>
          <w:szCs w:val="22"/>
        </w:rPr>
        <w:fldChar w:fldCharType="separate"/>
      </w:r>
      <w:r w:rsidRPr="0064131F">
        <w:rPr>
          <w:rFonts w:ascii="Segoe UI" w:hAnsi="Segoe UI" w:cs="Segoe UI"/>
          <w:noProof/>
          <w:sz w:val="22"/>
          <w:szCs w:val="22"/>
        </w:rPr>
        <w:t>Provide a response if you answered 'Yes' to the question above</w:t>
      </w:r>
      <w:r w:rsidRPr="0064131F">
        <w:rPr>
          <w:rFonts w:ascii="Segoe UI" w:hAnsi="Segoe UI" w:cs="Segoe UI"/>
          <w:sz w:val="22"/>
          <w:szCs w:val="22"/>
        </w:rPr>
        <w:fldChar w:fldCharType="end"/>
      </w:r>
    </w:p>
    <w:p w14:paraId="6865F732" w14:textId="77777777" w:rsidR="00816340" w:rsidRPr="0064131F" w:rsidRDefault="00816340" w:rsidP="00AC247B">
      <w:pPr>
        <w:pStyle w:val="Heading2"/>
        <w:rPr>
          <w:rStyle w:val="InstructionsChar"/>
        </w:rPr>
      </w:pPr>
      <w:r w:rsidRPr="0064131F">
        <w:t xml:space="preserve">Indicate the proposed setting(s) in which the proposed health technology will be delivered: </w:t>
      </w:r>
    </w:p>
    <w:p w14:paraId="2AC91DB8" w14:textId="77777777" w:rsidR="00816340" w:rsidRPr="0064131F" w:rsidRDefault="00816340" w:rsidP="00AC247B">
      <w:pPr>
        <w:pStyle w:val="Instructions"/>
      </w:pPr>
      <w:r w:rsidRPr="0064131F">
        <w:rPr>
          <w:rStyle w:val="InstructionsChar"/>
          <w:i/>
          <w:iCs/>
          <w:color w:val="538135" w:themeColor="accent6" w:themeShade="BF"/>
        </w:rPr>
        <w:t>(Select all relevant settings)</w:t>
      </w:r>
    </w:p>
    <w:p w14:paraId="0085EC8C"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1"/>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Consulting rooms </w:t>
      </w:r>
    </w:p>
    <w:p w14:paraId="2CD05C06"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2"/>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Day surgery centre</w:t>
      </w:r>
    </w:p>
    <w:p w14:paraId="50672F9E"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1"/>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Emergency Department </w:t>
      </w:r>
    </w:p>
    <w:p w14:paraId="219A92C9"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2"/>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Inpatient private hospital</w:t>
      </w:r>
    </w:p>
    <w:p w14:paraId="41FDE4AA"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1"/>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Inpatient public hospital</w:t>
      </w:r>
    </w:p>
    <w:p w14:paraId="443A17B6" w14:textId="5CE97449" w:rsidR="00816340" w:rsidRPr="0064131F" w:rsidRDefault="004E34FE"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2"/>
            <w:enabled/>
            <w:calcOnExit w:val="0"/>
            <w:checkBox>
              <w:sizeAuto/>
              <w:default w:val="1"/>
            </w:checkBox>
          </w:ffData>
        </w:fldChar>
      </w:r>
      <w:bookmarkStart w:id="3" w:name="Check2"/>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bookmarkEnd w:id="3"/>
      <w:r w:rsidR="00816340" w:rsidRPr="0064131F">
        <w:rPr>
          <w:rFonts w:ascii="Segoe UI" w:hAnsi="Segoe UI" w:cs="Segoe UI"/>
          <w:sz w:val="21"/>
          <w:szCs w:val="21"/>
        </w:rPr>
        <w:t xml:space="preserve"> Laboratory</w:t>
      </w:r>
    </w:p>
    <w:p w14:paraId="03AC85AD"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1"/>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Outpatient clinic </w:t>
      </w:r>
    </w:p>
    <w:p w14:paraId="0C90E830"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2"/>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Patient’s home</w:t>
      </w:r>
    </w:p>
    <w:p w14:paraId="2E281E9A"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1"/>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Point of care testing </w:t>
      </w:r>
    </w:p>
    <w:p w14:paraId="542AD761"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2"/>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Residential aged care facility</w:t>
      </w:r>
    </w:p>
    <w:p w14:paraId="0A95917D"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1"/>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Other (please specify) </w:t>
      </w:r>
    </w:p>
    <w:p w14:paraId="3968FC7C" w14:textId="77777777" w:rsidR="004B3EDF" w:rsidRPr="0064131F" w:rsidRDefault="004B3EDF" w:rsidP="00AC247B">
      <w:pPr>
        <w:rPr>
          <w:rFonts w:ascii="Segoe UI" w:hAnsi="Segoe UI" w:cs="Segoe UI"/>
          <w:sz w:val="22"/>
          <w:szCs w:val="22"/>
        </w:rPr>
      </w:pPr>
    </w:p>
    <w:p w14:paraId="09727043" w14:textId="77777777" w:rsidR="00816340" w:rsidRPr="0064131F" w:rsidRDefault="00816340" w:rsidP="00AC247B">
      <w:pPr>
        <w:pStyle w:val="Heading2"/>
      </w:pPr>
      <w:r w:rsidRPr="0064131F">
        <w:t xml:space="preserve">Is the proposed health technology intended to be entirely rendered inside Australia? </w:t>
      </w:r>
    </w:p>
    <w:p w14:paraId="06497683" w14:textId="5E55C68E" w:rsidR="00816340" w:rsidRPr="0064131F" w:rsidRDefault="004E34FE" w:rsidP="00AC247B">
      <w:pPr>
        <w:rPr>
          <w:rFonts w:ascii="Segoe UI" w:hAnsi="Segoe UI" w:cs="Segoe UI"/>
          <w:sz w:val="22"/>
          <w:szCs w:val="22"/>
        </w:rPr>
      </w:pPr>
      <w:r w:rsidRPr="0064131F">
        <w:rPr>
          <w:rFonts w:ascii="Segoe UI" w:hAnsi="Segoe UI" w:cs="Segoe UI"/>
          <w:sz w:val="22"/>
          <w:szCs w:val="22"/>
        </w:rPr>
        <w:t>YES</w:t>
      </w:r>
    </w:p>
    <w:p w14:paraId="4B542D98" w14:textId="77777777" w:rsidR="00816340" w:rsidRPr="0064131F" w:rsidRDefault="00816340" w:rsidP="00AC247B">
      <w:pPr>
        <w:pStyle w:val="Heading2"/>
      </w:pPr>
      <w:r w:rsidRPr="0064131F">
        <w:t>Provide additional details on the proposed health technology to be rendered outside of Australia:</w:t>
      </w:r>
    </w:p>
    <w:p w14:paraId="77660E49" w14:textId="603B46A5" w:rsidR="00816340" w:rsidRPr="0064131F" w:rsidRDefault="004E34FE" w:rsidP="00AC247B">
      <w:pPr>
        <w:rPr>
          <w:rFonts w:ascii="Segoe UI" w:eastAsia="Segoe UI" w:hAnsi="Segoe UI" w:cs="Segoe UI"/>
          <w:color w:val="000000"/>
          <w:sz w:val="22"/>
          <w:szCs w:val="22"/>
        </w:rPr>
      </w:pPr>
      <w:r w:rsidRPr="0064131F">
        <w:rPr>
          <w:rFonts w:ascii="Segoe UI" w:eastAsia="Segoe UI" w:hAnsi="Segoe UI" w:cs="Segoe UI"/>
          <w:color w:val="000000"/>
          <w:sz w:val="22"/>
          <w:szCs w:val="22"/>
        </w:rPr>
        <w:t>N/A</w:t>
      </w:r>
    </w:p>
    <w:p w14:paraId="213F0035" w14:textId="77777777" w:rsidR="00816340" w:rsidRPr="0064131F" w:rsidRDefault="00816340" w:rsidP="00AC247B">
      <w:pPr>
        <w:pStyle w:val="Heading1"/>
      </w:pPr>
      <w:r w:rsidRPr="0064131F">
        <w:t>Comparator</w:t>
      </w:r>
    </w:p>
    <w:p w14:paraId="08F7A422" w14:textId="77777777" w:rsidR="00816340" w:rsidRPr="0064131F" w:rsidRDefault="00816340" w:rsidP="00AC247B">
      <w:pPr>
        <w:pStyle w:val="Heading2"/>
      </w:pPr>
      <w:r w:rsidRPr="0064131F">
        <w:t xml:space="preserve">Nominate the appropriate comparator(s) for the proposed medical service (i.e., how is the proposed population currently managed in the absence of the proposed medical service being available in the </w:t>
      </w:r>
      <w:r w:rsidRPr="0064131F">
        <w:rPr>
          <w:u w:val="single"/>
        </w:rPr>
        <w:t>Australian healthcare system)</w:t>
      </w:r>
      <w:r w:rsidRPr="0064131F">
        <w:t>. This includes identifying healthcare resources that are needed to be delivered at the same time as the comparator service:</w:t>
      </w:r>
    </w:p>
    <w:p w14:paraId="1E957DC9" w14:textId="77777777" w:rsidR="004E34FE" w:rsidRPr="0064131F" w:rsidRDefault="004E34FE" w:rsidP="002F5787">
      <w:pPr>
        <w:spacing w:after="240"/>
        <w:rPr>
          <w:rFonts w:ascii="Segoe UI" w:hAnsi="Segoe UI" w:cs="Segoe UI"/>
          <w:sz w:val="22"/>
        </w:rPr>
      </w:pPr>
      <w:r w:rsidRPr="0064131F">
        <w:rPr>
          <w:rFonts w:ascii="Segoe UI" w:hAnsi="Segoe UI" w:cs="Segoe UI"/>
          <w:sz w:val="22"/>
        </w:rPr>
        <w:t>There are many tests that should be conducted when a patient presents; however, many of these are necessary but not sufficient to provide a diagnosis of TTP but rather indicate that the patient may be experiencing a thrombotic microangiopathy.</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3 Expected number of new patients with acute lymphoblastic leukaemia haematological malignancy in Australia39"/>
        <w:tblDescription w:val="Table consists of five columns and two rows:&#10;Column one, row one describes the number of new ALL patients &#10;Column one, row two describes the cumulative number of ALL patientswho would be undergoing MRD testing in any one year&#10;The following four columns describe the number (expected number) of patients in 2020, 2021, 2022 and 2023&#10;&#10;There are 11 haematological diseases described in rows:&#10;All haematological cancers (3.1%)&#10;Acute lymphoblastic leukaemia (3%)&#10;Acute myeloid leukaemia (1.97%)&#10;Chronic lymphocytic leukaemia (3.33%)&#10;Chronic myeloid leukaemia (1.47%)&#10;Hodgkin lymphoma (3.07%)&#10;Leukaemia (2.75%)&#10;Lymphoma (3.26%)&#10;Multiple myeloma (4.43%)&#10;Myelodysplastic syndromes (1%)&#10;Non-Hodgkin lymphoma (3.29%)&#10;"/>
      </w:tblPr>
      <w:tblGrid>
        <w:gridCol w:w="8756"/>
      </w:tblGrid>
      <w:tr w:rsidR="004E34FE" w:rsidRPr="0064131F" w14:paraId="7959DF1B" w14:textId="77777777" w:rsidTr="002F5787">
        <w:trPr>
          <w:trHeight w:val="482"/>
          <w:jc w:val="center"/>
        </w:trPr>
        <w:tc>
          <w:tcPr>
            <w:tcW w:w="8756" w:type="dxa"/>
            <w:tcBorders>
              <w:bottom w:val="single" w:sz="4" w:space="0" w:color="auto"/>
            </w:tcBorders>
            <w:shd w:val="clear" w:color="auto" w:fill="CCECFF"/>
            <w:vAlign w:val="center"/>
          </w:tcPr>
          <w:p w14:paraId="6807411D" w14:textId="77777777" w:rsidR="004E34FE" w:rsidRPr="0064131F" w:rsidRDefault="004E34FE" w:rsidP="00AC247B">
            <w:pPr>
              <w:rPr>
                <w:rFonts w:ascii="Segoe UI" w:hAnsi="Segoe UI" w:cs="Segoe UI"/>
                <w:b/>
                <w:bCs/>
                <w:szCs w:val="20"/>
              </w:rPr>
            </w:pPr>
            <w:r w:rsidRPr="0064131F">
              <w:rPr>
                <w:rFonts w:ascii="Segoe UI" w:hAnsi="Segoe UI" w:cs="Segoe UI"/>
                <w:b/>
                <w:bCs/>
                <w:szCs w:val="20"/>
              </w:rPr>
              <w:t>Table 2</w:t>
            </w:r>
            <w:r w:rsidRPr="0064131F">
              <w:rPr>
                <w:rFonts w:ascii="Segoe UI" w:hAnsi="Segoe UI" w:cs="Segoe UI"/>
                <w:b/>
                <w:bCs/>
                <w:szCs w:val="20"/>
              </w:rPr>
              <w:tab/>
              <w:t>Laboratory features of thrombotic microangiopathies</w:t>
            </w:r>
            <w:r w:rsidRPr="0064131F">
              <w:rPr>
                <w:rFonts w:ascii="Segoe UI" w:hAnsi="Segoe UI" w:cs="Segoe UI"/>
                <w:b/>
                <w:bCs/>
                <w:szCs w:val="20"/>
              </w:rPr>
              <w:fldChar w:fldCharType="begin">
                <w:fldData xml:space="preserve">PEVuZE5vdGU+PENpdGU+PEF1dGhvcj5Gb3g8L0F1dGhvcj48WWVhcj4yMDE4PC9ZZWFyPjxSZWNO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</w:fldData>
              </w:fldChar>
            </w:r>
            <w:r w:rsidRPr="0064131F">
              <w:rPr>
                <w:rFonts w:ascii="Segoe UI" w:hAnsi="Segoe UI" w:cs="Segoe UI"/>
                <w:b/>
                <w:bCs/>
                <w:szCs w:val="20"/>
              </w:rPr>
              <w:instrText xml:space="preserve"> ADDIN EN.CITE </w:instrText>
            </w:r>
            <w:r w:rsidRPr="0064131F">
              <w:rPr>
                <w:rFonts w:ascii="Segoe UI" w:hAnsi="Segoe UI" w:cs="Segoe UI"/>
                <w:b/>
                <w:bCs/>
                <w:szCs w:val="20"/>
              </w:rPr>
              <w:fldChar w:fldCharType="begin">
                <w:fldData xml:space="preserve">PEVuZE5vdGU+PENpdGU+PEF1dGhvcj5Gb3g8L0F1dGhvcj48WWVhcj4yMDE4PC9ZZWFyPjxSZWNO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</w:fldData>
              </w:fldChar>
            </w:r>
            <w:r w:rsidRPr="0064131F">
              <w:rPr>
                <w:rFonts w:ascii="Segoe UI" w:hAnsi="Segoe UI" w:cs="Segoe UI"/>
                <w:b/>
                <w:bCs/>
                <w:szCs w:val="20"/>
              </w:rPr>
              <w:instrText xml:space="preserve"> ADDIN EN.CITE.DATA </w:instrText>
            </w:r>
            <w:r w:rsidRPr="0064131F">
              <w:rPr>
                <w:rFonts w:ascii="Segoe UI" w:hAnsi="Segoe UI" w:cs="Segoe UI"/>
                <w:b/>
                <w:bCs/>
                <w:szCs w:val="20"/>
              </w:rPr>
            </w:r>
            <w:r w:rsidRPr="0064131F">
              <w:rPr>
                <w:rFonts w:ascii="Segoe UI" w:hAnsi="Segoe UI" w:cs="Segoe UI"/>
                <w:b/>
                <w:bCs/>
                <w:szCs w:val="20"/>
              </w:rPr>
              <w:fldChar w:fldCharType="end"/>
            </w:r>
            <w:r w:rsidRPr="0064131F">
              <w:rPr>
                <w:rFonts w:ascii="Segoe UI" w:hAnsi="Segoe UI" w:cs="Segoe UI"/>
                <w:b/>
                <w:bCs/>
                <w:szCs w:val="20"/>
              </w:rPr>
            </w:r>
            <w:r w:rsidRPr="0064131F">
              <w:rPr>
                <w:rFonts w:ascii="Segoe UI" w:hAnsi="Segoe UI" w:cs="Segoe UI"/>
                <w:b/>
                <w:bCs/>
                <w:szCs w:val="20"/>
              </w:rPr>
              <w:fldChar w:fldCharType="separate"/>
            </w:r>
            <w:r w:rsidRPr="0064131F">
              <w:rPr>
                <w:rFonts w:ascii="Segoe UI" w:hAnsi="Segoe UI" w:cs="Segoe UI"/>
                <w:b/>
                <w:bCs/>
                <w:noProof/>
                <w:szCs w:val="20"/>
                <w:vertAlign w:val="superscript"/>
              </w:rPr>
              <w:t>4, 8</w:t>
            </w:r>
            <w:r w:rsidRPr="0064131F">
              <w:rPr>
                <w:rFonts w:ascii="Segoe UI" w:hAnsi="Segoe UI" w:cs="Segoe UI"/>
                <w:b/>
                <w:bCs/>
                <w:szCs w:val="20"/>
              </w:rPr>
              <w:fldChar w:fldCharType="end"/>
            </w:r>
            <w:r w:rsidRPr="0064131F">
              <w:rPr>
                <w:rFonts w:ascii="Segoe UI" w:hAnsi="Segoe UI" w:cs="Segoe UI"/>
                <w:b/>
                <w:bCs/>
                <w:szCs w:val="20"/>
              </w:rPr>
              <w:t xml:space="preserve">  </w:t>
            </w:r>
          </w:p>
        </w:tc>
      </w:tr>
      <w:tr w:rsidR="004E34FE" w:rsidRPr="0064131F" w14:paraId="7F73A232" w14:textId="77777777" w:rsidTr="002F5787">
        <w:trPr>
          <w:trHeight w:val="540"/>
          <w:jc w:val="center"/>
        </w:trPr>
        <w:tc>
          <w:tcPr>
            <w:tcW w:w="8756" w:type="dxa"/>
            <w:tcBorders>
              <w:top w:val="single" w:sz="4" w:space="0" w:color="auto"/>
              <w:bottom w:val="single" w:sz="4" w:space="0" w:color="auto"/>
            </w:tcBorders>
            <w:vAlign w:val="center"/>
          </w:tcPr>
          <w:p w14:paraId="07D10C64" w14:textId="77777777" w:rsidR="004E34FE" w:rsidRPr="0064131F" w:rsidRDefault="004E34FE" w:rsidP="00AC247B">
            <w:pPr>
              <w:tabs>
                <w:tab w:val="left" w:pos="990"/>
              </w:tabs>
              <w:rPr>
                <w:rFonts w:ascii="Segoe UI" w:hAnsi="Segoe UI" w:cs="Segoe UI"/>
                <w:szCs w:val="20"/>
              </w:rPr>
            </w:pPr>
            <w:r w:rsidRPr="0064131F">
              <w:rPr>
                <w:rFonts w:ascii="Segoe UI" w:hAnsi="Segoe UI" w:cs="Segoe UI"/>
                <w:szCs w:val="20"/>
              </w:rPr>
              <w:t>Full blood count</w:t>
            </w:r>
            <w:r w:rsidRPr="0064131F">
              <w:rPr>
                <w:rFonts w:ascii="Segoe UI" w:hAnsi="Segoe UI" w:cs="Segoe UI"/>
                <w:szCs w:val="20"/>
              </w:rPr>
              <w:br/>
            </w:r>
            <w:r w:rsidRPr="0064131F">
              <w:rPr>
                <w:rFonts w:ascii="Segoe UI" w:hAnsi="Segoe UI" w:cs="Segoe UI"/>
                <w:szCs w:val="20"/>
              </w:rPr>
              <w:tab/>
              <w:t>Platelets &lt;150 × 10</w:t>
            </w:r>
            <w:r w:rsidRPr="0064131F">
              <w:rPr>
                <w:rFonts w:ascii="Segoe UI" w:hAnsi="Segoe UI" w:cs="Segoe UI"/>
                <w:szCs w:val="20"/>
                <w:vertAlign w:val="superscript"/>
              </w:rPr>
              <w:t>9</w:t>
            </w:r>
            <w:r w:rsidRPr="0064131F">
              <w:rPr>
                <w:rFonts w:ascii="Segoe UI" w:hAnsi="Segoe UI" w:cs="Segoe UI"/>
                <w:szCs w:val="20"/>
              </w:rPr>
              <w:t>/L or &gt;25% fall from baseline</w:t>
            </w:r>
            <w:r w:rsidRPr="0064131F">
              <w:rPr>
                <w:rFonts w:ascii="Segoe UI" w:hAnsi="Segoe UI" w:cs="Segoe UI"/>
                <w:szCs w:val="20"/>
              </w:rPr>
              <w:br/>
            </w:r>
            <w:r w:rsidRPr="0064131F">
              <w:rPr>
                <w:rFonts w:ascii="Segoe UI" w:hAnsi="Segoe UI" w:cs="Segoe UI"/>
                <w:szCs w:val="20"/>
              </w:rPr>
              <w:tab/>
              <w:t>Haemoglobin &lt;100 g/L</w:t>
            </w:r>
          </w:p>
          <w:p w14:paraId="79D51C49" w14:textId="77777777" w:rsidR="004E34FE" w:rsidRPr="0064131F" w:rsidRDefault="004E34FE" w:rsidP="00AC247B">
            <w:pPr>
              <w:tabs>
                <w:tab w:val="left" w:pos="990"/>
              </w:tabs>
              <w:rPr>
                <w:rFonts w:ascii="Segoe UI" w:hAnsi="Segoe UI" w:cs="Segoe UI"/>
                <w:szCs w:val="20"/>
              </w:rPr>
            </w:pPr>
            <w:r w:rsidRPr="0064131F">
              <w:rPr>
                <w:rFonts w:ascii="Segoe UI" w:hAnsi="Segoe UI" w:cs="Segoe UI"/>
                <w:szCs w:val="20"/>
              </w:rPr>
              <w:t xml:space="preserve">Peripheral blood film demonstrating red cell fragments (schistocytes) </w:t>
            </w:r>
          </w:p>
          <w:p w14:paraId="7FAB130D" w14:textId="77777777" w:rsidR="004E34FE" w:rsidRPr="0064131F" w:rsidRDefault="004E34FE" w:rsidP="00AC247B">
            <w:pPr>
              <w:tabs>
                <w:tab w:val="left" w:pos="990"/>
              </w:tabs>
              <w:rPr>
                <w:rFonts w:ascii="Segoe UI" w:hAnsi="Segoe UI" w:cs="Segoe UI"/>
                <w:szCs w:val="20"/>
              </w:rPr>
            </w:pPr>
            <w:r w:rsidRPr="0064131F">
              <w:rPr>
                <w:rFonts w:ascii="Segoe UI" w:hAnsi="Segoe UI" w:cs="Segoe UI"/>
                <w:szCs w:val="20"/>
              </w:rPr>
              <w:t xml:space="preserve">Elevated reticulocyte (immature red blood cells) count </w:t>
            </w:r>
          </w:p>
          <w:p w14:paraId="6106E7B6" w14:textId="77777777" w:rsidR="004E34FE" w:rsidRPr="0064131F" w:rsidRDefault="004E34FE" w:rsidP="00AC247B">
            <w:pPr>
              <w:tabs>
                <w:tab w:val="left" w:pos="990"/>
              </w:tabs>
              <w:rPr>
                <w:rFonts w:ascii="Segoe UI" w:hAnsi="Segoe UI" w:cs="Segoe UI"/>
                <w:szCs w:val="20"/>
              </w:rPr>
            </w:pPr>
            <w:r w:rsidRPr="0064131F">
              <w:rPr>
                <w:rFonts w:ascii="Segoe UI" w:hAnsi="Segoe UI" w:cs="Segoe UI"/>
                <w:szCs w:val="20"/>
              </w:rPr>
              <w:lastRenderedPageBreak/>
              <w:t>Elevated lactate dehydrogenase – raised due to haemolysis</w:t>
            </w:r>
          </w:p>
          <w:p w14:paraId="60F4130C" w14:textId="77777777" w:rsidR="004E34FE" w:rsidRPr="0064131F" w:rsidRDefault="004E34FE" w:rsidP="00AC247B">
            <w:pPr>
              <w:tabs>
                <w:tab w:val="left" w:pos="990"/>
              </w:tabs>
              <w:rPr>
                <w:rFonts w:ascii="Segoe UI" w:hAnsi="Segoe UI" w:cs="Segoe UI"/>
                <w:szCs w:val="20"/>
              </w:rPr>
            </w:pPr>
            <w:r w:rsidRPr="0064131F">
              <w:rPr>
                <w:rFonts w:ascii="Segoe UI" w:hAnsi="Segoe UI" w:cs="Segoe UI"/>
                <w:szCs w:val="20"/>
              </w:rPr>
              <w:t xml:space="preserve">Reduced haptoglobin </w:t>
            </w:r>
          </w:p>
          <w:p w14:paraId="0E8B9CB6" w14:textId="77777777" w:rsidR="004E34FE" w:rsidRPr="0064131F" w:rsidRDefault="004E34FE" w:rsidP="00AC247B">
            <w:pPr>
              <w:tabs>
                <w:tab w:val="left" w:pos="990"/>
              </w:tabs>
              <w:rPr>
                <w:rFonts w:ascii="Segoe UI" w:hAnsi="Segoe UI" w:cs="Segoe UI"/>
                <w:szCs w:val="20"/>
              </w:rPr>
            </w:pPr>
            <w:r w:rsidRPr="0064131F">
              <w:rPr>
                <w:rFonts w:ascii="Segoe UI" w:hAnsi="Segoe UI" w:cs="Segoe UI"/>
                <w:szCs w:val="20"/>
              </w:rPr>
              <w:t>Urea and electrolytes checking for renal impairment</w:t>
            </w:r>
          </w:p>
          <w:p w14:paraId="1D07B46E" w14:textId="77777777" w:rsidR="004E34FE" w:rsidRPr="0064131F" w:rsidRDefault="004E34FE" w:rsidP="00AC247B">
            <w:pPr>
              <w:tabs>
                <w:tab w:val="left" w:pos="990"/>
              </w:tabs>
              <w:rPr>
                <w:rFonts w:ascii="Segoe UI" w:hAnsi="Segoe UI" w:cs="Segoe UI"/>
                <w:szCs w:val="20"/>
              </w:rPr>
            </w:pPr>
            <w:r w:rsidRPr="0064131F">
              <w:rPr>
                <w:rFonts w:ascii="Segoe UI" w:hAnsi="Segoe UI" w:cs="Segoe UI"/>
                <w:szCs w:val="20"/>
              </w:rPr>
              <w:t xml:space="preserve">Troponin T/Troponin I </w:t>
            </w:r>
            <w:proofErr w:type="gramStart"/>
            <w:r w:rsidRPr="0064131F">
              <w:rPr>
                <w:rFonts w:ascii="Segoe UI" w:hAnsi="Segoe UI" w:cs="Segoe UI"/>
                <w:szCs w:val="20"/>
              </w:rPr>
              <w:t>checking</w:t>
            </w:r>
            <w:proofErr w:type="gramEnd"/>
            <w:r w:rsidRPr="0064131F">
              <w:rPr>
                <w:rFonts w:ascii="Segoe UI" w:hAnsi="Segoe UI" w:cs="Segoe UI"/>
                <w:szCs w:val="20"/>
              </w:rPr>
              <w:t xml:space="preserve"> for cardiac involvement</w:t>
            </w:r>
          </w:p>
          <w:p w14:paraId="4BA1B049" w14:textId="77777777" w:rsidR="004E34FE" w:rsidRPr="0064131F" w:rsidRDefault="004E34FE" w:rsidP="00AC247B">
            <w:pPr>
              <w:tabs>
                <w:tab w:val="left" w:pos="990"/>
              </w:tabs>
              <w:rPr>
                <w:rFonts w:ascii="Segoe UI" w:hAnsi="Segoe UI" w:cs="Segoe UI"/>
                <w:szCs w:val="20"/>
              </w:rPr>
            </w:pPr>
            <w:r w:rsidRPr="0064131F">
              <w:rPr>
                <w:rFonts w:ascii="Segoe UI" w:hAnsi="Segoe UI" w:cs="Segoe UI"/>
                <w:szCs w:val="20"/>
              </w:rPr>
              <w:t xml:space="preserve">Elevated bilirubin </w:t>
            </w:r>
          </w:p>
          <w:p w14:paraId="14F4AF92" w14:textId="77777777" w:rsidR="004E34FE" w:rsidRPr="0064131F" w:rsidRDefault="004E34FE" w:rsidP="00AC247B">
            <w:pPr>
              <w:tabs>
                <w:tab w:val="left" w:pos="990"/>
              </w:tabs>
              <w:rPr>
                <w:rFonts w:ascii="Segoe UI" w:hAnsi="Segoe UI" w:cs="Segoe UI"/>
                <w:szCs w:val="20"/>
              </w:rPr>
            </w:pPr>
            <w:r w:rsidRPr="0064131F">
              <w:rPr>
                <w:rFonts w:ascii="Segoe UI" w:hAnsi="Segoe UI" w:cs="Segoe UI"/>
                <w:szCs w:val="20"/>
              </w:rPr>
              <w:t>Direct antiglobulin (Coombs’)</w:t>
            </w:r>
            <w:r w:rsidRPr="0064131F">
              <w:rPr>
                <w:rFonts w:ascii="Segoe UI" w:hAnsi="Segoe UI" w:cs="Segoe UI"/>
                <w:szCs w:val="20"/>
              </w:rPr>
              <w:br/>
            </w:r>
            <w:r w:rsidRPr="0064131F">
              <w:rPr>
                <w:rFonts w:ascii="Segoe UI" w:hAnsi="Segoe UI" w:cs="Segoe UI"/>
                <w:szCs w:val="20"/>
              </w:rPr>
              <w:tab/>
              <w:t>Test negative (with a few exceptions)</w:t>
            </w:r>
          </w:p>
          <w:p w14:paraId="0A003FB8" w14:textId="77777777" w:rsidR="004E34FE" w:rsidRPr="0064131F" w:rsidRDefault="004E34FE" w:rsidP="00AC247B">
            <w:pPr>
              <w:tabs>
                <w:tab w:val="left" w:pos="990"/>
              </w:tabs>
              <w:rPr>
                <w:rFonts w:ascii="Segoe UI" w:hAnsi="Segoe UI" w:cs="Segoe UI"/>
                <w:szCs w:val="20"/>
              </w:rPr>
            </w:pPr>
            <w:r w:rsidRPr="0064131F">
              <w:rPr>
                <w:rFonts w:ascii="Segoe UI" w:hAnsi="Segoe UI" w:cs="Segoe UI"/>
                <w:szCs w:val="20"/>
              </w:rPr>
              <w:t xml:space="preserve">Coagulation profile (APTT, INR, fibrinogen) </w:t>
            </w:r>
            <w:r w:rsidRPr="0064131F">
              <w:rPr>
                <w:rFonts w:ascii="Segoe UI" w:hAnsi="Segoe UI" w:cs="Segoe UI"/>
                <w:szCs w:val="20"/>
              </w:rPr>
              <w:br/>
            </w:r>
            <w:r w:rsidRPr="0064131F">
              <w:rPr>
                <w:rFonts w:ascii="Segoe UI" w:hAnsi="Segoe UI" w:cs="Segoe UI"/>
                <w:szCs w:val="20"/>
              </w:rPr>
              <w:tab/>
              <w:t xml:space="preserve">Normal except in disseminated intravascular coagulation, lupus anticoagulant, therapeutic </w:t>
            </w:r>
            <w:r w:rsidRPr="0064131F">
              <w:rPr>
                <w:rFonts w:ascii="Segoe UI" w:hAnsi="Segoe UI" w:cs="Segoe UI"/>
                <w:szCs w:val="20"/>
              </w:rPr>
              <w:tab/>
              <w:t>anticoagulation</w:t>
            </w:r>
          </w:p>
          <w:p w14:paraId="46993ADA" w14:textId="77777777" w:rsidR="004E34FE" w:rsidRPr="0064131F" w:rsidRDefault="004E34FE" w:rsidP="00AC247B">
            <w:pPr>
              <w:tabs>
                <w:tab w:val="left" w:pos="990"/>
              </w:tabs>
              <w:rPr>
                <w:rFonts w:ascii="Segoe UI" w:hAnsi="Segoe UI" w:cs="Segoe UI"/>
                <w:szCs w:val="20"/>
              </w:rPr>
            </w:pPr>
            <w:r w:rsidRPr="0064131F">
              <w:rPr>
                <w:rFonts w:ascii="Segoe UI" w:hAnsi="Segoe UI" w:cs="Segoe UI"/>
                <w:szCs w:val="20"/>
              </w:rPr>
              <w:t>Glucose to exclude diabetes</w:t>
            </w:r>
          </w:p>
        </w:tc>
      </w:tr>
    </w:tbl>
    <w:p w14:paraId="1F606CA4" w14:textId="5D1213B0" w:rsidR="00816340" w:rsidRPr="0064131F" w:rsidRDefault="00816340" w:rsidP="00AC247B">
      <w:pPr>
        <w:rPr>
          <w:rFonts w:ascii="Segoe UI" w:eastAsia="Segoe UI" w:hAnsi="Segoe UI" w:cs="Segoe UI"/>
          <w:color w:val="000000"/>
          <w:sz w:val="22"/>
          <w:szCs w:val="22"/>
        </w:rPr>
      </w:pPr>
    </w:p>
    <w:p w14:paraId="6B7409A1" w14:textId="77777777" w:rsidR="00816340" w:rsidRPr="0064131F" w:rsidRDefault="00816340" w:rsidP="00AC247B">
      <w:pPr>
        <w:pStyle w:val="Heading2"/>
      </w:pPr>
      <w:r w:rsidRPr="0064131F">
        <w:t xml:space="preserve">List any existing MBS item numbers that are relevant for the nominated comparators: </w:t>
      </w:r>
    </w:p>
    <w:p w14:paraId="73EDF40A" w14:textId="06055641" w:rsidR="004E34FE" w:rsidRPr="0064131F" w:rsidRDefault="004E34FE" w:rsidP="00AC247B">
      <w:pPr>
        <w:rPr>
          <w:rFonts w:ascii="Segoe UI" w:hAnsi="Segoe UI" w:cs="Segoe UI"/>
        </w:rPr>
      </w:pPr>
      <w:r w:rsidRPr="0064131F">
        <w:rPr>
          <w:rFonts w:ascii="Segoe UI" w:hAnsi="Segoe UI" w:cs="Segoe UI"/>
        </w:rPr>
        <w:t xml:space="preserve">Existing MBS item numbers may indicate that a patient is experiencing a </w:t>
      </w:r>
      <w:proofErr w:type="gramStart"/>
      <w:r w:rsidRPr="0064131F">
        <w:rPr>
          <w:rFonts w:ascii="Segoe UI" w:hAnsi="Segoe UI" w:cs="Segoe UI"/>
        </w:rPr>
        <w:t>TMA</w:t>
      </w:r>
      <w:proofErr w:type="gramEnd"/>
      <w:r w:rsidRPr="0064131F">
        <w:rPr>
          <w:rFonts w:ascii="Segoe UI" w:hAnsi="Segoe UI" w:cs="Segoe UI"/>
        </w:rPr>
        <w:t xml:space="preserve"> but they are not diagnostic of TTP, so therefore there is no true comparator</w:t>
      </w:r>
    </w:p>
    <w:p w14:paraId="3680B2F3" w14:textId="77777777" w:rsidR="00816340" w:rsidRPr="0064131F" w:rsidRDefault="00816340" w:rsidP="00AC247B">
      <w:pPr>
        <w:pStyle w:val="Heading2"/>
      </w:pPr>
      <w:r w:rsidRPr="0064131F">
        <w:t>Provide a rationale for why this is a comparator:</w:t>
      </w:r>
    </w:p>
    <w:p w14:paraId="025DED25" w14:textId="4FEB11D0" w:rsidR="00816340" w:rsidRPr="0064131F" w:rsidRDefault="004E34FE" w:rsidP="00AC247B">
      <w:pPr>
        <w:rPr>
          <w:rFonts w:ascii="Segoe UI" w:eastAsia="Segoe UI" w:hAnsi="Segoe UI" w:cs="Segoe UI"/>
          <w:color w:val="000000"/>
          <w:sz w:val="22"/>
          <w:szCs w:val="22"/>
        </w:rPr>
      </w:pPr>
      <w:r w:rsidRPr="0064131F">
        <w:rPr>
          <w:rFonts w:ascii="Segoe UI" w:hAnsi="Segoe UI" w:cs="Segoe UI"/>
          <w:sz w:val="22"/>
        </w:rPr>
        <w:t xml:space="preserve">There are many tests that should be conducted when a patient presents; however, </w:t>
      </w:r>
      <w:r w:rsidRPr="0064131F">
        <w:rPr>
          <w:rFonts w:ascii="Segoe UI" w:hAnsi="Segoe UI" w:cs="Segoe UI"/>
          <w:b/>
          <w:bCs/>
          <w:sz w:val="22"/>
          <w:u w:val="single"/>
        </w:rPr>
        <w:t>many of these are necessary but not sufficient to provide a diagnosis of TTP but rather indicate that the patient may be experiencing a thrombotic microangiopathy</w:t>
      </w:r>
    </w:p>
    <w:p w14:paraId="685F6840" w14:textId="77777777" w:rsidR="00816340" w:rsidRPr="0064131F" w:rsidRDefault="00816340" w:rsidP="00AC247B">
      <w:pPr>
        <w:pStyle w:val="Heading2"/>
      </w:pPr>
      <w:r w:rsidRPr="0064131F">
        <w:t xml:space="preserve">Pattern of substitution – Will the proposed health technology wholly replace the proposed comparator, partially replace the proposed comparator, displace the proposed comparator or be used in combination with the proposed comparator? </w:t>
      </w:r>
    </w:p>
    <w:p w14:paraId="2F2F47DB" w14:textId="77777777" w:rsidR="00816340" w:rsidRPr="0064131F" w:rsidRDefault="00816340" w:rsidP="00AC247B">
      <w:pPr>
        <w:pStyle w:val="Instructions"/>
        <w:rPr>
          <w:rStyle w:val="InstructionsChar"/>
          <w:b/>
          <w:bCs/>
          <w:i/>
          <w:iCs/>
        </w:rPr>
      </w:pPr>
      <w:r w:rsidRPr="0064131F">
        <w:rPr>
          <w:rStyle w:val="InstructionsChar"/>
          <w:i/>
          <w:iCs/>
          <w:color w:val="538135" w:themeColor="accent6" w:themeShade="BF"/>
        </w:rPr>
        <w:t>(Please select your response)</w:t>
      </w:r>
    </w:p>
    <w:p w14:paraId="43E4568E"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2"/>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None (used with the comparator) </w:t>
      </w:r>
    </w:p>
    <w:p w14:paraId="29D94FB1"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2"/>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Displaced (comparator will likely be used following the proposed technology in some patients)</w:t>
      </w:r>
    </w:p>
    <w:p w14:paraId="10D3056E"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1"/>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Partial (in some cases, the proposed technology will replace the use of the comparator, but not all) </w:t>
      </w:r>
    </w:p>
    <w:p w14:paraId="0A84156C" w14:textId="456818E2" w:rsidR="00816340" w:rsidRPr="0064131F" w:rsidRDefault="001356B3"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
            <w:enabled/>
            <w:calcOnExit w:val="0"/>
            <w:checkBox>
              <w:sizeAuto/>
              <w:default w:val="1"/>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00816340" w:rsidRPr="0064131F">
        <w:rPr>
          <w:rFonts w:ascii="Segoe UI" w:hAnsi="Segoe UI" w:cs="Segoe UI"/>
          <w:sz w:val="21"/>
          <w:szCs w:val="21"/>
        </w:rPr>
        <w:t xml:space="preserve"> Full (subjects who receive the proposed intervention will not receive the comparator)</w:t>
      </w:r>
    </w:p>
    <w:p w14:paraId="08367627" w14:textId="77777777" w:rsidR="00816340" w:rsidRPr="0064131F" w:rsidRDefault="00816340" w:rsidP="00AC247B">
      <w:pPr>
        <w:pStyle w:val="Heading2"/>
      </w:pPr>
      <w:r w:rsidRPr="0064131F">
        <w:t>Outline and explain the extent to which the current comparator is expected to be substituted:</w:t>
      </w:r>
    </w:p>
    <w:p w14:paraId="2C5F6633" w14:textId="233BCC41" w:rsidR="00816340" w:rsidRPr="0064131F" w:rsidRDefault="001356B3" w:rsidP="00AC247B">
      <w:pPr>
        <w:rPr>
          <w:rFonts w:ascii="Segoe UI" w:eastAsia="Segoe UI" w:hAnsi="Segoe UI" w:cs="Segoe UI"/>
          <w:color w:val="000000"/>
          <w:sz w:val="22"/>
          <w:szCs w:val="22"/>
        </w:rPr>
      </w:pPr>
      <w:r w:rsidRPr="0064131F">
        <w:rPr>
          <w:rFonts w:ascii="Segoe UI" w:eastAsia="Segoe UI" w:hAnsi="Segoe UI" w:cs="Segoe UI"/>
          <w:color w:val="000000"/>
          <w:sz w:val="22"/>
          <w:szCs w:val="22"/>
        </w:rPr>
        <w:t>As above – the listed MBS items are necessary but not sufficient to provide a diagnosis of TTP</w:t>
      </w:r>
    </w:p>
    <w:p w14:paraId="62E0768F" w14:textId="77777777" w:rsidR="00816340" w:rsidRPr="0064131F" w:rsidRDefault="00816340" w:rsidP="00AC247B">
      <w:pPr>
        <w:pStyle w:val="Heading1"/>
      </w:pPr>
      <w:r w:rsidRPr="0064131F">
        <w:t>Outcomes</w:t>
      </w:r>
    </w:p>
    <w:p w14:paraId="58314974" w14:textId="77777777" w:rsidR="00816340" w:rsidRPr="0064131F" w:rsidRDefault="00816340" w:rsidP="00AC247B">
      <w:pPr>
        <w:rPr>
          <w:rFonts w:ascii="Segoe UI" w:eastAsia="Segoe UI" w:hAnsi="Segoe UI" w:cs="Segoe UI"/>
          <w:bCs/>
          <w:i/>
          <w:iCs/>
          <w:color w:val="538135" w:themeColor="accent6" w:themeShade="BF"/>
          <w:sz w:val="22"/>
          <w:szCs w:val="22"/>
        </w:rPr>
      </w:pPr>
      <w:r w:rsidRPr="0064131F">
        <w:rPr>
          <w:rFonts w:ascii="Segoe UI" w:hAnsi="Segoe UI" w:cs="Segoe UI"/>
          <w:i/>
          <w:iCs/>
          <w:color w:val="538135" w:themeColor="accent6" w:themeShade="BF"/>
          <w:sz w:val="22"/>
          <w:szCs w:val="22"/>
        </w:rPr>
        <w:t>(Please copy the below questions and complete for each outcome</w:t>
      </w:r>
      <w:r w:rsidRPr="0064131F">
        <w:rPr>
          <w:rFonts w:ascii="Segoe UI" w:eastAsia="Segoe UI" w:hAnsi="Segoe UI" w:cs="Segoe UI"/>
          <w:bCs/>
          <w:i/>
          <w:iCs/>
          <w:color w:val="538135" w:themeColor="accent6" w:themeShade="BF"/>
          <w:sz w:val="22"/>
          <w:szCs w:val="22"/>
        </w:rPr>
        <w:t>)</w:t>
      </w:r>
    </w:p>
    <w:p w14:paraId="75DBCA7E" w14:textId="77777777" w:rsidR="00816340" w:rsidRPr="0064131F" w:rsidRDefault="00816340" w:rsidP="00AC247B">
      <w:pPr>
        <w:pStyle w:val="Heading2"/>
        <w:spacing w:after="120"/>
      </w:pPr>
      <w:r w:rsidRPr="0064131F">
        <w:t xml:space="preserve">List the key health outcomes (major and minor – prioritising major key health outcomes first) that will need to be measured in assessing the clinical claim for the proposed medical service/technology (versus the comparator): </w:t>
      </w:r>
    </w:p>
    <w:p w14:paraId="0BF43E6F" w14:textId="77777777" w:rsidR="00816340" w:rsidRPr="0064131F" w:rsidRDefault="00816340" w:rsidP="00AC247B">
      <w:pPr>
        <w:pStyle w:val="Instructions"/>
        <w:rPr>
          <w:i/>
          <w:iCs/>
          <w:color w:val="538135" w:themeColor="accent6" w:themeShade="BF"/>
        </w:rPr>
      </w:pPr>
      <w:r w:rsidRPr="0064131F">
        <w:rPr>
          <w:rStyle w:val="InstructionsChar"/>
          <w:i/>
          <w:iCs/>
          <w:color w:val="538135" w:themeColor="accent6" w:themeShade="BF"/>
        </w:rPr>
        <w:lastRenderedPageBreak/>
        <w:t>(Please select your response)</w:t>
      </w:r>
    </w:p>
    <w:p w14:paraId="340BE923" w14:textId="5099DD15" w:rsidR="00816340" w:rsidRPr="0064131F" w:rsidRDefault="001356B3"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1"/>
            <w:enabled/>
            <w:calcOnExit w:val="0"/>
            <w:checkBox>
              <w:sizeAuto/>
              <w:default w:val="1"/>
            </w:checkBox>
          </w:ffData>
        </w:fldChar>
      </w:r>
      <w:bookmarkStart w:id="4" w:name="Check1"/>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bookmarkEnd w:id="4"/>
      <w:r w:rsidR="00816340" w:rsidRPr="0064131F">
        <w:rPr>
          <w:rFonts w:ascii="Segoe UI" w:hAnsi="Segoe UI" w:cs="Segoe UI"/>
          <w:sz w:val="21"/>
          <w:szCs w:val="21"/>
        </w:rPr>
        <w:t xml:space="preserve"> Health benefits </w:t>
      </w:r>
    </w:p>
    <w:p w14:paraId="47FBC220" w14:textId="5BDB6FC5" w:rsidR="00816340" w:rsidRPr="0064131F" w:rsidRDefault="001356B3"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
            <w:enabled/>
            <w:calcOnExit w:val="0"/>
            <w:checkBox>
              <w:sizeAuto/>
              <w:default w:val="1"/>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00816340" w:rsidRPr="0064131F">
        <w:rPr>
          <w:rFonts w:ascii="Segoe UI" w:hAnsi="Segoe UI" w:cs="Segoe UI"/>
          <w:sz w:val="21"/>
          <w:szCs w:val="21"/>
        </w:rPr>
        <w:t xml:space="preserve"> Health harms</w:t>
      </w:r>
    </w:p>
    <w:p w14:paraId="20531A5F" w14:textId="03BF6DDB" w:rsidR="00816340" w:rsidRPr="0064131F" w:rsidRDefault="001356B3"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
            <w:enabled/>
            <w:calcOnExit w:val="0"/>
            <w:checkBox>
              <w:sizeAuto/>
              <w:default w:val="1"/>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00816340" w:rsidRPr="0064131F">
        <w:rPr>
          <w:rFonts w:ascii="Segoe UI" w:hAnsi="Segoe UI" w:cs="Segoe UI"/>
          <w:sz w:val="21"/>
          <w:szCs w:val="21"/>
        </w:rPr>
        <w:t xml:space="preserve"> Resources </w:t>
      </w:r>
    </w:p>
    <w:p w14:paraId="2F2772B3" w14:textId="77777777" w:rsidR="00816340" w:rsidRPr="0064131F" w:rsidRDefault="00816340" w:rsidP="00AC247B">
      <w:pPr>
        <w:pStyle w:val="Tickboxes"/>
        <w:ind w:left="0"/>
        <w:rPr>
          <w:rFonts w:ascii="Segoe UI" w:hAnsi="Segoe UI" w:cs="Segoe UI"/>
          <w:b/>
          <w:sz w:val="21"/>
          <w:szCs w:val="21"/>
        </w:rPr>
      </w:pPr>
      <w:r w:rsidRPr="0064131F">
        <w:rPr>
          <w:rFonts w:ascii="Segoe UI" w:hAnsi="Segoe UI" w:cs="Segoe UI"/>
          <w:sz w:val="21"/>
          <w:szCs w:val="21"/>
        </w:rPr>
        <w:fldChar w:fldCharType="begin">
          <w:ffData>
            <w:name w:val="Check2"/>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Value of knowing</w:t>
      </w:r>
    </w:p>
    <w:p w14:paraId="1767FBBF" w14:textId="77777777" w:rsidR="00816340" w:rsidRPr="0064131F" w:rsidRDefault="00816340" w:rsidP="00AC247B">
      <w:pPr>
        <w:pStyle w:val="Heading2"/>
      </w:pPr>
      <w:r w:rsidRPr="0064131F">
        <w:t xml:space="preserve">Outcome description – include information about whether a change in patient management, or prognosis, occurs </w:t>
      </w:r>
      <w:proofErr w:type="gramStart"/>
      <w:r w:rsidRPr="0064131F">
        <w:t>as a result of</w:t>
      </w:r>
      <w:proofErr w:type="gramEnd"/>
      <w:r w:rsidRPr="0064131F">
        <w:t xml:space="preserve"> the test information:</w:t>
      </w:r>
    </w:p>
    <w:p w14:paraId="6DFEE923" w14:textId="77777777" w:rsidR="001356B3" w:rsidRPr="0064131F" w:rsidRDefault="001356B3" w:rsidP="002F5787">
      <w:pPr>
        <w:rPr>
          <w:rFonts w:ascii="Segoe UI" w:hAnsi="Segoe UI" w:cs="Segoe UI"/>
          <w:b/>
          <w:bCs/>
          <w:szCs w:val="20"/>
        </w:rPr>
      </w:pPr>
      <w:r w:rsidRPr="0064131F">
        <w:rPr>
          <w:rFonts w:ascii="Segoe UI" w:hAnsi="Segoe UI" w:cs="Segoe UI"/>
          <w:b/>
          <w:bCs/>
        </w:rPr>
        <w:t>Safety Outcomes:</w:t>
      </w:r>
    </w:p>
    <w:p w14:paraId="6742CDBC" w14:textId="77777777" w:rsidR="001356B3" w:rsidRPr="0064131F" w:rsidRDefault="001356B3" w:rsidP="002F5787">
      <w:pPr>
        <w:rPr>
          <w:rFonts w:ascii="Segoe UI" w:hAnsi="Segoe UI" w:cs="Segoe UI"/>
          <w:szCs w:val="20"/>
        </w:rPr>
      </w:pPr>
      <w:r w:rsidRPr="0064131F">
        <w:rPr>
          <w:rFonts w:ascii="Segoe UI" w:hAnsi="Segoe UI" w:cs="Segoe UI"/>
        </w:rPr>
        <w:t xml:space="preserve">Adverse events (AEs) related to </w:t>
      </w:r>
      <w:r w:rsidRPr="0064131F">
        <w:rPr>
          <w:rFonts w:ascii="Segoe UI" w:hAnsi="Segoe UI" w:cs="Segoe UI"/>
          <w:iCs/>
        </w:rPr>
        <w:t>ADAMTS13</w:t>
      </w:r>
      <w:r w:rsidRPr="0064131F">
        <w:rPr>
          <w:rFonts w:ascii="Segoe UI" w:hAnsi="Segoe UI" w:cs="Segoe UI"/>
        </w:rPr>
        <w:t xml:space="preserve"> activity and ant-ADAMTS13 antibody testing </w:t>
      </w:r>
    </w:p>
    <w:p w14:paraId="08DBA667" w14:textId="77777777" w:rsidR="001356B3" w:rsidRPr="0064131F" w:rsidRDefault="001356B3" w:rsidP="002F5787">
      <w:pPr>
        <w:rPr>
          <w:rFonts w:ascii="Segoe UI" w:hAnsi="Segoe UI" w:cs="Segoe UI"/>
          <w:szCs w:val="20"/>
        </w:rPr>
      </w:pPr>
      <w:r w:rsidRPr="0064131F">
        <w:rPr>
          <w:rFonts w:ascii="Segoe UI" w:hAnsi="Segoe UI" w:cs="Segoe UI"/>
        </w:rPr>
        <w:t>AEs from the change in patient management (appropriate treatment given/not given) – PEX (</w:t>
      </w:r>
      <w:proofErr w:type="spellStart"/>
      <w:r w:rsidRPr="0064131F">
        <w:rPr>
          <w:rFonts w:ascii="Segoe UI" w:hAnsi="Segoe UI" w:cs="Segoe UI"/>
        </w:rPr>
        <w:t>iTTP</w:t>
      </w:r>
      <w:proofErr w:type="spellEnd"/>
      <w:r w:rsidRPr="0064131F">
        <w:rPr>
          <w:rFonts w:ascii="Segoe UI" w:hAnsi="Segoe UI" w:cs="Segoe UI"/>
        </w:rPr>
        <w:t>) vs plasma (</w:t>
      </w:r>
      <w:proofErr w:type="spellStart"/>
      <w:r w:rsidRPr="0064131F">
        <w:rPr>
          <w:rFonts w:ascii="Segoe UI" w:hAnsi="Segoe UI" w:cs="Segoe UI"/>
        </w:rPr>
        <w:t>cTTP</w:t>
      </w:r>
      <w:proofErr w:type="spellEnd"/>
      <w:r w:rsidRPr="0064131F">
        <w:rPr>
          <w:rFonts w:ascii="Segoe UI" w:hAnsi="Segoe UI" w:cs="Segoe UI"/>
        </w:rPr>
        <w:t>)</w:t>
      </w:r>
    </w:p>
    <w:p w14:paraId="6D8B6F9E" w14:textId="77777777" w:rsidR="001356B3" w:rsidRPr="0064131F" w:rsidRDefault="001356B3" w:rsidP="002F5787">
      <w:pPr>
        <w:rPr>
          <w:rFonts w:ascii="Segoe UI" w:hAnsi="Segoe UI" w:cs="Segoe UI"/>
          <w:szCs w:val="20"/>
        </w:rPr>
      </w:pPr>
      <w:r w:rsidRPr="0064131F">
        <w:rPr>
          <w:rFonts w:ascii="Segoe UI" w:hAnsi="Segoe UI" w:cs="Segoe UI"/>
        </w:rPr>
        <w:t xml:space="preserve">AEs from treatment (if given) e.g. allergic reactions (anaphylaxis), citrate toxicity, transfusion-related acute lung injury, hypotension, arrhythmia, hypocalcaemia, hypokalaemia, vascular access complications (see Table 1 Complications of TPE for </w:t>
      </w:r>
      <w:proofErr w:type="spellStart"/>
      <w:r w:rsidRPr="0064131F">
        <w:rPr>
          <w:rFonts w:ascii="Segoe UI" w:hAnsi="Segoe UI" w:cs="Segoe UI"/>
        </w:rPr>
        <w:t>iTTP</w:t>
      </w:r>
      <w:proofErr w:type="spellEnd"/>
      <w:r w:rsidRPr="0064131F">
        <w:rPr>
          <w:rFonts w:ascii="Segoe UI" w:hAnsi="Segoe UI" w:cs="Segoe UI"/>
        </w:rPr>
        <w:t xml:space="preserve"> in </w:t>
      </w:r>
      <w:proofErr w:type="spellStart"/>
      <w:r w:rsidRPr="0064131F">
        <w:rPr>
          <w:rFonts w:ascii="Segoe UI" w:hAnsi="Segoe UI" w:cs="Segoe UI"/>
        </w:rPr>
        <w:t>Picod</w:t>
      </w:r>
      <w:proofErr w:type="spellEnd"/>
      <w:r w:rsidRPr="0064131F">
        <w:rPr>
          <w:rFonts w:ascii="Segoe UI" w:hAnsi="Segoe UI" w:cs="Segoe UI"/>
        </w:rPr>
        <w:t xml:space="preserve"> et al 2019 </w:t>
      </w:r>
      <w:r w:rsidRPr="0064131F">
        <w:rPr>
          <w:rFonts w:ascii="Segoe UI" w:hAnsi="Segoe UI" w:cs="Segoe UI"/>
        </w:rPr>
        <w:fldChar w:fldCharType="begin">
          <w:fldData xml:space="preserve">PEVuZE5vdGU+PENpdGU+PEF1dGhvcj5QaWNvZDwvQXV0aG9yPjxZZWFyPjIwMTk8L1llYXI+PFJl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</w:fldData>
        </w:fldChar>
      </w:r>
      <w:r w:rsidRPr="0064131F">
        <w:rPr>
          <w:rFonts w:ascii="Segoe UI" w:hAnsi="Segoe UI" w:cs="Segoe UI"/>
        </w:rPr>
        <w:instrText xml:space="preserve"> ADDIN EN.CITE </w:instrText>
      </w:r>
      <w:r w:rsidRPr="0064131F">
        <w:rPr>
          <w:rFonts w:ascii="Segoe UI" w:hAnsi="Segoe UI" w:cs="Segoe UI"/>
        </w:rPr>
        <w:fldChar w:fldCharType="begin">
          <w:fldData xml:space="preserve">PEVuZE5vdGU+PENpdGU+PEF1dGhvcj5QaWNvZDwvQXV0aG9yPjxZZWFyPjIwMTk8L1llYXI+PFJl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</w:fldData>
        </w:fldChar>
      </w:r>
      <w:r w:rsidRPr="0064131F">
        <w:rPr>
          <w:rFonts w:ascii="Segoe UI" w:hAnsi="Segoe UI" w:cs="Segoe UI"/>
        </w:rPr>
        <w:instrText xml:space="preserve"> ADDIN EN.CITE.DATA </w:instrText>
      </w:r>
      <w:r w:rsidRPr="0064131F">
        <w:rPr>
          <w:rFonts w:ascii="Segoe UI" w:hAnsi="Segoe UI" w:cs="Segoe UI"/>
        </w:rPr>
      </w:r>
      <w:r w:rsidRPr="0064131F">
        <w:rPr>
          <w:rFonts w:ascii="Segoe UI" w:hAnsi="Segoe UI" w:cs="Segoe UI"/>
        </w:rPr>
        <w:fldChar w:fldCharType="end"/>
      </w:r>
      <w:r w:rsidRPr="0064131F">
        <w:rPr>
          <w:rFonts w:ascii="Segoe UI" w:hAnsi="Segoe UI" w:cs="Segoe UI"/>
        </w:rPr>
      </w:r>
      <w:r w:rsidRPr="0064131F">
        <w:rPr>
          <w:rFonts w:ascii="Segoe UI" w:hAnsi="Segoe UI" w:cs="Segoe UI"/>
        </w:rPr>
        <w:fldChar w:fldCharType="separate"/>
      </w:r>
      <w:r w:rsidRPr="0064131F">
        <w:rPr>
          <w:rFonts w:ascii="Segoe UI" w:hAnsi="Segoe UI" w:cs="Segoe UI"/>
          <w:noProof/>
          <w:vertAlign w:val="superscript"/>
        </w:rPr>
        <w:t>31</w:t>
      </w:r>
      <w:r w:rsidRPr="0064131F">
        <w:rPr>
          <w:rFonts w:ascii="Segoe UI" w:hAnsi="Segoe UI" w:cs="Segoe UI"/>
        </w:rPr>
        <w:fldChar w:fldCharType="end"/>
      </w:r>
      <w:r w:rsidRPr="0064131F">
        <w:rPr>
          <w:rFonts w:ascii="Segoe UI" w:hAnsi="Segoe UI" w:cs="Segoe UI"/>
        </w:rPr>
        <w:t>)</w:t>
      </w:r>
    </w:p>
    <w:p w14:paraId="1945F511" w14:textId="77777777" w:rsidR="001356B3" w:rsidRPr="0064131F" w:rsidRDefault="001356B3" w:rsidP="002F5787">
      <w:pPr>
        <w:rPr>
          <w:rFonts w:ascii="Segoe UI" w:hAnsi="Segoe UI" w:cs="Segoe UI"/>
          <w:b/>
          <w:bCs/>
          <w:szCs w:val="20"/>
        </w:rPr>
      </w:pPr>
      <w:r w:rsidRPr="0064131F">
        <w:rPr>
          <w:rFonts w:ascii="Segoe UI" w:hAnsi="Segoe UI" w:cs="Segoe UI"/>
          <w:b/>
          <w:bCs/>
        </w:rPr>
        <w:t>Clinical Effectiveness Outcomes:</w:t>
      </w:r>
    </w:p>
    <w:p w14:paraId="2BD7399C" w14:textId="77777777" w:rsidR="001356B3" w:rsidRPr="0064131F" w:rsidRDefault="001356B3" w:rsidP="002F5787">
      <w:pPr>
        <w:ind w:firstLine="294"/>
        <w:rPr>
          <w:rFonts w:ascii="Segoe UI" w:hAnsi="Segoe UI" w:cs="Segoe UI"/>
          <w:szCs w:val="20"/>
        </w:rPr>
      </w:pPr>
      <w:r w:rsidRPr="0064131F">
        <w:rPr>
          <w:rFonts w:ascii="Segoe UI" w:hAnsi="Segoe UI" w:cs="Segoe UI"/>
        </w:rPr>
        <w:t>Direct evidence:</w:t>
      </w:r>
    </w:p>
    <w:p w14:paraId="7AC9E47E" w14:textId="77777777" w:rsidR="001356B3" w:rsidRPr="0064131F" w:rsidRDefault="001356B3" w:rsidP="002F5787">
      <w:pPr>
        <w:rPr>
          <w:rFonts w:ascii="Segoe UI" w:hAnsi="Segoe UI" w:cs="Segoe UI"/>
        </w:rPr>
      </w:pPr>
      <w:r w:rsidRPr="0064131F">
        <w:rPr>
          <w:rFonts w:ascii="Segoe UI" w:hAnsi="Segoe UI" w:cs="Segoe UI"/>
        </w:rPr>
        <w:t>Change in patient health outcomes: mortality, morbidity, quality of life: Clinical utility: change in patient management/treatment resulting in change in patient outcomes: mortality, morbidity, quality of life: comparing patients who have ADAMTS13 levels tested and those who do not</w:t>
      </w:r>
    </w:p>
    <w:p w14:paraId="2E4FB946" w14:textId="77777777" w:rsidR="001356B3" w:rsidRPr="0064131F" w:rsidRDefault="001356B3" w:rsidP="002F5787">
      <w:pPr>
        <w:ind w:firstLine="294"/>
        <w:rPr>
          <w:rFonts w:ascii="Segoe UI" w:hAnsi="Segoe UI" w:cs="Segoe UI"/>
          <w:szCs w:val="20"/>
        </w:rPr>
      </w:pPr>
      <w:r w:rsidRPr="0064131F">
        <w:rPr>
          <w:rFonts w:ascii="Segoe UI" w:hAnsi="Segoe UI" w:cs="Segoe UI"/>
        </w:rPr>
        <w:t>Indirect evidence</w:t>
      </w:r>
    </w:p>
    <w:p w14:paraId="438383E0" w14:textId="77777777" w:rsidR="001356B3" w:rsidRPr="0064131F" w:rsidRDefault="001356B3" w:rsidP="002F5787">
      <w:pPr>
        <w:rPr>
          <w:rFonts w:ascii="Segoe UI" w:hAnsi="Segoe UI" w:cs="Segoe UI"/>
        </w:rPr>
      </w:pPr>
      <w:r w:rsidRPr="0064131F">
        <w:rPr>
          <w:rFonts w:ascii="Segoe UI" w:hAnsi="Segoe UI" w:cs="Segoe UI"/>
        </w:rPr>
        <w:t>Clinical utility: change in patient management/treatment resulting in change in patient outcomes: mortality, morbidity, quality of life</w:t>
      </w:r>
    </w:p>
    <w:p w14:paraId="27671339" w14:textId="77777777" w:rsidR="001356B3" w:rsidRPr="0064131F" w:rsidRDefault="001356B3" w:rsidP="002F5787">
      <w:pPr>
        <w:rPr>
          <w:rFonts w:ascii="Segoe UI" w:hAnsi="Segoe UI" w:cs="Segoe UI"/>
          <w:szCs w:val="20"/>
        </w:rPr>
      </w:pPr>
      <w:r w:rsidRPr="0064131F">
        <w:rPr>
          <w:rFonts w:ascii="Segoe UI" w:hAnsi="Segoe UI" w:cs="Segoe UI"/>
          <w:szCs w:val="20"/>
        </w:rPr>
        <w:t>Clinical validity: prognostic value: a</w:t>
      </w:r>
      <w:r w:rsidRPr="0064131F">
        <w:rPr>
          <w:rFonts w:ascii="Segoe UI" w:hAnsi="Segoe UI" w:cs="Segoe UI"/>
        </w:rPr>
        <w:t>ssessment of diagnostic/test accuracy: sensitivity, specificity, number of false positives, number of false negatives, number of inconclusive results</w:t>
      </w:r>
    </w:p>
    <w:p w14:paraId="38594C4C" w14:textId="77777777" w:rsidR="001356B3" w:rsidRPr="0064131F" w:rsidRDefault="001356B3" w:rsidP="002F5787">
      <w:pPr>
        <w:rPr>
          <w:rFonts w:ascii="Segoe UI" w:hAnsi="Segoe UI" w:cs="Segoe UI"/>
          <w:b/>
          <w:bCs/>
        </w:rPr>
      </w:pPr>
      <w:r w:rsidRPr="0064131F">
        <w:rPr>
          <w:rFonts w:ascii="Segoe UI" w:hAnsi="Segoe UI" w:cs="Segoe UI"/>
          <w:b/>
          <w:bCs/>
        </w:rPr>
        <w:t>Cost-effectiveness outcomes</w:t>
      </w:r>
    </w:p>
    <w:p w14:paraId="54D0CA3D" w14:textId="77777777" w:rsidR="001356B3" w:rsidRPr="0064131F" w:rsidRDefault="001356B3" w:rsidP="002F5787">
      <w:pPr>
        <w:rPr>
          <w:rFonts w:ascii="Segoe UI" w:hAnsi="Segoe UI" w:cs="Segoe UI"/>
        </w:rPr>
      </w:pPr>
      <w:r w:rsidRPr="0064131F">
        <w:rPr>
          <w:rFonts w:ascii="Segoe UI" w:hAnsi="Segoe UI" w:cs="Segoe UI"/>
        </w:rPr>
        <w:t>Cost per patient diagnosed with TTP based on ADAMTS13activity levels</w:t>
      </w:r>
    </w:p>
    <w:p w14:paraId="68EB5CB3" w14:textId="77777777" w:rsidR="001356B3" w:rsidRPr="0064131F" w:rsidRDefault="001356B3" w:rsidP="002F5787">
      <w:pPr>
        <w:rPr>
          <w:rFonts w:ascii="Segoe UI" w:hAnsi="Segoe UI" w:cs="Segoe UI"/>
        </w:rPr>
      </w:pPr>
      <w:r w:rsidRPr="0064131F">
        <w:rPr>
          <w:rFonts w:ascii="Segoe UI" w:hAnsi="Segoe UI" w:cs="Segoe UI"/>
        </w:rPr>
        <w:t>Cost per patient avoiding PEX</w:t>
      </w:r>
    </w:p>
    <w:p w14:paraId="2850375D" w14:textId="77777777" w:rsidR="001356B3" w:rsidRPr="0064131F" w:rsidRDefault="001356B3" w:rsidP="002F5787">
      <w:pPr>
        <w:rPr>
          <w:rFonts w:ascii="Segoe UI" w:hAnsi="Segoe UI" w:cs="Segoe UI"/>
        </w:rPr>
      </w:pPr>
      <w:r w:rsidRPr="0064131F">
        <w:rPr>
          <w:rFonts w:ascii="Segoe UI" w:hAnsi="Segoe UI" w:cs="Segoe UI"/>
        </w:rPr>
        <w:t>Cost per patient avoiding morbidity, mortality</w:t>
      </w:r>
    </w:p>
    <w:p w14:paraId="2868B9B0" w14:textId="77777777" w:rsidR="001356B3" w:rsidRPr="0064131F" w:rsidRDefault="001356B3" w:rsidP="002F5787">
      <w:pPr>
        <w:rPr>
          <w:rFonts w:ascii="Segoe UI" w:hAnsi="Segoe UI" w:cs="Segoe UI"/>
        </w:rPr>
      </w:pPr>
      <w:r w:rsidRPr="0064131F">
        <w:rPr>
          <w:rFonts w:ascii="Segoe UI" w:hAnsi="Segoe UI" w:cs="Segoe UI"/>
        </w:rPr>
        <w:t>Cost per quality-adjusted life year (QALY) gained.</w:t>
      </w:r>
    </w:p>
    <w:p w14:paraId="54A852AD" w14:textId="77777777" w:rsidR="001356B3" w:rsidRPr="0064131F" w:rsidRDefault="001356B3" w:rsidP="002F5787">
      <w:pPr>
        <w:rPr>
          <w:rFonts w:ascii="Segoe UI" w:hAnsi="Segoe UI" w:cs="Segoe UI"/>
          <w:b/>
          <w:bCs/>
          <w:szCs w:val="20"/>
        </w:rPr>
      </w:pPr>
      <w:r w:rsidRPr="0064131F">
        <w:rPr>
          <w:rFonts w:ascii="Segoe UI" w:hAnsi="Segoe UI" w:cs="Segoe UI"/>
          <w:b/>
          <w:bCs/>
        </w:rPr>
        <w:t>Health system resources:</w:t>
      </w:r>
    </w:p>
    <w:p w14:paraId="5878AA76" w14:textId="77777777" w:rsidR="001356B3" w:rsidRPr="0064131F" w:rsidRDefault="001356B3" w:rsidP="002F5787">
      <w:pPr>
        <w:rPr>
          <w:rFonts w:ascii="Segoe UI" w:hAnsi="Segoe UI" w:cs="Segoe UI"/>
        </w:rPr>
      </w:pPr>
      <w:r w:rsidRPr="0064131F">
        <w:rPr>
          <w:rFonts w:ascii="Segoe UI" w:hAnsi="Segoe UI" w:cs="Segoe UI"/>
        </w:rPr>
        <w:t>Cost of ADAMTS13 testing vs. treatment saving costs</w:t>
      </w:r>
    </w:p>
    <w:p w14:paraId="2830551F" w14:textId="77777777" w:rsidR="001356B3" w:rsidRPr="0064131F" w:rsidRDefault="001356B3" w:rsidP="002F5787">
      <w:pPr>
        <w:rPr>
          <w:rFonts w:ascii="Segoe UI" w:hAnsi="Segoe UI" w:cs="Segoe UI"/>
        </w:rPr>
      </w:pPr>
      <w:r w:rsidRPr="0064131F">
        <w:rPr>
          <w:rFonts w:ascii="Segoe UI" w:hAnsi="Segoe UI" w:cs="Segoe UI"/>
        </w:rPr>
        <w:lastRenderedPageBreak/>
        <w:t>Total Australian Government healthcare costs</w:t>
      </w:r>
    </w:p>
    <w:p w14:paraId="0580AAC3" w14:textId="77777777" w:rsidR="00816340" w:rsidRPr="0064131F" w:rsidRDefault="00816340" w:rsidP="00AC247B">
      <w:pPr>
        <w:pStyle w:val="Heading1"/>
      </w:pPr>
      <w:r w:rsidRPr="0064131F">
        <w:t>Proposed MBS items</w:t>
      </w:r>
    </w:p>
    <w:p w14:paraId="3423B489" w14:textId="77777777" w:rsidR="00816340" w:rsidRPr="0064131F" w:rsidRDefault="00816340" w:rsidP="00AC247B">
      <w:pPr>
        <w:pStyle w:val="Heading2"/>
      </w:pPr>
      <w:r w:rsidRPr="0064131F">
        <w:t xml:space="preserve">How is the technology/service funded at present? (e.g., research funding; State-based funding; self-funded by patients; no funding or payments): </w:t>
      </w:r>
    </w:p>
    <w:p w14:paraId="58D1C05D" w14:textId="4AB4DC45" w:rsidR="00816340" w:rsidRPr="0064131F" w:rsidRDefault="00CB0EF3" w:rsidP="00AC247B">
      <w:pPr>
        <w:rPr>
          <w:rFonts w:ascii="Segoe UI" w:eastAsia="Segoe UI" w:hAnsi="Segoe UI" w:cs="Segoe UI"/>
          <w:color w:val="000000"/>
          <w:sz w:val="22"/>
          <w:szCs w:val="22"/>
        </w:rPr>
      </w:pPr>
      <w:r w:rsidRPr="0064131F">
        <w:rPr>
          <w:rFonts w:ascii="Segoe UI" w:eastAsia="Segoe UI" w:hAnsi="Segoe UI" w:cs="Segoe UI"/>
          <w:color w:val="000000"/>
          <w:sz w:val="22"/>
          <w:szCs w:val="22"/>
        </w:rPr>
        <w:t>For patients in the community, private ED/private hospital with a TMA that requires ADAMTS13 testing, the public hospital will currently bill them approximately $800 out of pocket expense for testing. For inpatients, health funds will not pay for any test that doesn’t have MBS item.</w:t>
      </w:r>
    </w:p>
    <w:p w14:paraId="01CD8C67" w14:textId="77777777" w:rsidR="00816340" w:rsidRPr="0064131F" w:rsidRDefault="00816340" w:rsidP="00AC247B">
      <w:pPr>
        <w:pStyle w:val="Heading2"/>
      </w:pPr>
      <w:r w:rsidRPr="0064131F">
        <w:t xml:space="preserve">Provide at least one proposed item with their descriptor and associated costs, for each Population/Intervention: </w:t>
      </w:r>
    </w:p>
    <w:p w14:paraId="458FEC03" w14:textId="627B81B0" w:rsidR="00816340" w:rsidRPr="0064131F" w:rsidRDefault="00CB0EF3" w:rsidP="00AC247B">
      <w:pPr>
        <w:pStyle w:val="Heading2"/>
        <w:spacing w:before="120" w:after="120"/>
        <w:rPr>
          <w:b w:val="0"/>
          <w:bCs w:val="0"/>
          <w:i/>
          <w:iCs/>
          <w:color w:val="538135" w:themeColor="accent6" w:themeShade="BF"/>
        </w:rPr>
      </w:pPr>
      <w:r w:rsidRPr="0064131F">
        <w:rPr>
          <w:b w:val="0"/>
          <w:bCs w:val="0"/>
          <w:i/>
          <w:iCs/>
          <w:color w:val="538135" w:themeColor="accent6" w:themeShade="BF"/>
        </w:rPr>
        <w:t>Noting CPG is set at $98.70</w:t>
      </w:r>
    </w:p>
    <w:tbl>
      <w:tblPr>
        <w:tblStyle w:val="TableGrid"/>
        <w:tblW w:w="0" w:type="auto"/>
        <w:jc w:val="center"/>
        <w:tblLook w:val="04A0" w:firstRow="1" w:lastRow="0" w:firstColumn="1" w:lastColumn="0" w:noHBand="0" w:noVBand="1"/>
      </w:tblPr>
      <w:tblGrid>
        <w:gridCol w:w="3256"/>
        <w:gridCol w:w="6209"/>
      </w:tblGrid>
      <w:tr w:rsidR="00816340" w:rsidRPr="0064131F" w14:paraId="4832A346" w14:textId="77777777" w:rsidTr="002F5787">
        <w:trPr>
          <w:jc w:val="center"/>
        </w:trPr>
        <w:tc>
          <w:tcPr>
            <w:tcW w:w="3256" w:type="dxa"/>
          </w:tcPr>
          <w:p w14:paraId="3D5E0975" w14:textId="77777777" w:rsidR="00816340" w:rsidRPr="0064131F" w:rsidRDefault="00816340" w:rsidP="00AC247B">
            <w:pPr>
              <w:rPr>
                <w:rFonts w:ascii="Segoe UI" w:hAnsi="Segoe UI" w:cs="Segoe UI"/>
                <w:sz w:val="21"/>
                <w:szCs w:val="21"/>
              </w:rPr>
            </w:pPr>
            <w:r w:rsidRPr="0064131F">
              <w:rPr>
                <w:rFonts w:ascii="Segoe UI" w:hAnsi="Segoe UI" w:cs="Segoe UI"/>
                <w:sz w:val="21"/>
                <w:szCs w:val="21"/>
              </w:rPr>
              <w:t xml:space="preserve">MBS item number </w:t>
            </w:r>
            <w:r w:rsidRPr="0064131F">
              <w:rPr>
                <w:rFonts w:ascii="Segoe UI" w:hAnsi="Segoe UI" w:cs="Segoe UI"/>
                <w:sz w:val="21"/>
                <w:szCs w:val="21"/>
              </w:rPr>
              <w:br/>
              <w:t>(where used as a template for the proposed item)</w:t>
            </w:r>
          </w:p>
        </w:tc>
        <w:tc>
          <w:tcPr>
            <w:tcW w:w="6209" w:type="dxa"/>
          </w:tcPr>
          <w:p w14:paraId="5B9D9A3B" w14:textId="0DF51464" w:rsidR="00816340" w:rsidRPr="0064131F" w:rsidRDefault="001356B3" w:rsidP="00AC247B">
            <w:pPr>
              <w:rPr>
                <w:rFonts w:ascii="Segoe UI" w:hAnsi="Segoe UI" w:cs="Segoe UI"/>
                <w:b/>
                <w:bCs/>
                <w:sz w:val="21"/>
                <w:szCs w:val="21"/>
              </w:rPr>
            </w:pPr>
            <w:r w:rsidRPr="0064131F">
              <w:rPr>
                <w:rFonts w:ascii="Segoe UI" w:hAnsi="Segoe UI" w:cs="Segoe UI"/>
                <w:b/>
                <w:bCs/>
                <w:sz w:val="21"/>
                <w:szCs w:val="21"/>
              </w:rPr>
              <w:t>AAAA</w:t>
            </w:r>
          </w:p>
        </w:tc>
      </w:tr>
      <w:tr w:rsidR="00816340" w:rsidRPr="0064131F" w14:paraId="296B1BF8" w14:textId="77777777" w:rsidTr="002F5787">
        <w:trPr>
          <w:trHeight w:val="539"/>
          <w:jc w:val="center"/>
        </w:trPr>
        <w:tc>
          <w:tcPr>
            <w:tcW w:w="3256" w:type="dxa"/>
            <w:vAlign w:val="center"/>
          </w:tcPr>
          <w:p w14:paraId="59AE861A" w14:textId="77777777" w:rsidR="00816340" w:rsidRPr="0064131F" w:rsidRDefault="00816340" w:rsidP="00AC247B">
            <w:pPr>
              <w:rPr>
                <w:rFonts w:ascii="Segoe UI" w:hAnsi="Segoe UI" w:cs="Segoe UI"/>
                <w:sz w:val="21"/>
                <w:szCs w:val="21"/>
              </w:rPr>
            </w:pPr>
            <w:r w:rsidRPr="0064131F">
              <w:rPr>
                <w:rFonts w:ascii="Segoe UI" w:hAnsi="Segoe UI" w:cs="Segoe UI"/>
                <w:sz w:val="21"/>
                <w:szCs w:val="21"/>
              </w:rPr>
              <w:t>Category number</w:t>
            </w:r>
          </w:p>
        </w:tc>
        <w:tc>
          <w:tcPr>
            <w:tcW w:w="6209" w:type="dxa"/>
            <w:vAlign w:val="center"/>
          </w:tcPr>
          <w:p w14:paraId="175B6CD6" w14:textId="3E3949C7" w:rsidR="00816340" w:rsidRPr="0064131F" w:rsidRDefault="001356B3" w:rsidP="00AC247B">
            <w:pPr>
              <w:rPr>
                <w:rFonts w:ascii="Segoe UI" w:hAnsi="Segoe UI" w:cs="Segoe UI"/>
                <w:sz w:val="21"/>
                <w:szCs w:val="21"/>
              </w:rPr>
            </w:pPr>
            <w:r w:rsidRPr="0064131F">
              <w:rPr>
                <w:rStyle w:val="normaltextrun"/>
                <w:rFonts w:ascii="Segoe UI" w:hAnsi="Segoe UI" w:cs="Segoe UI"/>
                <w:b/>
                <w:sz w:val="20"/>
                <w:szCs w:val="20"/>
              </w:rPr>
              <w:t>Category 6 – Pathology services</w:t>
            </w:r>
          </w:p>
        </w:tc>
      </w:tr>
      <w:tr w:rsidR="00816340" w:rsidRPr="0064131F" w14:paraId="78CBDA14" w14:textId="77777777" w:rsidTr="002F5787">
        <w:trPr>
          <w:trHeight w:val="542"/>
          <w:jc w:val="center"/>
        </w:trPr>
        <w:tc>
          <w:tcPr>
            <w:tcW w:w="3256" w:type="dxa"/>
            <w:vAlign w:val="center"/>
          </w:tcPr>
          <w:p w14:paraId="0D1CC4DA" w14:textId="77777777" w:rsidR="00816340" w:rsidRPr="0064131F" w:rsidRDefault="00816340" w:rsidP="00AC247B">
            <w:pPr>
              <w:rPr>
                <w:rFonts w:ascii="Segoe UI" w:hAnsi="Segoe UI" w:cs="Segoe UI"/>
                <w:sz w:val="21"/>
                <w:szCs w:val="21"/>
              </w:rPr>
            </w:pPr>
            <w:r w:rsidRPr="0064131F">
              <w:rPr>
                <w:rFonts w:ascii="Segoe UI" w:hAnsi="Segoe UI" w:cs="Segoe UI"/>
                <w:sz w:val="21"/>
                <w:szCs w:val="21"/>
              </w:rPr>
              <w:t>Category description</w:t>
            </w:r>
          </w:p>
        </w:tc>
        <w:tc>
          <w:tcPr>
            <w:tcW w:w="6209" w:type="dxa"/>
            <w:vAlign w:val="center"/>
          </w:tcPr>
          <w:p w14:paraId="23B884D0" w14:textId="3CA50E24" w:rsidR="00816340" w:rsidRPr="0064131F" w:rsidRDefault="001356B3" w:rsidP="00AC247B">
            <w:pPr>
              <w:rPr>
                <w:rFonts w:ascii="Segoe UI" w:hAnsi="Segoe UI" w:cs="Segoe UI"/>
                <w:sz w:val="21"/>
                <w:szCs w:val="21"/>
              </w:rPr>
            </w:pPr>
            <w:r w:rsidRPr="0064131F">
              <w:rPr>
                <w:rStyle w:val="normaltextrun"/>
                <w:rFonts w:ascii="Segoe UI" w:hAnsi="Segoe UI" w:cs="Segoe UI"/>
                <w:b/>
                <w:sz w:val="20"/>
                <w:szCs w:val="20"/>
              </w:rPr>
              <w:t>Group P1 Haematology</w:t>
            </w:r>
            <w:r w:rsidRPr="0064131F">
              <w:rPr>
                <w:rStyle w:val="eop"/>
                <w:rFonts w:ascii="Segoe UI" w:hAnsi="Segoe UI" w:cs="Segoe UI"/>
                <w:b/>
                <w:sz w:val="20"/>
                <w:szCs w:val="20"/>
              </w:rPr>
              <w:t> </w:t>
            </w:r>
          </w:p>
        </w:tc>
      </w:tr>
      <w:tr w:rsidR="00816340" w:rsidRPr="0064131F" w14:paraId="0E4B9DDC" w14:textId="77777777" w:rsidTr="002F5787">
        <w:trPr>
          <w:trHeight w:val="583"/>
          <w:jc w:val="center"/>
        </w:trPr>
        <w:tc>
          <w:tcPr>
            <w:tcW w:w="3256" w:type="dxa"/>
          </w:tcPr>
          <w:p w14:paraId="3F7A2C26" w14:textId="77777777" w:rsidR="00816340" w:rsidRPr="0064131F" w:rsidRDefault="00816340" w:rsidP="00AC247B">
            <w:pPr>
              <w:rPr>
                <w:rFonts w:ascii="Segoe UI" w:hAnsi="Segoe UI" w:cs="Segoe UI"/>
                <w:sz w:val="21"/>
                <w:szCs w:val="21"/>
              </w:rPr>
            </w:pPr>
            <w:r w:rsidRPr="0064131F">
              <w:rPr>
                <w:rFonts w:ascii="Segoe UI" w:hAnsi="Segoe UI" w:cs="Segoe UI"/>
                <w:sz w:val="21"/>
                <w:szCs w:val="21"/>
              </w:rPr>
              <w:t>Proposed item descriptor</w:t>
            </w:r>
          </w:p>
        </w:tc>
        <w:tc>
          <w:tcPr>
            <w:tcW w:w="6209" w:type="dxa"/>
          </w:tcPr>
          <w:p w14:paraId="5C88ECD1" w14:textId="77777777" w:rsidR="001356B3" w:rsidRPr="0064131F" w:rsidRDefault="001356B3" w:rsidP="00AC247B">
            <w:pPr>
              <w:pStyle w:val="paragraph"/>
              <w:pBdr>
                <w:top w:val="single" w:sz="4" w:space="1" w:color="000000"/>
                <w:left w:val="single" w:sz="4" w:space="4" w:color="000000"/>
                <w:right w:val="single" w:sz="4" w:space="4" w:color="000000"/>
              </w:pBdr>
              <w:spacing w:before="0" w:beforeAutospacing="0" w:after="120" w:afterAutospacing="0"/>
              <w:textAlignment w:val="baseline"/>
              <w:rPr>
                <w:rStyle w:val="normaltextrun"/>
                <w:rFonts w:ascii="Segoe UI" w:hAnsi="Segoe UI" w:cs="Segoe UI"/>
                <w:sz w:val="20"/>
                <w:szCs w:val="20"/>
              </w:rPr>
            </w:pPr>
            <w:r w:rsidRPr="0064131F">
              <w:rPr>
                <w:rStyle w:val="normaltextrun"/>
                <w:rFonts w:ascii="Segoe UI" w:hAnsi="Segoe UI" w:cs="Segoe UI"/>
                <w:sz w:val="20"/>
                <w:szCs w:val="20"/>
              </w:rPr>
              <w:t>ADAMTS13 activity testing in patients presenting with suspected thrombotic thrombocytopenic purpura (TTP) to be conducted concurrently with BBBB</w:t>
            </w:r>
          </w:p>
          <w:p w14:paraId="4CFC8372" w14:textId="42D33C48" w:rsidR="00816340" w:rsidRPr="0064131F" w:rsidRDefault="001356B3" w:rsidP="00AC247B">
            <w:pPr>
              <w:pStyle w:val="paragraph"/>
              <w:pBdr>
                <w:top w:val="single" w:sz="4" w:space="1" w:color="000000"/>
                <w:left w:val="single" w:sz="4" w:space="4" w:color="000000"/>
                <w:right w:val="single" w:sz="4" w:space="4" w:color="000000"/>
              </w:pBdr>
              <w:spacing w:before="0" w:beforeAutospacing="0" w:after="120" w:afterAutospacing="0"/>
              <w:textAlignment w:val="baseline"/>
              <w:rPr>
                <w:rFonts w:ascii="Segoe UI" w:hAnsi="Segoe UI" w:cs="Segoe UI"/>
                <w:sz w:val="21"/>
                <w:szCs w:val="21"/>
              </w:rPr>
            </w:pPr>
            <w:r w:rsidRPr="0064131F">
              <w:rPr>
                <w:rStyle w:val="normaltextrun"/>
                <w:rFonts w:ascii="Segoe UI" w:hAnsi="Segoe UI" w:cs="Segoe UI"/>
                <w:sz w:val="20"/>
                <w:szCs w:val="20"/>
              </w:rPr>
              <w:t>Once per episode</w:t>
            </w:r>
          </w:p>
        </w:tc>
      </w:tr>
      <w:tr w:rsidR="00816340" w:rsidRPr="0064131F" w14:paraId="610352BD" w14:textId="77777777" w:rsidTr="002F5787">
        <w:trPr>
          <w:trHeight w:val="458"/>
          <w:jc w:val="center"/>
        </w:trPr>
        <w:tc>
          <w:tcPr>
            <w:tcW w:w="3256" w:type="dxa"/>
          </w:tcPr>
          <w:p w14:paraId="05F3B48D" w14:textId="77777777" w:rsidR="00816340" w:rsidRPr="0064131F" w:rsidRDefault="00816340" w:rsidP="00AC247B">
            <w:pPr>
              <w:rPr>
                <w:rFonts w:ascii="Segoe UI" w:hAnsi="Segoe UI" w:cs="Segoe UI"/>
                <w:sz w:val="21"/>
                <w:szCs w:val="21"/>
              </w:rPr>
            </w:pPr>
            <w:r w:rsidRPr="0064131F">
              <w:rPr>
                <w:rFonts w:ascii="Segoe UI" w:hAnsi="Segoe UI" w:cs="Segoe UI"/>
                <w:sz w:val="21"/>
                <w:szCs w:val="21"/>
              </w:rPr>
              <w:t>Proposed MBS fee</w:t>
            </w:r>
          </w:p>
        </w:tc>
        <w:tc>
          <w:tcPr>
            <w:tcW w:w="6209" w:type="dxa"/>
          </w:tcPr>
          <w:p w14:paraId="71623E77" w14:textId="7D7C3E34" w:rsidR="00816340" w:rsidRPr="0064131F" w:rsidRDefault="001356B3" w:rsidP="00AC247B">
            <w:pPr>
              <w:rPr>
                <w:rFonts w:ascii="Segoe UI" w:hAnsi="Segoe UI" w:cs="Segoe UI"/>
                <w:sz w:val="21"/>
                <w:szCs w:val="21"/>
              </w:rPr>
            </w:pPr>
            <w:r w:rsidRPr="0064131F">
              <w:rPr>
                <w:rFonts w:ascii="Segoe UI" w:hAnsi="Segoe UI" w:cs="Segoe UI"/>
                <w:sz w:val="21"/>
                <w:szCs w:val="21"/>
              </w:rPr>
              <w:t>$700</w:t>
            </w:r>
          </w:p>
        </w:tc>
      </w:tr>
      <w:tr w:rsidR="00816340" w:rsidRPr="0064131F" w14:paraId="5ADBCF23" w14:textId="77777777" w:rsidTr="002F5787">
        <w:trPr>
          <w:jc w:val="center"/>
        </w:trPr>
        <w:tc>
          <w:tcPr>
            <w:tcW w:w="3256" w:type="dxa"/>
          </w:tcPr>
          <w:p w14:paraId="578A1212" w14:textId="77777777" w:rsidR="00816340" w:rsidRPr="0064131F" w:rsidRDefault="00816340" w:rsidP="00AC247B">
            <w:pPr>
              <w:rPr>
                <w:rFonts w:ascii="Segoe UI" w:hAnsi="Segoe UI" w:cs="Segoe UI"/>
                <w:sz w:val="21"/>
                <w:szCs w:val="21"/>
              </w:rPr>
            </w:pPr>
            <w:r w:rsidRPr="0064131F">
              <w:rPr>
                <w:rFonts w:ascii="Segoe UI" w:hAnsi="Segoe UI" w:cs="Segoe UI"/>
                <w:sz w:val="21"/>
                <w:szCs w:val="21"/>
              </w:rPr>
              <w:t>Indicate the overall cost per patient of providing the proposed health technology</w:t>
            </w:r>
          </w:p>
        </w:tc>
        <w:tc>
          <w:tcPr>
            <w:tcW w:w="6209" w:type="dxa"/>
          </w:tcPr>
          <w:p w14:paraId="66E42E94" w14:textId="7D27F3C2" w:rsidR="00816340" w:rsidRPr="0064131F" w:rsidRDefault="00CB0EF3" w:rsidP="00AC247B">
            <w:pPr>
              <w:rPr>
                <w:rFonts w:ascii="Segoe UI" w:hAnsi="Segoe UI" w:cs="Segoe UI"/>
                <w:sz w:val="21"/>
                <w:szCs w:val="21"/>
              </w:rPr>
            </w:pPr>
            <w:r w:rsidRPr="0064131F">
              <w:rPr>
                <w:rFonts w:ascii="Segoe UI" w:hAnsi="Segoe UI" w:cs="Segoe UI"/>
                <w:sz w:val="21"/>
                <w:szCs w:val="21"/>
              </w:rPr>
              <w:t>$601.30</w:t>
            </w:r>
          </w:p>
        </w:tc>
      </w:tr>
      <w:tr w:rsidR="00816340" w:rsidRPr="0064131F" w14:paraId="571B5713" w14:textId="77777777" w:rsidTr="002F5787">
        <w:trPr>
          <w:jc w:val="center"/>
        </w:trPr>
        <w:tc>
          <w:tcPr>
            <w:tcW w:w="3256" w:type="dxa"/>
          </w:tcPr>
          <w:p w14:paraId="3DA656B8" w14:textId="77777777" w:rsidR="00816340" w:rsidRPr="0064131F" w:rsidRDefault="00816340" w:rsidP="00AC247B">
            <w:pPr>
              <w:rPr>
                <w:rFonts w:ascii="Segoe UI" w:hAnsi="Segoe UI" w:cs="Segoe UI"/>
                <w:sz w:val="21"/>
                <w:szCs w:val="21"/>
              </w:rPr>
            </w:pPr>
            <w:r w:rsidRPr="0064131F">
              <w:rPr>
                <w:rFonts w:ascii="Segoe UI" w:hAnsi="Segoe UI" w:cs="Segoe UI"/>
                <w:sz w:val="21"/>
                <w:szCs w:val="21"/>
              </w:rPr>
              <w:t>Please specify any anticipated out of pocket expenses</w:t>
            </w:r>
          </w:p>
        </w:tc>
        <w:tc>
          <w:tcPr>
            <w:tcW w:w="6209" w:type="dxa"/>
          </w:tcPr>
          <w:p w14:paraId="3159A4FD" w14:textId="1B13FA1B" w:rsidR="00816340" w:rsidRPr="0064131F" w:rsidRDefault="00CB0EF3" w:rsidP="00AC247B">
            <w:pPr>
              <w:rPr>
                <w:rFonts w:ascii="Segoe UI" w:eastAsia="Segoe UI" w:hAnsi="Segoe UI" w:cs="Segoe UI"/>
                <w:bCs/>
                <w:color w:val="000000"/>
                <w:sz w:val="21"/>
                <w:szCs w:val="21"/>
              </w:rPr>
            </w:pPr>
            <w:r w:rsidRPr="0064131F">
              <w:rPr>
                <w:rFonts w:ascii="Segoe UI" w:eastAsia="Segoe UI" w:hAnsi="Segoe UI" w:cs="Segoe UI"/>
                <w:bCs/>
                <w:color w:val="000000"/>
                <w:sz w:val="21"/>
                <w:szCs w:val="21"/>
              </w:rPr>
              <w:t>$98.70</w:t>
            </w:r>
          </w:p>
        </w:tc>
      </w:tr>
      <w:tr w:rsidR="00816340" w:rsidRPr="0064131F" w14:paraId="1BD52087" w14:textId="77777777" w:rsidTr="002F5787">
        <w:trPr>
          <w:jc w:val="center"/>
        </w:trPr>
        <w:tc>
          <w:tcPr>
            <w:tcW w:w="3256" w:type="dxa"/>
          </w:tcPr>
          <w:p w14:paraId="4EE85396" w14:textId="77777777" w:rsidR="00816340" w:rsidRPr="0064131F" w:rsidRDefault="00816340" w:rsidP="00AC247B">
            <w:pPr>
              <w:rPr>
                <w:rFonts w:ascii="Segoe UI" w:hAnsi="Segoe UI" w:cs="Segoe UI"/>
                <w:sz w:val="21"/>
                <w:szCs w:val="21"/>
              </w:rPr>
            </w:pPr>
            <w:r w:rsidRPr="0064131F">
              <w:rPr>
                <w:rFonts w:ascii="Segoe UI" w:hAnsi="Segoe UI" w:cs="Segoe UI"/>
                <w:sz w:val="21"/>
                <w:szCs w:val="21"/>
              </w:rPr>
              <w:t>Provide any further details and explain</w:t>
            </w:r>
          </w:p>
        </w:tc>
        <w:tc>
          <w:tcPr>
            <w:tcW w:w="6209" w:type="dxa"/>
          </w:tcPr>
          <w:p w14:paraId="41DB799C" w14:textId="31559A0F" w:rsidR="00816340" w:rsidRPr="0064131F" w:rsidRDefault="00816340" w:rsidP="00AC247B">
            <w:pPr>
              <w:rPr>
                <w:rFonts w:ascii="Segoe UI" w:eastAsia="Segoe UI" w:hAnsi="Segoe UI" w:cs="Segoe UI"/>
                <w:bCs/>
                <w:color w:val="000000"/>
                <w:sz w:val="21"/>
                <w:szCs w:val="21"/>
              </w:rPr>
            </w:pPr>
          </w:p>
        </w:tc>
      </w:tr>
    </w:tbl>
    <w:p w14:paraId="09FC9729" w14:textId="77777777" w:rsidR="00CB0EF3" w:rsidRPr="0064131F" w:rsidRDefault="00CB0EF3" w:rsidP="00AC247B">
      <w:pPr>
        <w:rPr>
          <w:rFonts w:ascii="Segoe UI" w:eastAsia="Segoe UI" w:hAnsi="Segoe UI" w:cs="Segoe UI"/>
          <w:color w:val="000000"/>
          <w:sz w:val="22"/>
          <w:szCs w:val="22"/>
        </w:rPr>
      </w:pPr>
    </w:p>
    <w:tbl>
      <w:tblPr>
        <w:tblStyle w:val="TableGrid"/>
        <w:tblW w:w="0" w:type="auto"/>
        <w:jc w:val="center"/>
        <w:tblLook w:val="04A0" w:firstRow="1" w:lastRow="0" w:firstColumn="1" w:lastColumn="0" w:noHBand="0" w:noVBand="1"/>
      </w:tblPr>
      <w:tblGrid>
        <w:gridCol w:w="3256"/>
        <w:gridCol w:w="6209"/>
      </w:tblGrid>
      <w:tr w:rsidR="00CB0EF3" w:rsidRPr="0064131F" w14:paraId="70157528" w14:textId="77777777" w:rsidTr="002F5787">
        <w:trPr>
          <w:jc w:val="center"/>
        </w:trPr>
        <w:tc>
          <w:tcPr>
            <w:tcW w:w="3256" w:type="dxa"/>
          </w:tcPr>
          <w:p w14:paraId="565841CF" w14:textId="77777777" w:rsidR="00CB0EF3" w:rsidRPr="0064131F" w:rsidRDefault="00CB0EF3" w:rsidP="00AC247B">
            <w:pPr>
              <w:rPr>
                <w:rFonts w:ascii="Segoe UI" w:hAnsi="Segoe UI" w:cs="Segoe UI"/>
                <w:sz w:val="21"/>
                <w:szCs w:val="21"/>
              </w:rPr>
            </w:pPr>
            <w:r w:rsidRPr="0064131F">
              <w:rPr>
                <w:rFonts w:ascii="Segoe UI" w:hAnsi="Segoe UI" w:cs="Segoe UI"/>
                <w:sz w:val="21"/>
                <w:szCs w:val="21"/>
              </w:rPr>
              <w:t xml:space="preserve">MBS item number </w:t>
            </w:r>
            <w:r w:rsidRPr="0064131F">
              <w:rPr>
                <w:rFonts w:ascii="Segoe UI" w:hAnsi="Segoe UI" w:cs="Segoe UI"/>
                <w:sz w:val="21"/>
                <w:szCs w:val="21"/>
              </w:rPr>
              <w:br/>
              <w:t>(where used as a template for the proposed item)</w:t>
            </w:r>
          </w:p>
        </w:tc>
        <w:tc>
          <w:tcPr>
            <w:tcW w:w="6209" w:type="dxa"/>
          </w:tcPr>
          <w:p w14:paraId="12E180C3" w14:textId="0B47FFAF" w:rsidR="00CB0EF3" w:rsidRPr="0064131F" w:rsidRDefault="00CB0EF3" w:rsidP="00AC247B">
            <w:pPr>
              <w:rPr>
                <w:rFonts w:ascii="Segoe UI" w:hAnsi="Segoe UI" w:cs="Segoe UI"/>
                <w:b/>
                <w:bCs/>
                <w:sz w:val="21"/>
                <w:szCs w:val="21"/>
              </w:rPr>
            </w:pPr>
            <w:r w:rsidRPr="0064131F">
              <w:rPr>
                <w:rFonts w:ascii="Segoe UI" w:hAnsi="Segoe UI" w:cs="Segoe UI"/>
                <w:b/>
                <w:bCs/>
                <w:sz w:val="21"/>
                <w:szCs w:val="21"/>
              </w:rPr>
              <w:t>BBBB</w:t>
            </w:r>
          </w:p>
        </w:tc>
      </w:tr>
      <w:tr w:rsidR="00CB0EF3" w:rsidRPr="0064131F" w14:paraId="5B27991C" w14:textId="77777777" w:rsidTr="002F5787">
        <w:trPr>
          <w:trHeight w:val="539"/>
          <w:jc w:val="center"/>
        </w:trPr>
        <w:tc>
          <w:tcPr>
            <w:tcW w:w="3256" w:type="dxa"/>
            <w:vAlign w:val="center"/>
          </w:tcPr>
          <w:p w14:paraId="023C61D7" w14:textId="77777777" w:rsidR="00CB0EF3" w:rsidRPr="0064131F" w:rsidRDefault="00CB0EF3" w:rsidP="00AC247B">
            <w:pPr>
              <w:rPr>
                <w:rFonts w:ascii="Segoe UI" w:hAnsi="Segoe UI" w:cs="Segoe UI"/>
                <w:sz w:val="21"/>
                <w:szCs w:val="21"/>
              </w:rPr>
            </w:pPr>
            <w:r w:rsidRPr="0064131F">
              <w:rPr>
                <w:rFonts w:ascii="Segoe UI" w:hAnsi="Segoe UI" w:cs="Segoe UI"/>
                <w:sz w:val="21"/>
                <w:szCs w:val="21"/>
              </w:rPr>
              <w:t>Category number</w:t>
            </w:r>
          </w:p>
        </w:tc>
        <w:tc>
          <w:tcPr>
            <w:tcW w:w="6209" w:type="dxa"/>
            <w:vAlign w:val="center"/>
          </w:tcPr>
          <w:p w14:paraId="61823491" w14:textId="77777777" w:rsidR="00CB0EF3" w:rsidRPr="0064131F" w:rsidRDefault="00CB0EF3" w:rsidP="00AC247B">
            <w:pPr>
              <w:rPr>
                <w:rFonts w:ascii="Segoe UI" w:hAnsi="Segoe UI" w:cs="Segoe UI"/>
                <w:sz w:val="21"/>
                <w:szCs w:val="21"/>
              </w:rPr>
            </w:pPr>
            <w:r w:rsidRPr="0064131F">
              <w:rPr>
                <w:rStyle w:val="normaltextrun"/>
                <w:rFonts w:ascii="Segoe UI" w:hAnsi="Segoe UI" w:cs="Segoe UI"/>
                <w:b/>
                <w:sz w:val="20"/>
                <w:szCs w:val="20"/>
              </w:rPr>
              <w:t>Category 6 – Pathology services</w:t>
            </w:r>
          </w:p>
        </w:tc>
      </w:tr>
      <w:tr w:rsidR="00CB0EF3" w:rsidRPr="0064131F" w14:paraId="5202FAD1" w14:textId="77777777" w:rsidTr="002F5787">
        <w:trPr>
          <w:trHeight w:val="542"/>
          <w:jc w:val="center"/>
        </w:trPr>
        <w:tc>
          <w:tcPr>
            <w:tcW w:w="3256" w:type="dxa"/>
            <w:vAlign w:val="center"/>
          </w:tcPr>
          <w:p w14:paraId="1929B060" w14:textId="77777777" w:rsidR="00CB0EF3" w:rsidRPr="0064131F" w:rsidRDefault="00CB0EF3" w:rsidP="00AC247B">
            <w:pPr>
              <w:rPr>
                <w:rFonts w:ascii="Segoe UI" w:hAnsi="Segoe UI" w:cs="Segoe UI"/>
                <w:sz w:val="21"/>
                <w:szCs w:val="21"/>
              </w:rPr>
            </w:pPr>
            <w:r w:rsidRPr="0064131F">
              <w:rPr>
                <w:rFonts w:ascii="Segoe UI" w:hAnsi="Segoe UI" w:cs="Segoe UI"/>
                <w:sz w:val="21"/>
                <w:szCs w:val="21"/>
              </w:rPr>
              <w:t>Category description</w:t>
            </w:r>
          </w:p>
        </w:tc>
        <w:tc>
          <w:tcPr>
            <w:tcW w:w="6209" w:type="dxa"/>
            <w:vAlign w:val="center"/>
          </w:tcPr>
          <w:p w14:paraId="6F60073F" w14:textId="77777777" w:rsidR="00CB0EF3" w:rsidRPr="0064131F" w:rsidRDefault="00CB0EF3" w:rsidP="00AC247B">
            <w:pPr>
              <w:rPr>
                <w:rFonts w:ascii="Segoe UI" w:hAnsi="Segoe UI" w:cs="Segoe UI"/>
                <w:sz w:val="21"/>
                <w:szCs w:val="21"/>
              </w:rPr>
            </w:pPr>
            <w:r w:rsidRPr="0064131F">
              <w:rPr>
                <w:rStyle w:val="normaltextrun"/>
                <w:rFonts w:ascii="Segoe UI" w:hAnsi="Segoe UI" w:cs="Segoe UI"/>
                <w:b/>
                <w:sz w:val="20"/>
                <w:szCs w:val="20"/>
              </w:rPr>
              <w:t>Group P1 Haematology</w:t>
            </w:r>
            <w:r w:rsidRPr="0064131F">
              <w:rPr>
                <w:rStyle w:val="eop"/>
                <w:rFonts w:ascii="Segoe UI" w:hAnsi="Segoe UI" w:cs="Segoe UI"/>
                <w:b/>
                <w:sz w:val="20"/>
                <w:szCs w:val="20"/>
              </w:rPr>
              <w:t> </w:t>
            </w:r>
          </w:p>
        </w:tc>
      </w:tr>
      <w:tr w:rsidR="00CB0EF3" w:rsidRPr="0064131F" w14:paraId="147BB19C" w14:textId="77777777" w:rsidTr="002F5787">
        <w:trPr>
          <w:trHeight w:val="583"/>
          <w:jc w:val="center"/>
        </w:trPr>
        <w:tc>
          <w:tcPr>
            <w:tcW w:w="3256" w:type="dxa"/>
          </w:tcPr>
          <w:p w14:paraId="575CF260" w14:textId="77777777" w:rsidR="00CB0EF3" w:rsidRPr="0064131F" w:rsidRDefault="00CB0EF3" w:rsidP="00AC247B">
            <w:pPr>
              <w:rPr>
                <w:rFonts w:ascii="Segoe UI" w:hAnsi="Segoe UI" w:cs="Segoe UI"/>
                <w:sz w:val="21"/>
                <w:szCs w:val="21"/>
              </w:rPr>
            </w:pPr>
            <w:r w:rsidRPr="0064131F">
              <w:rPr>
                <w:rFonts w:ascii="Segoe UI" w:hAnsi="Segoe UI" w:cs="Segoe UI"/>
                <w:sz w:val="21"/>
                <w:szCs w:val="21"/>
              </w:rPr>
              <w:t>Proposed item descriptor</w:t>
            </w:r>
          </w:p>
        </w:tc>
        <w:tc>
          <w:tcPr>
            <w:tcW w:w="6209" w:type="dxa"/>
          </w:tcPr>
          <w:p w14:paraId="790185B6" w14:textId="77777777" w:rsidR="00CB0EF3" w:rsidRPr="0064131F" w:rsidRDefault="00CB0EF3" w:rsidP="00AC247B">
            <w:pPr>
              <w:pStyle w:val="paragraph"/>
              <w:pBdr>
                <w:top w:val="single" w:sz="4" w:space="1" w:color="000000"/>
                <w:left w:val="single" w:sz="4" w:space="4" w:color="000000"/>
                <w:right w:val="single" w:sz="4" w:space="4" w:color="000000"/>
              </w:pBdr>
              <w:spacing w:before="0" w:beforeAutospacing="0" w:after="120" w:afterAutospacing="0"/>
              <w:textAlignment w:val="baseline"/>
              <w:rPr>
                <w:rStyle w:val="normaltextrun"/>
                <w:rFonts w:ascii="Segoe UI" w:hAnsi="Segoe UI" w:cs="Segoe UI"/>
                <w:sz w:val="20"/>
                <w:szCs w:val="20"/>
              </w:rPr>
            </w:pPr>
            <w:r w:rsidRPr="0064131F">
              <w:rPr>
                <w:rStyle w:val="normaltextrun"/>
                <w:rFonts w:ascii="Segoe UI" w:hAnsi="Segoe UI" w:cs="Segoe UI"/>
                <w:sz w:val="20"/>
                <w:szCs w:val="20"/>
              </w:rPr>
              <w:t>Anti-ADAMTS13 antibody testing in patients presenting with suspected thrombotic thrombocytopenic purpura (TTP) to be conducted concurrently with AAAA</w:t>
            </w:r>
          </w:p>
          <w:p w14:paraId="449EA062" w14:textId="4A73A2EF" w:rsidR="00CB0EF3" w:rsidRPr="0064131F" w:rsidRDefault="00CB0EF3" w:rsidP="00AC247B">
            <w:pPr>
              <w:pStyle w:val="paragraph"/>
              <w:pBdr>
                <w:top w:val="single" w:sz="4" w:space="1" w:color="000000"/>
                <w:left w:val="single" w:sz="4" w:space="4" w:color="000000"/>
                <w:right w:val="single" w:sz="4" w:space="4" w:color="000000"/>
              </w:pBdr>
              <w:spacing w:before="0" w:beforeAutospacing="0" w:after="120" w:afterAutospacing="0"/>
              <w:textAlignment w:val="baseline"/>
              <w:rPr>
                <w:rFonts w:ascii="Segoe UI" w:hAnsi="Segoe UI" w:cs="Segoe UI"/>
                <w:sz w:val="21"/>
                <w:szCs w:val="21"/>
              </w:rPr>
            </w:pPr>
            <w:r w:rsidRPr="0064131F">
              <w:rPr>
                <w:rStyle w:val="normaltextrun"/>
                <w:rFonts w:ascii="Segoe UI" w:hAnsi="Segoe UI" w:cs="Segoe UI"/>
                <w:sz w:val="20"/>
                <w:szCs w:val="20"/>
              </w:rPr>
              <w:t>Once per episode</w:t>
            </w:r>
          </w:p>
        </w:tc>
      </w:tr>
      <w:tr w:rsidR="00CB0EF3" w:rsidRPr="0064131F" w14:paraId="3498F8E9" w14:textId="77777777" w:rsidTr="002F5787">
        <w:trPr>
          <w:trHeight w:val="458"/>
          <w:jc w:val="center"/>
        </w:trPr>
        <w:tc>
          <w:tcPr>
            <w:tcW w:w="3256" w:type="dxa"/>
          </w:tcPr>
          <w:p w14:paraId="685977A0" w14:textId="77777777" w:rsidR="00CB0EF3" w:rsidRPr="0064131F" w:rsidRDefault="00CB0EF3" w:rsidP="00AC247B">
            <w:pPr>
              <w:rPr>
                <w:rFonts w:ascii="Segoe UI" w:hAnsi="Segoe UI" w:cs="Segoe UI"/>
                <w:sz w:val="21"/>
                <w:szCs w:val="21"/>
              </w:rPr>
            </w:pPr>
            <w:r w:rsidRPr="0064131F">
              <w:rPr>
                <w:rFonts w:ascii="Segoe UI" w:hAnsi="Segoe UI" w:cs="Segoe UI"/>
                <w:sz w:val="21"/>
                <w:szCs w:val="21"/>
              </w:rPr>
              <w:t>Proposed MBS fee</w:t>
            </w:r>
          </w:p>
        </w:tc>
        <w:tc>
          <w:tcPr>
            <w:tcW w:w="6209" w:type="dxa"/>
          </w:tcPr>
          <w:p w14:paraId="4B4F19AE" w14:textId="36ED5697" w:rsidR="00CB0EF3" w:rsidRPr="0064131F" w:rsidRDefault="00CB0EF3" w:rsidP="00AC247B">
            <w:pPr>
              <w:rPr>
                <w:rFonts w:ascii="Segoe UI" w:hAnsi="Segoe UI" w:cs="Segoe UI"/>
                <w:sz w:val="21"/>
                <w:szCs w:val="21"/>
              </w:rPr>
            </w:pPr>
            <w:r w:rsidRPr="0064131F">
              <w:rPr>
                <w:rFonts w:ascii="Segoe UI" w:hAnsi="Segoe UI" w:cs="Segoe UI"/>
                <w:sz w:val="21"/>
                <w:szCs w:val="21"/>
              </w:rPr>
              <w:t>$</w:t>
            </w:r>
            <w:r w:rsidR="001468B1" w:rsidRPr="0064131F">
              <w:rPr>
                <w:rFonts w:ascii="Segoe UI" w:hAnsi="Segoe UI" w:cs="Segoe UI"/>
                <w:sz w:val="21"/>
                <w:szCs w:val="21"/>
              </w:rPr>
              <w:t>1050</w:t>
            </w:r>
          </w:p>
        </w:tc>
      </w:tr>
      <w:tr w:rsidR="00CB0EF3" w:rsidRPr="0064131F" w14:paraId="211D3532" w14:textId="77777777" w:rsidTr="002F5787">
        <w:trPr>
          <w:jc w:val="center"/>
        </w:trPr>
        <w:tc>
          <w:tcPr>
            <w:tcW w:w="3256" w:type="dxa"/>
          </w:tcPr>
          <w:p w14:paraId="6B91CE2B" w14:textId="77777777" w:rsidR="00CB0EF3" w:rsidRPr="0064131F" w:rsidRDefault="00CB0EF3" w:rsidP="00AC247B">
            <w:pPr>
              <w:rPr>
                <w:rFonts w:ascii="Segoe UI" w:hAnsi="Segoe UI" w:cs="Segoe UI"/>
                <w:sz w:val="21"/>
                <w:szCs w:val="21"/>
              </w:rPr>
            </w:pPr>
            <w:r w:rsidRPr="0064131F">
              <w:rPr>
                <w:rFonts w:ascii="Segoe UI" w:hAnsi="Segoe UI" w:cs="Segoe UI"/>
                <w:sz w:val="21"/>
                <w:szCs w:val="21"/>
              </w:rPr>
              <w:lastRenderedPageBreak/>
              <w:t>Indicate the overall cost per patient of providing the proposed health technology</w:t>
            </w:r>
          </w:p>
        </w:tc>
        <w:tc>
          <w:tcPr>
            <w:tcW w:w="6209" w:type="dxa"/>
          </w:tcPr>
          <w:p w14:paraId="539F4B6B" w14:textId="5C097330" w:rsidR="00CB0EF3" w:rsidRPr="0064131F" w:rsidRDefault="00CB0EF3" w:rsidP="00AC247B">
            <w:pPr>
              <w:rPr>
                <w:rFonts w:ascii="Segoe UI" w:hAnsi="Segoe UI" w:cs="Segoe UI"/>
                <w:sz w:val="21"/>
                <w:szCs w:val="21"/>
              </w:rPr>
            </w:pPr>
            <w:r w:rsidRPr="0064131F">
              <w:rPr>
                <w:rFonts w:ascii="Segoe UI" w:hAnsi="Segoe UI" w:cs="Segoe UI"/>
                <w:sz w:val="21"/>
                <w:szCs w:val="21"/>
              </w:rPr>
              <w:t>$</w:t>
            </w:r>
            <w:r w:rsidR="001468B1" w:rsidRPr="0064131F">
              <w:rPr>
                <w:rFonts w:ascii="Segoe UI" w:hAnsi="Segoe UI" w:cs="Segoe UI"/>
                <w:sz w:val="21"/>
                <w:szCs w:val="21"/>
              </w:rPr>
              <w:t>95</w:t>
            </w:r>
            <w:r w:rsidRPr="0064131F">
              <w:rPr>
                <w:rFonts w:ascii="Segoe UI" w:hAnsi="Segoe UI" w:cs="Segoe UI"/>
                <w:sz w:val="21"/>
                <w:szCs w:val="21"/>
              </w:rPr>
              <w:t>1.30</w:t>
            </w:r>
          </w:p>
        </w:tc>
      </w:tr>
      <w:tr w:rsidR="00CB0EF3" w:rsidRPr="0064131F" w14:paraId="689888F2" w14:textId="77777777" w:rsidTr="002F5787">
        <w:trPr>
          <w:jc w:val="center"/>
        </w:trPr>
        <w:tc>
          <w:tcPr>
            <w:tcW w:w="3256" w:type="dxa"/>
          </w:tcPr>
          <w:p w14:paraId="788E7329" w14:textId="77777777" w:rsidR="00CB0EF3" w:rsidRPr="0064131F" w:rsidRDefault="00CB0EF3" w:rsidP="00AC247B">
            <w:pPr>
              <w:rPr>
                <w:rFonts w:ascii="Segoe UI" w:hAnsi="Segoe UI" w:cs="Segoe UI"/>
                <w:sz w:val="21"/>
                <w:szCs w:val="21"/>
              </w:rPr>
            </w:pPr>
            <w:r w:rsidRPr="0064131F">
              <w:rPr>
                <w:rFonts w:ascii="Segoe UI" w:hAnsi="Segoe UI" w:cs="Segoe UI"/>
                <w:sz w:val="21"/>
                <w:szCs w:val="21"/>
              </w:rPr>
              <w:t>Please specify any anticipated out of pocket expenses</w:t>
            </w:r>
          </w:p>
        </w:tc>
        <w:tc>
          <w:tcPr>
            <w:tcW w:w="6209" w:type="dxa"/>
          </w:tcPr>
          <w:p w14:paraId="0BE4EE59" w14:textId="7FC4C0FD" w:rsidR="00CB0EF3" w:rsidRPr="0064131F" w:rsidRDefault="00CB0EF3" w:rsidP="00AC247B">
            <w:pPr>
              <w:rPr>
                <w:rFonts w:ascii="Segoe UI" w:eastAsia="Segoe UI" w:hAnsi="Segoe UI" w:cs="Segoe UI"/>
                <w:bCs/>
                <w:color w:val="000000"/>
                <w:sz w:val="21"/>
                <w:szCs w:val="21"/>
              </w:rPr>
            </w:pPr>
            <w:r w:rsidRPr="0064131F">
              <w:rPr>
                <w:rFonts w:ascii="Segoe UI" w:eastAsia="Segoe UI" w:hAnsi="Segoe UI" w:cs="Segoe UI"/>
                <w:bCs/>
                <w:color w:val="000000"/>
                <w:sz w:val="21"/>
                <w:szCs w:val="21"/>
              </w:rPr>
              <w:t>$98.70</w:t>
            </w:r>
          </w:p>
        </w:tc>
      </w:tr>
      <w:tr w:rsidR="00CB0EF3" w:rsidRPr="0064131F" w14:paraId="22FCAB62" w14:textId="77777777" w:rsidTr="002F5787">
        <w:trPr>
          <w:jc w:val="center"/>
        </w:trPr>
        <w:tc>
          <w:tcPr>
            <w:tcW w:w="3256" w:type="dxa"/>
          </w:tcPr>
          <w:p w14:paraId="3ECAAA18" w14:textId="77777777" w:rsidR="00CB0EF3" w:rsidRPr="0064131F" w:rsidRDefault="00CB0EF3" w:rsidP="00AC247B">
            <w:pPr>
              <w:rPr>
                <w:rFonts w:ascii="Segoe UI" w:hAnsi="Segoe UI" w:cs="Segoe UI"/>
                <w:sz w:val="21"/>
                <w:szCs w:val="21"/>
              </w:rPr>
            </w:pPr>
            <w:r w:rsidRPr="0064131F">
              <w:rPr>
                <w:rFonts w:ascii="Segoe UI" w:hAnsi="Segoe UI" w:cs="Segoe UI"/>
                <w:sz w:val="21"/>
                <w:szCs w:val="21"/>
              </w:rPr>
              <w:t>Provide any further details and explain</w:t>
            </w:r>
          </w:p>
        </w:tc>
        <w:tc>
          <w:tcPr>
            <w:tcW w:w="6209" w:type="dxa"/>
          </w:tcPr>
          <w:p w14:paraId="7FEC300F" w14:textId="77777777" w:rsidR="00CB0EF3" w:rsidRPr="0064131F" w:rsidRDefault="00CB0EF3" w:rsidP="00AC247B">
            <w:pPr>
              <w:rPr>
                <w:rFonts w:ascii="Segoe UI" w:eastAsia="Segoe UI" w:hAnsi="Segoe UI" w:cs="Segoe UI"/>
                <w:bCs/>
                <w:color w:val="000000"/>
                <w:sz w:val="21"/>
                <w:szCs w:val="21"/>
              </w:rPr>
            </w:pPr>
          </w:p>
        </w:tc>
      </w:tr>
    </w:tbl>
    <w:p w14:paraId="39AB8B5B" w14:textId="77777777" w:rsidR="00CB0EF3" w:rsidRPr="0064131F" w:rsidRDefault="00CB0EF3" w:rsidP="00AC247B">
      <w:pPr>
        <w:rPr>
          <w:rFonts w:ascii="Segoe UI" w:eastAsia="Segoe UI" w:hAnsi="Segoe UI" w:cs="Segoe UI"/>
          <w:color w:val="000000"/>
          <w:sz w:val="22"/>
          <w:szCs w:val="22"/>
        </w:rPr>
      </w:pPr>
    </w:p>
    <w:tbl>
      <w:tblPr>
        <w:tblStyle w:val="TableGrid"/>
        <w:tblW w:w="0" w:type="auto"/>
        <w:jc w:val="center"/>
        <w:tblLook w:val="04A0" w:firstRow="1" w:lastRow="0" w:firstColumn="1" w:lastColumn="0" w:noHBand="0" w:noVBand="1"/>
      </w:tblPr>
      <w:tblGrid>
        <w:gridCol w:w="3256"/>
        <w:gridCol w:w="6209"/>
      </w:tblGrid>
      <w:tr w:rsidR="001468B1" w:rsidRPr="0064131F" w14:paraId="6DA4DFE5" w14:textId="77777777" w:rsidTr="002F5787">
        <w:trPr>
          <w:jc w:val="center"/>
        </w:trPr>
        <w:tc>
          <w:tcPr>
            <w:tcW w:w="3256" w:type="dxa"/>
          </w:tcPr>
          <w:p w14:paraId="0A47C730"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 xml:space="preserve">MBS item number </w:t>
            </w:r>
            <w:r w:rsidRPr="0064131F">
              <w:rPr>
                <w:rFonts w:ascii="Segoe UI" w:hAnsi="Segoe UI" w:cs="Segoe UI"/>
                <w:sz w:val="21"/>
                <w:szCs w:val="21"/>
              </w:rPr>
              <w:br/>
              <w:t>(where used as a template for the proposed item)</w:t>
            </w:r>
          </w:p>
        </w:tc>
        <w:tc>
          <w:tcPr>
            <w:tcW w:w="6209" w:type="dxa"/>
          </w:tcPr>
          <w:p w14:paraId="7EB129FE" w14:textId="4260BFCD" w:rsidR="001468B1" w:rsidRPr="0064131F" w:rsidRDefault="001468B1" w:rsidP="00AC247B">
            <w:pPr>
              <w:rPr>
                <w:rFonts w:ascii="Segoe UI" w:hAnsi="Segoe UI" w:cs="Segoe UI"/>
                <w:b/>
                <w:bCs/>
                <w:sz w:val="21"/>
                <w:szCs w:val="21"/>
              </w:rPr>
            </w:pPr>
            <w:r w:rsidRPr="0064131F">
              <w:rPr>
                <w:rFonts w:ascii="Segoe UI" w:hAnsi="Segoe UI" w:cs="Segoe UI"/>
                <w:b/>
                <w:bCs/>
                <w:sz w:val="21"/>
                <w:szCs w:val="21"/>
              </w:rPr>
              <w:t>CCCC</w:t>
            </w:r>
          </w:p>
        </w:tc>
      </w:tr>
      <w:tr w:rsidR="001468B1" w:rsidRPr="0064131F" w14:paraId="1E2A665A" w14:textId="77777777" w:rsidTr="002F5787">
        <w:trPr>
          <w:trHeight w:val="539"/>
          <w:jc w:val="center"/>
        </w:trPr>
        <w:tc>
          <w:tcPr>
            <w:tcW w:w="3256" w:type="dxa"/>
            <w:vAlign w:val="center"/>
          </w:tcPr>
          <w:p w14:paraId="692E4050"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Category number</w:t>
            </w:r>
          </w:p>
        </w:tc>
        <w:tc>
          <w:tcPr>
            <w:tcW w:w="6209" w:type="dxa"/>
            <w:vAlign w:val="center"/>
          </w:tcPr>
          <w:p w14:paraId="2E661B19" w14:textId="77777777" w:rsidR="001468B1" w:rsidRPr="0064131F" w:rsidRDefault="001468B1" w:rsidP="00AC247B">
            <w:pPr>
              <w:rPr>
                <w:rFonts w:ascii="Segoe UI" w:hAnsi="Segoe UI" w:cs="Segoe UI"/>
                <w:sz w:val="21"/>
                <w:szCs w:val="21"/>
              </w:rPr>
            </w:pPr>
            <w:r w:rsidRPr="0064131F">
              <w:rPr>
                <w:rStyle w:val="normaltextrun"/>
                <w:rFonts w:ascii="Segoe UI" w:hAnsi="Segoe UI" w:cs="Segoe UI"/>
                <w:b/>
                <w:sz w:val="20"/>
                <w:szCs w:val="20"/>
              </w:rPr>
              <w:t>Category 6 – Pathology services</w:t>
            </w:r>
          </w:p>
        </w:tc>
      </w:tr>
      <w:tr w:rsidR="001468B1" w:rsidRPr="0064131F" w14:paraId="00730EF5" w14:textId="77777777" w:rsidTr="002F5787">
        <w:trPr>
          <w:trHeight w:val="542"/>
          <w:jc w:val="center"/>
        </w:trPr>
        <w:tc>
          <w:tcPr>
            <w:tcW w:w="3256" w:type="dxa"/>
            <w:vAlign w:val="center"/>
          </w:tcPr>
          <w:p w14:paraId="5BA53D1F"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Category description</w:t>
            </w:r>
          </w:p>
        </w:tc>
        <w:tc>
          <w:tcPr>
            <w:tcW w:w="6209" w:type="dxa"/>
            <w:vAlign w:val="center"/>
          </w:tcPr>
          <w:p w14:paraId="6D26B177" w14:textId="43974D35" w:rsidR="001468B1" w:rsidRPr="0064131F" w:rsidRDefault="001468B1" w:rsidP="00AC247B">
            <w:pPr>
              <w:rPr>
                <w:rFonts w:ascii="Segoe UI" w:hAnsi="Segoe UI" w:cs="Segoe UI"/>
                <w:sz w:val="21"/>
                <w:szCs w:val="21"/>
              </w:rPr>
            </w:pPr>
            <w:r w:rsidRPr="0064131F">
              <w:rPr>
                <w:rStyle w:val="normaltextrun"/>
                <w:rFonts w:ascii="Segoe UI" w:hAnsi="Segoe UI" w:cs="Segoe UI"/>
                <w:b/>
                <w:sz w:val="20"/>
                <w:szCs w:val="20"/>
              </w:rPr>
              <w:t>Group P7 Genetics</w:t>
            </w:r>
            <w:r w:rsidRPr="0064131F">
              <w:rPr>
                <w:rStyle w:val="eop"/>
                <w:rFonts w:ascii="Segoe UI" w:hAnsi="Segoe UI" w:cs="Segoe UI"/>
                <w:b/>
                <w:sz w:val="20"/>
                <w:szCs w:val="20"/>
              </w:rPr>
              <w:t> </w:t>
            </w:r>
          </w:p>
        </w:tc>
      </w:tr>
      <w:tr w:rsidR="001468B1" w:rsidRPr="0064131F" w14:paraId="083774CD" w14:textId="77777777" w:rsidTr="002F5787">
        <w:trPr>
          <w:trHeight w:val="583"/>
          <w:jc w:val="center"/>
        </w:trPr>
        <w:tc>
          <w:tcPr>
            <w:tcW w:w="3256" w:type="dxa"/>
          </w:tcPr>
          <w:p w14:paraId="59116FB2"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Proposed item descriptor</w:t>
            </w:r>
          </w:p>
        </w:tc>
        <w:tc>
          <w:tcPr>
            <w:tcW w:w="6209" w:type="dxa"/>
          </w:tcPr>
          <w:p w14:paraId="0CF6DD54" w14:textId="2315D9C2" w:rsidR="001468B1" w:rsidRPr="0064131F" w:rsidRDefault="001468B1" w:rsidP="00AC247B">
            <w:pPr>
              <w:pStyle w:val="paragraph"/>
              <w:pBdr>
                <w:top w:val="single" w:sz="4" w:space="1" w:color="000000"/>
                <w:left w:val="single" w:sz="4" w:space="4" w:color="000000"/>
                <w:right w:val="single" w:sz="4" w:space="4" w:color="000000"/>
              </w:pBdr>
              <w:spacing w:before="0" w:beforeAutospacing="0" w:after="120" w:afterAutospacing="0"/>
              <w:textAlignment w:val="baseline"/>
              <w:rPr>
                <w:rStyle w:val="normaltextrun"/>
                <w:rFonts w:ascii="Segoe UI" w:hAnsi="Segoe UI" w:cs="Segoe UI"/>
                <w:sz w:val="20"/>
                <w:szCs w:val="20"/>
              </w:rPr>
            </w:pPr>
            <w:r w:rsidRPr="0064131F">
              <w:rPr>
                <w:rStyle w:val="normaltextrun"/>
                <w:rFonts w:ascii="Segoe UI" w:hAnsi="Segoe UI" w:cs="Segoe UI"/>
                <w:sz w:val="20"/>
                <w:szCs w:val="20"/>
              </w:rPr>
              <w:t xml:space="preserve">Characterisation of variant(s) in the ADAMTS13 gene in a patient with symptoms suggestive of thrombotic thrombocytopenic purpura, where testing with AAAA has indicated reduced ADAMTS13 activity and testing with BBBB indicates an absence of anti-ADAMTS13 antibodies, requested by a specialist or consultant physician </w:t>
            </w:r>
          </w:p>
          <w:p w14:paraId="7595A067" w14:textId="70F40144" w:rsidR="001468B1" w:rsidRPr="0064131F" w:rsidRDefault="001468B1" w:rsidP="00AC247B">
            <w:pPr>
              <w:pStyle w:val="paragraph"/>
              <w:pBdr>
                <w:top w:val="single" w:sz="4" w:space="1" w:color="000000"/>
                <w:left w:val="single" w:sz="4" w:space="4" w:color="000000"/>
                <w:right w:val="single" w:sz="4" w:space="4" w:color="000000"/>
              </w:pBdr>
              <w:spacing w:before="0" w:beforeAutospacing="0" w:after="120" w:afterAutospacing="0"/>
              <w:textAlignment w:val="baseline"/>
              <w:rPr>
                <w:rStyle w:val="normaltextrun"/>
                <w:rFonts w:ascii="Segoe UI" w:hAnsi="Segoe UI" w:cs="Segoe UI"/>
                <w:sz w:val="20"/>
                <w:szCs w:val="20"/>
              </w:rPr>
            </w:pPr>
            <w:r w:rsidRPr="0064131F">
              <w:rPr>
                <w:rStyle w:val="normaltextrun"/>
                <w:rFonts w:ascii="Segoe UI" w:hAnsi="Segoe UI" w:cs="Segoe UI"/>
                <w:sz w:val="20"/>
                <w:szCs w:val="20"/>
              </w:rPr>
              <w:t>Available once per lifetime</w:t>
            </w:r>
          </w:p>
        </w:tc>
      </w:tr>
      <w:tr w:rsidR="001468B1" w:rsidRPr="0064131F" w14:paraId="0D128302" w14:textId="77777777" w:rsidTr="002F5787">
        <w:trPr>
          <w:trHeight w:val="458"/>
          <w:jc w:val="center"/>
        </w:trPr>
        <w:tc>
          <w:tcPr>
            <w:tcW w:w="3256" w:type="dxa"/>
          </w:tcPr>
          <w:p w14:paraId="528886CE"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Proposed MBS fee</w:t>
            </w:r>
          </w:p>
        </w:tc>
        <w:tc>
          <w:tcPr>
            <w:tcW w:w="6209" w:type="dxa"/>
          </w:tcPr>
          <w:p w14:paraId="5AA87EBA" w14:textId="483D69E2" w:rsidR="001468B1" w:rsidRPr="0064131F" w:rsidRDefault="001468B1" w:rsidP="00AC247B">
            <w:pPr>
              <w:rPr>
                <w:rFonts w:ascii="Segoe UI" w:hAnsi="Segoe UI" w:cs="Segoe UI"/>
                <w:sz w:val="21"/>
                <w:szCs w:val="21"/>
              </w:rPr>
            </w:pPr>
            <w:r w:rsidRPr="0064131F">
              <w:rPr>
                <w:rFonts w:ascii="Segoe UI" w:hAnsi="Segoe UI" w:cs="Segoe UI"/>
                <w:sz w:val="21"/>
                <w:szCs w:val="21"/>
              </w:rPr>
              <w:t>$1200</w:t>
            </w:r>
          </w:p>
        </w:tc>
      </w:tr>
      <w:tr w:rsidR="001468B1" w:rsidRPr="0064131F" w14:paraId="18EDCA63" w14:textId="77777777" w:rsidTr="002F5787">
        <w:trPr>
          <w:jc w:val="center"/>
        </w:trPr>
        <w:tc>
          <w:tcPr>
            <w:tcW w:w="3256" w:type="dxa"/>
          </w:tcPr>
          <w:p w14:paraId="1A38AA9D"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Indicate the overall cost per patient of providing the proposed health technology</w:t>
            </w:r>
          </w:p>
        </w:tc>
        <w:tc>
          <w:tcPr>
            <w:tcW w:w="6209" w:type="dxa"/>
          </w:tcPr>
          <w:p w14:paraId="0AF5F612" w14:textId="1566B774" w:rsidR="001468B1" w:rsidRPr="0064131F" w:rsidRDefault="001468B1" w:rsidP="00AC247B">
            <w:pPr>
              <w:rPr>
                <w:rFonts w:ascii="Segoe UI" w:hAnsi="Segoe UI" w:cs="Segoe UI"/>
                <w:sz w:val="21"/>
                <w:szCs w:val="21"/>
              </w:rPr>
            </w:pPr>
            <w:r w:rsidRPr="0064131F">
              <w:rPr>
                <w:rFonts w:ascii="Segoe UI" w:hAnsi="Segoe UI" w:cs="Segoe UI"/>
                <w:sz w:val="21"/>
                <w:szCs w:val="21"/>
              </w:rPr>
              <w:t>$1,101.30</w:t>
            </w:r>
          </w:p>
        </w:tc>
      </w:tr>
      <w:tr w:rsidR="001468B1" w:rsidRPr="0064131F" w14:paraId="6B97D110" w14:textId="77777777" w:rsidTr="002F5787">
        <w:trPr>
          <w:jc w:val="center"/>
        </w:trPr>
        <w:tc>
          <w:tcPr>
            <w:tcW w:w="3256" w:type="dxa"/>
          </w:tcPr>
          <w:p w14:paraId="7579F421"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Please specify any anticipated out of pocket expenses</w:t>
            </w:r>
          </w:p>
        </w:tc>
        <w:tc>
          <w:tcPr>
            <w:tcW w:w="6209" w:type="dxa"/>
          </w:tcPr>
          <w:p w14:paraId="629790B8" w14:textId="77777777" w:rsidR="001468B1" w:rsidRPr="0064131F" w:rsidRDefault="001468B1" w:rsidP="00AC247B">
            <w:pPr>
              <w:rPr>
                <w:rFonts w:ascii="Segoe UI" w:eastAsia="Segoe UI" w:hAnsi="Segoe UI" w:cs="Segoe UI"/>
                <w:bCs/>
                <w:color w:val="000000"/>
                <w:sz w:val="21"/>
                <w:szCs w:val="21"/>
              </w:rPr>
            </w:pPr>
            <w:r w:rsidRPr="0064131F">
              <w:rPr>
                <w:rFonts w:ascii="Segoe UI" w:eastAsia="Segoe UI" w:hAnsi="Segoe UI" w:cs="Segoe UI"/>
                <w:bCs/>
                <w:color w:val="000000"/>
                <w:sz w:val="21"/>
                <w:szCs w:val="21"/>
              </w:rPr>
              <w:t>$98.70</w:t>
            </w:r>
          </w:p>
        </w:tc>
      </w:tr>
      <w:tr w:rsidR="001468B1" w:rsidRPr="0064131F" w14:paraId="34E499EA" w14:textId="77777777" w:rsidTr="002F5787">
        <w:trPr>
          <w:jc w:val="center"/>
        </w:trPr>
        <w:tc>
          <w:tcPr>
            <w:tcW w:w="3256" w:type="dxa"/>
          </w:tcPr>
          <w:p w14:paraId="3A3C3412"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Provide any further details and explain</w:t>
            </w:r>
          </w:p>
        </w:tc>
        <w:tc>
          <w:tcPr>
            <w:tcW w:w="6209" w:type="dxa"/>
          </w:tcPr>
          <w:p w14:paraId="32A667B0" w14:textId="77777777" w:rsidR="001468B1" w:rsidRPr="0064131F" w:rsidRDefault="001468B1" w:rsidP="00AC247B">
            <w:pPr>
              <w:rPr>
                <w:rFonts w:ascii="Segoe UI" w:eastAsia="Segoe UI" w:hAnsi="Segoe UI" w:cs="Segoe UI"/>
                <w:bCs/>
                <w:color w:val="000000"/>
                <w:sz w:val="21"/>
                <w:szCs w:val="21"/>
              </w:rPr>
            </w:pPr>
          </w:p>
        </w:tc>
      </w:tr>
    </w:tbl>
    <w:p w14:paraId="0382C3DF" w14:textId="77777777" w:rsidR="00CB0EF3" w:rsidRPr="0064131F" w:rsidRDefault="00CB0EF3" w:rsidP="00AC247B">
      <w:pPr>
        <w:rPr>
          <w:rFonts w:ascii="Segoe UI" w:eastAsia="Segoe UI" w:hAnsi="Segoe UI" w:cs="Segoe UI"/>
          <w:color w:val="000000"/>
          <w:sz w:val="22"/>
          <w:szCs w:val="22"/>
        </w:rPr>
      </w:pPr>
    </w:p>
    <w:tbl>
      <w:tblPr>
        <w:tblStyle w:val="TableGrid"/>
        <w:tblW w:w="0" w:type="auto"/>
        <w:jc w:val="center"/>
        <w:tblLook w:val="04A0" w:firstRow="1" w:lastRow="0" w:firstColumn="1" w:lastColumn="0" w:noHBand="0" w:noVBand="1"/>
      </w:tblPr>
      <w:tblGrid>
        <w:gridCol w:w="3256"/>
        <w:gridCol w:w="6209"/>
      </w:tblGrid>
      <w:tr w:rsidR="001468B1" w:rsidRPr="0064131F" w14:paraId="7ED907E9" w14:textId="77777777" w:rsidTr="002F5787">
        <w:trPr>
          <w:jc w:val="center"/>
        </w:trPr>
        <w:tc>
          <w:tcPr>
            <w:tcW w:w="3256" w:type="dxa"/>
          </w:tcPr>
          <w:p w14:paraId="3D484BA5"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 xml:space="preserve">MBS item number </w:t>
            </w:r>
            <w:r w:rsidRPr="0064131F">
              <w:rPr>
                <w:rFonts w:ascii="Segoe UI" w:hAnsi="Segoe UI" w:cs="Segoe UI"/>
                <w:sz w:val="21"/>
                <w:szCs w:val="21"/>
              </w:rPr>
              <w:br/>
              <w:t>(where used as a template for the proposed item)</w:t>
            </w:r>
          </w:p>
        </w:tc>
        <w:tc>
          <w:tcPr>
            <w:tcW w:w="6209" w:type="dxa"/>
          </w:tcPr>
          <w:p w14:paraId="198AD9FA" w14:textId="77777777" w:rsidR="001468B1" w:rsidRPr="0064131F" w:rsidRDefault="001468B1" w:rsidP="00AC247B">
            <w:pPr>
              <w:rPr>
                <w:rFonts w:ascii="Segoe UI" w:hAnsi="Segoe UI" w:cs="Segoe UI"/>
                <w:b/>
                <w:bCs/>
                <w:sz w:val="21"/>
                <w:szCs w:val="21"/>
              </w:rPr>
            </w:pPr>
            <w:r w:rsidRPr="0064131F">
              <w:rPr>
                <w:rFonts w:ascii="Segoe UI" w:hAnsi="Segoe UI" w:cs="Segoe UI"/>
                <w:b/>
                <w:bCs/>
                <w:sz w:val="21"/>
                <w:szCs w:val="21"/>
              </w:rPr>
              <w:t>CCCC</w:t>
            </w:r>
          </w:p>
        </w:tc>
      </w:tr>
      <w:tr w:rsidR="001468B1" w:rsidRPr="0064131F" w14:paraId="4ECC7F46" w14:textId="77777777" w:rsidTr="002F5787">
        <w:trPr>
          <w:trHeight w:val="539"/>
          <w:jc w:val="center"/>
        </w:trPr>
        <w:tc>
          <w:tcPr>
            <w:tcW w:w="3256" w:type="dxa"/>
            <w:vAlign w:val="center"/>
          </w:tcPr>
          <w:p w14:paraId="67116968"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Category number</w:t>
            </w:r>
          </w:p>
        </w:tc>
        <w:tc>
          <w:tcPr>
            <w:tcW w:w="6209" w:type="dxa"/>
            <w:vAlign w:val="center"/>
          </w:tcPr>
          <w:p w14:paraId="2205AD0D" w14:textId="77777777" w:rsidR="001468B1" w:rsidRPr="0064131F" w:rsidRDefault="001468B1" w:rsidP="00AC247B">
            <w:pPr>
              <w:rPr>
                <w:rFonts w:ascii="Segoe UI" w:hAnsi="Segoe UI" w:cs="Segoe UI"/>
                <w:sz w:val="21"/>
                <w:szCs w:val="21"/>
              </w:rPr>
            </w:pPr>
            <w:r w:rsidRPr="0064131F">
              <w:rPr>
                <w:rStyle w:val="normaltextrun"/>
                <w:rFonts w:ascii="Segoe UI" w:hAnsi="Segoe UI" w:cs="Segoe UI"/>
                <w:b/>
                <w:sz w:val="20"/>
                <w:szCs w:val="20"/>
              </w:rPr>
              <w:t>Category 6 – Pathology services</w:t>
            </w:r>
          </w:p>
        </w:tc>
      </w:tr>
      <w:tr w:rsidR="001468B1" w:rsidRPr="0064131F" w14:paraId="61E0DFCC" w14:textId="77777777" w:rsidTr="002F5787">
        <w:trPr>
          <w:trHeight w:val="542"/>
          <w:jc w:val="center"/>
        </w:trPr>
        <w:tc>
          <w:tcPr>
            <w:tcW w:w="3256" w:type="dxa"/>
            <w:vAlign w:val="center"/>
          </w:tcPr>
          <w:p w14:paraId="163B7913"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Category description</w:t>
            </w:r>
          </w:p>
        </w:tc>
        <w:tc>
          <w:tcPr>
            <w:tcW w:w="6209" w:type="dxa"/>
            <w:vAlign w:val="center"/>
          </w:tcPr>
          <w:p w14:paraId="02A07CD0" w14:textId="77777777" w:rsidR="001468B1" w:rsidRPr="0064131F" w:rsidRDefault="001468B1" w:rsidP="00AC247B">
            <w:pPr>
              <w:rPr>
                <w:rFonts w:ascii="Segoe UI" w:hAnsi="Segoe UI" w:cs="Segoe UI"/>
                <w:sz w:val="21"/>
                <w:szCs w:val="21"/>
              </w:rPr>
            </w:pPr>
            <w:r w:rsidRPr="0064131F">
              <w:rPr>
                <w:rStyle w:val="normaltextrun"/>
                <w:rFonts w:ascii="Segoe UI" w:hAnsi="Segoe UI" w:cs="Segoe UI"/>
                <w:b/>
                <w:sz w:val="20"/>
                <w:szCs w:val="20"/>
              </w:rPr>
              <w:t>Group P7 Genetics</w:t>
            </w:r>
            <w:r w:rsidRPr="0064131F">
              <w:rPr>
                <w:rStyle w:val="eop"/>
                <w:rFonts w:ascii="Segoe UI" w:hAnsi="Segoe UI" w:cs="Segoe UI"/>
                <w:b/>
                <w:sz w:val="20"/>
                <w:szCs w:val="20"/>
              </w:rPr>
              <w:t> </w:t>
            </w:r>
          </w:p>
        </w:tc>
      </w:tr>
      <w:tr w:rsidR="001468B1" w:rsidRPr="0064131F" w14:paraId="39F802F2" w14:textId="77777777" w:rsidTr="002F5787">
        <w:trPr>
          <w:trHeight w:val="583"/>
          <w:jc w:val="center"/>
        </w:trPr>
        <w:tc>
          <w:tcPr>
            <w:tcW w:w="3256" w:type="dxa"/>
          </w:tcPr>
          <w:p w14:paraId="0AF683B6"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Proposed item descriptor</w:t>
            </w:r>
          </w:p>
        </w:tc>
        <w:tc>
          <w:tcPr>
            <w:tcW w:w="6209" w:type="dxa"/>
          </w:tcPr>
          <w:p w14:paraId="2E278521" w14:textId="6DC37FD4" w:rsidR="001468B1" w:rsidRPr="0064131F" w:rsidRDefault="001468B1" w:rsidP="00AC247B">
            <w:pPr>
              <w:pStyle w:val="paragraph"/>
              <w:pBdr>
                <w:top w:val="single" w:sz="4" w:space="1" w:color="000000"/>
                <w:left w:val="single" w:sz="4" w:space="4" w:color="000000"/>
                <w:right w:val="single" w:sz="4" w:space="4" w:color="000000"/>
              </w:pBdr>
              <w:spacing w:before="0" w:beforeAutospacing="0" w:after="120" w:afterAutospacing="0"/>
              <w:textAlignment w:val="baseline"/>
              <w:rPr>
                <w:rStyle w:val="normaltextrun"/>
                <w:rFonts w:ascii="Segoe UI" w:hAnsi="Segoe UI" w:cs="Segoe UI"/>
                <w:sz w:val="20"/>
                <w:szCs w:val="20"/>
              </w:rPr>
            </w:pPr>
            <w:r w:rsidRPr="0064131F">
              <w:rPr>
                <w:rStyle w:val="normaltextrun"/>
                <w:rFonts w:ascii="Segoe UI" w:hAnsi="Segoe UI" w:cs="Segoe UI"/>
                <w:sz w:val="20"/>
                <w:szCs w:val="20"/>
              </w:rPr>
              <w:t xml:space="preserve">Characterisation of variants in the </w:t>
            </w:r>
            <w:r w:rsidRPr="0064131F">
              <w:rPr>
                <w:rStyle w:val="normaltextrun"/>
                <w:rFonts w:ascii="Segoe UI" w:hAnsi="Segoe UI" w:cs="Segoe UI"/>
                <w:i/>
                <w:sz w:val="20"/>
                <w:szCs w:val="20"/>
              </w:rPr>
              <w:t>ADAMTS13</w:t>
            </w:r>
            <w:r w:rsidRPr="0064131F">
              <w:rPr>
                <w:rStyle w:val="normaltextrun"/>
                <w:rFonts w:ascii="Segoe UI" w:hAnsi="Segoe UI" w:cs="Segoe UI"/>
                <w:sz w:val="20"/>
                <w:szCs w:val="20"/>
              </w:rPr>
              <w:t xml:space="preserve"> gene in a patient in a first-degree biological relative of a patient found to have a likely pathogenic variant(s) identified by item CCCC, requested by or on behalf of a specialist or consultant physician who manages the treatment of the patient </w:t>
            </w:r>
          </w:p>
          <w:p w14:paraId="3D2B1CAE" w14:textId="77777777" w:rsidR="001468B1" w:rsidRPr="0064131F" w:rsidRDefault="001468B1" w:rsidP="00AC247B">
            <w:pPr>
              <w:pStyle w:val="paragraph"/>
              <w:pBdr>
                <w:top w:val="single" w:sz="4" w:space="1" w:color="000000"/>
                <w:left w:val="single" w:sz="4" w:space="4" w:color="000000"/>
                <w:right w:val="single" w:sz="4" w:space="4" w:color="000000"/>
              </w:pBdr>
              <w:spacing w:before="0" w:beforeAutospacing="0" w:after="120" w:afterAutospacing="0"/>
              <w:textAlignment w:val="baseline"/>
              <w:rPr>
                <w:rStyle w:val="normaltextrun"/>
                <w:rFonts w:ascii="Segoe UI" w:hAnsi="Segoe UI" w:cs="Segoe UI"/>
                <w:sz w:val="20"/>
                <w:szCs w:val="20"/>
              </w:rPr>
            </w:pPr>
            <w:r w:rsidRPr="0064131F">
              <w:rPr>
                <w:rStyle w:val="normaltextrun"/>
                <w:rFonts w:ascii="Segoe UI" w:hAnsi="Segoe UI" w:cs="Segoe UI"/>
                <w:sz w:val="20"/>
                <w:szCs w:val="20"/>
              </w:rPr>
              <w:t>Available once per lifetime</w:t>
            </w:r>
          </w:p>
        </w:tc>
      </w:tr>
      <w:tr w:rsidR="001468B1" w:rsidRPr="0064131F" w14:paraId="405E7530" w14:textId="77777777" w:rsidTr="002F5787">
        <w:trPr>
          <w:trHeight w:val="458"/>
          <w:jc w:val="center"/>
        </w:trPr>
        <w:tc>
          <w:tcPr>
            <w:tcW w:w="3256" w:type="dxa"/>
          </w:tcPr>
          <w:p w14:paraId="7A95DF8B"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Proposed MBS fee</w:t>
            </w:r>
          </w:p>
        </w:tc>
        <w:tc>
          <w:tcPr>
            <w:tcW w:w="6209" w:type="dxa"/>
          </w:tcPr>
          <w:p w14:paraId="62ADCB55"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$1200</w:t>
            </w:r>
          </w:p>
        </w:tc>
      </w:tr>
      <w:tr w:rsidR="001468B1" w:rsidRPr="0064131F" w14:paraId="7AD83D5B" w14:textId="77777777" w:rsidTr="002F5787">
        <w:trPr>
          <w:jc w:val="center"/>
        </w:trPr>
        <w:tc>
          <w:tcPr>
            <w:tcW w:w="3256" w:type="dxa"/>
          </w:tcPr>
          <w:p w14:paraId="02C28F34"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lastRenderedPageBreak/>
              <w:t>Indicate the overall cost per patient of providing the proposed health technology</w:t>
            </w:r>
          </w:p>
        </w:tc>
        <w:tc>
          <w:tcPr>
            <w:tcW w:w="6209" w:type="dxa"/>
          </w:tcPr>
          <w:p w14:paraId="7CFC6C6B"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$1,101.30</w:t>
            </w:r>
          </w:p>
        </w:tc>
      </w:tr>
      <w:tr w:rsidR="001468B1" w:rsidRPr="0064131F" w14:paraId="5E0C6E48" w14:textId="77777777" w:rsidTr="002F5787">
        <w:trPr>
          <w:jc w:val="center"/>
        </w:trPr>
        <w:tc>
          <w:tcPr>
            <w:tcW w:w="3256" w:type="dxa"/>
          </w:tcPr>
          <w:p w14:paraId="54B6BFF9"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Please specify any anticipated out of pocket expenses</w:t>
            </w:r>
          </w:p>
        </w:tc>
        <w:tc>
          <w:tcPr>
            <w:tcW w:w="6209" w:type="dxa"/>
          </w:tcPr>
          <w:p w14:paraId="01EF8D4D" w14:textId="77777777" w:rsidR="001468B1" w:rsidRPr="0064131F" w:rsidRDefault="001468B1" w:rsidP="00AC247B">
            <w:pPr>
              <w:rPr>
                <w:rFonts w:ascii="Segoe UI" w:eastAsia="Segoe UI" w:hAnsi="Segoe UI" w:cs="Segoe UI"/>
                <w:bCs/>
                <w:color w:val="000000"/>
                <w:sz w:val="21"/>
                <w:szCs w:val="21"/>
              </w:rPr>
            </w:pPr>
            <w:r w:rsidRPr="0064131F">
              <w:rPr>
                <w:rFonts w:ascii="Segoe UI" w:eastAsia="Segoe UI" w:hAnsi="Segoe UI" w:cs="Segoe UI"/>
                <w:bCs/>
                <w:color w:val="000000"/>
                <w:sz w:val="21"/>
                <w:szCs w:val="21"/>
              </w:rPr>
              <w:t>$98.70</w:t>
            </w:r>
          </w:p>
        </w:tc>
      </w:tr>
      <w:tr w:rsidR="001468B1" w:rsidRPr="0064131F" w14:paraId="09B2B60C" w14:textId="77777777" w:rsidTr="002F5787">
        <w:trPr>
          <w:jc w:val="center"/>
        </w:trPr>
        <w:tc>
          <w:tcPr>
            <w:tcW w:w="3256" w:type="dxa"/>
          </w:tcPr>
          <w:p w14:paraId="1DEF998D"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Provide any further details and explain</w:t>
            </w:r>
          </w:p>
        </w:tc>
        <w:tc>
          <w:tcPr>
            <w:tcW w:w="6209" w:type="dxa"/>
          </w:tcPr>
          <w:p w14:paraId="0BE27517" w14:textId="77777777" w:rsidR="001468B1" w:rsidRPr="0064131F" w:rsidRDefault="001468B1" w:rsidP="00AC247B">
            <w:pPr>
              <w:rPr>
                <w:rFonts w:ascii="Segoe UI" w:eastAsia="Segoe UI" w:hAnsi="Segoe UI" w:cs="Segoe UI"/>
                <w:bCs/>
                <w:color w:val="000000"/>
                <w:sz w:val="21"/>
                <w:szCs w:val="21"/>
              </w:rPr>
            </w:pPr>
          </w:p>
        </w:tc>
      </w:tr>
    </w:tbl>
    <w:p w14:paraId="0CC6AF85" w14:textId="77777777" w:rsidR="001468B1" w:rsidRPr="0064131F" w:rsidRDefault="001468B1" w:rsidP="00AC247B">
      <w:pPr>
        <w:rPr>
          <w:rFonts w:ascii="Segoe UI" w:eastAsia="Segoe UI" w:hAnsi="Segoe UI" w:cs="Segoe UI"/>
          <w:color w:val="000000"/>
          <w:sz w:val="22"/>
          <w:szCs w:val="22"/>
        </w:rPr>
      </w:pPr>
    </w:p>
    <w:tbl>
      <w:tblPr>
        <w:tblStyle w:val="TableGrid"/>
        <w:tblW w:w="0" w:type="auto"/>
        <w:jc w:val="center"/>
        <w:tblLook w:val="04A0" w:firstRow="1" w:lastRow="0" w:firstColumn="1" w:lastColumn="0" w:noHBand="0" w:noVBand="1"/>
      </w:tblPr>
      <w:tblGrid>
        <w:gridCol w:w="3256"/>
        <w:gridCol w:w="6209"/>
      </w:tblGrid>
      <w:tr w:rsidR="001468B1" w:rsidRPr="0064131F" w14:paraId="4C33AE21" w14:textId="77777777" w:rsidTr="002F5787">
        <w:trPr>
          <w:jc w:val="center"/>
        </w:trPr>
        <w:tc>
          <w:tcPr>
            <w:tcW w:w="3256" w:type="dxa"/>
          </w:tcPr>
          <w:p w14:paraId="230CA52D"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 xml:space="preserve">MBS item number </w:t>
            </w:r>
            <w:r w:rsidRPr="0064131F">
              <w:rPr>
                <w:rFonts w:ascii="Segoe UI" w:hAnsi="Segoe UI" w:cs="Segoe UI"/>
                <w:sz w:val="21"/>
                <w:szCs w:val="21"/>
              </w:rPr>
              <w:br/>
              <w:t>(where used as a template for the proposed item)</w:t>
            </w:r>
          </w:p>
        </w:tc>
        <w:tc>
          <w:tcPr>
            <w:tcW w:w="6209" w:type="dxa"/>
          </w:tcPr>
          <w:p w14:paraId="37297329" w14:textId="208DE6BF" w:rsidR="001468B1" w:rsidRPr="0064131F" w:rsidRDefault="001468B1" w:rsidP="00AC247B">
            <w:pPr>
              <w:rPr>
                <w:rFonts w:ascii="Segoe UI" w:hAnsi="Segoe UI" w:cs="Segoe UI"/>
                <w:b/>
                <w:bCs/>
                <w:sz w:val="21"/>
                <w:szCs w:val="21"/>
              </w:rPr>
            </w:pPr>
            <w:r w:rsidRPr="0064131F">
              <w:rPr>
                <w:rFonts w:ascii="Segoe UI" w:hAnsi="Segoe UI" w:cs="Segoe UI"/>
                <w:b/>
                <w:bCs/>
                <w:sz w:val="21"/>
                <w:szCs w:val="21"/>
              </w:rPr>
              <w:t>EEEE</w:t>
            </w:r>
          </w:p>
        </w:tc>
      </w:tr>
      <w:tr w:rsidR="001468B1" w:rsidRPr="0064131F" w14:paraId="00B8488E" w14:textId="77777777" w:rsidTr="002F5787">
        <w:trPr>
          <w:trHeight w:val="539"/>
          <w:jc w:val="center"/>
        </w:trPr>
        <w:tc>
          <w:tcPr>
            <w:tcW w:w="3256" w:type="dxa"/>
            <w:vAlign w:val="center"/>
          </w:tcPr>
          <w:p w14:paraId="75AC17B4"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Category number</w:t>
            </w:r>
          </w:p>
        </w:tc>
        <w:tc>
          <w:tcPr>
            <w:tcW w:w="6209" w:type="dxa"/>
            <w:vAlign w:val="center"/>
          </w:tcPr>
          <w:p w14:paraId="66164DEC" w14:textId="77777777" w:rsidR="001468B1" w:rsidRPr="0064131F" w:rsidRDefault="001468B1" w:rsidP="00AC247B">
            <w:pPr>
              <w:rPr>
                <w:rFonts w:ascii="Segoe UI" w:hAnsi="Segoe UI" w:cs="Segoe UI"/>
                <w:sz w:val="21"/>
                <w:szCs w:val="21"/>
              </w:rPr>
            </w:pPr>
            <w:r w:rsidRPr="0064131F">
              <w:rPr>
                <w:rStyle w:val="normaltextrun"/>
                <w:rFonts w:ascii="Segoe UI" w:hAnsi="Segoe UI" w:cs="Segoe UI"/>
                <w:b/>
                <w:sz w:val="20"/>
                <w:szCs w:val="20"/>
              </w:rPr>
              <w:t>Category 6 – Pathology services</w:t>
            </w:r>
          </w:p>
        </w:tc>
      </w:tr>
      <w:tr w:rsidR="001468B1" w:rsidRPr="0064131F" w14:paraId="4C4652D2" w14:textId="77777777" w:rsidTr="002F5787">
        <w:trPr>
          <w:trHeight w:val="542"/>
          <w:jc w:val="center"/>
        </w:trPr>
        <w:tc>
          <w:tcPr>
            <w:tcW w:w="3256" w:type="dxa"/>
            <w:vAlign w:val="center"/>
          </w:tcPr>
          <w:p w14:paraId="38C41FB1"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Category description</w:t>
            </w:r>
          </w:p>
        </w:tc>
        <w:tc>
          <w:tcPr>
            <w:tcW w:w="6209" w:type="dxa"/>
            <w:vAlign w:val="center"/>
          </w:tcPr>
          <w:p w14:paraId="5700944E" w14:textId="77777777" w:rsidR="001468B1" w:rsidRPr="0064131F" w:rsidRDefault="001468B1" w:rsidP="00AC247B">
            <w:pPr>
              <w:rPr>
                <w:rFonts w:ascii="Segoe UI" w:hAnsi="Segoe UI" w:cs="Segoe UI"/>
                <w:sz w:val="21"/>
                <w:szCs w:val="21"/>
              </w:rPr>
            </w:pPr>
            <w:r w:rsidRPr="0064131F">
              <w:rPr>
                <w:rStyle w:val="normaltextrun"/>
                <w:rFonts w:ascii="Segoe UI" w:hAnsi="Segoe UI" w:cs="Segoe UI"/>
                <w:b/>
                <w:sz w:val="20"/>
                <w:szCs w:val="20"/>
              </w:rPr>
              <w:t>Group P1 Haematology</w:t>
            </w:r>
            <w:r w:rsidRPr="0064131F">
              <w:rPr>
                <w:rStyle w:val="eop"/>
                <w:rFonts w:ascii="Segoe UI" w:hAnsi="Segoe UI" w:cs="Segoe UI"/>
                <w:b/>
                <w:sz w:val="20"/>
                <w:szCs w:val="20"/>
              </w:rPr>
              <w:t> </w:t>
            </w:r>
          </w:p>
        </w:tc>
      </w:tr>
      <w:tr w:rsidR="001468B1" w:rsidRPr="0064131F" w14:paraId="5E426550" w14:textId="77777777" w:rsidTr="002F5787">
        <w:trPr>
          <w:trHeight w:val="583"/>
          <w:jc w:val="center"/>
        </w:trPr>
        <w:tc>
          <w:tcPr>
            <w:tcW w:w="3256" w:type="dxa"/>
          </w:tcPr>
          <w:p w14:paraId="40E41E00"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Proposed item descriptor</w:t>
            </w:r>
          </w:p>
        </w:tc>
        <w:tc>
          <w:tcPr>
            <w:tcW w:w="6209" w:type="dxa"/>
          </w:tcPr>
          <w:p w14:paraId="67030246" w14:textId="77777777" w:rsidR="001468B1" w:rsidRPr="0064131F" w:rsidRDefault="001468B1" w:rsidP="00AC247B">
            <w:pPr>
              <w:pStyle w:val="paragraph"/>
              <w:pBdr>
                <w:top w:val="single" w:sz="4" w:space="1" w:color="000000"/>
                <w:left w:val="single" w:sz="4" w:space="4" w:color="000000"/>
                <w:right w:val="single" w:sz="4" w:space="4" w:color="000000"/>
              </w:pBdr>
              <w:spacing w:before="0" w:beforeAutospacing="0" w:after="120" w:afterAutospacing="0"/>
              <w:textAlignment w:val="baseline"/>
              <w:rPr>
                <w:rStyle w:val="normaltextrun"/>
                <w:rFonts w:ascii="Segoe UI" w:hAnsi="Segoe UI" w:cs="Segoe UI"/>
                <w:sz w:val="20"/>
                <w:szCs w:val="20"/>
              </w:rPr>
            </w:pPr>
            <w:r w:rsidRPr="0064131F">
              <w:rPr>
                <w:rStyle w:val="normaltextrun"/>
                <w:rFonts w:ascii="Segoe UI" w:hAnsi="Segoe UI" w:cs="Segoe UI"/>
                <w:sz w:val="20"/>
                <w:szCs w:val="20"/>
              </w:rPr>
              <w:t>Monitoring ADAMTS13 activity levels in patients with confirmed acquired thrombotic thrombocytopenic purpura (TTP) by item AAAA and BBBB</w:t>
            </w:r>
          </w:p>
          <w:p w14:paraId="1832570E" w14:textId="797B2C17" w:rsidR="001468B1" w:rsidRPr="0064131F" w:rsidRDefault="001468B1" w:rsidP="00AC247B">
            <w:pPr>
              <w:pStyle w:val="paragraph"/>
              <w:pBdr>
                <w:top w:val="single" w:sz="4" w:space="1" w:color="000000"/>
                <w:left w:val="single" w:sz="4" w:space="4" w:color="000000"/>
                <w:right w:val="single" w:sz="4" w:space="4" w:color="000000"/>
              </w:pBdr>
              <w:spacing w:before="0" w:beforeAutospacing="0" w:after="120" w:afterAutospacing="0"/>
              <w:textAlignment w:val="baseline"/>
              <w:rPr>
                <w:rFonts w:ascii="Segoe UI" w:hAnsi="Segoe UI" w:cs="Segoe UI"/>
                <w:sz w:val="21"/>
                <w:szCs w:val="21"/>
              </w:rPr>
            </w:pPr>
            <w:r w:rsidRPr="0064131F">
              <w:rPr>
                <w:rStyle w:val="normaltextrun"/>
                <w:rFonts w:ascii="Segoe UI" w:hAnsi="Segoe UI" w:cs="Segoe UI"/>
                <w:sz w:val="20"/>
                <w:szCs w:val="20"/>
              </w:rPr>
              <w:t>Weekly for first month after diagnosis, every 3-months for next 12-months, every 3-6 months thereafter</w:t>
            </w:r>
          </w:p>
        </w:tc>
      </w:tr>
      <w:tr w:rsidR="001468B1" w:rsidRPr="0064131F" w14:paraId="47205B54" w14:textId="77777777" w:rsidTr="002F5787">
        <w:trPr>
          <w:trHeight w:val="458"/>
          <w:jc w:val="center"/>
        </w:trPr>
        <w:tc>
          <w:tcPr>
            <w:tcW w:w="3256" w:type="dxa"/>
          </w:tcPr>
          <w:p w14:paraId="343594DD"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Proposed MBS fee</w:t>
            </w:r>
          </w:p>
        </w:tc>
        <w:tc>
          <w:tcPr>
            <w:tcW w:w="6209" w:type="dxa"/>
          </w:tcPr>
          <w:p w14:paraId="069CC438"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$700</w:t>
            </w:r>
          </w:p>
        </w:tc>
      </w:tr>
      <w:tr w:rsidR="001468B1" w:rsidRPr="0064131F" w14:paraId="75D5A0AC" w14:textId="77777777" w:rsidTr="002F5787">
        <w:trPr>
          <w:jc w:val="center"/>
        </w:trPr>
        <w:tc>
          <w:tcPr>
            <w:tcW w:w="3256" w:type="dxa"/>
          </w:tcPr>
          <w:p w14:paraId="3F5C8E31"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Indicate the overall cost per patient of providing the proposed health technology</w:t>
            </w:r>
          </w:p>
        </w:tc>
        <w:tc>
          <w:tcPr>
            <w:tcW w:w="6209" w:type="dxa"/>
          </w:tcPr>
          <w:p w14:paraId="5CC7BE1F"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$601.30</w:t>
            </w:r>
          </w:p>
        </w:tc>
      </w:tr>
      <w:tr w:rsidR="001468B1" w:rsidRPr="0064131F" w14:paraId="1D7C2F78" w14:textId="77777777" w:rsidTr="002F5787">
        <w:trPr>
          <w:jc w:val="center"/>
        </w:trPr>
        <w:tc>
          <w:tcPr>
            <w:tcW w:w="3256" w:type="dxa"/>
          </w:tcPr>
          <w:p w14:paraId="1F81D887"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Please specify any anticipated out of pocket expenses</w:t>
            </w:r>
          </w:p>
        </w:tc>
        <w:tc>
          <w:tcPr>
            <w:tcW w:w="6209" w:type="dxa"/>
          </w:tcPr>
          <w:p w14:paraId="535C7833" w14:textId="77777777" w:rsidR="001468B1" w:rsidRPr="0064131F" w:rsidRDefault="001468B1" w:rsidP="00AC247B">
            <w:pPr>
              <w:rPr>
                <w:rFonts w:ascii="Segoe UI" w:eastAsia="Segoe UI" w:hAnsi="Segoe UI" w:cs="Segoe UI"/>
                <w:bCs/>
                <w:color w:val="000000"/>
                <w:sz w:val="21"/>
                <w:szCs w:val="21"/>
              </w:rPr>
            </w:pPr>
            <w:r w:rsidRPr="0064131F">
              <w:rPr>
                <w:rFonts w:ascii="Segoe UI" w:eastAsia="Segoe UI" w:hAnsi="Segoe UI" w:cs="Segoe UI"/>
                <w:bCs/>
                <w:color w:val="000000"/>
                <w:sz w:val="21"/>
                <w:szCs w:val="21"/>
              </w:rPr>
              <w:t>$98.70</w:t>
            </w:r>
          </w:p>
        </w:tc>
      </w:tr>
      <w:tr w:rsidR="001468B1" w:rsidRPr="0064131F" w14:paraId="036A0F5E" w14:textId="77777777" w:rsidTr="002F5787">
        <w:trPr>
          <w:jc w:val="center"/>
        </w:trPr>
        <w:tc>
          <w:tcPr>
            <w:tcW w:w="3256" w:type="dxa"/>
          </w:tcPr>
          <w:p w14:paraId="4035DA7F" w14:textId="77777777" w:rsidR="001468B1" w:rsidRPr="0064131F" w:rsidRDefault="001468B1" w:rsidP="00AC247B">
            <w:pPr>
              <w:rPr>
                <w:rFonts w:ascii="Segoe UI" w:hAnsi="Segoe UI" w:cs="Segoe UI"/>
                <w:sz w:val="21"/>
                <w:szCs w:val="21"/>
              </w:rPr>
            </w:pPr>
            <w:r w:rsidRPr="0064131F">
              <w:rPr>
                <w:rFonts w:ascii="Segoe UI" w:hAnsi="Segoe UI" w:cs="Segoe UI"/>
                <w:sz w:val="21"/>
                <w:szCs w:val="21"/>
              </w:rPr>
              <w:t>Provide any further details and explain</w:t>
            </w:r>
          </w:p>
        </w:tc>
        <w:tc>
          <w:tcPr>
            <w:tcW w:w="6209" w:type="dxa"/>
          </w:tcPr>
          <w:p w14:paraId="6D0C140C" w14:textId="77777777" w:rsidR="001468B1" w:rsidRPr="0064131F" w:rsidRDefault="001468B1" w:rsidP="00AC247B">
            <w:pPr>
              <w:rPr>
                <w:rFonts w:ascii="Segoe UI" w:eastAsia="Segoe UI" w:hAnsi="Segoe UI" w:cs="Segoe UI"/>
                <w:bCs/>
                <w:color w:val="000000"/>
                <w:sz w:val="21"/>
                <w:szCs w:val="21"/>
              </w:rPr>
            </w:pPr>
          </w:p>
        </w:tc>
      </w:tr>
    </w:tbl>
    <w:p w14:paraId="60B3A24D" w14:textId="77777777" w:rsidR="001468B1" w:rsidRPr="0064131F" w:rsidRDefault="001468B1" w:rsidP="00AC247B">
      <w:pPr>
        <w:rPr>
          <w:rFonts w:ascii="Segoe UI" w:eastAsia="Segoe UI" w:hAnsi="Segoe UI" w:cs="Segoe UI"/>
          <w:color w:val="000000"/>
          <w:sz w:val="22"/>
          <w:szCs w:val="22"/>
        </w:rPr>
      </w:pPr>
    </w:p>
    <w:p w14:paraId="5A4DA020" w14:textId="050DF528" w:rsidR="00816340" w:rsidRPr="0064131F" w:rsidRDefault="00816340" w:rsidP="00AC247B">
      <w:pPr>
        <w:pStyle w:val="Heading1"/>
      </w:pPr>
      <w:r w:rsidRPr="0064131F">
        <w:t>Algorithms</w:t>
      </w:r>
    </w:p>
    <w:p w14:paraId="6F04D798" w14:textId="77777777" w:rsidR="00816340" w:rsidRPr="0064131F" w:rsidRDefault="00816340" w:rsidP="00AC247B">
      <w:pPr>
        <w:pStyle w:val="Heading2"/>
        <w:rPr>
          <w:u w:val="single"/>
        </w:rPr>
      </w:pPr>
      <w:r w:rsidRPr="0064131F">
        <w:rPr>
          <w:u w:val="single"/>
        </w:rPr>
        <w:t>PREPARATION FOR USING THE HEALTH TECHNOLOGY</w:t>
      </w:r>
    </w:p>
    <w:p w14:paraId="27CFD89B" w14:textId="77777777" w:rsidR="00816340" w:rsidRPr="0064131F" w:rsidRDefault="00816340" w:rsidP="00AC247B">
      <w:pPr>
        <w:pStyle w:val="Heading2"/>
      </w:pPr>
      <w:r w:rsidRPr="0064131F">
        <w:t xml:space="preserve">Define and summarise the clinical management algorithm, including any required tests or healthcare resources, before patients would be eligible for the </w:t>
      </w:r>
      <w:r w:rsidRPr="0064131F">
        <w:rPr>
          <w:u w:val="single"/>
        </w:rPr>
        <w:t>proposed health technology</w:t>
      </w:r>
      <w:r w:rsidRPr="0064131F">
        <w:t>:</w:t>
      </w:r>
    </w:p>
    <w:p w14:paraId="6BB58BD8" w14:textId="5422E09D" w:rsidR="00816340" w:rsidRPr="0064131F" w:rsidRDefault="001468B1" w:rsidP="002F5787">
      <w:pPr>
        <w:jc w:val="center"/>
        <w:rPr>
          <w:rFonts w:ascii="Segoe UI" w:eastAsia="Segoe UI" w:hAnsi="Segoe UI" w:cs="Segoe UI"/>
          <w:color w:val="000000"/>
          <w:sz w:val="22"/>
          <w:szCs w:val="22"/>
        </w:rPr>
      </w:pPr>
      <w:r w:rsidRPr="0064131F">
        <w:rPr>
          <w:rFonts w:ascii="Segoe UI" w:eastAsia="Segoe UI" w:hAnsi="Segoe UI" w:cs="Segoe UI"/>
          <w:noProof/>
          <w:color w:val="000000"/>
          <w:sz w:val="22"/>
          <w:szCs w:val="22"/>
        </w:rPr>
        <w:lastRenderedPageBreak/>
        <w:drawing>
          <wp:inline distT="0" distB="0" distL="0" distR="0" wp14:anchorId="590FD93A" wp14:editId="3F4EFB4F">
            <wp:extent cx="6016625" cy="8111490"/>
            <wp:effectExtent l="0" t="0" r="3175" b="3810"/>
            <wp:docPr id="1980801184" name="Picture 1" descr="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01184" name="Picture 1" descr="clinical management algorithm"/>
                    <pic:cNvPicPr/>
                  </pic:nvPicPr>
                  <pic:blipFill>
                    <a:blip r:embed="rId10">
                      <a:extLst>
                        <a:ext uri="{28A0092B-C50C-407E-A947-70E740481C1C}">
                          <a14:useLocalDpi xmlns:a14="http://schemas.microsoft.com/office/drawing/2010/main" val="0"/>
                        </a:ext>
                      </a:extLst>
                    </a:blip>
                    <a:stretch>
                      <a:fillRect/>
                    </a:stretch>
                  </pic:blipFill>
                  <pic:spPr>
                    <a:xfrm>
                      <a:off x="0" y="0"/>
                      <a:ext cx="6016625" cy="8111490"/>
                    </a:xfrm>
                    <a:prstGeom prst="rect">
                      <a:avLst/>
                    </a:prstGeom>
                  </pic:spPr>
                </pic:pic>
              </a:graphicData>
            </a:graphic>
          </wp:inline>
        </w:drawing>
      </w:r>
    </w:p>
    <w:p w14:paraId="2EC2DFFF" w14:textId="77777777" w:rsidR="00816340" w:rsidRPr="0064131F" w:rsidRDefault="00816340" w:rsidP="00AC247B">
      <w:pPr>
        <w:rPr>
          <w:rFonts w:ascii="Segoe UI" w:hAnsi="Segoe UI" w:cs="Segoe UI"/>
          <w:bCs/>
          <w:sz w:val="22"/>
          <w:szCs w:val="22"/>
        </w:rPr>
      </w:pPr>
      <w:r w:rsidRPr="0064131F">
        <w:rPr>
          <w:rStyle w:val="Heading2Char"/>
        </w:rPr>
        <w:t xml:space="preserve">Is there any expectation that the clinical management algorithm before the health technology is used will change due to the introduction of the proposed health technology? </w:t>
      </w:r>
    </w:p>
    <w:p w14:paraId="0517FD4D" w14:textId="452E6F2D" w:rsidR="00816340" w:rsidRPr="0064131F" w:rsidRDefault="001468B1" w:rsidP="00AC247B">
      <w:pPr>
        <w:rPr>
          <w:rFonts w:ascii="Segoe UI" w:hAnsi="Segoe UI" w:cs="Segoe UI"/>
          <w:sz w:val="22"/>
          <w:szCs w:val="22"/>
        </w:rPr>
      </w:pPr>
      <w:r w:rsidRPr="0064131F">
        <w:rPr>
          <w:rFonts w:ascii="Segoe UI" w:hAnsi="Segoe UI" w:cs="Segoe UI"/>
          <w:sz w:val="22"/>
          <w:szCs w:val="22"/>
        </w:rPr>
        <w:t>YES</w:t>
      </w:r>
    </w:p>
    <w:p w14:paraId="045D2747" w14:textId="77777777" w:rsidR="00816340" w:rsidRPr="0064131F" w:rsidRDefault="00816340" w:rsidP="00AC247B">
      <w:pPr>
        <w:pStyle w:val="Heading2"/>
      </w:pPr>
      <w:r w:rsidRPr="0064131F">
        <w:lastRenderedPageBreak/>
        <w:t xml:space="preserve">Describe and explain any differences in the clinical management algorithm prior to the use of the </w:t>
      </w:r>
      <w:r w:rsidRPr="0064131F">
        <w:rPr>
          <w:u w:val="single"/>
        </w:rPr>
        <w:t>proposed health technology</w:t>
      </w:r>
      <w:r w:rsidRPr="0064131F">
        <w:t xml:space="preserve"> vs. the </w:t>
      </w:r>
      <w:r w:rsidRPr="0064131F">
        <w:rPr>
          <w:u w:val="single"/>
        </w:rPr>
        <w:t>comparator health technology</w:t>
      </w:r>
      <w:r w:rsidRPr="0064131F">
        <w:t>:</w:t>
      </w:r>
    </w:p>
    <w:p w14:paraId="681E9F87" w14:textId="77777777" w:rsidR="001468B1" w:rsidRPr="0064131F" w:rsidRDefault="001468B1" w:rsidP="002F5787">
      <w:pPr>
        <w:rPr>
          <w:rFonts w:ascii="Segoe UI" w:hAnsi="Segoe UI" w:cs="Segoe UI"/>
          <w:sz w:val="22"/>
        </w:rPr>
      </w:pPr>
      <w:r w:rsidRPr="0064131F">
        <w:rPr>
          <w:rFonts w:ascii="Segoe UI" w:hAnsi="Segoe UI" w:cs="Segoe UI"/>
          <w:sz w:val="22"/>
        </w:rPr>
        <w:t>Patients presenting with severe thrombocytopenia (typically &lt;30x10</w:t>
      </w:r>
      <w:r w:rsidRPr="0064131F">
        <w:rPr>
          <w:rFonts w:ascii="Segoe UI" w:hAnsi="Segoe UI" w:cs="Segoe UI"/>
          <w:sz w:val="22"/>
          <w:vertAlign w:val="superscript"/>
        </w:rPr>
        <w:t>9</w:t>
      </w:r>
      <w:r w:rsidRPr="0064131F">
        <w:rPr>
          <w:rFonts w:ascii="Segoe UI" w:hAnsi="Segoe UI" w:cs="Segoe UI"/>
          <w:sz w:val="22"/>
        </w:rPr>
        <w:t xml:space="preserve">/L), mechanical fragmentation of erythrocytes on the blood smear and elevated lactate dehydrogenase (LDH) values caused by a combination of haemolysis and tissue </w:t>
      </w:r>
      <w:proofErr w:type="spellStart"/>
      <w:r w:rsidRPr="0064131F">
        <w:rPr>
          <w:rFonts w:ascii="Segoe UI" w:hAnsi="Segoe UI" w:cs="Segoe UI"/>
          <w:sz w:val="22"/>
        </w:rPr>
        <w:t>ischaemia</w:t>
      </w:r>
      <w:proofErr w:type="spellEnd"/>
      <w:r w:rsidRPr="0064131F">
        <w:rPr>
          <w:rFonts w:ascii="Segoe UI" w:hAnsi="Segoe UI" w:cs="Segoe UI"/>
          <w:sz w:val="22"/>
        </w:rPr>
        <w:t xml:space="preserve"> should be immediately investigated for an acute episode of TTP. Measurement of ADAMTS13 activity by ELISA or FRETS-VWF73, with severe ADAMTS13 deficiency (activity &lt;10%) supporting a diagnosis of TTP.</w: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dW0+Mzk8L1JlY051bT48RGlzcGxheVRleHQ+PHN0eWxlIGZhY2U9InN1cGVyc2NyaXB0Ij40LCA4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==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dW0+Mzk8L1JlY051bT48RGlzcGxheVRleHQ+PHN0eWxlIGZhY2U9InN1cGVyc2NyaXB0Ij40LCA4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==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4, 8, 23</w:t>
      </w:r>
      <w:r w:rsidRPr="0064131F">
        <w:rPr>
          <w:rFonts w:ascii="Segoe UI" w:hAnsi="Segoe UI" w:cs="Segoe UI"/>
          <w:sz w:val="22"/>
        </w:rPr>
        <w:fldChar w:fldCharType="end"/>
      </w:r>
      <w:r w:rsidRPr="0064131F">
        <w:rPr>
          <w:rFonts w:ascii="Segoe UI" w:hAnsi="Segoe UI" w:cs="Segoe UI"/>
          <w:sz w:val="22"/>
        </w:rPr>
        <w:t xml:space="preserve">  Some laboratories in Australia currently use the AcuStar test due to its rapid turnaround time, with subsequent confirmatory testing of low ADAMTS13 level samples by ELISA.  Testing for anti-ADAMTS13 autoantibodies should also be conducted either using an ELISA autoantibody assay or a Bethesda-type assay for detecting inhibitory antibodies to ADAMTS13.</w:t>
      </w:r>
      <w:r w:rsidRPr="0064131F">
        <w:rPr>
          <w:rFonts w:ascii="Segoe UI" w:hAnsi="Segoe UI" w:cs="Segoe UI"/>
          <w:sz w:val="22"/>
        </w:rPr>
        <w:fldChar w:fldCharType="begin">
          <w:fldData xml:space="preserve">PEVuZE5vdGU+PENpdGU+PEF1dGhvcj5Nb29yZTwvQXV0aG9yPjxZZWFyPjIwMjM8L1llYXI+PFJl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PEVuZE5vdGU+PENpdGU+PEF1dGhvcj5Nb29yZTwvQXV0aG9yPjxZZWFyPjIwMjM8L1llYXI+PFJl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28</w:t>
      </w:r>
      <w:r w:rsidRPr="0064131F">
        <w:rPr>
          <w:rFonts w:ascii="Segoe UI" w:hAnsi="Segoe UI" w:cs="Segoe UI"/>
          <w:sz w:val="22"/>
        </w:rPr>
        <w:fldChar w:fldCharType="end"/>
      </w:r>
      <w:r w:rsidRPr="0064131F">
        <w:rPr>
          <w:rFonts w:ascii="Segoe UI" w:hAnsi="Segoe UI" w:cs="Segoe UI"/>
          <w:sz w:val="22"/>
        </w:rPr>
        <w:t xml:space="preserve">  Negative ADAMTS13 autoantibody testing in a patient with ADAMTS13 activity below 10% suggests a diagnosis of </w:t>
      </w:r>
      <w:proofErr w:type="spellStart"/>
      <w:r w:rsidRPr="0064131F">
        <w:rPr>
          <w:rFonts w:ascii="Segoe UI" w:hAnsi="Segoe UI" w:cs="Segoe UI"/>
          <w:sz w:val="22"/>
        </w:rPr>
        <w:t>cTTP</w:t>
      </w:r>
      <w:proofErr w:type="spellEnd"/>
      <w:r w:rsidRPr="0064131F">
        <w:rPr>
          <w:rFonts w:ascii="Segoe UI" w:hAnsi="Segoe UI" w:cs="Segoe UI"/>
          <w:sz w:val="22"/>
        </w:rPr>
        <w:t>, which would be confirmed with further genetic testing of the</w:t>
      </w:r>
      <w:r w:rsidRPr="0064131F">
        <w:rPr>
          <w:rFonts w:ascii="Segoe UI" w:hAnsi="Segoe UI" w:cs="Segoe UI"/>
          <w:i/>
          <w:iCs/>
          <w:sz w:val="22"/>
        </w:rPr>
        <w:t xml:space="preserve"> ADAMTS13</w:t>
      </w:r>
      <w:r w:rsidRPr="0064131F">
        <w:rPr>
          <w:rFonts w:ascii="Segoe UI" w:hAnsi="Segoe UI" w:cs="Segoe UI"/>
          <w:sz w:val="22"/>
        </w:rPr>
        <w:t xml:space="preserve"> gene (this would normally be included in a panel testing for other TMAs with a genetic origin).</w:t>
      </w:r>
      <w:r w:rsidRPr="0064131F">
        <w:rPr>
          <w:rFonts w:ascii="Segoe UI" w:hAnsi="Segoe UI" w:cs="Segoe UI"/>
          <w:sz w:val="22"/>
        </w:rPr>
        <w:fldChar w:fldCharType="begin">
          <w:fldData xml:space="preserve">PEVuZE5vdGU+PENpdGU+PEF1dGhvcj5TY3VsbHk8L0F1dGhvcj48WWVhcj4yMDIzPC9ZZWFyPjxS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PEVuZE5vdGU+PENpdGU+PEF1dGhvcj5TY3VsbHk8L0F1dGhvcj48WWVhcj4yMDIzPC9ZZWFyPjxS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4, 8</w:t>
      </w:r>
      <w:r w:rsidRPr="0064131F">
        <w:rPr>
          <w:rFonts w:ascii="Segoe UI" w:hAnsi="Segoe UI" w:cs="Segoe UI"/>
          <w:sz w:val="22"/>
        </w:rPr>
        <w:fldChar w:fldCharType="end"/>
      </w:r>
      <w:r w:rsidRPr="0064131F">
        <w:rPr>
          <w:rFonts w:ascii="Segoe UI" w:hAnsi="Segoe UI" w:cs="Segoe UI"/>
          <w:sz w:val="22"/>
        </w:rPr>
        <w:t xml:space="preserve">  Noting that infrequent testing of ADAMTS13 autoantibodies currently occurs in Australia (approximately 16% of patients).</w: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dW0+Mzk8L1JlY051bT48RGlzcGxheVRleHQ+PHN0eWxlIGZhY2U9InN1cGVyc2NyaXB0Ij40PC9z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dW0+Mzk8L1JlY051bT48RGlzcGxheVRleHQ+PHN0eWxlIGZhY2U9InN1cGVyc2NyaXB0Ij40PC9z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4</w:t>
      </w:r>
      <w:r w:rsidRPr="0064131F">
        <w:rPr>
          <w:rFonts w:ascii="Segoe UI" w:hAnsi="Segoe UI" w:cs="Segoe UI"/>
          <w:sz w:val="22"/>
        </w:rPr>
        <w:fldChar w:fldCharType="end"/>
      </w:r>
      <w:r w:rsidRPr="0064131F">
        <w:rPr>
          <w:rFonts w:ascii="Segoe UI" w:hAnsi="Segoe UI" w:cs="Segoe UI"/>
          <w:sz w:val="22"/>
        </w:rPr>
        <w:t xml:space="preserve"> </w:t>
      </w:r>
    </w:p>
    <w:p w14:paraId="79DAE06C" w14:textId="77777777" w:rsidR="001468B1" w:rsidRPr="0064131F" w:rsidRDefault="001468B1" w:rsidP="002F5787">
      <w:pPr>
        <w:rPr>
          <w:rFonts w:ascii="Segoe UI" w:hAnsi="Segoe UI" w:cs="Segoe UI"/>
          <w:sz w:val="22"/>
        </w:rPr>
      </w:pPr>
      <w:r w:rsidRPr="0064131F">
        <w:rPr>
          <w:rFonts w:ascii="Segoe UI" w:hAnsi="Segoe UI" w:cs="Segoe UI"/>
          <w:sz w:val="22"/>
        </w:rPr>
        <w:t>Although ADAMTS13 activity assays are essential in confirming the diagnosis of TTP, plasma exchange therapy (PEX) should commence immediately (within 4-8 hours of a suspected diagnosis) and not be delayed pending confirmatory results. Daily PEX with spun apheresis is preferred over plasma infusions as it restores ADAMTS13 enzyme at the same time as removing harmful autoantibodies. Daily PEX should continue until a normal platelet count (&gt;150 × 10</w:t>
      </w:r>
      <w:r w:rsidRPr="0064131F">
        <w:rPr>
          <w:rFonts w:ascii="Segoe UI" w:hAnsi="Segoe UI" w:cs="Segoe UI"/>
          <w:sz w:val="22"/>
          <w:vertAlign w:val="superscript"/>
        </w:rPr>
        <w:t>9</w:t>
      </w:r>
      <w:r w:rsidRPr="0064131F">
        <w:rPr>
          <w:rFonts w:ascii="Segoe UI" w:hAnsi="Segoe UI" w:cs="Segoe UI"/>
          <w:sz w:val="22"/>
        </w:rPr>
        <w:t>/L) is achieved (clinical remission).</w:t>
      </w:r>
      <w:r w:rsidRPr="0064131F">
        <w:rPr>
          <w:rFonts w:ascii="Segoe UI" w:hAnsi="Segoe UI" w:cs="Segoe UI"/>
          <w:sz w:val="22"/>
        </w:rPr>
        <w:fldChar w:fldCharType="begin">
          <w:fldData xml:space="preserve">PEVuZE5vdGU+PENpdGU+PEF1dGhvcj5TY3VsbHk8L0F1dGhvcj48WWVhcj4yMDIzPC9ZZWFyPjxS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=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PEVuZE5vdGU+PENpdGU+PEF1dGhvcj5TY3VsbHk8L0F1dGhvcj48WWVhcj4yMDIzPC9ZZWFyPjxS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=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8</w:t>
      </w:r>
      <w:r w:rsidRPr="0064131F">
        <w:rPr>
          <w:rFonts w:ascii="Segoe UI" w:hAnsi="Segoe UI" w:cs="Segoe UI"/>
          <w:sz w:val="22"/>
        </w:rPr>
        <w:fldChar w:fldCharType="end"/>
      </w:r>
      <w:r w:rsidRPr="0064131F">
        <w:rPr>
          <w:rFonts w:ascii="Segoe UI" w:hAnsi="Segoe UI" w:cs="Segoe UI"/>
          <w:sz w:val="22"/>
        </w:rPr>
        <w:t xml:space="preserve">  Other treatment recommendations include immunoglobulins, high-dose corticosteroid therapy, rituximab, antiplatelets and anticoagulants.</w:t>
      </w:r>
      <w:r w:rsidRPr="0064131F">
        <w:rPr>
          <w:rFonts w:ascii="Segoe UI" w:hAnsi="Segoe UI" w:cs="Segoe UI"/>
          <w:sz w:val="22"/>
        </w:rPr>
        <w:fldChar w:fldCharType="begin">
          <w:fldData xml:space="preserve">PEVuZE5vdGU+PENpdGU+PEF1dGhvcj5NYW5jaW5pPC9BdXRob3I+PFllYXI+MjAyMjwvWWVhcj48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PEVuZE5vdGU+PENpdGU+PEF1dGhvcj5NYW5jaW5pPC9BdXRob3I+PFllYXI+MjAyMjwvWWVhcj48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17</w:t>
      </w:r>
      <w:r w:rsidRPr="0064131F">
        <w:rPr>
          <w:rFonts w:ascii="Segoe UI" w:hAnsi="Segoe UI" w:cs="Segoe UI"/>
          <w:sz w:val="22"/>
        </w:rPr>
        <w:fldChar w:fldCharType="end"/>
      </w:r>
      <w:r w:rsidRPr="0064131F">
        <w:rPr>
          <w:rFonts w:ascii="Segoe UI" w:hAnsi="Segoe UI" w:cs="Segoe UI"/>
          <w:sz w:val="22"/>
        </w:rPr>
        <w:t xml:space="preserve">  </w:t>
      </w:r>
      <w:proofErr w:type="spellStart"/>
      <w:r w:rsidRPr="0064131F">
        <w:rPr>
          <w:rFonts w:ascii="Segoe UI" w:hAnsi="Segoe UI" w:cs="Segoe UI"/>
          <w:sz w:val="22"/>
        </w:rPr>
        <w:t>Caplacizumab</w:t>
      </w:r>
      <w:proofErr w:type="spellEnd"/>
      <w:r w:rsidRPr="0064131F">
        <w:rPr>
          <w:rFonts w:ascii="Segoe UI" w:hAnsi="Segoe UI" w:cs="Segoe UI"/>
          <w:sz w:val="22"/>
        </w:rPr>
        <w:t>, a monoclonal antibody that inhibits interaction between VWF multimers and platelets, is also recommended for up to 30 days following completion of PEX.</w:t>
      </w:r>
      <w:r w:rsidRPr="0064131F">
        <w:rPr>
          <w:rFonts w:ascii="Segoe UI" w:hAnsi="Segoe UI" w:cs="Segoe UI"/>
          <w:sz w:val="22"/>
        </w:rPr>
        <w:fldChar w:fldCharType="begin">
          <w:fldData xml:space="preserve">PEVuZE5vdGU+PENpdGU+PEF1dGhvcj5HYXZyaWlsYWtpPC9BdXRob3I+PFllYXI+MjAyMzwvWWVh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==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PEVuZE5vdGU+PENpdGU+PEF1dGhvcj5HYXZyaWlsYWtpPC9BdXRob3I+PFllYXI+MjAyMzwvWWVh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==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30</w:t>
      </w:r>
      <w:r w:rsidRPr="0064131F">
        <w:rPr>
          <w:rFonts w:ascii="Segoe UI" w:hAnsi="Segoe UI" w:cs="Segoe UI"/>
          <w:sz w:val="22"/>
        </w:rPr>
        <w:fldChar w:fldCharType="end"/>
      </w:r>
      <w:r w:rsidRPr="0064131F">
        <w:rPr>
          <w:rFonts w:ascii="Segoe UI" w:hAnsi="Segoe UI" w:cs="Segoe UI"/>
          <w:sz w:val="22"/>
        </w:rPr>
        <w:t xml:space="preserve">  However, in July 2020 the PBAC did not recommend the listing of </w:t>
      </w:r>
      <w:proofErr w:type="spellStart"/>
      <w:r w:rsidRPr="0064131F">
        <w:rPr>
          <w:rFonts w:ascii="Segoe UI" w:hAnsi="Segoe UI" w:cs="Segoe UI"/>
          <w:sz w:val="22"/>
        </w:rPr>
        <w:t>caplacizumab</w:t>
      </w:r>
      <w:proofErr w:type="spellEnd"/>
      <w:r w:rsidRPr="0064131F">
        <w:rPr>
          <w:rFonts w:ascii="Segoe UI" w:hAnsi="Segoe UI" w:cs="Segoe UI"/>
          <w:sz w:val="22"/>
        </w:rPr>
        <w:t xml:space="preserve"> on the PBS due to uncertainties in the clinical pathway.  It should be noted that whilst all patients with suspected TTP should be treated immediately with PEX, once results indicate that a patient has </w:t>
      </w:r>
      <w:proofErr w:type="spellStart"/>
      <w:r w:rsidRPr="0064131F">
        <w:rPr>
          <w:rFonts w:ascii="Segoe UI" w:hAnsi="Segoe UI" w:cs="Segoe UI"/>
          <w:sz w:val="22"/>
        </w:rPr>
        <w:t>cTTP</w:t>
      </w:r>
      <w:proofErr w:type="spellEnd"/>
      <w:r w:rsidRPr="0064131F">
        <w:rPr>
          <w:rFonts w:ascii="Segoe UI" w:hAnsi="Segoe UI" w:cs="Segoe UI"/>
          <w:sz w:val="22"/>
        </w:rPr>
        <w:t xml:space="preserve"> (due to the absence of autoantibodies), treatment with PEX should cease and plasma infusion alone, to replace deficient ADAMTS13 enzyme, should commence.</w: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dW0+Mzk8L1JlY051bT48RGlzcGxheVRleHQ+PHN0eWxlIGZhY2U9InN1cGVyc2NyaXB0Ij40PC9z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PEVuZE5vdGU+PENpdGU+PEF1dGhvcj5Gb3g8L0F1dGhvcj48WWVhcj4yMDE4PC9ZZWFyPjxSZWNO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4</w:t>
      </w:r>
      <w:r w:rsidRPr="0064131F">
        <w:rPr>
          <w:rFonts w:ascii="Segoe UI" w:hAnsi="Segoe UI" w:cs="Segoe UI"/>
          <w:sz w:val="22"/>
        </w:rPr>
        <w:fldChar w:fldCharType="end"/>
      </w:r>
    </w:p>
    <w:p w14:paraId="5CE07C07" w14:textId="77777777" w:rsidR="001468B1" w:rsidRPr="0064131F" w:rsidRDefault="001468B1" w:rsidP="002F5787">
      <w:pPr>
        <w:pStyle w:val="ListParagraph"/>
        <w:ind w:left="0"/>
        <w:contextualSpacing w:val="0"/>
        <w:rPr>
          <w:rFonts w:ascii="Segoe UI" w:hAnsi="Segoe UI" w:cs="Segoe UI"/>
          <w:sz w:val="22"/>
        </w:rPr>
      </w:pPr>
      <w:r w:rsidRPr="0064131F">
        <w:rPr>
          <w:rFonts w:ascii="Segoe UI" w:hAnsi="Segoe UI" w:cs="Segoe UI"/>
          <w:sz w:val="22"/>
        </w:rPr>
        <w:t>Once patients have achieved clinical remission (platelet count &gt;150 × 10</w:t>
      </w:r>
      <w:r w:rsidRPr="0064131F">
        <w:rPr>
          <w:rFonts w:ascii="Segoe UI" w:hAnsi="Segoe UI" w:cs="Segoe UI"/>
          <w:sz w:val="22"/>
          <w:vertAlign w:val="superscript"/>
        </w:rPr>
        <w:t>9</w:t>
      </w:r>
      <w:r w:rsidRPr="0064131F">
        <w:rPr>
          <w:rFonts w:ascii="Segoe UI" w:hAnsi="Segoe UI" w:cs="Segoe UI"/>
          <w:sz w:val="22"/>
        </w:rPr>
        <w:t>/L), they should undergo repeat ADAMTS13 activity testing weekly for the first month, every 3-months for the first year, then every 3-6 months going forward to monitor for a potential relapse.</w:t>
      </w:r>
      <w:r w:rsidRPr="0064131F">
        <w:rPr>
          <w:rFonts w:ascii="Segoe UI" w:hAnsi="Segoe UI" w:cs="Segoe UI"/>
          <w:sz w:val="22"/>
        </w:rPr>
        <w:fldChar w:fldCharType="begin">
          <w:fldData xml:space="preserve">PEVuZE5vdGU+PENpdGU+PEF1dGhvcj5NYXNpYXM8L0F1dGhvcj48WWVhcj4yMDE4PC9ZZWFyPjxS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==
</w:fldData>
        </w:fldChar>
      </w:r>
      <w:r w:rsidRPr="0064131F">
        <w:rPr>
          <w:rFonts w:ascii="Segoe UI" w:hAnsi="Segoe UI" w:cs="Segoe UI"/>
          <w:sz w:val="22"/>
        </w:rPr>
        <w:instrText xml:space="preserve"> ADDIN EN.CITE </w:instrText>
      </w:r>
      <w:r w:rsidRPr="0064131F">
        <w:rPr>
          <w:rFonts w:ascii="Segoe UI" w:hAnsi="Segoe UI" w:cs="Segoe UI"/>
          <w:sz w:val="22"/>
        </w:rPr>
        <w:fldChar w:fldCharType="begin">
          <w:fldData xml:space="preserve">PEVuZE5vdGU+PENpdGU+PEF1dGhvcj5NYXNpYXM8L0F1dGhvcj48WWVhcj4yMDE4PC9ZZWFyPjxS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==
</w:fldData>
        </w:fldChar>
      </w:r>
      <w:r w:rsidRPr="0064131F">
        <w:rPr>
          <w:rFonts w:ascii="Segoe UI" w:hAnsi="Segoe UI" w:cs="Segoe UI"/>
          <w:sz w:val="22"/>
        </w:rPr>
        <w:instrText xml:space="preserve"> ADDIN EN.CITE.DATA </w:instrText>
      </w:r>
      <w:r w:rsidRPr="0064131F">
        <w:rPr>
          <w:rFonts w:ascii="Segoe UI" w:hAnsi="Segoe UI" w:cs="Segoe UI"/>
          <w:sz w:val="22"/>
        </w:rPr>
      </w:r>
      <w:r w:rsidRPr="0064131F">
        <w:rPr>
          <w:rFonts w:ascii="Segoe UI" w:hAnsi="Segoe UI" w:cs="Segoe UI"/>
          <w:sz w:val="22"/>
        </w:rPr>
        <w:fldChar w:fldCharType="end"/>
      </w:r>
      <w:r w:rsidRPr="0064131F">
        <w:rPr>
          <w:rFonts w:ascii="Segoe UI" w:hAnsi="Segoe UI" w:cs="Segoe UI"/>
          <w:sz w:val="22"/>
        </w:rPr>
      </w:r>
      <w:r w:rsidRPr="0064131F">
        <w:rPr>
          <w:rFonts w:ascii="Segoe UI" w:hAnsi="Segoe UI" w:cs="Segoe UI"/>
          <w:sz w:val="22"/>
        </w:rPr>
        <w:fldChar w:fldCharType="separate"/>
      </w:r>
      <w:r w:rsidRPr="0064131F">
        <w:rPr>
          <w:rFonts w:ascii="Segoe UI" w:hAnsi="Segoe UI" w:cs="Segoe UI"/>
          <w:noProof/>
          <w:sz w:val="22"/>
          <w:vertAlign w:val="superscript"/>
        </w:rPr>
        <w:t>2</w:t>
      </w:r>
      <w:r w:rsidRPr="0064131F">
        <w:rPr>
          <w:rFonts w:ascii="Segoe UI" w:hAnsi="Segoe UI" w:cs="Segoe UI"/>
          <w:sz w:val="22"/>
        </w:rPr>
        <w:fldChar w:fldCharType="end"/>
      </w:r>
    </w:p>
    <w:p w14:paraId="04B87A08" w14:textId="0AE4019D" w:rsidR="00816340" w:rsidRPr="0064131F" w:rsidRDefault="00816340" w:rsidP="00AC247B">
      <w:pPr>
        <w:rPr>
          <w:rFonts w:ascii="Segoe UI" w:eastAsia="Segoe UI" w:hAnsi="Segoe UI" w:cs="Segoe UI"/>
          <w:color w:val="000000"/>
          <w:sz w:val="22"/>
          <w:szCs w:val="22"/>
        </w:rPr>
      </w:pPr>
    </w:p>
    <w:p w14:paraId="342E30F7" w14:textId="77777777" w:rsidR="00816340" w:rsidRPr="0064131F" w:rsidRDefault="00816340" w:rsidP="00AC247B">
      <w:pPr>
        <w:pStyle w:val="Heading2"/>
        <w:rPr>
          <w:u w:val="single"/>
        </w:rPr>
      </w:pPr>
      <w:r w:rsidRPr="0064131F">
        <w:rPr>
          <w:u w:val="single"/>
        </w:rPr>
        <w:t>USE OF THE HEALTH TECHNOLOGY</w:t>
      </w:r>
    </w:p>
    <w:p w14:paraId="6B194613" w14:textId="77777777" w:rsidR="00816340" w:rsidRPr="0064131F" w:rsidRDefault="00816340" w:rsidP="00AC247B">
      <w:pPr>
        <w:pStyle w:val="Heading2"/>
      </w:pPr>
      <w:r w:rsidRPr="0064131F">
        <w:t xml:space="preserve">Explain what other healthcare resources are used in conjunction with delivering the </w:t>
      </w:r>
      <w:r w:rsidRPr="0064131F">
        <w:rPr>
          <w:u w:val="single"/>
        </w:rPr>
        <w:t>proposed health technology</w:t>
      </w:r>
      <w:r w:rsidRPr="0064131F">
        <w:t>:</w:t>
      </w:r>
    </w:p>
    <w:p w14:paraId="43A238A5" w14:textId="098E3978" w:rsidR="00816340" w:rsidRPr="0064131F" w:rsidRDefault="001353DC" w:rsidP="00AC247B">
      <w:pPr>
        <w:rPr>
          <w:rFonts w:ascii="Segoe UI" w:eastAsia="Segoe UI" w:hAnsi="Segoe UI" w:cs="Segoe UI"/>
          <w:color w:val="000000"/>
          <w:sz w:val="22"/>
          <w:szCs w:val="22"/>
        </w:rPr>
      </w:pPr>
      <w:r w:rsidRPr="0064131F">
        <w:rPr>
          <w:rFonts w:ascii="Segoe UI" w:eastAsia="Segoe UI" w:hAnsi="Segoe UI" w:cs="Segoe UI"/>
          <w:color w:val="000000"/>
          <w:sz w:val="22"/>
          <w:szCs w:val="22"/>
        </w:rPr>
        <w:t xml:space="preserve">The same routine MBS funded tests need to be conducted with the ‘comparator’ and the intervention. Resources used only differ after the intervention when appropriate treatment decision-making can be made </w:t>
      </w:r>
      <w:proofErr w:type="spellStart"/>
      <w:r w:rsidRPr="0064131F">
        <w:rPr>
          <w:rFonts w:ascii="Segoe UI" w:eastAsia="Segoe UI" w:hAnsi="Segoe UI" w:cs="Segoe UI"/>
          <w:color w:val="000000"/>
          <w:sz w:val="22"/>
          <w:szCs w:val="22"/>
        </w:rPr>
        <w:t>base don</w:t>
      </w:r>
      <w:proofErr w:type="spellEnd"/>
      <w:r w:rsidRPr="0064131F">
        <w:rPr>
          <w:rFonts w:ascii="Segoe UI" w:eastAsia="Segoe UI" w:hAnsi="Segoe UI" w:cs="Segoe UI"/>
          <w:color w:val="000000"/>
          <w:sz w:val="22"/>
          <w:szCs w:val="22"/>
        </w:rPr>
        <w:t xml:space="preserve"> the ADAMTS-13 activity result.</w:t>
      </w:r>
    </w:p>
    <w:p w14:paraId="4163E197" w14:textId="77777777" w:rsidR="00816340" w:rsidRPr="0064131F" w:rsidRDefault="00816340" w:rsidP="00AC247B">
      <w:pPr>
        <w:pStyle w:val="Heading2"/>
      </w:pPr>
      <w:r w:rsidRPr="0064131F">
        <w:t xml:space="preserve">Explain what other healthcare resources are used in conjunction with the </w:t>
      </w:r>
      <w:r w:rsidRPr="0064131F">
        <w:rPr>
          <w:u w:val="single"/>
        </w:rPr>
        <w:t>comparator health technology</w:t>
      </w:r>
      <w:r w:rsidRPr="0064131F">
        <w:t>:</w:t>
      </w:r>
    </w:p>
    <w:p w14:paraId="2FD23AEB" w14:textId="2F8748ED" w:rsidR="00816340" w:rsidRPr="0064131F" w:rsidRDefault="001353DC" w:rsidP="00AC247B">
      <w:pPr>
        <w:rPr>
          <w:rFonts w:ascii="Segoe UI" w:eastAsia="Segoe UI" w:hAnsi="Segoe UI" w:cs="Segoe UI"/>
          <w:color w:val="000000"/>
          <w:sz w:val="22"/>
          <w:szCs w:val="22"/>
        </w:rPr>
      </w:pPr>
      <w:r w:rsidRPr="0064131F">
        <w:rPr>
          <w:rFonts w:ascii="Segoe UI" w:eastAsia="Segoe UI" w:hAnsi="Segoe UI" w:cs="Segoe UI"/>
          <w:color w:val="000000"/>
          <w:sz w:val="22"/>
          <w:szCs w:val="22"/>
        </w:rPr>
        <w:lastRenderedPageBreak/>
        <w:t>See above</w:t>
      </w:r>
    </w:p>
    <w:p w14:paraId="2F2B13C7" w14:textId="77777777" w:rsidR="00816340" w:rsidRPr="0064131F" w:rsidRDefault="00816340" w:rsidP="00AC247B">
      <w:pPr>
        <w:pStyle w:val="Heading2"/>
      </w:pPr>
      <w:r w:rsidRPr="0064131F">
        <w:t xml:space="preserve">Describe and explain any differences in the healthcare resources used in conjunction with the </w:t>
      </w:r>
      <w:r w:rsidRPr="0064131F">
        <w:rPr>
          <w:u w:val="single"/>
        </w:rPr>
        <w:t>proposed health technology</w:t>
      </w:r>
      <w:r w:rsidRPr="0064131F">
        <w:t xml:space="preserve"> vs. the </w:t>
      </w:r>
      <w:r w:rsidRPr="0064131F">
        <w:rPr>
          <w:u w:val="single"/>
        </w:rPr>
        <w:t>comparator health technology</w:t>
      </w:r>
      <w:r w:rsidRPr="0064131F">
        <w:t>:</w:t>
      </w:r>
    </w:p>
    <w:p w14:paraId="22A27AEF" w14:textId="00C7C46A" w:rsidR="00816340" w:rsidRPr="0064131F" w:rsidRDefault="001353DC" w:rsidP="00AC247B">
      <w:pPr>
        <w:rPr>
          <w:rFonts w:ascii="Segoe UI" w:eastAsia="Segoe UI" w:hAnsi="Segoe UI" w:cs="Segoe UI"/>
          <w:color w:val="000000"/>
          <w:sz w:val="22"/>
          <w:szCs w:val="22"/>
        </w:rPr>
      </w:pPr>
      <w:r w:rsidRPr="0064131F">
        <w:rPr>
          <w:rFonts w:ascii="Segoe UI" w:eastAsia="Segoe UI" w:hAnsi="Segoe UI" w:cs="Segoe UI"/>
          <w:color w:val="000000"/>
          <w:sz w:val="22"/>
          <w:szCs w:val="22"/>
        </w:rPr>
        <w:t>See above. With the appropriate diagnosis, treatment with PEX (</w:t>
      </w:r>
      <w:proofErr w:type="spellStart"/>
      <w:r w:rsidRPr="0064131F">
        <w:rPr>
          <w:rFonts w:ascii="Segoe UI" w:eastAsia="Segoe UI" w:hAnsi="Segoe UI" w:cs="Segoe UI"/>
          <w:color w:val="000000"/>
          <w:sz w:val="22"/>
          <w:szCs w:val="22"/>
        </w:rPr>
        <w:t>iTTP</w:t>
      </w:r>
      <w:proofErr w:type="spellEnd"/>
      <w:r w:rsidRPr="0064131F">
        <w:rPr>
          <w:rFonts w:ascii="Segoe UI" w:eastAsia="Segoe UI" w:hAnsi="Segoe UI" w:cs="Segoe UI"/>
          <w:color w:val="000000"/>
          <w:sz w:val="22"/>
          <w:szCs w:val="22"/>
        </w:rPr>
        <w:t xml:space="preserve">) may continue or be discontinued if </w:t>
      </w:r>
      <w:proofErr w:type="spellStart"/>
      <w:r w:rsidRPr="0064131F">
        <w:rPr>
          <w:rFonts w:ascii="Segoe UI" w:eastAsia="Segoe UI" w:hAnsi="Segoe UI" w:cs="Segoe UI"/>
          <w:color w:val="000000"/>
          <w:sz w:val="22"/>
          <w:szCs w:val="22"/>
        </w:rPr>
        <w:t>cTTP</w:t>
      </w:r>
      <w:proofErr w:type="spellEnd"/>
      <w:r w:rsidRPr="0064131F">
        <w:rPr>
          <w:rFonts w:ascii="Segoe UI" w:eastAsia="Segoe UI" w:hAnsi="Segoe UI" w:cs="Segoe UI"/>
          <w:color w:val="000000"/>
          <w:sz w:val="22"/>
          <w:szCs w:val="22"/>
        </w:rPr>
        <w:t xml:space="preserve"> or another TMA.</w:t>
      </w:r>
    </w:p>
    <w:p w14:paraId="4E52DACC" w14:textId="77777777" w:rsidR="00816340" w:rsidRPr="0064131F" w:rsidRDefault="00816340" w:rsidP="00AC247B">
      <w:pPr>
        <w:pStyle w:val="Heading2"/>
        <w:rPr>
          <w:u w:val="single"/>
        </w:rPr>
      </w:pPr>
      <w:r w:rsidRPr="0064131F">
        <w:rPr>
          <w:u w:val="single"/>
        </w:rPr>
        <w:t>CLINICAL MANAGEMENT AFTER THE USE OF HEALTH TECHNOLOGY</w:t>
      </w:r>
    </w:p>
    <w:p w14:paraId="5BA091E2" w14:textId="77777777" w:rsidR="00816340" w:rsidRPr="0064131F" w:rsidRDefault="00816340" w:rsidP="00AC247B">
      <w:pPr>
        <w:pStyle w:val="Heading2"/>
      </w:pPr>
      <w:r w:rsidRPr="0064131F">
        <w:t xml:space="preserve">Define and summarise the clinical management algorithm, including any required tests or healthcare resources, </w:t>
      </w:r>
      <w:r w:rsidRPr="0064131F">
        <w:rPr>
          <w:i/>
          <w:iCs/>
        </w:rPr>
        <w:t>after</w:t>
      </w:r>
      <w:r w:rsidRPr="0064131F">
        <w:t xml:space="preserve"> the use of the </w:t>
      </w:r>
      <w:r w:rsidRPr="0064131F">
        <w:rPr>
          <w:u w:val="single"/>
        </w:rPr>
        <w:t>proposed health technology</w:t>
      </w:r>
      <w:r w:rsidRPr="0064131F">
        <w:t>:</w:t>
      </w:r>
    </w:p>
    <w:p w14:paraId="3A0979C5" w14:textId="4B89B093" w:rsidR="00816340" w:rsidRPr="0064131F" w:rsidRDefault="001468B1" w:rsidP="002F5787">
      <w:pPr>
        <w:jc w:val="center"/>
        <w:rPr>
          <w:rFonts w:ascii="Segoe UI" w:eastAsia="Segoe UI" w:hAnsi="Segoe UI" w:cs="Segoe UI"/>
          <w:color w:val="000000"/>
          <w:sz w:val="22"/>
          <w:szCs w:val="22"/>
        </w:rPr>
      </w:pPr>
      <w:r w:rsidRPr="0064131F">
        <w:rPr>
          <w:rFonts w:ascii="Segoe UI" w:eastAsia="Segoe UI" w:hAnsi="Segoe UI" w:cs="Segoe UI"/>
          <w:noProof/>
          <w:color w:val="000000"/>
          <w:sz w:val="22"/>
          <w:szCs w:val="22"/>
        </w:rPr>
        <w:lastRenderedPageBreak/>
        <w:drawing>
          <wp:inline distT="0" distB="0" distL="0" distR="0" wp14:anchorId="7C47CE3E" wp14:editId="0DE955DC">
            <wp:extent cx="5981700" cy="8096250"/>
            <wp:effectExtent l="0" t="0" r="0" b="0"/>
            <wp:docPr id="380919988" name="Picture 2" descr="clinical management algorithm, including any required tests or healthcare resources, after the use of the proposed health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19988" name="Picture 2" descr="clinical management algorithm, including any required tests or healthcare resources, after the use of the proposed health technology"/>
                    <pic:cNvPicPr/>
                  </pic:nvPicPr>
                  <pic:blipFill>
                    <a:blip r:embed="rId11">
                      <a:extLst>
                        <a:ext uri="{28A0092B-C50C-407E-A947-70E740481C1C}">
                          <a14:useLocalDpi xmlns:a14="http://schemas.microsoft.com/office/drawing/2010/main" val="0"/>
                        </a:ext>
                      </a:extLst>
                    </a:blip>
                    <a:stretch>
                      <a:fillRect/>
                    </a:stretch>
                  </pic:blipFill>
                  <pic:spPr>
                    <a:xfrm>
                      <a:off x="0" y="0"/>
                      <a:ext cx="5981700" cy="8096250"/>
                    </a:xfrm>
                    <a:prstGeom prst="rect">
                      <a:avLst/>
                    </a:prstGeom>
                  </pic:spPr>
                </pic:pic>
              </a:graphicData>
            </a:graphic>
          </wp:inline>
        </w:drawing>
      </w:r>
    </w:p>
    <w:p w14:paraId="18915F46" w14:textId="77777777" w:rsidR="00816340" w:rsidRPr="0064131F" w:rsidRDefault="00816340" w:rsidP="00AC247B">
      <w:pPr>
        <w:pStyle w:val="Heading2"/>
      </w:pPr>
      <w:r w:rsidRPr="0064131F">
        <w:t xml:space="preserve">Define and summarise the clinical management algorithm, including any required tests or healthcare resources, </w:t>
      </w:r>
      <w:r w:rsidRPr="0064131F">
        <w:rPr>
          <w:i/>
          <w:iCs/>
        </w:rPr>
        <w:t>after</w:t>
      </w:r>
      <w:r w:rsidRPr="0064131F">
        <w:t xml:space="preserve"> the use of the </w:t>
      </w:r>
      <w:r w:rsidRPr="0064131F">
        <w:rPr>
          <w:u w:val="single"/>
        </w:rPr>
        <w:t>comparator health technology</w:t>
      </w:r>
      <w:r w:rsidRPr="0064131F">
        <w:t>:</w:t>
      </w:r>
    </w:p>
    <w:p w14:paraId="1C00B8B4" w14:textId="77777777" w:rsidR="00816340" w:rsidRPr="0064131F" w:rsidRDefault="00816340" w:rsidP="00AC247B">
      <w:pPr>
        <w:rPr>
          <w:rFonts w:ascii="Segoe UI" w:eastAsia="Segoe UI" w:hAnsi="Segoe UI" w:cs="Segoe UI"/>
          <w:color w:val="000000"/>
          <w:sz w:val="22"/>
          <w:szCs w:val="22"/>
        </w:rPr>
      </w:pPr>
      <w:r w:rsidRPr="0064131F">
        <w:rPr>
          <w:rFonts w:ascii="Segoe UI" w:hAnsi="Segoe UI" w:cs="Segoe UI"/>
          <w:sz w:val="22"/>
          <w:szCs w:val="22"/>
        </w:rPr>
        <w:fldChar w:fldCharType="begin">
          <w:ffData>
            <w:name w:val=""/>
            <w:enabled/>
            <w:calcOnExit w:val="0"/>
            <w:textInput>
              <w:default w:val="Provide your response here"/>
            </w:textInput>
          </w:ffData>
        </w:fldChar>
      </w:r>
      <w:r w:rsidRPr="0064131F">
        <w:rPr>
          <w:rFonts w:ascii="Segoe UI" w:hAnsi="Segoe UI" w:cs="Segoe UI"/>
          <w:sz w:val="22"/>
          <w:szCs w:val="22"/>
        </w:rPr>
        <w:instrText xml:space="preserve"> FORMTEXT </w:instrText>
      </w:r>
      <w:r w:rsidRPr="0064131F">
        <w:rPr>
          <w:rFonts w:ascii="Segoe UI" w:hAnsi="Segoe UI" w:cs="Segoe UI"/>
          <w:sz w:val="22"/>
          <w:szCs w:val="22"/>
        </w:rPr>
      </w:r>
      <w:r w:rsidRPr="0064131F">
        <w:rPr>
          <w:rFonts w:ascii="Segoe UI" w:hAnsi="Segoe UI" w:cs="Segoe UI"/>
          <w:sz w:val="22"/>
          <w:szCs w:val="22"/>
        </w:rPr>
        <w:fldChar w:fldCharType="separate"/>
      </w:r>
      <w:r w:rsidRPr="0064131F">
        <w:rPr>
          <w:rFonts w:ascii="Segoe UI" w:hAnsi="Segoe UI" w:cs="Segoe UI"/>
          <w:noProof/>
          <w:sz w:val="22"/>
          <w:szCs w:val="22"/>
        </w:rPr>
        <w:t>Provide your response here</w:t>
      </w:r>
      <w:r w:rsidRPr="0064131F">
        <w:rPr>
          <w:rFonts w:ascii="Segoe UI" w:hAnsi="Segoe UI" w:cs="Segoe UI"/>
          <w:sz w:val="22"/>
          <w:szCs w:val="22"/>
        </w:rPr>
        <w:fldChar w:fldCharType="end"/>
      </w:r>
    </w:p>
    <w:p w14:paraId="62BA94AD" w14:textId="77777777" w:rsidR="00816340" w:rsidRPr="0064131F" w:rsidRDefault="00816340" w:rsidP="00AC247B">
      <w:pPr>
        <w:pStyle w:val="Heading2"/>
      </w:pPr>
      <w:r w:rsidRPr="0064131F">
        <w:lastRenderedPageBreak/>
        <w:t xml:space="preserve">Describe and explain any differences in the healthcare resources used </w:t>
      </w:r>
      <w:r w:rsidRPr="0064131F">
        <w:rPr>
          <w:i/>
          <w:iCs/>
        </w:rPr>
        <w:t>after</w:t>
      </w:r>
      <w:r w:rsidRPr="0064131F">
        <w:t xml:space="preserve"> the </w:t>
      </w:r>
      <w:r w:rsidRPr="0064131F">
        <w:rPr>
          <w:u w:val="single"/>
        </w:rPr>
        <w:t>proposed health technology</w:t>
      </w:r>
      <w:r w:rsidRPr="0064131F">
        <w:t xml:space="preserve"> vs. the </w:t>
      </w:r>
      <w:r w:rsidRPr="0064131F">
        <w:rPr>
          <w:u w:val="single"/>
        </w:rPr>
        <w:t>comparator health technology</w:t>
      </w:r>
      <w:r w:rsidRPr="0064131F">
        <w:t>:</w:t>
      </w:r>
    </w:p>
    <w:p w14:paraId="2AE68F09" w14:textId="77777777" w:rsidR="00816340" w:rsidRPr="0064131F" w:rsidRDefault="00816340" w:rsidP="00AC247B">
      <w:pPr>
        <w:rPr>
          <w:rFonts w:ascii="Segoe UI" w:eastAsia="Segoe UI" w:hAnsi="Segoe UI" w:cs="Segoe UI"/>
          <w:color w:val="000000"/>
          <w:sz w:val="22"/>
          <w:szCs w:val="22"/>
        </w:rPr>
      </w:pPr>
      <w:r w:rsidRPr="0064131F">
        <w:rPr>
          <w:rFonts w:ascii="Segoe UI" w:hAnsi="Segoe UI" w:cs="Segoe UI"/>
          <w:sz w:val="22"/>
          <w:szCs w:val="22"/>
        </w:rPr>
        <w:fldChar w:fldCharType="begin">
          <w:ffData>
            <w:name w:val=""/>
            <w:enabled/>
            <w:calcOnExit w:val="0"/>
            <w:textInput>
              <w:default w:val="Provide your response here"/>
            </w:textInput>
          </w:ffData>
        </w:fldChar>
      </w:r>
      <w:r w:rsidRPr="0064131F">
        <w:rPr>
          <w:rFonts w:ascii="Segoe UI" w:hAnsi="Segoe UI" w:cs="Segoe UI"/>
          <w:sz w:val="22"/>
          <w:szCs w:val="22"/>
        </w:rPr>
        <w:instrText xml:space="preserve"> FORMTEXT </w:instrText>
      </w:r>
      <w:r w:rsidRPr="0064131F">
        <w:rPr>
          <w:rFonts w:ascii="Segoe UI" w:hAnsi="Segoe UI" w:cs="Segoe UI"/>
          <w:sz w:val="22"/>
          <w:szCs w:val="22"/>
        </w:rPr>
      </w:r>
      <w:r w:rsidRPr="0064131F">
        <w:rPr>
          <w:rFonts w:ascii="Segoe UI" w:hAnsi="Segoe UI" w:cs="Segoe UI"/>
          <w:sz w:val="22"/>
          <w:szCs w:val="22"/>
        </w:rPr>
        <w:fldChar w:fldCharType="separate"/>
      </w:r>
      <w:r w:rsidRPr="0064131F">
        <w:rPr>
          <w:rFonts w:ascii="Segoe UI" w:hAnsi="Segoe UI" w:cs="Segoe UI"/>
          <w:noProof/>
          <w:sz w:val="22"/>
          <w:szCs w:val="22"/>
        </w:rPr>
        <w:t>Provide your response here</w:t>
      </w:r>
      <w:r w:rsidRPr="0064131F">
        <w:rPr>
          <w:rFonts w:ascii="Segoe UI" w:hAnsi="Segoe UI" w:cs="Segoe UI"/>
          <w:sz w:val="22"/>
          <w:szCs w:val="22"/>
        </w:rPr>
        <w:fldChar w:fldCharType="end"/>
      </w:r>
    </w:p>
    <w:p w14:paraId="6A0A0C1B" w14:textId="77777777" w:rsidR="00816340" w:rsidRPr="0064131F" w:rsidRDefault="00816340" w:rsidP="00AC247B">
      <w:pPr>
        <w:pStyle w:val="Heading2"/>
      </w:pPr>
      <w:r w:rsidRPr="0064131F">
        <w:t>Insert diagrams demonstrating the clinical management algorithm with and without the proposed health technology:</w:t>
      </w:r>
    </w:p>
    <w:p w14:paraId="1E7F5EB9" w14:textId="77777777" w:rsidR="00816340" w:rsidRPr="0064131F" w:rsidRDefault="00816340" w:rsidP="00AC247B">
      <w:pPr>
        <w:spacing w:before="120"/>
        <w:rPr>
          <w:rFonts w:ascii="Segoe UI" w:hAnsi="Segoe UI" w:cs="Segoe UI"/>
          <w:i/>
          <w:iCs/>
          <w:sz w:val="22"/>
          <w:szCs w:val="22"/>
        </w:rPr>
      </w:pPr>
      <w:r w:rsidRPr="0064131F">
        <w:rPr>
          <w:rFonts w:ascii="Segoe UI" w:hAnsi="Segoe UI" w:cs="Segoe UI"/>
          <w:i/>
          <w:iCs/>
          <w:color w:val="538135" w:themeColor="accent6" w:themeShade="BF"/>
          <w:sz w:val="22"/>
          <w:szCs w:val="22"/>
        </w:rPr>
        <w:t>(Please ensure that the diagrams provided do not contain information under copyright</w:t>
      </w:r>
      <w:r w:rsidRPr="0064131F">
        <w:rPr>
          <w:rFonts w:ascii="Segoe UI" w:hAnsi="Segoe UI" w:cs="Segoe UI"/>
          <w:i/>
          <w:iCs/>
          <w:sz w:val="22"/>
          <w:szCs w:val="22"/>
        </w:rPr>
        <w:t xml:space="preserve">) </w:t>
      </w:r>
    </w:p>
    <w:p w14:paraId="17619CCD" w14:textId="19C0458F" w:rsidR="00816340" w:rsidRPr="0064131F" w:rsidRDefault="00D3384E" w:rsidP="00AC247B">
      <w:pPr>
        <w:rPr>
          <w:rFonts w:ascii="Segoe UI" w:hAnsi="Segoe UI" w:cs="Segoe UI"/>
          <w:sz w:val="22"/>
          <w:szCs w:val="22"/>
        </w:rPr>
      </w:pPr>
      <w:r w:rsidRPr="0064131F">
        <w:rPr>
          <w:rFonts w:ascii="Segoe UI" w:hAnsi="Segoe UI" w:cs="Segoe UI"/>
          <w:sz w:val="22"/>
          <w:szCs w:val="22"/>
        </w:rPr>
        <w:t>See above</w:t>
      </w:r>
    </w:p>
    <w:p w14:paraId="16C923CA" w14:textId="77777777" w:rsidR="00816340" w:rsidRPr="0064131F" w:rsidRDefault="00816340" w:rsidP="00AC247B">
      <w:pPr>
        <w:pStyle w:val="Heading1"/>
      </w:pPr>
      <w:r w:rsidRPr="0064131F">
        <w:t>Claims</w:t>
      </w:r>
    </w:p>
    <w:p w14:paraId="3D6EC284" w14:textId="77777777" w:rsidR="00816340" w:rsidRPr="0064131F" w:rsidRDefault="00816340" w:rsidP="00AC247B">
      <w:pPr>
        <w:pStyle w:val="Heading2"/>
      </w:pPr>
      <w:r w:rsidRPr="0064131F">
        <w:t xml:space="preserve">In terms of health outcomes (comparative benefits and harms), is the proposed technology claimed to be superior, non-inferior or inferior to the comparator(s)? </w:t>
      </w:r>
    </w:p>
    <w:p w14:paraId="5D291C64" w14:textId="77777777" w:rsidR="00816340" w:rsidRPr="0064131F" w:rsidRDefault="00816340" w:rsidP="00AC247B">
      <w:pPr>
        <w:pStyle w:val="Instructions"/>
        <w:rPr>
          <w:rStyle w:val="InstructionsChar"/>
          <w:b/>
          <w:bCs/>
          <w:i/>
          <w:iCs/>
          <w:color w:val="538135" w:themeColor="accent6" w:themeShade="BF"/>
        </w:rPr>
      </w:pPr>
      <w:r w:rsidRPr="0064131F">
        <w:rPr>
          <w:rStyle w:val="InstructionsChar"/>
          <w:i/>
          <w:iCs/>
          <w:color w:val="538135" w:themeColor="accent6" w:themeShade="BF"/>
        </w:rPr>
        <w:t>(Please select your response)</w:t>
      </w:r>
    </w:p>
    <w:p w14:paraId="0D330B63" w14:textId="61A72BF0" w:rsidR="00816340" w:rsidRPr="0064131F" w:rsidRDefault="00D3384E"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
            <w:enabled/>
            <w:calcOnExit w:val="0"/>
            <w:checkBox>
              <w:sizeAuto/>
              <w:default w:val="1"/>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00816340" w:rsidRPr="0064131F">
        <w:rPr>
          <w:rFonts w:ascii="Segoe UI" w:hAnsi="Segoe UI" w:cs="Segoe UI"/>
          <w:sz w:val="21"/>
          <w:szCs w:val="21"/>
        </w:rPr>
        <w:t xml:space="preserve"> Superior </w:t>
      </w:r>
    </w:p>
    <w:p w14:paraId="7A488D62"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2"/>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Non-inferior</w:t>
      </w:r>
    </w:p>
    <w:p w14:paraId="4C64E030"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1"/>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Inferior </w:t>
      </w:r>
    </w:p>
    <w:p w14:paraId="54F96761" w14:textId="77777777" w:rsidR="00816340" w:rsidRPr="0064131F" w:rsidRDefault="00816340" w:rsidP="00AC247B">
      <w:pPr>
        <w:pStyle w:val="Heading2"/>
      </w:pPr>
      <w:r w:rsidRPr="0064131F">
        <w:t>Please state what the overall claim is, and provide a rationale:</w:t>
      </w:r>
    </w:p>
    <w:p w14:paraId="5CC5B6A0" w14:textId="77777777" w:rsidR="00D3384E" w:rsidRPr="0064131F" w:rsidRDefault="00D3384E" w:rsidP="002F5787">
      <w:pPr>
        <w:rPr>
          <w:rFonts w:ascii="Segoe UI" w:hAnsi="Segoe UI" w:cs="Segoe UI"/>
          <w:sz w:val="22"/>
        </w:rPr>
      </w:pPr>
      <w:r w:rsidRPr="0064131F">
        <w:rPr>
          <w:rFonts w:ascii="Segoe UI" w:hAnsi="Segoe UI" w:cs="Segoe UI"/>
          <w:sz w:val="22"/>
        </w:rPr>
        <w:t>Rapid identification of patients presenting with symptoms of TTP enables appropriate treatment to be administered. In the absence of any treatment, patients with undiagnosed TTP have a mortality rate of approximately 90%. Once appropriate (optimal) treatment is received, mortality rates will decrease to approximately 10%. On suspicion of TTP, patients should be administered daily PEX therapy to improve ADAMTS13 activity and decrease anti-ADAMTS13 antibodies. However, for those patients who have congenital TTP (no anti-ADAMTS13 antibodies), PEX therapy should be ceased, and they should receive only plasma infusions to improve ADAMTS13 activity.</w:t>
      </w:r>
    </w:p>
    <w:p w14:paraId="3888B04E" w14:textId="77777777" w:rsidR="00816340" w:rsidRPr="0064131F" w:rsidRDefault="00816340" w:rsidP="00AC247B">
      <w:pPr>
        <w:pStyle w:val="Heading2"/>
      </w:pPr>
      <w:r w:rsidRPr="0064131F">
        <w:t>Why would the requestor seek to use the proposed investigative technology rather than the comparator(s)?</w:t>
      </w:r>
    </w:p>
    <w:p w14:paraId="431FAD70" w14:textId="77777777" w:rsidR="00D3384E" w:rsidRPr="0064131F" w:rsidRDefault="00D3384E" w:rsidP="00AC247B">
      <w:pPr>
        <w:rPr>
          <w:rFonts w:ascii="Segoe UI" w:eastAsia="Segoe UI" w:hAnsi="Segoe UI" w:cs="Segoe UI"/>
          <w:color w:val="000000"/>
          <w:sz w:val="22"/>
          <w:szCs w:val="22"/>
        </w:rPr>
      </w:pPr>
      <w:r w:rsidRPr="0064131F">
        <w:rPr>
          <w:rFonts w:ascii="Segoe UI" w:hAnsi="Segoe UI" w:cs="Segoe UI"/>
          <w:sz w:val="22"/>
        </w:rPr>
        <w:t xml:space="preserve">There are many tests that should be conducted when a patient presents; however, </w:t>
      </w:r>
      <w:r w:rsidRPr="0064131F">
        <w:rPr>
          <w:rFonts w:ascii="Segoe UI" w:hAnsi="Segoe UI" w:cs="Segoe UI"/>
          <w:b/>
          <w:bCs/>
          <w:sz w:val="22"/>
          <w:u w:val="single"/>
        </w:rPr>
        <w:t>many of these are necessary but not sufficient to provide a diagnosis of TTP but rather indicate that the patient may be experiencing a thrombotic microangiopathy</w:t>
      </w:r>
    </w:p>
    <w:p w14:paraId="35D59559" w14:textId="77777777" w:rsidR="00816340" w:rsidRPr="0064131F" w:rsidRDefault="00816340" w:rsidP="00AC247B">
      <w:pPr>
        <w:pStyle w:val="Heading2"/>
      </w:pPr>
      <w:r w:rsidRPr="0064131F">
        <w:t>Identify how the proposed technology achieves the intended patient outcomes:</w:t>
      </w:r>
    </w:p>
    <w:p w14:paraId="5DCF3C7D" w14:textId="77777777" w:rsidR="00816340" w:rsidRPr="0064131F" w:rsidRDefault="00816340" w:rsidP="00AC247B">
      <w:pPr>
        <w:rPr>
          <w:rFonts w:ascii="Segoe UI" w:eastAsia="Segoe UI" w:hAnsi="Segoe UI" w:cs="Segoe UI"/>
          <w:color w:val="000000"/>
          <w:sz w:val="22"/>
          <w:szCs w:val="22"/>
        </w:rPr>
      </w:pPr>
      <w:r w:rsidRPr="0064131F">
        <w:rPr>
          <w:rFonts w:ascii="Segoe UI" w:hAnsi="Segoe UI" w:cs="Segoe UI"/>
          <w:sz w:val="22"/>
          <w:szCs w:val="22"/>
        </w:rPr>
        <w:fldChar w:fldCharType="begin">
          <w:ffData>
            <w:name w:val=""/>
            <w:enabled/>
            <w:calcOnExit w:val="0"/>
            <w:textInput>
              <w:default w:val="Provide your response here"/>
            </w:textInput>
          </w:ffData>
        </w:fldChar>
      </w:r>
      <w:r w:rsidRPr="0064131F">
        <w:rPr>
          <w:rFonts w:ascii="Segoe UI" w:hAnsi="Segoe UI" w:cs="Segoe UI"/>
          <w:sz w:val="22"/>
          <w:szCs w:val="22"/>
        </w:rPr>
        <w:instrText xml:space="preserve"> FORMTEXT </w:instrText>
      </w:r>
      <w:r w:rsidRPr="0064131F">
        <w:rPr>
          <w:rFonts w:ascii="Segoe UI" w:hAnsi="Segoe UI" w:cs="Segoe UI"/>
          <w:sz w:val="22"/>
          <w:szCs w:val="22"/>
        </w:rPr>
      </w:r>
      <w:r w:rsidRPr="0064131F">
        <w:rPr>
          <w:rFonts w:ascii="Segoe UI" w:hAnsi="Segoe UI" w:cs="Segoe UI"/>
          <w:sz w:val="22"/>
          <w:szCs w:val="22"/>
        </w:rPr>
        <w:fldChar w:fldCharType="separate"/>
      </w:r>
      <w:r w:rsidRPr="0064131F">
        <w:rPr>
          <w:rFonts w:ascii="Segoe UI" w:hAnsi="Segoe UI" w:cs="Segoe UI"/>
          <w:noProof/>
          <w:sz w:val="22"/>
          <w:szCs w:val="22"/>
        </w:rPr>
        <w:t>Provide your response here</w:t>
      </w:r>
      <w:r w:rsidRPr="0064131F">
        <w:rPr>
          <w:rFonts w:ascii="Segoe UI" w:hAnsi="Segoe UI" w:cs="Segoe UI"/>
          <w:sz w:val="22"/>
          <w:szCs w:val="22"/>
        </w:rPr>
        <w:fldChar w:fldCharType="end"/>
      </w:r>
    </w:p>
    <w:p w14:paraId="72507A59" w14:textId="77777777" w:rsidR="00816340" w:rsidRPr="0064131F" w:rsidRDefault="00816340" w:rsidP="00AC247B">
      <w:pPr>
        <w:pStyle w:val="Heading2"/>
      </w:pPr>
      <w:r w:rsidRPr="0064131F">
        <w:t xml:space="preserve">For some people, compared with the comparator(s), does the test information result in: </w:t>
      </w:r>
    </w:p>
    <w:p w14:paraId="14729A9A" w14:textId="77777777" w:rsidR="00816340" w:rsidRPr="0064131F" w:rsidRDefault="00816340" w:rsidP="00AC247B">
      <w:pPr>
        <w:rPr>
          <w:rFonts w:ascii="Segoe UI" w:eastAsia="Segoe UI" w:hAnsi="Segoe UI" w:cs="Segoe UI"/>
          <w:bCs/>
          <w:i/>
          <w:iCs/>
          <w:color w:val="538135" w:themeColor="accent6" w:themeShade="BF"/>
          <w:sz w:val="22"/>
          <w:szCs w:val="22"/>
        </w:rPr>
      </w:pPr>
      <w:bookmarkStart w:id="5" w:name="_Hlk158208945"/>
      <w:r w:rsidRPr="0064131F">
        <w:rPr>
          <w:rFonts w:ascii="Segoe UI" w:hAnsi="Segoe UI" w:cs="Segoe UI"/>
          <w:i/>
          <w:iCs/>
          <w:color w:val="538135" w:themeColor="accent6" w:themeShade="BF"/>
          <w:sz w:val="22"/>
          <w:szCs w:val="22"/>
        </w:rPr>
        <w:t>(Please answer either Yes or No, deleting text as required</w:t>
      </w:r>
      <w:r w:rsidRPr="0064131F">
        <w:rPr>
          <w:rFonts w:ascii="Segoe UI" w:eastAsia="Segoe UI" w:hAnsi="Segoe UI" w:cs="Segoe UI"/>
          <w:bCs/>
          <w:i/>
          <w:iCs/>
          <w:color w:val="538135" w:themeColor="accent6" w:themeShade="BF"/>
          <w:sz w:val="22"/>
          <w:szCs w:val="22"/>
        </w:rPr>
        <w:t>)</w:t>
      </w:r>
    </w:p>
    <w:bookmarkEnd w:id="5"/>
    <w:p w14:paraId="0BA1B993" w14:textId="02729674" w:rsidR="00816340" w:rsidRPr="0064131F" w:rsidRDefault="00816340" w:rsidP="00AC247B">
      <w:pPr>
        <w:spacing w:before="120"/>
        <w:rPr>
          <w:rFonts w:ascii="Segoe UI" w:hAnsi="Segoe UI" w:cs="Segoe UI"/>
          <w:bCs/>
          <w:sz w:val="22"/>
          <w:szCs w:val="22"/>
        </w:rPr>
      </w:pPr>
      <w:r w:rsidRPr="0064131F">
        <w:rPr>
          <w:rFonts w:ascii="Segoe UI" w:hAnsi="Segoe UI" w:cs="Segoe UI"/>
          <w:b/>
          <w:bCs/>
          <w:sz w:val="22"/>
          <w:szCs w:val="22"/>
        </w:rPr>
        <w:t>A change in clinical management?</w:t>
      </w:r>
      <w:r w:rsidRPr="0064131F">
        <w:rPr>
          <w:rFonts w:ascii="Segoe UI" w:hAnsi="Segoe UI" w:cs="Segoe UI"/>
          <w:bCs/>
          <w:sz w:val="22"/>
          <w:szCs w:val="22"/>
        </w:rPr>
        <w:tab/>
      </w:r>
      <w:r w:rsidR="00D3384E" w:rsidRPr="0064131F">
        <w:rPr>
          <w:rFonts w:ascii="Segoe UI" w:hAnsi="Segoe UI" w:cs="Segoe UI"/>
          <w:bCs/>
          <w:sz w:val="22"/>
          <w:szCs w:val="22"/>
        </w:rPr>
        <w:t>YES</w:t>
      </w:r>
    </w:p>
    <w:p w14:paraId="5658F5A6" w14:textId="010298B7" w:rsidR="00816340" w:rsidRPr="0064131F" w:rsidRDefault="00816340" w:rsidP="00AC247B">
      <w:pPr>
        <w:rPr>
          <w:rFonts w:ascii="Segoe UI" w:hAnsi="Segoe UI" w:cs="Segoe UI"/>
          <w:bCs/>
          <w:sz w:val="22"/>
          <w:szCs w:val="22"/>
        </w:rPr>
      </w:pPr>
      <w:r w:rsidRPr="0064131F">
        <w:rPr>
          <w:rFonts w:ascii="Segoe UI" w:hAnsi="Segoe UI" w:cs="Segoe UI"/>
          <w:b/>
          <w:bCs/>
          <w:sz w:val="22"/>
          <w:szCs w:val="22"/>
        </w:rPr>
        <w:t>A change in health outcome?</w:t>
      </w:r>
      <w:r w:rsidRPr="0064131F">
        <w:rPr>
          <w:rFonts w:ascii="Segoe UI" w:hAnsi="Segoe UI" w:cs="Segoe UI"/>
          <w:bCs/>
          <w:sz w:val="22"/>
          <w:szCs w:val="22"/>
        </w:rPr>
        <w:tab/>
      </w:r>
      <w:r w:rsidRPr="0064131F">
        <w:rPr>
          <w:rFonts w:ascii="Segoe UI" w:hAnsi="Segoe UI" w:cs="Segoe UI"/>
          <w:bCs/>
          <w:sz w:val="22"/>
          <w:szCs w:val="22"/>
          <w:highlight w:val="lightGray"/>
        </w:rPr>
        <w:t>Yes</w:t>
      </w:r>
    </w:p>
    <w:p w14:paraId="2DD4B274" w14:textId="557F1A4D" w:rsidR="00816340" w:rsidRPr="0064131F" w:rsidRDefault="00816340" w:rsidP="00AC247B">
      <w:pPr>
        <w:rPr>
          <w:rFonts w:ascii="Segoe UI" w:hAnsi="Segoe UI" w:cs="Segoe UI"/>
          <w:bCs/>
          <w:sz w:val="22"/>
          <w:szCs w:val="22"/>
        </w:rPr>
      </w:pPr>
      <w:r w:rsidRPr="0064131F">
        <w:rPr>
          <w:rFonts w:ascii="Segoe UI" w:hAnsi="Segoe UI" w:cs="Segoe UI"/>
          <w:b/>
          <w:bCs/>
          <w:sz w:val="22"/>
          <w:szCs w:val="22"/>
        </w:rPr>
        <w:t>Other benefits?</w:t>
      </w:r>
      <w:r w:rsidRPr="0064131F">
        <w:rPr>
          <w:rFonts w:ascii="Segoe UI" w:hAnsi="Segoe UI" w:cs="Segoe UI"/>
          <w:b/>
          <w:bCs/>
          <w:sz w:val="22"/>
          <w:szCs w:val="22"/>
        </w:rPr>
        <w:tab/>
      </w:r>
      <w:r w:rsidRPr="0064131F">
        <w:rPr>
          <w:rFonts w:ascii="Segoe UI" w:hAnsi="Segoe UI" w:cs="Segoe UI"/>
          <w:bCs/>
          <w:sz w:val="22"/>
          <w:szCs w:val="22"/>
        </w:rPr>
        <w:tab/>
      </w:r>
      <w:r w:rsidRPr="0064131F">
        <w:rPr>
          <w:rFonts w:ascii="Segoe UI" w:hAnsi="Segoe UI" w:cs="Segoe UI"/>
          <w:bCs/>
          <w:sz w:val="22"/>
          <w:szCs w:val="22"/>
        </w:rPr>
        <w:tab/>
      </w:r>
      <w:r w:rsidRPr="0064131F">
        <w:rPr>
          <w:rFonts w:ascii="Segoe UI" w:hAnsi="Segoe UI" w:cs="Segoe UI"/>
          <w:bCs/>
          <w:sz w:val="22"/>
          <w:szCs w:val="22"/>
          <w:highlight w:val="lightGray"/>
        </w:rPr>
        <w:t>Yes</w:t>
      </w:r>
    </w:p>
    <w:p w14:paraId="53CEDB1D" w14:textId="77777777" w:rsidR="00816340" w:rsidRPr="0064131F" w:rsidRDefault="00816340" w:rsidP="00AC247B">
      <w:pPr>
        <w:pStyle w:val="Heading2"/>
      </w:pPr>
      <w:r w:rsidRPr="0064131F">
        <w:t>Please provide a rationale, and information on other benefits if relevant:</w:t>
      </w:r>
    </w:p>
    <w:p w14:paraId="1995BF1A" w14:textId="24B3ABA8" w:rsidR="00D3384E" w:rsidRPr="0064131F" w:rsidRDefault="00D3384E" w:rsidP="00AC247B">
      <w:pPr>
        <w:rPr>
          <w:rFonts w:ascii="Segoe UI" w:eastAsia="Segoe UI" w:hAnsi="Segoe UI" w:cs="Segoe UI"/>
          <w:color w:val="000000"/>
          <w:sz w:val="22"/>
          <w:szCs w:val="22"/>
        </w:rPr>
      </w:pPr>
      <w:r w:rsidRPr="0064131F">
        <w:rPr>
          <w:rFonts w:ascii="Segoe UI" w:eastAsia="Segoe UI" w:hAnsi="Segoe UI" w:cs="Segoe UI"/>
          <w:color w:val="000000"/>
          <w:sz w:val="22"/>
          <w:szCs w:val="22"/>
        </w:rPr>
        <w:lastRenderedPageBreak/>
        <w:t xml:space="preserve">Patient benefits – by identifying patients with </w:t>
      </w:r>
      <w:proofErr w:type="spellStart"/>
      <w:r w:rsidRPr="0064131F">
        <w:rPr>
          <w:rFonts w:ascii="Segoe UI" w:eastAsia="Segoe UI" w:hAnsi="Segoe UI" w:cs="Segoe UI"/>
          <w:color w:val="000000"/>
          <w:sz w:val="22"/>
          <w:szCs w:val="22"/>
        </w:rPr>
        <w:t>iTTP</w:t>
      </w:r>
      <w:proofErr w:type="spellEnd"/>
      <w:r w:rsidRPr="0064131F">
        <w:rPr>
          <w:rFonts w:ascii="Segoe UI" w:eastAsia="Segoe UI" w:hAnsi="Segoe UI" w:cs="Segoe UI"/>
          <w:color w:val="000000"/>
          <w:sz w:val="22"/>
          <w:szCs w:val="22"/>
        </w:rPr>
        <w:t xml:space="preserve"> appropriate treatment can be provided to both </w:t>
      </w:r>
      <w:proofErr w:type="spellStart"/>
      <w:r w:rsidRPr="0064131F">
        <w:rPr>
          <w:rFonts w:ascii="Segoe UI" w:eastAsia="Segoe UI" w:hAnsi="Segoe UI" w:cs="Segoe UI"/>
          <w:color w:val="000000"/>
          <w:sz w:val="22"/>
          <w:szCs w:val="22"/>
        </w:rPr>
        <w:t>iTTP</w:t>
      </w:r>
      <w:proofErr w:type="spellEnd"/>
      <w:r w:rsidRPr="0064131F">
        <w:rPr>
          <w:rFonts w:ascii="Segoe UI" w:eastAsia="Segoe UI" w:hAnsi="Segoe UI" w:cs="Segoe UI"/>
          <w:color w:val="000000"/>
          <w:sz w:val="22"/>
          <w:szCs w:val="22"/>
        </w:rPr>
        <w:t xml:space="preserve"> patients and those with other TMAs.</w:t>
      </w:r>
    </w:p>
    <w:p w14:paraId="41B8D29C" w14:textId="4F01F80C" w:rsidR="00816340" w:rsidRPr="0064131F" w:rsidRDefault="00D3384E" w:rsidP="00AC247B">
      <w:pPr>
        <w:rPr>
          <w:rFonts w:ascii="Segoe UI" w:eastAsia="Segoe UI" w:hAnsi="Segoe UI" w:cs="Segoe UI"/>
          <w:color w:val="000000"/>
          <w:sz w:val="22"/>
          <w:szCs w:val="22"/>
        </w:rPr>
      </w:pPr>
      <w:r w:rsidRPr="0064131F">
        <w:rPr>
          <w:rFonts w:ascii="Segoe UI" w:eastAsia="Segoe UI" w:hAnsi="Segoe UI" w:cs="Segoe UI"/>
          <w:color w:val="000000"/>
          <w:sz w:val="22"/>
          <w:szCs w:val="22"/>
        </w:rPr>
        <w:t xml:space="preserve">Health system savings - Rapid ADAMTS13 testing for patients yields significant per patient cost savings, achieved by reducing the costs associated with unnecessary therapeutic plasma exchange and other therapies in patients </w:t>
      </w:r>
      <w:r w:rsidRPr="0064131F">
        <w:rPr>
          <w:rFonts w:ascii="Segoe UI" w:eastAsia="Segoe UI" w:hAnsi="Segoe UI" w:cs="Segoe UI"/>
          <w:i/>
          <w:iCs/>
          <w:color w:val="000000"/>
          <w:sz w:val="22"/>
          <w:szCs w:val="22"/>
        </w:rPr>
        <w:t>without</w:t>
      </w:r>
      <w:r w:rsidRPr="0064131F">
        <w:rPr>
          <w:rFonts w:ascii="Segoe UI" w:eastAsia="Segoe UI" w:hAnsi="Segoe UI" w:cs="Segoe UI"/>
          <w:color w:val="000000"/>
          <w:sz w:val="22"/>
          <w:szCs w:val="22"/>
        </w:rPr>
        <w:t xml:space="preserve"> </w:t>
      </w:r>
      <w:proofErr w:type="spellStart"/>
      <w:r w:rsidRPr="0064131F">
        <w:rPr>
          <w:rFonts w:ascii="Segoe UI" w:eastAsia="Segoe UI" w:hAnsi="Segoe UI" w:cs="Segoe UI"/>
          <w:color w:val="000000"/>
          <w:sz w:val="22"/>
          <w:szCs w:val="22"/>
        </w:rPr>
        <w:t>iTTP</w:t>
      </w:r>
      <w:proofErr w:type="spellEnd"/>
      <w:r w:rsidRPr="0064131F">
        <w:rPr>
          <w:rFonts w:ascii="Segoe UI" w:eastAsia="Segoe UI" w:hAnsi="Segoe UI" w:cs="Segoe UI"/>
          <w:color w:val="000000"/>
          <w:sz w:val="22"/>
          <w:szCs w:val="22"/>
        </w:rPr>
        <w:t>.</w:t>
      </w:r>
    </w:p>
    <w:p w14:paraId="6A7473CD" w14:textId="77777777" w:rsidR="00816340" w:rsidRPr="0064131F" w:rsidRDefault="00816340" w:rsidP="00AC247B">
      <w:pPr>
        <w:pStyle w:val="Heading2"/>
      </w:pPr>
      <w:r w:rsidRPr="0064131F">
        <w:t xml:space="preserve">In terms of the immediate costs of the proposed technology (and immediate cost consequences, such as procedural costs, testing costs etc.), is the proposed technology claimed to be more costly, the same cost or less costly than the comparator? </w:t>
      </w:r>
    </w:p>
    <w:p w14:paraId="108B641B" w14:textId="77777777" w:rsidR="00816340" w:rsidRPr="0064131F" w:rsidRDefault="00816340" w:rsidP="00AC247B">
      <w:pPr>
        <w:pStyle w:val="Instructions"/>
        <w:rPr>
          <w:rStyle w:val="InstructionsChar"/>
          <w:b/>
          <w:bCs/>
          <w:i/>
          <w:iCs/>
          <w:color w:val="538135" w:themeColor="accent6" w:themeShade="BF"/>
        </w:rPr>
      </w:pPr>
      <w:r w:rsidRPr="0064131F">
        <w:rPr>
          <w:rStyle w:val="InstructionsChar"/>
          <w:i/>
          <w:iCs/>
          <w:color w:val="538135" w:themeColor="accent6" w:themeShade="BF"/>
        </w:rPr>
        <w:t>(Please select your response)</w:t>
      </w:r>
    </w:p>
    <w:p w14:paraId="4E8C111C" w14:textId="4F41D53A" w:rsidR="00816340" w:rsidRPr="0064131F" w:rsidRDefault="00D3384E"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
            <w:enabled/>
            <w:calcOnExit w:val="0"/>
            <w:checkBox>
              <w:sizeAuto/>
              <w:default w:val="1"/>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00816340" w:rsidRPr="0064131F">
        <w:rPr>
          <w:rFonts w:ascii="Segoe UI" w:hAnsi="Segoe UI" w:cs="Segoe UI"/>
          <w:sz w:val="21"/>
          <w:szCs w:val="21"/>
        </w:rPr>
        <w:t xml:space="preserve"> More costly </w:t>
      </w:r>
    </w:p>
    <w:p w14:paraId="6E794CF0"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2"/>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Same cost</w:t>
      </w:r>
    </w:p>
    <w:p w14:paraId="3E89975D" w14:textId="77777777" w:rsidR="00816340" w:rsidRPr="0064131F" w:rsidRDefault="00816340" w:rsidP="00AC247B">
      <w:pPr>
        <w:pStyle w:val="Tickboxes"/>
        <w:ind w:left="0"/>
        <w:rPr>
          <w:rFonts w:ascii="Segoe UI" w:hAnsi="Segoe UI" w:cs="Segoe UI"/>
          <w:sz w:val="21"/>
          <w:szCs w:val="21"/>
        </w:rPr>
      </w:pPr>
      <w:r w:rsidRPr="0064131F">
        <w:rPr>
          <w:rFonts w:ascii="Segoe UI" w:hAnsi="Segoe UI" w:cs="Segoe UI"/>
          <w:sz w:val="21"/>
          <w:szCs w:val="21"/>
        </w:rPr>
        <w:fldChar w:fldCharType="begin">
          <w:ffData>
            <w:name w:val="Check1"/>
            <w:enabled/>
            <w:calcOnExit w:val="0"/>
            <w:checkBox>
              <w:sizeAuto/>
              <w:default w:val="0"/>
            </w:checkBox>
          </w:ffData>
        </w:fldChar>
      </w:r>
      <w:r w:rsidRPr="0064131F">
        <w:rPr>
          <w:rFonts w:ascii="Segoe UI" w:hAnsi="Segoe UI" w:cs="Segoe UI"/>
          <w:sz w:val="21"/>
          <w:szCs w:val="21"/>
        </w:rPr>
        <w:instrText xml:space="preserve"> FORMCHECKBOX </w:instrText>
      </w:r>
      <w:r w:rsidRPr="0064131F">
        <w:rPr>
          <w:rFonts w:ascii="Segoe UI" w:hAnsi="Segoe UI" w:cs="Segoe UI"/>
          <w:sz w:val="21"/>
          <w:szCs w:val="21"/>
        </w:rPr>
      </w:r>
      <w:r w:rsidRPr="0064131F">
        <w:rPr>
          <w:rFonts w:ascii="Segoe UI" w:hAnsi="Segoe UI" w:cs="Segoe UI"/>
          <w:sz w:val="21"/>
          <w:szCs w:val="21"/>
        </w:rPr>
        <w:fldChar w:fldCharType="separate"/>
      </w:r>
      <w:r w:rsidRPr="0064131F">
        <w:rPr>
          <w:rFonts w:ascii="Segoe UI" w:hAnsi="Segoe UI" w:cs="Segoe UI"/>
          <w:sz w:val="21"/>
          <w:szCs w:val="21"/>
        </w:rPr>
        <w:fldChar w:fldCharType="end"/>
      </w:r>
      <w:r w:rsidRPr="0064131F">
        <w:rPr>
          <w:rFonts w:ascii="Segoe UI" w:hAnsi="Segoe UI" w:cs="Segoe UI"/>
          <w:sz w:val="21"/>
          <w:szCs w:val="21"/>
        </w:rPr>
        <w:t xml:space="preserve"> Less costly </w:t>
      </w:r>
    </w:p>
    <w:p w14:paraId="3F808E25" w14:textId="77777777" w:rsidR="00816340" w:rsidRPr="0064131F" w:rsidRDefault="00816340" w:rsidP="00AC247B">
      <w:pPr>
        <w:pStyle w:val="Heading2"/>
      </w:pPr>
      <w:r w:rsidRPr="0064131F">
        <w:t>Provide a brief rationale for the claim:</w:t>
      </w:r>
    </w:p>
    <w:p w14:paraId="301E6403" w14:textId="77777777" w:rsidR="00D3384E" w:rsidRPr="0064131F" w:rsidRDefault="00D3384E" w:rsidP="00AC247B">
      <w:pPr>
        <w:rPr>
          <w:rFonts w:ascii="Segoe UI" w:eastAsia="Segoe UI" w:hAnsi="Segoe UI" w:cs="Segoe UI"/>
          <w:color w:val="000000"/>
          <w:sz w:val="22"/>
          <w:szCs w:val="22"/>
        </w:rPr>
      </w:pPr>
      <w:r w:rsidRPr="0064131F">
        <w:rPr>
          <w:rFonts w:ascii="Segoe UI" w:eastAsia="Segoe UI" w:hAnsi="Segoe UI" w:cs="Segoe UI"/>
          <w:color w:val="000000"/>
          <w:sz w:val="22"/>
          <w:szCs w:val="22"/>
        </w:rPr>
        <w:t xml:space="preserve">As there is no true comparator, then costs of testing will be greater compared to no ADAMTS-13 testing. However, there are significant savings </w:t>
      </w:r>
      <w:proofErr w:type="spellStart"/>
      <w:r w:rsidRPr="0064131F">
        <w:rPr>
          <w:rFonts w:ascii="Segoe UI" w:eastAsia="Segoe UI" w:hAnsi="Segoe UI" w:cs="Segoe UI"/>
          <w:color w:val="000000"/>
          <w:sz w:val="22"/>
          <w:szCs w:val="22"/>
        </w:rPr>
        <w:t>associatd</w:t>
      </w:r>
      <w:proofErr w:type="spellEnd"/>
      <w:r w:rsidRPr="0064131F">
        <w:rPr>
          <w:rFonts w:ascii="Segoe UI" w:eastAsia="Segoe UI" w:hAnsi="Segoe UI" w:cs="Segoe UI"/>
          <w:color w:val="000000"/>
          <w:sz w:val="22"/>
          <w:szCs w:val="22"/>
        </w:rPr>
        <w:t xml:space="preserve"> with the appropriate treatment </w:t>
      </w:r>
    </w:p>
    <w:p w14:paraId="35062071" w14:textId="49F597BB" w:rsidR="00816340" w:rsidRPr="0064131F" w:rsidRDefault="00D3384E" w:rsidP="002F5787">
      <w:pPr>
        <w:pStyle w:val="ListParagraph"/>
        <w:numPr>
          <w:ilvl w:val="0"/>
          <w:numId w:val="2"/>
        </w:numPr>
        <w:ind w:left="0"/>
        <w:rPr>
          <w:rFonts w:ascii="Segoe UI" w:eastAsia="Segoe UI" w:hAnsi="Segoe UI" w:cs="Segoe UI"/>
          <w:color w:val="000000"/>
          <w:sz w:val="22"/>
        </w:rPr>
      </w:pPr>
      <w:r w:rsidRPr="0064131F">
        <w:rPr>
          <w:rFonts w:ascii="Segoe UI" w:eastAsia="Segoe UI" w:hAnsi="Segoe UI" w:cs="Segoe UI"/>
          <w:color w:val="000000"/>
          <w:sz w:val="22"/>
        </w:rPr>
        <w:t>ceasing PEX treatment of non-</w:t>
      </w:r>
      <w:proofErr w:type="spellStart"/>
      <w:r w:rsidRPr="0064131F">
        <w:rPr>
          <w:rFonts w:ascii="Segoe UI" w:eastAsia="Segoe UI" w:hAnsi="Segoe UI" w:cs="Segoe UI"/>
          <w:color w:val="000000"/>
          <w:sz w:val="22"/>
        </w:rPr>
        <w:t>iTTP</w:t>
      </w:r>
      <w:proofErr w:type="spellEnd"/>
      <w:r w:rsidRPr="0064131F">
        <w:rPr>
          <w:rFonts w:ascii="Segoe UI" w:eastAsia="Segoe UI" w:hAnsi="Segoe UI" w:cs="Segoe UI"/>
          <w:color w:val="000000"/>
          <w:sz w:val="22"/>
        </w:rPr>
        <w:t xml:space="preserve"> patients</w:t>
      </w:r>
    </w:p>
    <w:p w14:paraId="1781337F" w14:textId="5FD16D19" w:rsidR="00D3384E" w:rsidRPr="0064131F" w:rsidRDefault="00D3384E" w:rsidP="002F5787">
      <w:pPr>
        <w:pStyle w:val="ListParagraph"/>
        <w:numPr>
          <w:ilvl w:val="0"/>
          <w:numId w:val="2"/>
        </w:numPr>
        <w:ind w:left="0"/>
        <w:rPr>
          <w:rFonts w:ascii="Segoe UI" w:eastAsia="Segoe UI" w:hAnsi="Segoe UI" w:cs="Segoe UI"/>
          <w:color w:val="000000"/>
          <w:sz w:val="22"/>
        </w:rPr>
      </w:pPr>
      <w:r w:rsidRPr="0064131F">
        <w:rPr>
          <w:rFonts w:ascii="Segoe UI" w:eastAsia="Segoe UI" w:hAnsi="Segoe UI" w:cs="Segoe UI"/>
          <w:color w:val="000000"/>
          <w:sz w:val="22"/>
        </w:rPr>
        <w:t>reduced morbidity</w:t>
      </w:r>
      <w:r w:rsidR="001353DC" w:rsidRPr="0064131F">
        <w:rPr>
          <w:rFonts w:ascii="Segoe UI" w:eastAsia="Segoe UI" w:hAnsi="Segoe UI" w:cs="Segoe UI"/>
          <w:color w:val="000000"/>
          <w:sz w:val="22"/>
        </w:rPr>
        <w:t>,</w:t>
      </w:r>
      <w:r w:rsidRPr="0064131F">
        <w:rPr>
          <w:rFonts w:ascii="Segoe UI" w:eastAsia="Segoe UI" w:hAnsi="Segoe UI" w:cs="Segoe UI"/>
          <w:color w:val="000000"/>
          <w:sz w:val="22"/>
        </w:rPr>
        <w:t xml:space="preserve"> mortality </w:t>
      </w:r>
      <w:r w:rsidR="001353DC" w:rsidRPr="0064131F">
        <w:rPr>
          <w:rFonts w:ascii="Segoe UI" w:eastAsia="Segoe UI" w:hAnsi="Segoe UI" w:cs="Segoe UI"/>
          <w:color w:val="000000"/>
          <w:sz w:val="22"/>
        </w:rPr>
        <w:t xml:space="preserve">and hospitalisations </w:t>
      </w:r>
      <w:r w:rsidRPr="0064131F">
        <w:rPr>
          <w:rFonts w:ascii="Segoe UI" w:eastAsia="Segoe UI" w:hAnsi="Segoe UI" w:cs="Segoe UI"/>
          <w:color w:val="000000"/>
          <w:sz w:val="22"/>
        </w:rPr>
        <w:t xml:space="preserve">associated with undiagnosed </w:t>
      </w:r>
      <w:proofErr w:type="spellStart"/>
      <w:r w:rsidRPr="0064131F">
        <w:rPr>
          <w:rFonts w:ascii="Segoe UI" w:eastAsia="Segoe UI" w:hAnsi="Segoe UI" w:cs="Segoe UI"/>
          <w:color w:val="000000"/>
          <w:sz w:val="22"/>
        </w:rPr>
        <w:t>iTTP</w:t>
      </w:r>
      <w:proofErr w:type="spellEnd"/>
    </w:p>
    <w:p w14:paraId="59DD65D0" w14:textId="28A38564" w:rsidR="00816340" w:rsidRPr="0064131F" w:rsidRDefault="0A5E98E0" w:rsidP="00AC247B">
      <w:pPr>
        <w:rPr>
          <w:rFonts w:ascii="Segoe UI" w:eastAsia="Segoe UI" w:hAnsi="Segoe UI" w:cs="Segoe UI"/>
          <w:b/>
          <w:bCs/>
          <w:noProof/>
          <w:sz w:val="22"/>
          <w:szCs w:val="22"/>
        </w:rPr>
      </w:pPr>
      <w:r w:rsidRPr="0064131F">
        <w:rPr>
          <w:rFonts w:ascii="Segoe UI" w:eastAsia="Segoe UI" w:hAnsi="Segoe UI" w:cs="Segoe UI"/>
          <w:b/>
          <w:bCs/>
          <w:noProof/>
          <w:sz w:val="22"/>
          <w:szCs w:val="22"/>
        </w:rPr>
        <w:t xml:space="preserve">If your application is in relation to a specific radiopharmaceutical(s) or a set of radiopharmaceuticals, identify whether your clinical claim is dependent on the evidence base of the radiopharmaceutical(s) for which MBS funding is being requested. If your clinical claim is dependent on the evidence base of another radiopharmaceutical product(s), a claim of clinical noninferiority between the radiopharmaceutical products is also required. </w:t>
      </w:r>
    </w:p>
    <w:p w14:paraId="48C492FB" w14:textId="3696CC9D" w:rsidR="00816340" w:rsidRPr="0064131F" w:rsidRDefault="001353DC" w:rsidP="00AC247B">
      <w:pPr>
        <w:rPr>
          <w:rFonts w:ascii="Segoe UI" w:eastAsia="Times New Roman" w:hAnsi="Segoe UI" w:cs="Segoe UI"/>
          <w:bCs/>
          <w:color w:val="000000"/>
          <w:sz w:val="22"/>
          <w:szCs w:val="22"/>
        </w:rPr>
      </w:pPr>
      <w:r w:rsidRPr="0064131F">
        <w:rPr>
          <w:rFonts w:ascii="Segoe UI" w:eastAsia="Times New Roman" w:hAnsi="Segoe UI" w:cs="Segoe UI"/>
          <w:bCs/>
          <w:color w:val="000000"/>
          <w:sz w:val="22"/>
          <w:szCs w:val="22"/>
        </w:rPr>
        <w:t>N/A</w:t>
      </w:r>
    </w:p>
    <w:p w14:paraId="628F89EC" w14:textId="77777777" w:rsidR="00816340" w:rsidRPr="0064131F" w:rsidRDefault="00816340" w:rsidP="00CB3901">
      <w:pPr>
        <w:rPr>
          <w:rFonts w:ascii="Segoe UI" w:eastAsia="Times New Roman" w:hAnsi="Segoe UI" w:cs="Segoe UI"/>
          <w:b/>
          <w:color w:val="000000"/>
          <w:sz w:val="32"/>
        </w:rPr>
        <w:sectPr w:rsidR="00816340" w:rsidRPr="0064131F" w:rsidSect="0015031B">
          <w:headerReference w:type="default" r:id="rId12"/>
          <w:footerReference w:type="default" r:id="rId13"/>
          <w:headerReference w:type="first" r:id="rId14"/>
          <w:footerReference w:type="first" r:id="rId15"/>
          <w:pgSz w:w="11906" w:h="16838"/>
          <w:pgMar w:top="1440" w:right="991" w:bottom="1135" w:left="1440" w:header="426" w:footer="283" w:gutter="0"/>
          <w:pgNumType w:start="0"/>
          <w:cols w:space="708"/>
          <w:titlePg/>
          <w:docGrid w:linePitch="360"/>
        </w:sectPr>
      </w:pPr>
      <w:bookmarkStart w:id="6" w:name="_Hlk124437026"/>
      <w:bookmarkStart w:id="7" w:name="_Hlk122532620"/>
    </w:p>
    <w:p w14:paraId="41F40C5A" w14:textId="77777777" w:rsidR="00816340" w:rsidRPr="0064131F" w:rsidRDefault="00816340" w:rsidP="00816340">
      <w:pPr>
        <w:pStyle w:val="Heading1"/>
      </w:pPr>
      <w:r w:rsidRPr="0064131F">
        <w:lastRenderedPageBreak/>
        <w:t>Summary of Evidence</w:t>
      </w:r>
    </w:p>
    <w:p w14:paraId="44CDB081" w14:textId="4F94D628" w:rsidR="00816340" w:rsidRPr="0064131F" w:rsidRDefault="00816340" w:rsidP="00D5704A">
      <w:pPr>
        <w:pStyle w:val="Heading2"/>
      </w:pPr>
      <w:r w:rsidRPr="0064131F">
        <w:t xml:space="preserve">Provide one or more recent (published) high quality clinical studies that support use of the proposed health service/technology. </w:t>
      </w:r>
    </w:p>
    <w:tbl>
      <w:tblPr>
        <w:tblStyle w:val="TableGrid1"/>
        <w:tblW w:w="4821" w:type="pct"/>
        <w:tblLayout w:type="fixed"/>
        <w:tblLook w:val="04A0" w:firstRow="1" w:lastRow="0" w:firstColumn="1" w:lastColumn="0" w:noHBand="0" w:noVBand="1"/>
        <w:tblCaption w:val="Summary of Evidence - Published"/>
      </w:tblPr>
      <w:tblGrid>
        <w:gridCol w:w="2086"/>
        <w:gridCol w:w="2702"/>
        <w:gridCol w:w="6077"/>
        <w:gridCol w:w="2878"/>
      </w:tblGrid>
      <w:tr w:rsidR="00D3384E" w:rsidRPr="0064131F" w14:paraId="4CB72EC8" w14:textId="77777777" w:rsidTr="00D3384E">
        <w:trPr>
          <w:cantSplit/>
          <w:tblHeader/>
        </w:trPr>
        <w:tc>
          <w:tcPr>
            <w:tcW w:w="759" w:type="pct"/>
            <w:tcBorders>
              <w:top w:val="single" w:sz="6" w:space="0" w:color="000000" w:themeColor="text1"/>
              <w:bottom w:val="single" w:sz="6" w:space="0" w:color="000000" w:themeColor="text1"/>
            </w:tcBorders>
          </w:tcPr>
          <w:p w14:paraId="4FEA27F4" w14:textId="77777777" w:rsidR="00D3384E" w:rsidRPr="00657730" w:rsidRDefault="00D3384E" w:rsidP="00B77E97">
            <w:pPr>
              <w:pStyle w:val="TableHEADER"/>
              <w:rPr>
                <w:rFonts w:ascii="Segoe UI" w:hAnsi="Segoe UI" w:cs="Segoe UI"/>
              </w:rPr>
            </w:pPr>
            <w:r w:rsidRPr="00657730">
              <w:rPr>
                <w:rFonts w:ascii="Segoe UI" w:hAnsi="Segoe UI" w:cs="Segoe UI"/>
              </w:rPr>
              <w:t>Type of study design*</w:t>
            </w:r>
          </w:p>
        </w:tc>
        <w:tc>
          <w:tcPr>
            <w:tcW w:w="983" w:type="pct"/>
            <w:tcBorders>
              <w:top w:val="single" w:sz="6" w:space="0" w:color="000000" w:themeColor="text1"/>
              <w:bottom w:val="single" w:sz="6" w:space="0" w:color="000000" w:themeColor="text1"/>
            </w:tcBorders>
          </w:tcPr>
          <w:p w14:paraId="650B8F7C" w14:textId="77777777" w:rsidR="00D3384E" w:rsidRPr="00657730" w:rsidRDefault="00D3384E" w:rsidP="00B77E97">
            <w:pPr>
              <w:pStyle w:val="TableHEADER"/>
              <w:rPr>
                <w:rFonts w:ascii="Segoe UI" w:hAnsi="Segoe UI" w:cs="Segoe UI"/>
              </w:rPr>
            </w:pPr>
            <w:r w:rsidRPr="00657730">
              <w:rPr>
                <w:rFonts w:ascii="Segoe UI" w:hAnsi="Segoe UI" w:cs="Segoe UI"/>
              </w:rPr>
              <w:t xml:space="preserve">Title of journal article or research project </w:t>
            </w:r>
          </w:p>
        </w:tc>
        <w:tc>
          <w:tcPr>
            <w:tcW w:w="2211" w:type="pct"/>
            <w:tcBorders>
              <w:top w:val="single" w:sz="6" w:space="0" w:color="000000" w:themeColor="text1"/>
              <w:bottom w:val="single" w:sz="6" w:space="0" w:color="000000" w:themeColor="text1"/>
            </w:tcBorders>
          </w:tcPr>
          <w:p w14:paraId="078C6BB5" w14:textId="77777777" w:rsidR="00D3384E" w:rsidRPr="00657730" w:rsidRDefault="00D3384E" w:rsidP="00B77E97">
            <w:pPr>
              <w:pStyle w:val="TableHEADER"/>
              <w:rPr>
                <w:rFonts w:ascii="Segoe UI" w:hAnsi="Segoe UI" w:cs="Segoe UI"/>
              </w:rPr>
            </w:pPr>
            <w:r w:rsidRPr="00657730">
              <w:rPr>
                <w:rFonts w:ascii="Segoe UI" w:hAnsi="Segoe UI" w:cs="Segoe UI"/>
              </w:rPr>
              <w:t xml:space="preserve">Short description of research (max 50 </w:t>
            </w:r>
            <w:proofErr w:type="gramStart"/>
            <w:r w:rsidRPr="00657730">
              <w:rPr>
                <w:rFonts w:ascii="Segoe UI" w:hAnsi="Segoe UI" w:cs="Segoe UI"/>
              </w:rPr>
              <w:t>words)*</w:t>
            </w:r>
            <w:proofErr w:type="gramEnd"/>
            <w:r w:rsidRPr="00657730">
              <w:rPr>
                <w:rFonts w:ascii="Segoe UI" w:hAnsi="Segoe UI" w:cs="Segoe UI"/>
              </w:rPr>
              <w:t>*</w:t>
            </w:r>
          </w:p>
        </w:tc>
        <w:tc>
          <w:tcPr>
            <w:tcW w:w="1047" w:type="pct"/>
            <w:tcBorders>
              <w:top w:val="single" w:sz="6" w:space="0" w:color="000000" w:themeColor="text1"/>
              <w:bottom w:val="single" w:sz="6" w:space="0" w:color="000000" w:themeColor="text1"/>
            </w:tcBorders>
          </w:tcPr>
          <w:p w14:paraId="310CA232" w14:textId="77777777" w:rsidR="00D3384E" w:rsidRPr="00657730" w:rsidRDefault="00D3384E" w:rsidP="00B77E97">
            <w:pPr>
              <w:pStyle w:val="TableHEADER"/>
              <w:rPr>
                <w:rFonts w:ascii="Segoe UI" w:hAnsi="Segoe UI" w:cs="Segoe UI"/>
              </w:rPr>
            </w:pPr>
            <w:r w:rsidRPr="00657730">
              <w:rPr>
                <w:rFonts w:ascii="Segoe UI" w:hAnsi="Segoe UI" w:cs="Segoe UI"/>
              </w:rPr>
              <w:t xml:space="preserve">Website link to journal article or research </w:t>
            </w:r>
          </w:p>
        </w:tc>
      </w:tr>
      <w:tr w:rsidR="00D3384E" w:rsidRPr="0064131F" w14:paraId="3B438ACC"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2A8A8799"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Guideline </w:t>
            </w:r>
          </w:p>
          <w:p w14:paraId="1F80C35D"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UK</w:t>
            </w:r>
            <w:r w:rsidRPr="00D5704A">
              <w:rPr>
                <w:rFonts w:ascii="Segoe UI" w:hAnsi="Segoe UI" w:cs="Segoe UI"/>
                <w:bCs/>
                <w:sz w:val="20"/>
                <w:szCs w:val="20"/>
              </w:rPr>
              <w:fldChar w:fldCharType="begin">
                <w:fldData xml:space="preserve">PEVuZE5vdGU+PENpdGU+PEF1dGhvcj5TY3VsbHk8L0F1dGhvcj48WWVhcj4yMDIzPC9ZZWFyPjxS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=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PEVuZE5vdGU+PENpdGU+PEF1dGhvcj5TY3VsbHk8L0F1dGhvcj48WWVhcj4yMDIzPC9ZZWFyPjxS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=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8</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29D384E7"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A British Society for Haematology Guideline: Diagnosis and management of thrombotic thrombocytopenic purpura and thrombotic microangiopathies</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329E5BA6"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To provide healthcare professionals with clear, up-to-date and practical guidance on the management of TTP and related TMAs, including complement-mediated haemolytic uraemic syndrome (CM HUS); these are defined by thrombocytopenia, microangiopathic haemolytic anaemia (MAHA) and small vessel thrombosis. Within England, all TTP cases should be managed within designated regional centres as per NHSE commissioning for highly specialised services.</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002EBEF5" w14:textId="77777777" w:rsidR="00D3384E" w:rsidRPr="00D5704A" w:rsidRDefault="00D3384E" w:rsidP="00B77E97">
            <w:pPr>
              <w:rPr>
                <w:rFonts w:ascii="Segoe UI" w:hAnsi="Segoe UI" w:cs="Segoe UI"/>
                <w:sz w:val="20"/>
                <w:szCs w:val="20"/>
              </w:rPr>
            </w:pPr>
            <w:hyperlink r:id="rId16" w:history="1">
              <w:r w:rsidRPr="00D5704A">
                <w:rPr>
                  <w:rStyle w:val="Hyperlink"/>
                  <w:rFonts w:ascii="Segoe UI" w:hAnsi="Segoe UI" w:cs="Segoe UI"/>
                  <w:sz w:val="20"/>
                  <w:szCs w:val="20"/>
                </w:rPr>
                <w:t>https://pubmed.ncbi.nlm.nih.gov/37586700/</w:t>
              </w:r>
            </w:hyperlink>
          </w:p>
          <w:p w14:paraId="1C6073B4" w14:textId="77777777" w:rsidR="00D3384E" w:rsidRPr="00D5704A" w:rsidRDefault="00D3384E" w:rsidP="00B77E97">
            <w:pPr>
              <w:rPr>
                <w:rFonts w:ascii="Segoe UI" w:hAnsi="Segoe UI" w:cs="Segoe UI"/>
                <w:sz w:val="20"/>
                <w:szCs w:val="20"/>
              </w:rPr>
            </w:pPr>
          </w:p>
        </w:tc>
      </w:tr>
      <w:tr w:rsidR="00D3384E" w:rsidRPr="0064131F" w14:paraId="4963963A"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29308422"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Guidelines</w:t>
            </w:r>
          </w:p>
          <w:p w14:paraId="4549E5E4"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Australia and New Zealand</w:t>
            </w:r>
            <w:r w:rsidRPr="00D5704A">
              <w:rPr>
                <w:rFonts w:ascii="Segoe UI" w:hAnsi="Segoe UI" w:cs="Segoe UI"/>
                <w:bCs/>
                <w:sz w:val="20"/>
                <w:szCs w:val="20"/>
              </w:rPr>
              <w:fldChar w:fldCharType="begin">
                <w:fldData xml:space="preserve">PEVuZE5vdGU+PENpdGU+PEF1dGhvcj5Gb3g8L0F1dGhvcj48WWVhcj4yMDE4PC9ZZWFyPjxSZWNO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PEVuZE5vdGU+PENpdGU+PEF1dGhvcj5Gb3g8L0F1dGhvcj48WWVhcj4yMDE4PC9ZZWFyPjxSZWNO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4</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3F0537FE"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Consensus opinion on diagnosis and management of thrombotic microangiopathy in Australia and New Zealand</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4641CEC9"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w:t>
            </w:r>
            <w:proofErr w:type="spellStart"/>
            <w:r w:rsidRPr="00D5704A">
              <w:rPr>
                <w:rFonts w:ascii="Segoe UI" w:hAnsi="Segoe UI" w:cs="Segoe UI"/>
                <w:bCs/>
                <w:sz w:val="20"/>
                <w:szCs w:val="20"/>
              </w:rPr>
              <w:t>aHUS</w:t>
            </w:r>
            <w:proofErr w:type="spellEnd"/>
            <w:r w:rsidRPr="00D5704A">
              <w:rPr>
                <w:rFonts w:ascii="Segoe UI" w:hAnsi="Segoe UI" w:cs="Segoe UI"/>
                <w:bCs/>
                <w:sz w:val="20"/>
                <w:szCs w:val="20"/>
              </w:rPr>
              <w:t>), where organ failure may be precipitous, irreversible and fatal. In all adults, urgent, empirical plasma exchange (PE) should be started within 4-8 h of presentation for a possible diagnosis of TTP, pending a result for ADAMTS13 activity. A sodium citrate plasma sample should be collected for ADAMTS13 testing prior to any plasma therapy.</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65A6C1BE" w14:textId="77777777" w:rsidR="00D3384E" w:rsidRPr="00D5704A" w:rsidRDefault="00D3384E" w:rsidP="00B77E97">
            <w:pPr>
              <w:rPr>
                <w:rFonts w:ascii="Segoe UI" w:hAnsi="Segoe UI" w:cs="Segoe UI"/>
                <w:sz w:val="20"/>
                <w:szCs w:val="20"/>
              </w:rPr>
            </w:pPr>
            <w:hyperlink r:id="rId17" w:history="1">
              <w:r w:rsidRPr="00D5704A">
                <w:rPr>
                  <w:rStyle w:val="Hyperlink"/>
                  <w:rFonts w:ascii="Segoe UI" w:hAnsi="Segoe UI" w:cs="Segoe UI"/>
                  <w:sz w:val="20"/>
                  <w:szCs w:val="20"/>
                </w:rPr>
                <w:t>https://pubmed.ncbi.nlm.nih.gov/29582550/</w:t>
              </w:r>
            </w:hyperlink>
          </w:p>
        </w:tc>
      </w:tr>
      <w:tr w:rsidR="00D3384E" w:rsidRPr="0064131F" w14:paraId="04BDD410"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0C8700BF"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Guidelines </w:t>
            </w:r>
            <w:r w:rsidRPr="00D5704A">
              <w:rPr>
                <w:rFonts w:ascii="Segoe UI" w:hAnsi="Segoe UI" w:cs="Segoe UI"/>
                <w:bCs/>
                <w:sz w:val="20"/>
                <w:szCs w:val="20"/>
              </w:rPr>
              <w:fldChar w:fldCharType="begin">
                <w:fldData xml:space="preserve">PEVuZE5vdGU+PENpdGU+PEF1dGhvcj5aaGVuZzwvQXV0aG9yPjxZZWFyPjIwMjA8L1llYXI+PFJl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PEVuZE5vdGU+PENpdGU+PEF1dGhvcj5aaGVuZzwvQXV0aG9yPjxZZWFyPjIwMjA8L1llYXI+PFJl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3</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3234526A"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ISTH guidelines for the diagnosis of thrombotic thrombocytopenic purpura</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1C4A7ABC"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In settings with a timely access to plasma ADAMTS13 activity testing and for patients with a high clinical suspicion (≥90% pre-test probability) of </w:t>
            </w:r>
            <w:proofErr w:type="spellStart"/>
            <w:r w:rsidRPr="00D5704A">
              <w:rPr>
                <w:rFonts w:ascii="Segoe UI" w:hAnsi="Segoe UI" w:cs="Segoe UI"/>
                <w:bCs/>
                <w:sz w:val="20"/>
                <w:szCs w:val="20"/>
              </w:rPr>
              <w:t>iTTP</w:t>
            </w:r>
            <w:proofErr w:type="spellEnd"/>
            <w:r w:rsidRPr="00D5704A">
              <w:rPr>
                <w:rFonts w:ascii="Segoe UI" w:hAnsi="Segoe UI" w:cs="Segoe UI"/>
                <w:bCs/>
                <w:sz w:val="20"/>
                <w:szCs w:val="20"/>
              </w:rPr>
              <w:t xml:space="preserve"> (</w:t>
            </w:r>
            <w:proofErr w:type="spellStart"/>
            <w:r w:rsidRPr="00D5704A">
              <w:rPr>
                <w:rFonts w:ascii="Segoe UI" w:hAnsi="Segoe UI" w:cs="Segoe UI"/>
                <w:bCs/>
                <w:sz w:val="20"/>
                <w:szCs w:val="20"/>
              </w:rPr>
              <w:t>eg</w:t>
            </w:r>
            <w:proofErr w:type="spellEnd"/>
            <w:r w:rsidRPr="00D5704A">
              <w:rPr>
                <w:rFonts w:ascii="Segoe UI" w:hAnsi="Segoe UI" w:cs="Segoe UI"/>
                <w:bCs/>
                <w:sz w:val="20"/>
                <w:szCs w:val="20"/>
              </w:rPr>
              <w:t xml:space="preserve"> based on clinical assessment or a formal clinical risk assessment method), the panel suggests the following diagnostic strategy. (A conditional recommendation in the context of low certainty evidence.)</w:t>
            </w:r>
          </w:p>
          <w:p w14:paraId="70534A0C"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Step 1: Acquire a plasma sample for ADAMTS13 testing (</w:t>
            </w:r>
            <w:proofErr w:type="spellStart"/>
            <w:r w:rsidRPr="00D5704A">
              <w:rPr>
                <w:rFonts w:ascii="Segoe UI" w:hAnsi="Segoe UI" w:cs="Segoe UI"/>
                <w:bCs/>
                <w:sz w:val="20"/>
                <w:szCs w:val="20"/>
              </w:rPr>
              <w:t>eg</w:t>
            </w:r>
            <w:proofErr w:type="spellEnd"/>
            <w:r w:rsidRPr="00D5704A">
              <w:rPr>
                <w:rFonts w:ascii="Segoe UI" w:hAnsi="Segoe UI" w:cs="Segoe UI"/>
                <w:bCs/>
                <w:sz w:val="20"/>
                <w:szCs w:val="20"/>
              </w:rPr>
              <w:t xml:space="preserve"> ADAMTS13 activity and inhibitors or anti-ADAMTS13 IgG) before an initiation of TPE or use of any blood product.</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464CA0B3" w14:textId="77777777" w:rsidR="00D3384E" w:rsidRPr="00D5704A" w:rsidRDefault="00D3384E" w:rsidP="00B77E97">
            <w:pPr>
              <w:rPr>
                <w:rFonts w:ascii="Segoe UI" w:hAnsi="Segoe UI" w:cs="Segoe UI"/>
                <w:sz w:val="20"/>
                <w:szCs w:val="20"/>
              </w:rPr>
            </w:pPr>
            <w:hyperlink r:id="rId18" w:history="1">
              <w:r w:rsidRPr="00D5704A">
                <w:rPr>
                  <w:rStyle w:val="Hyperlink"/>
                  <w:rFonts w:ascii="Segoe UI" w:hAnsi="Segoe UI" w:cs="Segoe UI"/>
                  <w:sz w:val="20"/>
                  <w:szCs w:val="20"/>
                </w:rPr>
                <w:t>https://pubmed.ncbi.nlm.nih.gov/32914582/</w:t>
              </w:r>
            </w:hyperlink>
          </w:p>
        </w:tc>
      </w:tr>
      <w:tr w:rsidR="00D3384E" w:rsidRPr="0064131F" w14:paraId="6B374541"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017D25E9"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lastRenderedPageBreak/>
              <w:t xml:space="preserve">Guideline </w:t>
            </w:r>
          </w:p>
          <w:p w14:paraId="392402AF"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Japan </w:t>
            </w:r>
            <w:r w:rsidRPr="00D5704A">
              <w:rPr>
                <w:rFonts w:ascii="Segoe UI" w:hAnsi="Segoe UI" w:cs="Segoe UI"/>
                <w:bCs/>
                <w:sz w:val="20"/>
                <w:szCs w:val="20"/>
              </w:rPr>
              <w:fldChar w:fldCharType="begin">
                <w:fldData xml:space="preserve">PEVuZE5vdGU+PENpdGU+PEF1dGhvcj5NYXRzdW1vdG88L0F1dGhvcj48WWVhcj4yMDIzPC9ZZWFy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PEVuZE5vdGU+PENpdGU+PEF1dGhvcj5NYXRzdW1vdG88L0F1dGhvcj48WWVhcj4yMDIzPC9ZZWFy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9</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3587BF67"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Diagnostic and treatment guidelines for thrombotic thrombocytopenic purpura (TTP) in Japan 2023</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33C6B0D4"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TTP has mainly been diagnosed by clinical findings such as thrombocytopenia and haemolytic anaemia. In addition to these clinical findings, however, reduced activity of a </w:t>
            </w:r>
            <w:proofErr w:type="spellStart"/>
            <w:r w:rsidRPr="00D5704A">
              <w:rPr>
                <w:rFonts w:ascii="Segoe UI" w:hAnsi="Segoe UI" w:cs="Segoe UI"/>
                <w:bCs/>
                <w:sz w:val="20"/>
                <w:szCs w:val="20"/>
              </w:rPr>
              <w:t>disintegrin</w:t>
            </w:r>
            <w:proofErr w:type="spellEnd"/>
            <w:r w:rsidRPr="00D5704A">
              <w:rPr>
                <w:rFonts w:ascii="Segoe UI" w:hAnsi="Segoe UI" w:cs="Segoe UI"/>
                <w:bCs/>
                <w:sz w:val="20"/>
                <w:szCs w:val="20"/>
              </w:rPr>
              <w:t>-like and metalloprotease with thrombospondin type 1 motif 13 (ADAMTS13) below 10% has become internationally accepted as a diagnostic criterion for TTP.</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687A89C2" w14:textId="77777777" w:rsidR="00D3384E" w:rsidRPr="00D5704A" w:rsidRDefault="00D3384E" w:rsidP="00B77E97">
            <w:pPr>
              <w:rPr>
                <w:rFonts w:ascii="Segoe UI" w:hAnsi="Segoe UI" w:cs="Segoe UI"/>
                <w:sz w:val="20"/>
                <w:szCs w:val="20"/>
              </w:rPr>
            </w:pPr>
            <w:hyperlink r:id="rId19" w:history="1">
              <w:r w:rsidRPr="00D5704A">
                <w:rPr>
                  <w:rStyle w:val="Hyperlink"/>
                  <w:rFonts w:ascii="Segoe UI" w:hAnsi="Segoe UI" w:cs="Segoe UI"/>
                  <w:sz w:val="20"/>
                  <w:szCs w:val="20"/>
                </w:rPr>
                <w:t>https://pubmed.ncbi.nlm.nih.gov/37689812/</w:t>
              </w:r>
            </w:hyperlink>
          </w:p>
          <w:p w14:paraId="4003C206" w14:textId="77777777" w:rsidR="00D3384E" w:rsidRPr="00D5704A" w:rsidRDefault="00D3384E" w:rsidP="00B77E97">
            <w:pPr>
              <w:rPr>
                <w:rFonts w:ascii="Segoe UI" w:hAnsi="Segoe UI" w:cs="Segoe UI"/>
                <w:sz w:val="20"/>
                <w:szCs w:val="20"/>
              </w:rPr>
            </w:pPr>
          </w:p>
        </w:tc>
      </w:tr>
      <w:tr w:rsidR="00D3384E" w:rsidRPr="0064131F" w14:paraId="4E698B99"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4268D017"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Endorsement of ISTH guidelines </w:t>
            </w:r>
            <w:r w:rsidRPr="00D5704A">
              <w:rPr>
                <w:rFonts w:ascii="Segoe UI" w:hAnsi="Segoe UI" w:cs="Segoe UI"/>
                <w:bCs/>
                <w:sz w:val="20"/>
                <w:szCs w:val="20"/>
              </w:rPr>
              <w:fldChar w:fldCharType="begin">
                <w:fldData xml:space="preserve">PEVuZE5vdGU+PENpdGU+PEF1dGhvcj5FbGxlcjwvQXV0aG9yPjxZZWFyPjIwMjI8L1llYXI+PFJl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==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PEVuZE5vdGU+PENpdGU+PEF1dGhvcj5FbGxlcjwvQXV0aG9yPjxZZWFyPjIwMjI8L1llYXI+PFJl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==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10</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4A03D766"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European Renal Best Practice endorsement of guidelines for diagnosis and therapy of thrombotic </w:t>
            </w:r>
            <w:proofErr w:type="spellStart"/>
            <w:r w:rsidRPr="00D5704A">
              <w:rPr>
                <w:rFonts w:ascii="Segoe UI" w:hAnsi="Segoe UI" w:cs="Segoe UI"/>
                <w:bCs/>
                <w:sz w:val="20"/>
                <w:szCs w:val="20"/>
              </w:rPr>
              <w:t>thrombocytopaenic</w:t>
            </w:r>
            <w:proofErr w:type="spellEnd"/>
            <w:r w:rsidRPr="00D5704A">
              <w:rPr>
                <w:rFonts w:ascii="Segoe UI" w:hAnsi="Segoe UI" w:cs="Segoe UI"/>
                <w:bCs/>
                <w:sz w:val="20"/>
                <w:szCs w:val="20"/>
              </w:rPr>
              <w:t xml:space="preserve"> purpura published by the International Society on Thrombosis and Haemostasis: A European Renal Best Practice (ERBP) endorsement of ISTH Guidelines for Treatment of Thrombotic </w:t>
            </w:r>
            <w:proofErr w:type="spellStart"/>
            <w:r w:rsidRPr="00D5704A">
              <w:rPr>
                <w:rFonts w:ascii="Segoe UI" w:hAnsi="Segoe UI" w:cs="Segoe UI"/>
                <w:bCs/>
                <w:sz w:val="20"/>
                <w:szCs w:val="20"/>
              </w:rPr>
              <w:t>Thrombocytopaenic</w:t>
            </w:r>
            <w:proofErr w:type="spellEnd"/>
            <w:r w:rsidRPr="00D5704A">
              <w:rPr>
                <w:rFonts w:ascii="Segoe UI" w:hAnsi="Segoe UI" w:cs="Segoe UI"/>
                <w:bCs/>
                <w:sz w:val="20"/>
                <w:szCs w:val="20"/>
              </w:rPr>
              <w:t xml:space="preserve"> Purpura (TTP) with some refinements for Europe</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106B441E"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The ERBP working group endorsed the 2020 ISTH guidelines for the diagnosis and treatment of thrombotic thrombocytopenic purpura and urge establishing ADAMTS13 activity measurements in TTP centres across Europe to shorten the time to TTP diagnosis and to prevent a clinical relapse in the follow-up period.</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7E20E120" w14:textId="77777777" w:rsidR="00D3384E" w:rsidRPr="00D5704A" w:rsidRDefault="00D3384E" w:rsidP="00B77E97">
            <w:pPr>
              <w:rPr>
                <w:rFonts w:ascii="Segoe UI" w:hAnsi="Segoe UI" w:cs="Segoe UI"/>
                <w:sz w:val="20"/>
                <w:szCs w:val="20"/>
              </w:rPr>
            </w:pPr>
            <w:hyperlink r:id="rId20" w:history="1">
              <w:r w:rsidRPr="00D5704A">
                <w:rPr>
                  <w:rStyle w:val="Hyperlink"/>
                  <w:rFonts w:ascii="Segoe UI" w:hAnsi="Segoe UI" w:cs="Segoe UI"/>
                  <w:sz w:val="20"/>
                  <w:szCs w:val="20"/>
                </w:rPr>
                <w:t>https://pubmed.ncbi.nlm.nih.gov/35195251/</w:t>
              </w:r>
            </w:hyperlink>
          </w:p>
        </w:tc>
      </w:tr>
      <w:tr w:rsidR="00D3384E" w:rsidRPr="0064131F" w14:paraId="17D77953"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421D59E7"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lastRenderedPageBreak/>
              <w:t>Cost-effectiveness</w:t>
            </w:r>
          </w:p>
          <w:p w14:paraId="7B0ECD47"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USA </w:t>
            </w:r>
            <w:r w:rsidRPr="00D5704A">
              <w:rPr>
                <w:rFonts w:ascii="Segoe UI" w:hAnsi="Segoe UI" w:cs="Segoe UI"/>
                <w:bCs/>
                <w:sz w:val="20"/>
                <w:szCs w:val="20"/>
              </w:rPr>
              <w:fldChar w:fldCharType="begin">
                <w:fldData xml:space="preserve">PEVuZE5vdGU+PENpdGU+PEF1dGhvcj5BbGxlbjwvQXV0aG9yPjxZZWFyPjIwMjQ8L1llYXI+PFJl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PEVuZE5vdGU+PENpdGU+PEF1dGhvcj5BbGxlbjwvQXV0aG9yPjxZZWFyPjIwMjQ8L1llYXI+PFJl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11</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01E61F3F"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Cost-effectiveness of rapid vs in-house vs send-out ADAMTS13 testing for immune thrombotic thrombocytopenic purpura</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74497080"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While awaiting confirmatory results, empiric therapy for patients suspected to have </w:t>
            </w:r>
            <w:proofErr w:type="spellStart"/>
            <w:r w:rsidRPr="00D5704A">
              <w:rPr>
                <w:rFonts w:ascii="Segoe UI" w:hAnsi="Segoe UI" w:cs="Segoe UI"/>
                <w:bCs/>
                <w:sz w:val="20"/>
                <w:szCs w:val="20"/>
              </w:rPr>
              <w:t>iTTP</w:t>
            </w:r>
            <w:proofErr w:type="spellEnd"/>
            <w:r w:rsidRPr="00D5704A">
              <w:rPr>
                <w:rFonts w:ascii="Segoe UI" w:hAnsi="Segoe UI" w:cs="Segoe UI"/>
                <w:bCs/>
                <w:sz w:val="20"/>
                <w:szCs w:val="20"/>
              </w:rPr>
              <w:t xml:space="preserve"> provides benefits </w:t>
            </w:r>
            <w:proofErr w:type="gramStart"/>
            <w:r w:rsidRPr="00D5704A">
              <w:rPr>
                <w:rFonts w:ascii="Segoe UI" w:hAnsi="Segoe UI" w:cs="Segoe UI"/>
                <w:bCs/>
                <w:sz w:val="20"/>
                <w:szCs w:val="20"/>
              </w:rPr>
              <w:t>and also</w:t>
            </w:r>
            <w:proofErr w:type="gramEnd"/>
            <w:r w:rsidRPr="00D5704A">
              <w:rPr>
                <w:rFonts w:ascii="Segoe UI" w:hAnsi="Segoe UI" w:cs="Segoe UI"/>
                <w:bCs/>
                <w:sz w:val="20"/>
                <w:szCs w:val="20"/>
              </w:rPr>
              <w:t xml:space="preserve"> accrues risks and costs. Rapid assays for ADAMTS13 may be able to avoid the cost and risk exposure associated with empiric treatment. A cost-effectiveness evaluation of testing strategies with rapid vs traditional ADAMTS13 assays in patients with intermediate- to high-risk PLASMIC scores, with and without </w:t>
            </w:r>
            <w:proofErr w:type="spellStart"/>
            <w:r w:rsidRPr="00D5704A">
              <w:rPr>
                <w:rFonts w:ascii="Segoe UI" w:hAnsi="Segoe UI" w:cs="Segoe UI"/>
                <w:bCs/>
                <w:sz w:val="20"/>
                <w:szCs w:val="20"/>
              </w:rPr>
              <w:t>caplacizumab</w:t>
            </w:r>
            <w:proofErr w:type="spellEnd"/>
            <w:r w:rsidRPr="00D5704A">
              <w:rPr>
                <w:rFonts w:ascii="Segoe UI" w:hAnsi="Segoe UI" w:cs="Segoe UI"/>
                <w:bCs/>
                <w:sz w:val="20"/>
                <w:szCs w:val="20"/>
              </w:rPr>
              <w:t xml:space="preserve"> use was conducted. A Markov cohort simulation with 4 clinical base-case analyses: (1) intermediate-risk PLASMIC score with </w:t>
            </w:r>
            <w:proofErr w:type="spellStart"/>
            <w:r w:rsidRPr="00D5704A">
              <w:rPr>
                <w:rFonts w:ascii="Segoe UI" w:hAnsi="Segoe UI" w:cs="Segoe UI"/>
                <w:bCs/>
                <w:sz w:val="20"/>
                <w:szCs w:val="20"/>
              </w:rPr>
              <w:t>caplacizumab</w:t>
            </w:r>
            <w:proofErr w:type="spellEnd"/>
            <w:r w:rsidRPr="00D5704A">
              <w:rPr>
                <w:rFonts w:ascii="Segoe UI" w:hAnsi="Segoe UI" w:cs="Segoe UI"/>
                <w:bCs/>
                <w:sz w:val="20"/>
                <w:szCs w:val="20"/>
              </w:rPr>
              <w:t xml:space="preserve">; (2) intermediate-risk PLASMIC score without </w:t>
            </w:r>
            <w:proofErr w:type="spellStart"/>
            <w:r w:rsidRPr="00D5704A">
              <w:rPr>
                <w:rFonts w:ascii="Segoe UI" w:hAnsi="Segoe UI" w:cs="Segoe UI"/>
                <w:bCs/>
                <w:sz w:val="20"/>
                <w:szCs w:val="20"/>
              </w:rPr>
              <w:t>caplacizumab</w:t>
            </w:r>
            <w:proofErr w:type="spellEnd"/>
            <w:r w:rsidRPr="00D5704A">
              <w:rPr>
                <w:rFonts w:ascii="Segoe UI" w:hAnsi="Segoe UI" w:cs="Segoe UI"/>
                <w:bCs/>
                <w:sz w:val="20"/>
                <w:szCs w:val="20"/>
              </w:rPr>
              <w:t xml:space="preserve">; (3) high-risk PLASMIC score with </w:t>
            </w:r>
            <w:proofErr w:type="spellStart"/>
            <w:r w:rsidRPr="00D5704A">
              <w:rPr>
                <w:rFonts w:ascii="Segoe UI" w:hAnsi="Segoe UI" w:cs="Segoe UI"/>
                <w:bCs/>
                <w:sz w:val="20"/>
                <w:szCs w:val="20"/>
              </w:rPr>
              <w:t>caplacizumab</w:t>
            </w:r>
            <w:proofErr w:type="spellEnd"/>
            <w:r w:rsidRPr="00D5704A">
              <w:rPr>
                <w:rFonts w:ascii="Segoe UI" w:hAnsi="Segoe UI" w:cs="Segoe UI"/>
                <w:bCs/>
                <w:sz w:val="20"/>
                <w:szCs w:val="20"/>
              </w:rPr>
              <w:t xml:space="preserve">; and (4) high-risk PLASMIC score without </w:t>
            </w:r>
            <w:proofErr w:type="spellStart"/>
            <w:r w:rsidRPr="00D5704A">
              <w:rPr>
                <w:rFonts w:ascii="Segoe UI" w:hAnsi="Segoe UI" w:cs="Segoe UI"/>
                <w:bCs/>
                <w:sz w:val="20"/>
                <w:szCs w:val="20"/>
              </w:rPr>
              <w:t>caplacizumab</w:t>
            </w:r>
            <w:proofErr w:type="spellEnd"/>
            <w:r w:rsidRPr="00D5704A">
              <w:rPr>
                <w:rFonts w:ascii="Segoe UI" w:hAnsi="Segoe UI" w:cs="Segoe UI"/>
                <w:bCs/>
                <w:sz w:val="20"/>
                <w:szCs w:val="20"/>
              </w:rPr>
              <w:t>. Each of these evaluated 3 testing strategies: (1) rapid assay (&lt;1-hour turnaround); (2) in-house FRET–based assay (24-hour turnaround); and (3) send-out FRET-based assay (72-hour turnaround). Primary outcome was the incremental net monetary benefit reported over a 3-day time horizon.  While accruing the same amount of QALYs, the rapid assay strategy saved up to $46 820 per patient tested. No parameter variation changed the outcome. Sensitivity analyses favoured the rapid assay strategy in 100% across 100 000 Monte Carlo</w:t>
            </w:r>
            <w:bookmarkStart w:id="8" w:name="_Hlk182997990"/>
            <w:r w:rsidRPr="00D5704A">
              <w:rPr>
                <w:rFonts w:ascii="Segoe UI" w:hAnsi="Segoe UI" w:cs="Segoe UI"/>
                <w:bCs/>
                <w:sz w:val="20"/>
                <w:szCs w:val="20"/>
              </w:rPr>
              <w:t xml:space="preserve">. Rapid ADAMTS13 testing for patients with intermediate or high-risk PLASMIC scores yields significant per patient cost savings, achieved by reducing the costs associated with unnecessary therapeutic plasma exchange and </w:t>
            </w:r>
            <w:proofErr w:type="spellStart"/>
            <w:r w:rsidRPr="00D5704A">
              <w:rPr>
                <w:rFonts w:ascii="Segoe UI" w:hAnsi="Segoe UI" w:cs="Segoe UI"/>
                <w:bCs/>
                <w:sz w:val="20"/>
                <w:szCs w:val="20"/>
              </w:rPr>
              <w:t>caplacizumab</w:t>
            </w:r>
            <w:proofErr w:type="spellEnd"/>
            <w:r w:rsidRPr="00D5704A">
              <w:rPr>
                <w:rFonts w:ascii="Segoe UI" w:hAnsi="Segoe UI" w:cs="Segoe UI"/>
                <w:bCs/>
                <w:sz w:val="20"/>
                <w:szCs w:val="20"/>
              </w:rPr>
              <w:t xml:space="preserve"> therapy in patients without </w:t>
            </w:r>
            <w:proofErr w:type="spellStart"/>
            <w:r w:rsidRPr="00D5704A">
              <w:rPr>
                <w:rFonts w:ascii="Segoe UI" w:hAnsi="Segoe UI" w:cs="Segoe UI"/>
                <w:bCs/>
                <w:sz w:val="20"/>
                <w:szCs w:val="20"/>
              </w:rPr>
              <w:t>iTTP</w:t>
            </w:r>
            <w:proofErr w:type="spellEnd"/>
            <w:r w:rsidRPr="00D5704A">
              <w:rPr>
                <w:rFonts w:ascii="Segoe UI" w:hAnsi="Segoe UI" w:cs="Segoe UI"/>
                <w:bCs/>
                <w:sz w:val="20"/>
                <w:szCs w:val="20"/>
              </w:rPr>
              <w:t>.</w:t>
            </w:r>
            <w:bookmarkEnd w:id="8"/>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406DDCAF" w14:textId="77777777" w:rsidR="00D3384E" w:rsidRPr="00D5704A" w:rsidRDefault="00D3384E" w:rsidP="00B77E97">
            <w:pPr>
              <w:rPr>
                <w:rFonts w:ascii="Segoe UI" w:hAnsi="Segoe UI" w:cs="Segoe UI"/>
                <w:sz w:val="20"/>
                <w:szCs w:val="20"/>
              </w:rPr>
            </w:pPr>
            <w:hyperlink r:id="rId21" w:history="1">
              <w:r w:rsidRPr="00D5704A">
                <w:rPr>
                  <w:rStyle w:val="Hyperlink"/>
                  <w:rFonts w:ascii="Segoe UI" w:hAnsi="Segoe UI" w:cs="Segoe UI"/>
                  <w:sz w:val="20"/>
                  <w:szCs w:val="20"/>
                </w:rPr>
                <w:t>https://pubmed.ncbi.nlm.nih.gov/38502197/</w:t>
              </w:r>
            </w:hyperlink>
          </w:p>
          <w:p w14:paraId="51B7EBA2" w14:textId="77777777" w:rsidR="00D3384E" w:rsidRPr="00D5704A" w:rsidRDefault="00D3384E" w:rsidP="00B77E97">
            <w:pPr>
              <w:rPr>
                <w:rFonts w:ascii="Segoe UI" w:hAnsi="Segoe UI" w:cs="Segoe UI"/>
                <w:sz w:val="20"/>
                <w:szCs w:val="20"/>
              </w:rPr>
            </w:pPr>
          </w:p>
        </w:tc>
      </w:tr>
      <w:tr w:rsidR="00D3384E" w:rsidRPr="0064131F" w14:paraId="1453BB56"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405625F7"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lastRenderedPageBreak/>
              <w:t>Cost-effectiveness</w:t>
            </w:r>
          </w:p>
          <w:p w14:paraId="43FB5324"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USA </w:t>
            </w:r>
            <w:r w:rsidRPr="00D5704A">
              <w:rPr>
                <w:rFonts w:ascii="Segoe UI" w:hAnsi="Segoe UI" w:cs="Segoe UI"/>
                <w:bCs/>
                <w:sz w:val="20"/>
                <w:szCs w:val="20"/>
              </w:rPr>
              <w:fldChar w:fldCharType="begin">
                <w:fldData xml:space="preserve">PEVuZE5vdGU+PENpdGU+PEF1dGhvcj5LaW08L0F1dGhvcj48WWVhcj4yMDIwPC9ZZWFyPjxSZWNO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PEVuZE5vdGU+PENpdGU+PEF1dGhvcj5LaW08L0F1dGhvcj48WWVhcj4yMDIwPC9ZZWFyPjxSZWNO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12</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1BB160D3"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Potential impact of a delayed ADAMTS13 result in the treatment of thrombotic microangiopathy: an economic analysis</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7EDC42D5"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Pre-plasma exchange ADAMTS13 measurement differentiates TTP from other forms of thrombotic microangiopathy (TMA). An analysis investigating the potential impact of a delay in obtaining the results on the healthcare system was performed. An economic model was developed to estimate the impact of a delay in obtaining the pre-treatment ADAMTS13 results on patients admitted with. Incremental cost-effectiveness ratio (ICER) as a composite outcome was calculated from both cost and life days [LDs], an effectiveness surrogate marker. In patients with TMA, during the 6-day study period, the incremental cost to the healthcare system ranged from approximately $4,155 to $5,123 for every 1-day delay in obtaining the pre-exchange ADAMTS13 results with virtually no change in the effectiveness marker. The ICER composite outcome established the cost-effectiveness of having a fast TAT for pre-exchange ADAMTS13 results. Probabilistic sensitivity analyses also confirmed the robustness of the model. In patients with clinical presentations of TMAs, having a rapid TAT for pre-exchange ADAMTS13 measurement appeared to be cost-effective. If testing cannot be performed in-house, then our findings support the necessity of contracting with a reference laboratory that can reliably provide the result, preferably within 1 day of admission</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62FCF0D2" w14:textId="77777777" w:rsidR="00D3384E" w:rsidRPr="00D5704A" w:rsidRDefault="00D3384E" w:rsidP="00B77E97">
            <w:pPr>
              <w:rPr>
                <w:rFonts w:ascii="Segoe UI" w:hAnsi="Segoe UI" w:cs="Segoe UI"/>
                <w:sz w:val="20"/>
                <w:szCs w:val="20"/>
              </w:rPr>
            </w:pPr>
            <w:hyperlink r:id="rId22" w:history="1">
              <w:r w:rsidRPr="00D5704A">
                <w:rPr>
                  <w:rStyle w:val="Hyperlink"/>
                  <w:rFonts w:ascii="Segoe UI" w:hAnsi="Segoe UI" w:cs="Segoe UI"/>
                  <w:sz w:val="20"/>
                  <w:szCs w:val="20"/>
                </w:rPr>
                <w:t>https://pubmed.ncbi.nlm.nih.gov/32227485/</w:t>
              </w:r>
            </w:hyperlink>
          </w:p>
          <w:p w14:paraId="1CAF837B" w14:textId="77777777" w:rsidR="00D3384E" w:rsidRPr="00D5704A" w:rsidRDefault="00D3384E" w:rsidP="00B77E97">
            <w:pPr>
              <w:rPr>
                <w:rFonts w:ascii="Segoe UI" w:hAnsi="Segoe UI" w:cs="Segoe UI"/>
                <w:sz w:val="20"/>
                <w:szCs w:val="20"/>
              </w:rPr>
            </w:pPr>
          </w:p>
        </w:tc>
      </w:tr>
      <w:tr w:rsidR="00D3384E" w:rsidRPr="0064131F" w14:paraId="0E7A4A48"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6B4687D0"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Economic impact</w:t>
            </w:r>
          </w:p>
          <w:p w14:paraId="0BD531E6"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Multi-centre </w:t>
            </w:r>
            <w:r w:rsidRPr="00D5704A">
              <w:rPr>
                <w:rFonts w:ascii="Segoe UI" w:hAnsi="Segoe UI" w:cs="Segoe UI"/>
                <w:bCs/>
                <w:sz w:val="20"/>
                <w:szCs w:val="20"/>
              </w:rPr>
              <w:fldChar w:fldCharType="begin"/>
            </w:r>
            <w:r w:rsidRPr="00D5704A">
              <w:rPr>
                <w:rFonts w:ascii="Segoe UI" w:hAnsi="Segoe UI" w:cs="Segoe UI"/>
                <w:bCs/>
                <w:sz w:val="20"/>
                <w:szCs w:val="20"/>
              </w:rPr>
              <w:instrText xml:space="preserve"> ADDIN EN.CITE &lt;EndNote&gt;&lt;Cite&gt;&lt;Author&gt;White&lt;/Author&gt;&lt;Year&gt;2022&lt;/Year&gt;&lt;RecNum&gt;40&lt;/RecNum&gt;&lt;DisplayText&gt;&lt;style face="superscript"&gt;13&lt;/style&gt;&lt;/DisplayText&gt;&lt;record&gt;&lt;rec-number&gt;40&lt;/rec-number&gt;&lt;foreign-keys&gt;&lt;key app="EN" db-id="wwadd2wt5vewpbefxxh5fev7arszsdfrefw2" timestamp="1717570755"&gt;40&lt;/key&gt;&lt;/foreign-keys&gt;&lt;ref-type name="Journal Article"&gt;17&lt;/ref-type&gt;&lt;contributors&gt;&lt;authors&gt;&lt;author&gt;White, A.&lt;/author&gt;&lt;author&gt;Martin, R.&lt;/author&gt;&lt;author&gt;Sew, K.&lt;/author&gt;&lt;author&gt;Stucke, A.&lt;/author&gt;&lt;author&gt;Cook, R.&lt;/author&gt;&lt;/authors&gt;&lt;/contributors&gt;&lt;auth-address&gt;Economist Intelligence Unit (EIU) Health Policy and Clinical Evidence (HPCE) Practice London UK.&amp;#xD;EIU HPCE Practice Singapore Singapore.&amp;#xD;EIU HPCE Practice New York New York USA.&lt;/auth-address&gt;&lt;titles&gt;&lt;title&gt;Economic impact of a rapid, on-demand ADAMTS-13 activity assay for the diagnosis of thrombotic thrombocytopenic purpura&lt;/title&gt;&lt;secondary-title&gt;Res Pract Thromb Haemost&lt;/secondary-title&gt;&lt;/titles&gt;&lt;periodical&gt;&lt;full-title&gt;Res Pract Thromb Haemost&lt;/full-title&gt;&lt;/periodical&gt;&lt;pages&gt;e12711&lt;/pages&gt;&lt;volume&gt;6&lt;/volume&gt;&lt;number&gt;4&lt;/number&gt;&lt;edition&gt;2022/05/24&lt;/edition&gt;&lt;keywords&gt;&lt;keyword&gt;ADAMTS‐13 protein&lt;/keyword&gt;&lt;keyword&gt;cost savings&lt;/keyword&gt;&lt;keyword&gt;plasma exchange&lt;/keyword&gt;&lt;keyword&gt;thrombotic microangiopathies&lt;/keyword&gt;&lt;keyword&gt;thrombotic thrombocytopenic purpura&lt;/keyword&gt;&lt;/keywords&gt;&lt;dates&gt;&lt;year&gt;2022&lt;/year&gt;&lt;pub-dates&gt;&lt;date&gt;May&lt;/date&gt;&lt;/pub-dates&gt;&lt;/dates&gt;&lt;isbn&gt;2475-0379&lt;/isbn&gt;&lt;accession-num&gt;35599707&lt;/accession-num&gt;&lt;urls&gt;&lt;related-urls&gt;&lt;url&gt;https://www.ncbi.nlm.nih.gov/pmc/articles/PMC9123086/pdf/RTH2-6-e12711.pdf&lt;/url&gt;&lt;/related-urls&gt;&lt;/urls&gt;&lt;custom2&gt;PMC9123086&lt;/custom2&gt;&lt;electronic-resource-num&gt;10.1002/rth2.12711&lt;/electronic-resource-num&gt;&lt;remote-database-provider&gt;NLM&lt;/remote-database-provider&gt;&lt;language&gt;eng&lt;/language&gt;&lt;/record&gt;&lt;/Cite&gt;&lt;/EndNote&gt;</w:instrText>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13</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0CE7F76F"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Economic impact of a rapid, on-demand ADAMTS-13 activity assay for the diagnosis of thrombotic thrombocytopenic purpura</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3A0C1D9D"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Comparison of a rapid TAT scenario using an on-demand assay versus a standard TAT scenario in which it takes an average of 3 days to receive results. Model includes all adults hospitalized with TMA (due to TTP, </w:t>
            </w:r>
            <w:proofErr w:type="spellStart"/>
            <w:r w:rsidRPr="00D5704A">
              <w:rPr>
                <w:rFonts w:ascii="Segoe UI" w:hAnsi="Segoe UI" w:cs="Segoe UI"/>
                <w:bCs/>
                <w:sz w:val="20"/>
                <w:szCs w:val="20"/>
              </w:rPr>
              <w:t>aHUS</w:t>
            </w:r>
            <w:proofErr w:type="spellEnd"/>
            <w:r w:rsidRPr="00D5704A">
              <w:rPr>
                <w:rFonts w:ascii="Segoe UI" w:hAnsi="Segoe UI" w:cs="Segoe UI"/>
                <w:bCs/>
                <w:sz w:val="20"/>
                <w:szCs w:val="20"/>
              </w:rPr>
              <w:t xml:space="preserve">, STEC-HUS, or other TMA diagnoses that would need differential diagnosis). Assumed that all patients with TMA would receive TPE until TTP was excluded based on the ADAMTS-13 assay result. On-demand, rapid ADAMTS-13 activity assay is used, would be cost-saving, saving US$10 788, £3497, and €4700 per patient with TMA in the United States, United Kingdom, and France. </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7DD8E407" w14:textId="77777777" w:rsidR="00D3384E" w:rsidRPr="00D5704A" w:rsidRDefault="00D3384E" w:rsidP="00B77E97">
            <w:pPr>
              <w:rPr>
                <w:rFonts w:ascii="Segoe UI" w:hAnsi="Segoe UI" w:cs="Segoe UI"/>
                <w:sz w:val="20"/>
                <w:szCs w:val="20"/>
              </w:rPr>
            </w:pPr>
            <w:hyperlink r:id="rId23" w:history="1">
              <w:r w:rsidRPr="00D5704A">
                <w:rPr>
                  <w:rStyle w:val="Hyperlink"/>
                  <w:rFonts w:ascii="Segoe UI" w:hAnsi="Segoe UI" w:cs="Segoe UI"/>
                  <w:sz w:val="20"/>
                  <w:szCs w:val="20"/>
                </w:rPr>
                <w:t>https://pubmed.ncbi.nlm.nih.gov/35599707/</w:t>
              </w:r>
            </w:hyperlink>
          </w:p>
          <w:p w14:paraId="04B0D223" w14:textId="77777777" w:rsidR="00D3384E" w:rsidRPr="00D5704A" w:rsidRDefault="00D3384E" w:rsidP="00B77E97">
            <w:pPr>
              <w:rPr>
                <w:rFonts w:ascii="Segoe UI" w:hAnsi="Segoe UI" w:cs="Segoe UI"/>
                <w:sz w:val="20"/>
                <w:szCs w:val="20"/>
              </w:rPr>
            </w:pPr>
          </w:p>
        </w:tc>
      </w:tr>
      <w:tr w:rsidR="00D3384E" w:rsidRPr="0064131F" w14:paraId="41D3A3DC"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04805D2A"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lastRenderedPageBreak/>
              <w:t>Cohort</w:t>
            </w:r>
          </w:p>
          <w:p w14:paraId="4B82BFCA"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USA </w:t>
            </w:r>
            <w:r w:rsidRPr="00D5704A">
              <w:rPr>
                <w:rFonts w:ascii="Segoe UI" w:hAnsi="Segoe UI" w:cs="Segoe UI"/>
                <w:bCs/>
                <w:sz w:val="20"/>
                <w:szCs w:val="20"/>
              </w:rPr>
              <w:fldChar w:fldCharType="begin">
                <w:fldData xml:space="preserve">PEVuZE5vdGU+PENpdGU+PEF1dGhvcj5CZW5kYXB1ZGk8L0F1dGhvcj48WWVhcj4yMDE1PC9ZZWFy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==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PEVuZE5vdGU+PENpdGU+PEF1dGhvcj5CZW5kYXB1ZGk8L0F1dGhvcj48WWVhcj4yMDE1PC9ZZWFy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==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14</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720496AD"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Impact of severe ADAMTS13 deficiency on clinical presentation and outcomes in patients with thrombotic microangiopathies: the experience of the Harvard TMA Research Collaborative</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35155313"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254 patients with symptoms suggestive of thrombotic microangiopathy underwent ADAMTS13 activity testing, 68 patients had an ADAMTS13 activity level &lt;10% (severe deficiency) and 186 </w:t>
            </w:r>
            <w:r w:rsidRPr="00D5704A">
              <w:rPr>
                <w:rFonts w:ascii="Segoe UI" w:hAnsi="Segoe UI" w:cs="Segoe UI"/>
                <w:sz w:val="20"/>
                <w:szCs w:val="20"/>
              </w:rPr>
              <w:t>had a level &gt;10%. Overall, 95.6% of patients with severe ADAMTS13 deficiency received TPE compared to 38.2% of patients with an ADAMTS13 level &gt;10%. Both the median number of TPE treatments and units of plasma transfused were significantly higher in the group with severe ADAMTS13 deficiency compared to the group with an ADAMTS13 activity level of &gt;10%: 11 versus 5 treatments and 125 versus 51 units, respectively.  Patients with severe ADAMTS13 deficiency had significantly shorter hospitalization periods (9 d vs. 14 d) and more rapid platelet count recovery to (4 d vs. 6 d). Patients with severe deficiency were also more likely to be alive at both 90 and 360 d and had longer median overall survival compared to those without severe deficiency (1384 d vs. 126 d).</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0E20CCDB" w14:textId="77777777" w:rsidR="00D3384E" w:rsidRPr="00D5704A" w:rsidRDefault="00D3384E" w:rsidP="00B77E97">
            <w:pPr>
              <w:rPr>
                <w:rFonts w:ascii="Segoe UI" w:hAnsi="Segoe UI" w:cs="Segoe UI"/>
                <w:sz w:val="20"/>
                <w:szCs w:val="20"/>
              </w:rPr>
            </w:pPr>
            <w:hyperlink r:id="rId24" w:history="1">
              <w:r w:rsidRPr="00D5704A">
                <w:rPr>
                  <w:rStyle w:val="Hyperlink"/>
                  <w:rFonts w:ascii="Segoe UI" w:hAnsi="Segoe UI" w:cs="Segoe UI"/>
                  <w:sz w:val="20"/>
                  <w:szCs w:val="20"/>
                </w:rPr>
                <w:t>https://pubmed.ncbi.nlm.nih.gov/26314936/</w:t>
              </w:r>
            </w:hyperlink>
          </w:p>
          <w:p w14:paraId="1B5FB5F1" w14:textId="77777777" w:rsidR="00D3384E" w:rsidRPr="00D5704A" w:rsidRDefault="00D3384E" w:rsidP="00B77E97">
            <w:pPr>
              <w:rPr>
                <w:rFonts w:ascii="Segoe UI" w:hAnsi="Segoe UI" w:cs="Segoe UI"/>
                <w:sz w:val="20"/>
                <w:szCs w:val="20"/>
              </w:rPr>
            </w:pPr>
          </w:p>
        </w:tc>
      </w:tr>
      <w:tr w:rsidR="00D3384E" w:rsidRPr="0064131F" w14:paraId="7C0EEC0B"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6F42096F"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Cohort</w:t>
            </w:r>
          </w:p>
          <w:p w14:paraId="5370D159"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USA </w:t>
            </w:r>
            <w:r w:rsidRPr="00D5704A">
              <w:rPr>
                <w:rFonts w:ascii="Segoe UI" w:hAnsi="Segoe UI" w:cs="Segoe UI"/>
                <w:bCs/>
                <w:sz w:val="20"/>
                <w:szCs w:val="20"/>
              </w:rPr>
              <w:fldChar w:fldCharType="begin">
                <w:fldData xml:space="preserve">PEVuZE5vdGU+PENpdGU+PEF1dGhvcj5TaGFoPC9BdXRob3I+PFllYXI+MjAxMzwvWWVhcj48UmVj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PEVuZE5vdGU+PENpdGU+PEF1dGhvcj5TaGFoPC9BdXRob3I+PFllYXI+MjAxMzwvWWVhcj48UmVj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15</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2A1C1E12"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Role of ADAMTS13 in the management of thrombotic microangiopathies including thrombotic thrombocytopenic purpura (TTP)</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13BA711B"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60 patients presenting with thrombotic microangiopathy were divided into two groups based on ADAMTS13 activity and clinical history. Patients with ADAMTS13 activity &lt;10% were included in the TTP (n = 30) cohort while patients with activity &gt;11% were classified as ‘other microangiopathies’. PLEX was only initiated in patients with a high likelihood of TTP and discontinued when the baseline ADAMTS13 activity was &gt;11%. Patients with severe ADAMTS13 deficiency (TTP group) showed significant presenting differences: lower platelet counts, less renal dysfunction, higher presence of neurological abnormalities, and greater haemolysis markers as compared to non-deficient patients (TMA group). Most importantly, patients without severe ADAMTS13 deficiency were safely managed without increased mortality despite receiving no PLEX or discontinuing PLEX after a short course (upon availability of ADAMTS13 results). In conclusion, ADAMTS13 can be used to diagnose TTP and guide appropriate PLEX therapy.</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7291E71B" w14:textId="77777777" w:rsidR="00D3384E" w:rsidRPr="00D5704A" w:rsidRDefault="00D3384E" w:rsidP="00B77E97">
            <w:pPr>
              <w:rPr>
                <w:rFonts w:ascii="Segoe UI" w:hAnsi="Segoe UI" w:cs="Segoe UI"/>
                <w:sz w:val="20"/>
                <w:szCs w:val="20"/>
              </w:rPr>
            </w:pPr>
            <w:hyperlink r:id="rId25" w:history="1">
              <w:r w:rsidRPr="00D5704A">
                <w:rPr>
                  <w:rStyle w:val="Hyperlink"/>
                  <w:rFonts w:ascii="Segoe UI" w:hAnsi="Segoe UI" w:cs="Segoe UI"/>
                  <w:sz w:val="20"/>
                  <w:szCs w:val="20"/>
                </w:rPr>
                <w:t>https://pubmed.ncbi.nlm.nih.gov/24111495/</w:t>
              </w:r>
            </w:hyperlink>
          </w:p>
          <w:p w14:paraId="625BEFE4" w14:textId="77777777" w:rsidR="00D3384E" w:rsidRPr="00D5704A" w:rsidRDefault="00D3384E" w:rsidP="00B77E97">
            <w:pPr>
              <w:rPr>
                <w:rFonts w:ascii="Segoe UI" w:hAnsi="Segoe UI" w:cs="Segoe UI"/>
                <w:sz w:val="20"/>
                <w:szCs w:val="20"/>
              </w:rPr>
            </w:pPr>
          </w:p>
        </w:tc>
      </w:tr>
      <w:tr w:rsidR="00D3384E" w:rsidRPr="0064131F" w14:paraId="25A9E455"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6382699D"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lastRenderedPageBreak/>
              <w:t>Case series</w:t>
            </w:r>
          </w:p>
          <w:p w14:paraId="1D1AA38C"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Canada </w:t>
            </w:r>
            <w:r w:rsidRPr="00D5704A">
              <w:rPr>
                <w:rFonts w:ascii="Segoe UI" w:hAnsi="Segoe UI" w:cs="Segoe UI"/>
                <w:bCs/>
                <w:sz w:val="20"/>
                <w:szCs w:val="20"/>
              </w:rPr>
              <w:fldChar w:fldCharType="begin">
                <w:fldData xml:space="preserve">PEVuZE5vdGU+PENpdGU+PEF1dGhvcj5NZXJsZW48L0F1dGhvcj48WWVhcj4yMDIyPC9ZZWFyPjxS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PEVuZE5vdGU+PENpdGU+PEF1dGhvcj5NZXJsZW48L0F1dGhvcj48WWVhcj4yMDIyPC9ZZWFyPjxS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16</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220100D6"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Incidence of thrombotic microangiopathies in Quebec: insight from a laboratory centralizing ADAMTS-13 testing</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1B89D674"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846 patients were evaluated for plasma ADAMTS-13 activity due to a suspicion of TMA. TTP was identified in 147 patients. The number of ADAMTS-13 tests performed and the number of patients with suspected TMA increased annually by 19% and 21% respectively. While the incidence of non-TTP TMA increased annually, that for TTP remained unchanged. The increase in ADAMTS-13 testing may be due to a growing awareness among physicians of the existence of TMAs and ADAMTS-13 testing.</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11F4E946" w14:textId="77777777" w:rsidR="00D3384E" w:rsidRPr="00D5704A" w:rsidRDefault="00D3384E" w:rsidP="00B77E97">
            <w:pPr>
              <w:rPr>
                <w:rFonts w:ascii="Segoe UI" w:hAnsi="Segoe UI" w:cs="Segoe UI"/>
                <w:sz w:val="20"/>
                <w:szCs w:val="20"/>
              </w:rPr>
            </w:pPr>
            <w:hyperlink r:id="rId26" w:history="1">
              <w:r w:rsidRPr="00D5704A">
                <w:rPr>
                  <w:rStyle w:val="Hyperlink"/>
                  <w:rFonts w:ascii="Segoe UI" w:hAnsi="Segoe UI" w:cs="Segoe UI"/>
                  <w:sz w:val="20"/>
                  <w:szCs w:val="20"/>
                </w:rPr>
                <w:t>https://pubmed.ncbi.nlm.nih.gov/35927768/</w:t>
              </w:r>
            </w:hyperlink>
          </w:p>
          <w:p w14:paraId="7BA5E0B1" w14:textId="77777777" w:rsidR="00D3384E" w:rsidRPr="00D5704A" w:rsidRDefault="00D3384E" w:rsidP="00B77E97">
            <w:pPr>
              <w:rPr>
                <w:rFonts w:ascii="Segoe UI" w:hAnsi="Segoe UI" w:cs="Segoe UI"/>
                <w:sz w:val="20"/>
                <w:szCs w:val="20"/>
              </w:rPr>
            </w:pPr>
          </w:p>
        </w:tc>
      </w:tr>
      <w:tr w:rsidR="00D3384E" w:rsidRPr="0064131F" w14:paraId="3680BD8D"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01A95871"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Retrospective case series </w:t>
            </w:r>
          </w:p>
          <w:p w14:paraId="58B28612"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Canada </w:t>
            </w:r>
            <w:r w:rsidRPr="00D5704A">
              <w:rPr>
                <w:rFonts w:ascii="Segoe UI" w:hAnsi="Segoe UI" w:cs="Segoe UI"/>
                <w:bCs/>
                <w:sz w:val="20"/>
                <w:szCs w:val="20"/>
              </w:rPr>
              <w:fldChar w:fldCharType="begin">
                <w:fldData xml:space="preserve">PEVuZE5vdGU+PENpdGU+PEF1dGhvcj5NYXJ0aW48L0F1dGhvcj48WWVhcj4yMDIxPC9ZZWFyPjxS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==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PEVuZE5vdGU+PENpdGU+PEF1dGhvcj5NYXJ0aW48L0F1dGhvcj48WWVhcj4yMDIxPC9ZZWFyPjxS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==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6</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53CE4205"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Indicators Differentiating Thrombotic Thrombocytopenic Purpura </w:t>
            </w:r>
            <w:proofErr w:type="gramStart"/>
            <w:r w:rsidRPr="00D5704A">
              <w:rPr>
                <w:rFonts w:ascii="Segoe UI" w:hAnsi="Segoe UI" w:cs="Segoe UI"/>
                <w:bCs/>
                <w:sz w:val="20"/>
                <w:szCs w:val="20"/>
              </w:rPr>
              <w:t>From</w:t>
            </w:r>
            <w:proofErr w:type="gramEnd"/>
            <w:r w:rsidRPr="00D5704A">
              <w:rPr>
                <w:rFonts w:ascii="Segoe UI" w:hAnsi="Segoe UI" w:cs="Segoe UI"/>
                <w:bCs/>
                <w:sz w:val="20"/>
                <w:szCs w:val="20"/>
              </w:rPr>
              <w:t xml:space="preserve"> Other Thrombotic Microangiopathies in a Canadian Apheresis Referral </w:t>
            </w:r>
            <w:proofErr w:type="spellStart"/>
            <w:r w:rsidRPr="00D5704A">
              <w:rPr>
                <w:rFonts w:ascii="Segoe UI" w:hAnsi="Segoe UI" w:cs="Segoe UI"/>
                <w:bCs/>
                <w:sz w:val="20"/>
                <w:szCs w:val="20"/>
              </w:rPr>
              <w:t>Center</w:t>
            </w:r>
            <w:proofErr w:type="spellEnd"/>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2AC7AB2F"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100 patients presenting with a first episode of TMA. ADAMTS13 activity below 10% was identified in 35 of 100 cases, confirming a diagnosis of TTP. Clinical and laboratory parameters including PLASMIC scoring may lead to misdiagnosis in some cases of TMA. ADAMST13 activity testing provides definitive diagnosis of TTP, supporting the role of rapid turnaround ADAMTS13 testing for appropriate treatment of TMA. 12 patients received ADAMTS13 testing in the absence of TMA and were confirmed to have no TMA.</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48FEFD18" w14:textId="77777777" w:rsidR="00D3384E" w:rsidRPr="00D5704A" w:rsidRDefault="00D3384E" w:rsidP="00B77E97">
            <w:pPr>
              <w:rPr>
                <w:rFonts w:ascii="Segoe UI" w:hAnsi="Segoe UI" w:cs="Segoe UI"/>
                <w:sz w:val="20"/>
                <w:szCs w:val="20"/>
              </w:rPr>
            </w:pPr>
            <w:hyperlink r:id="rId27" w:history="1">
              <w:r w:rsidRPr="00D5704A">
                <w:rPr>
                  <w:rStyle w:val="Hyperlink"/>
                  <w:rFonts w:ascii="Segoe UI" w:hAnsi="Segoe UI" w:cs="Segoe UI"/>
                  <w:sz w:val="20"/>
                  <w:szCs w:val="20"/>
                </w:rPr>
                <w:t>https://pubmed.ncbi.nlm.nih.gov/34160013/</w:t>
              </w:r>
            </w:hyperlink>
          </w:p>
          <w:p w14:paraId="79406572" w14:textId="77777777" w:rsidR="00D3384E" w:rsidRPr="00D5704A" w:rsidRDefault="00D3384E" w:rsidP="00B77E97">
            <w:pPr>
              <w:rPr>
                <w:rFonts w:ascii="Segoe UI" w:hAnsi="Segoe UI" w:cs="Segoe UI"/>
                <w:sz w:val="20"/>
                <w:szCs w:val="20"/>
              </w:rPr>
            </w:pPr>
          </w:p>
        </w:tc>
      </w:tr>
      <w:tr w:rsidR="00D3384E" w:rsidRPr="0064131F" w14:paraId="288BFEFB"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03F49CDF"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Case series</w:t>
            </w:r>
          </w:p>
          <w:p w14:paraId="5A32D7E6"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Italy </w:t>
            </w:r>
            <w:r w:rsidRPr="00D5704A">
              <w:rPr>
                <w:rFonts w:ascii="Segoe UI" w:hAnsi="Segoe UI" w:cs="Segoe UI"/>
                <w:bCs/>
                <w:sz w:val="20"/>
                <w:szCs w:val="20"/>
              </w:rPr>
              <w:fldChar w:fldCharType="begin">
                <w:fldData xml:space="preserve">PEVuZE5vdGU+PENpdGU+PEF1dGhvcj5NYW5jaW5pPC9BdXRob3I+PFllYXI+MjAyMjwvWWVhcj48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PEVuZE5vdGU+PENpdGU+PEF1dGhvcj5NYW5jaW5pPC9BdXRob3I+PFllYXI+MjAyMjwvWWVhcj48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17</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6B9177EE"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Lombardy diagnostic and therapeutic network of thrombotic microangiopathy</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46B2DC72"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44 consecutive patients presenting with symptoms of TMA, requiring plasma exchange therapy. Thirty-five patients (81%) had at presentation a severe deficiency of ADAMTS13 activity (&lt; 10% of normal value), 8 (19%) had values = 10%. Overall, 30 of 44 were first acute TMA events (68%), 22 (63%) among patients with severe ADAMTS13 deficiency. PEX treatment was initiated in all </w:t>
            </w:r>
            <w:proofErr w:type="gramStart"/>
            <w:r w:rsidRPr="00D5704A">
              <w:rPr>
                <w:rFonts w:ascii="Segoe UI" w:hAnsi="Segoe UI" w:cs="Segoe UI"/>
                <w:bCs/>
                <w:sz w:val="20"/>
                <w:szCs w:val="20"/>
              </w:rPr>
              <w:t>patients, but</w:t>
            </w:r>
            <w:proofErr w:type="gramEnd"/>
            <w:r w:rsidRPr="00D5704A">
              <w:rPr>
                <w:rFonts w:ascii="Segoe UI" w:hAnsi="Segoe UI" w:cs="Segoe UI"/>
                <w:bCs/>
                <w:sz w:val="20"/>
                <w:szCs w:val="20"/>
              </w:rPr>
              <w:t xml:space="preserve"> discontinued in cases without severe ADAMTS13 deficiency. In this group, the mortality rate was higher and no episode exacerbations or relapses within 6 months occurred.</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56BFEC56" w14:textId="77777777" w:rsidR="00D3384E" w:rsidRPr="00D5704A" w:rsidRDefault="00D3384E" w:rsidP="00B77E97">
            <w:pPr>
              <w:rPr>
                <w:rFonts w:ascii="Segoe UI" w:hAnsi="Segoe UI" w:cs="Segoe UI"/>
                <w:sz w:val="20"/>
                <w:szCs w:val="20"/>
              </w:rPr>
            </w:pPr>
            <w:hyperlink r:id="rId28" w:history="1">
              <w:r w:rsidRPr="00D5704A">
                <w:rPr>
                  <w:rStyle w:val="Hyperlink"/>
                  <w:rFonts w:ascii="Segoe UI" w:hAnsi="Segoe UI" w:cs="Segoe UI"/>
                  <w:sz w:val="20"/>
                  <w:szCs w:val="20"/>
                </w:rPr>
                <w:t>https://pubmed.ncbi.nlm.nih.gov/35739601/</w:t>
              </w:r>
            </w:hyperlink>
          </w:p>
          <w:p w14:paraId="1BDA80CD" w14:textId="77777777" w:rsidR="00D3384E" w:rsidRPr="00D5704A" w:rsidRDefault="00D3384E" w:rsidP="00B77E97">
            <w:pPr>
              <w:rPr>
                <w:rFonts w:ascii="Segoe UI" w:hAnsi="Segoe UI" w:cs="Segoe UI"/>
                <w:sz w:val="20"/>
                <w:szCs w:val="20"/>
              </w:rPr>
            </w:pPr>
          </w:p>
        </w:tc>
      </w:tr>
      <w:tr w:rsidR="00D3384E" w:rsidRPr="0064131F" w14:paraId="1DC630E6"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1DC1BA1A"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lastRenderedPageBreak/>
              <w:t>Case series</w:t>
            </w:r>
          </w:p>
          <w:p w14:paraId="2C0D45E6"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USA </w:t>
            </w:r>
            <w:r w:rsidRPr="00D5704A">
              <w:rPr>
                <w:rFonts w:ascii="Segoe UI" w:hAnsi="Segoe UI" w:cs="Segoe UI"/>
                <w:bCs/>
                <w:sz w:val="20"/>
                <w:szCs w:val="20"/>
              </w:rPr>
              <w:fldChar w:fldCharType="begin">
                <w:fldData xml:space="preserve">PEVuZE5vdGU+PENpdGU+PEF1dGhvcj5NYXJ0aW48L0F1dGhvcj48WWVhcj4yMDE2PC9ZZWFyPjxS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PEVuZE5vdGU+PENpdGU+PEF1dGhvcj5NYXJ0aW48L0F1dGhvcj48WWVhcj4yMDE2PC9ZZWFyPjxS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18</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143F42DA"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Rapid ADAMTS13 Availability Impacts Treatment for Microangiopathic </w:t>
            </w:r>
            <w:proofErr w:type="spellStart"/>
            <w:r w:rsidRPr="00D5704A">
              <w:rPr>
                <w:rFonts w:ascii="Segoe UI" w:hAnsi="Segoe UI" w:cs="Segoe UI"/>
                <w:bCs/>
                <w:sz w:val="20"/>
                <w:szCs w:val="20"/>
              </w:rPr>
              <w:t>Hemolytic</w:t>
            </w:r>
            <w:proofErr w:type="spellEnd"/>
            <w:r w:rsidRPr="00D5704A">
              <w:rPr>
                <w:rFonts w:ascii="Segoe UI" w:hAnsi="Segoe UI" w:cs="Segoe UI"/>
                <w:bCs/>
                <w:sz w:val="20"/>
                <w:szCs w:val="20"/>
              </w:rPr>
              <w:t xml:space="preserve"> </w:t>
            </w:r>
            <w:proofErr w:type="spellStart"/>
            <w:r w:rsidRPr="00D5704A">
              <w:rPr>
                <w:rFonts w:ascii="Segoe UI" w:hAnsi="Segoe UI" w:cs="Segoe UI"/>
                <w:bCs/>
                <w:sz w:val="20"/>
                <w:szCs w:val="20"/>
              </w:rPr>
              <w:t>Anemia</w:t>
            </w:r>
            <w:proofErr w:type="spellEnd"/>
            <w:r w:rsidRPr="00D5704A">
              <w:rPr>
                <w:rFonts w:ascii="Segoe UI" w:hAnsi="Segoe UI" w:cs="Segoe UI"/>
                <w:bCs/>
                <w:sz w:val="20"/>
                <w:szCs w:val="20"/>
              </w:rPr>
              <w:t xml:space="preserve"> and Thrombocytopenia</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59F464CF"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The current and prior reference laboratories had an average TAT of 63 h (range 28–115 h, SD 27 h) and 123 h (range 83–158 h, SD 34 h) respectively. Of 14 patients, 4 had severe acquired ADAMTS13 deficiency (&lt;10% activity) consistent with a diagnosis of TTP, one of whom died before the ADAMTS13 results returned. Remaining 3 patients completed a course of daily TPE until the platelet count was above 150 x10</w:t>
            </w:r>
            <w:r w:rsidRPr="00D5704A">
              <w:rPr>
                <w:rFonts w:ascii="Segoe UI" w:hAnsi="Segoe UI" w:cs="Segoe UI"/>
                <w:bCs/>
                <w:sz w:val="20"/>
                <w:szCs w:val="20"/>
                <w:vertAlign w:val="superscript"/>
              </w:rPr>
              <w:t>9</w:t>
            </w:r>
            <w:r w:rsidRPr="00D5704A">
              <w:rPr>
                <w:rFonts w:ascii="Segoe UI" w:hAnsi="Segoe UI" w:cs="Segoe UI"/>
                <w:bCs/>
                <w:sz w:val="20"/>
                <w:szCs w:val="20"/>
              </w:rPr>
              <w:t>/L.  The remaining 10 patients had an average ADAMTS13 activity of 67% (range 33–100%, SD 24.5%). In 7 patients, TPE treatment was either discontinued immediately after ADAMTS13 results became available (n=6)</w:t>
            </w:r>
            <w:r w:rsidRPr="00D5704A">
              <w:rPr>
                <w:rFonts w:ascii="Segoe UI" w:hAnsi="Segoe UI" w:cs="Segoe UI"/>
                <w:sz w:val="20"/>
                <w:szCs w:val="20"/>
              </w:rPr>
              <w:t xml:space="preserve"> </w:t>
            </w:r>
            <w:r w:rsidRPr="00D5704A">
              <w:rPr>
                <w:rFonts w:ascii="Segoe UI" w:hAnsi="Segoe UI" w:cs="Segoe UI"/>
                <w:bCs/>
                <w:sz w:val="20"/>
                <w:szCs w:val="20"/>
              </w:rPr>
              <w:t>or after one additional procedure (n=1).</w:t>
            </w:r>
          </w:p>
          <w:p w14:paraId="0FCC3B35"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For the 7 patients with intermediate or normal ADAMTS13 activity for whom TPE was discontinued based on ADAMTS13 results, the quicker TAT resulted in a statistically significant reduction in the number of TPE procedures performed.</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29082A36" w14:textId="77777777" w:rsidR="00D3384E" w:rsidRPr="00D5704A" w:rsidRDefault="00D3384E" w:rsidP="00B77E97">
            <w:pPr>
              <w:rPr>
                <w:rFonts w:ascii="Segoe UI" w:hAnsi="Segoe UI" w:cs="Segoe UI"/>
                <w:sz w:val="20"/>
                <w:szCs w:val="20"/>
              </w:rPr>
            </w:pPr>
            <w:hyperlink r:id="rId29" w:history="1">
              <w:r w:rsidRPr="00D5704A">
                <w:rPr>
                  <w:rStyle w:val="Hyperlink"/>
                  <w:rFonts w:ascii="Segoe UI" w:hAnsi="Segoe UI" w:cs="Segoe UI"/>
                  <w:sz w:val="20"/>
                  <w:szCs w:val="20"/>
                </w:rPr>
                <w:t>https://pubmed.ncbi.nlm.nih.gov/26332753/</w:t>
              </w:r>
            </w:hyperlink>
          </w:p>
          <w:p w14:paraId="394817CF" w14:textId="77777777" w:rsidR="00D3384E" w:rsidRPr="00D5704A" w:rsidRDefault="00D3384E" w:rsidP="00B77E97">
            <w:pPr>
              <w:rPr>
                <w:rFonts w:ascii="Segoe UI" w:hAnsi="Segoe UI" w:cs="Segoe UI"/>
                <w:sz w:val="20"/>
                <w:szCs w:val="20"/>
              </w:rPr>
            </w:pPr>
          </w:p>
        </w:tc>
      </w:tr>
      <w:tr w:rsidR="00D3384E" w:rsidRPr="0064131F" w14:paraId="68F89B3D"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574EB315"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Case series</w:t>
            </w:r>
          </w:p>
          <w:p w14:paraId="01390A12"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USA </w:t>
            </w:r>
            <w:r w:rsidRPr="00D5704A">
              <w:rPr>
                <w:rFonts w:ascii="Segoe UI" w:hAnsi="Segoe UI" w:cs="Segoe UI"/>
                <w:bCs/>
                <w:sz w:val="20"/>
                <w:szCs w:val="20"/>
              </w:rPr>
              <w:fldChar w:fldCharType="begin">
                <w:fldData xml:space="preserve">PEVuZE5vdGU+PENpdGU+PEF1dGhvcj5TdWk8L0F1dGhvcj48WWVhcj4yMDE5PC9ZZWFyPjxSZWNO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PEVuZE5vdGU+PENpdGU+PEF1dGhvcj5TdWk8L0F1dGhvcj48WWVhcj4yMDE5PC9ZZWFyPjxSZWNO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19</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0443F510"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Longitudinal assessments of plasma ADAMTS13 biomarkers predict recurrence of immune thrombotic thrombocytopenic purpura</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3E1D13D9"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83 unique </w:t>
            </w:r>
            <w:proofErr w:type="spellStart"/>
            <w:r w:rsidRPr="00D5704A">
              <w:rPr>
                <w:rFonts w:ascii="Segoe UI" w:hAnsi="Segoe UI" w:cs="Segoe UI"/>
                <w:bCs/>
                <w:sz w:val="20"/>
                <w:szCs w:val="20"/>
              </w:rPr>
              <w:t>iTTP</w:t>
            </w:r>
            <w:proofErr w:type="spellEnd"/>
            <w:r w:rsidRPr="00D5704A">
              <w:rPr>
                <w:rFonts w:ascii="Segoe UI" w:hAnsi="Segoe UI" w:cs="Segoe UI"/>
                <w:bCs/>
                <w:sz w:val="20"/>
                <w:szCs w:val="20"/>
              </w:rPr>
              <w:t xml:space="preserve"> patients with 97 episodes.</w:t>
            </w:r>
            <w:r w:rsidRPr="00D5704A">
              <w:rPr>
                <w:rFonts w:ascii="Segoe UI" w:hAnsi="Segoe UI" w:cs="Segoe UI"/>
                <w:bCs/>
                <w:sz w:val="20"/>
                <w:szCs w:val="20"/>
              </w:rPr>
              <w:br/>
              <w:t xml:space="preserve">Plasma levels of ADAMTS13 activity, antigen, and anti-ADAMTS13 IgG on admission showed no significant value in predicting </w:t>
            </w:r>
            <w:proofErr w:type="spellStart"/>
            <w:r w:rsidRPr="00D5704A">
              <w:rPr>
                <w:rFonts w:ascii="Segoe UI" w:hAnsi="Segoe UI" w:cs="Segoe UI"/>
                <w:bCs/>
                <w:sz w:val="20"/>
                <w:szCs w:val="20"/>
              </w:rPr>
              <w:t>iTTP</w:t>
            </w:r>
            <w:proofErr w:type="spellEnd"/>
            <w:r w:rsidRPr="00D5704A">
              <w:rPr>
                <w:rFonts w:ascii="Segoe UI" w:hAnsi="Segoe UI" w:cs="Segoe UI"/>
                <w:bCs/>
                <w:sz w:val="20"/>
                <w:szCs w:val="20"/>
              </w:rPr>
              <w:t xml:space="preserve"> exacerbation or recurrence. However, persistently low plasma ADAMTS13 activity (&lt;10 U/dL) or high anti-ADAMTS13 IgG (HR 3.1) 3 to 7 days after the initiation of therapeutic plasma exchange was associated with an increased risk for exacerbation or recurrence. Low plasma ADAMTS13 activity (&lt;10 IU/dL) and low ADAMTS13 antigen (&lt;25th percentile; HR 3.3) or high anti-ADAMTS13 IgG (&gt;75th percentile; HR 2.6) at clinical response or remission was also predictive of exacerbation or recurrence.</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7C8F312C" w14:textId="77777777" w:rsidR="00D3384E" w:rsidRPr="00D5704A" w:rsidRDefault="00D3384E" w:rsidP="00B77E97">
            <w:pPr>
              <w:rPr>
                <w:rFonts w:ascii="Segoe UI" w:hAnsi="Segoe UI" w:cs="Segoe UI"/>
                <w:sz w:val="20"/>
                <w:szCs w:val="20"/>
              </w:rPr>
            </w:pPr>
            <w:hyperlink r:id="rId30" w:history="1">
              <w:r w:rsidRPr="00D5704A">
                <w:rPr>
                  <w:rStyle w:val="Hyperlink"/>
                  <w:rFonts w:ascii="Segoe UI" w:hAnsi="Segoe UI" w:cs="Segoe UI"/>
                  <w:sz w:val="20"/>
                  <w:szCs w:val="20"/>
                </w:rPr>
                <w:t>https://pubmed.ncbi.nlm.nih.gov/31856267/</w:t>
              </w:r>
            </w:hyperlink>
          </w:p>
          <w:p w14:paraId="1C5E4E90" w14:textId="77777777" w:rsidR="00D3384E" w:rsidRPr="00D5704A" w:rsidRDefault="00D3384E" w:rsidP="00B77E97">
            <w:pPr>
              <w:rPr>
                <w:rFonts w:ascii="Segoe UI" w:hAnsi="Segoe UI" w:cs="Segoe UI"/>
                <w:sz w:val="20"/>
                <w:szCs w:val="20"/>
              </w:rPr>
            </w:pPr>
          </w:p>
        </w:tc>
      </w:tr>
      <w:tr w:rsidR="00D3384E" w:rsidRPr="0064131F" w14:paraId="75F17D96"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24686474"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lastRenderedPageBreak/>
              <w:t xml:space="preserve">Retrospective case series </w:t>
            </w:r>
          </w:p>
          <w:p w14:paraId="53E28231"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UK </w:t>
            </w:r>
            <w:r w:rsidRPr="00D5704A">
              <w:rPr>
                <w:rFonts w:ascii="Segoe UI" w:hAnsi="Segoe UI" w:cs="Segoe UI"/>
                <w:bCs/>
                <w:sz w:val="20"/>
                <w:szCs w:val="20"/>
              </w:rPr>
              <w:fldChar w:fldCharType="begin">
                <w:fldData xml:space="preserve">PEVuZE5vdGU+PENpdGU+PEF1dGhvcj5IYXNzYW48L0F1dGhvcj48WWVhcj4yMDE1PC9ZZWFyPjxS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PEVuZE5vdGU+PENpdGU+PEF1dGhvcj5IYXNzYW48L0F1dGhvcj48WWVhcj4yMDE1PC9ZZWFyPjxS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20</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33A979A7"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The utility of ADAMTS13 in differentiating TTP from other acute thrombotic microangiopathies: results from the UK TTP Registry</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07ACCC12"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Over the 5-year period (2009–2013) there were a total of 810 samples referred for ADAMTS13 testing, which resulted in final diagnoses of 350 TTP cases and 460 non-TTP cases. Patients with TTP had a significantly lower median ADAMTS13 levels (5%, range 0–11) than patients with </w:t>
            </w:r>
            <w:proofErr w:type="spellStart"/>
            <w:r w:rsidRPr="00D5704A">
              <w:rPr>
                <w:rFonts w:ascii="Segoe UI" w:hAnsi="Segoe UI" w:cs="Segoe UI"/>
                <w:bCs/>
                <w:sz w:val="20"/>
                <w:szCs w:val="20"/>
              </w:rPr>
              <w:t>aHUS</w:t>
            </w:r>
            <w:proofErr w:type="spellEnd"/>
            <w:r w:rsidRPr="00D5704A">
              <w:rPr>
                <w:rFonts w:ascii="Segoe UI" w:hAnsi="Segoe UI" w:cs="Segoe UI"/>
                <w:bCs/>
                <w:sz w:val="20"/>
                <w:szCs w:val="20"/>
              </w:rPr>
              <w:t xml:space="preserve"> (66·5%, range 12–119, P &lt; 0·0001), HUS (56%, range 11–82, P &lt; 0·0001), or MAHA/TMA (51%, range 5–105, P &lt; 0·0001). Patients with TTP had a median platelet count of 15 × 10</w:t>
            </w:r>
            <w:r w:rsidRPr="00D5704A">
              <w:rPr>
                <w:rFonts w:ascii="Segoe UI" w:hAnsi="Segoe UI" w:cs="Segoe UI"/>
                <w:bCs/>
                <w:sz w:val="20"/>
                <w:szCs w:val="20"/>
                <w:vertAlign w:val="superscript"/>
              </w:rPr>
              <w:t>9</w:t>
            </w:r>
            <w:r w:rsidRPr="00D5704A">
              <w:rPr>
                <w:rFonts w:ascii="Segoe UI" w:hAnsi="Segoe UI" w:cs="Segoe UI"/>
                <w:bCs/>
                <w:sz w:val="20"/>
                <w:szCs w:val="20"/>
              </w:rPr>
              <w:t xml:space="preserve">/l (range 0–96), which was significantly lower than patients with </w:t>
            </w:r>
            <w:proofErr w:type="spellStart"/>
            <w:r w:rsidRPr="00D5704A">
              <w:rPr>
                <w:rFonts w:ascii="Segoe UI" w:hAnsi="Segoe UI" w:cs="Segoe UI"/>
                <w:bCs/>
                <w:sz w:val="20"/>
                <w:szCs w:val="20"/>
              </w:rPr>
              <w:t>aHUS</w:t>
            </w:r>
            <w:proofErr w:type="spellEnd"/>
            <w:r w:rsidRPr="00D5704A">
              <w:rPr>
                <w:rFonts w:ascii="Segoe UI" w:hAnsi="Segoe UI" w:cs="Segoe UI"/>
                <w:bCs/>
                <w:sz w:val="20"/>
                <w:szCs w:val="20"/>
              </w:rPr>
              <w:t xml:space="preserve"> (57 × 10</w:t>
            </w:r>
            <w:r w:rsidRPr="00D5704A">
              <w:rPr>
                <w:rFonts w:ascii="Segoe UI" w:hAnsi="Segoe UI" w:cs="Segoe UI"/>
                <w:bCs/>
                <w:sz w:val="20"/>
                <w:szCs w:val="20"/>
                <w:vertAlign w:val="superscript"/>
              </w:rPr>
              <w:t>9</w:t>
            </w:r>
            <w:r w:rsidRPr="00D5704A">
              <w:rPr>
                <w:rFonts w:ascii="Segoe UI" w:hAnsi="Segoe UI" w:cs="Segoe UI"/>
                <w:bCs/>
                <w:sz w:val="20"/>
                <w:szCs w:val="20"/>
              </w:rPr>
              <w:t>/l; range 13–145, P &lt; 0·0001) or HUS (35 × 10</w:t>
            </w:r>
            <w:r w:rsidRPr="00D5704A">
              <w:rPr>
                <w:rFonts w:ascii="Segoe UI" w:hAnsi="Segoe UI" w:cs="Segoe UI"/>
                <w:bCs/>
                <w:sz w:val="20"/>
                <w:szCs w:val="20"/>
                <w:vertAlign w:val="superscript"/>
              </w:rPr>
              <w:t>9</w:t>
            </w:r>
            <w:r w:rsidRPr="00D5704A">
              <w:rPr>
                <w:rFonts w:ascii="Segoe UI" w:hAnsi="Segoe UI" w:cs="Segoe UI"/>
                <w:bCs/>
                <w:sz w:val="20"/>
                <w:szCs w:val="20"/>
              </w:rPr>
              <w:t xml:space="preserve">/l; range 14–106, P &lt; 0·0001). </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0B1D7E32" w14:textId="77777777" w:rsidR="00D3384E" w:rsidRPr="00D5704A" w:rsidRDefault="00D3384E" w:rsidP="00B77E97">
            <w:pPr>
              <w:rPr>
                <w:rFonts w:ascii="Segoe UI" w:hAnsi="Segoe UI" w:cs="Segoe UI"/>
                <w:sz w:val="20"/>
                <w:szCs w:val="20"/>
              </w:rPr>
            </w:pPr>
            <w:hyperlink r:id="rId31" w:history="1">
              <w:r w:rsidRPr="00D5704A">
                <w:rPr>
                  <w:rStyle w:val="Hyperlink"/>
                  <w:rFonts w:ascii="Segoe UI" w:hAnsi="Segoe UI" w:cs="Segoe UI"/>
                  <w:sz w:val="20"/>
                  <w:szCs w:val="20"/>
                </w:rPr>
                <w:t>https://pubmed.ncbi.nlm.nih.gov/26359646/</w:t>
              </w:r>
            </w:hyperlink>
          </w:p>
          <w:p w14:paraId="057F0BB9" w14:textId="77777777" w:rsidR="00D3384E" w:rsidRPr="00D5704A" w:rsidRDefault="00D3384E" w:rsidP="00B77E97">
            <w:pPr>
              <w:rPr>
                <w:rFonts w:ascii="Segoe UI" w:hAnsi="Segoe UI" w:cs="Segoe UI"/>
                <w:sz w:val="20"/>
                <w:szCs w:val="20"/>
              </w:rPr>
            </w:pPr>
          </w:p>
        </w:tc>
      </w:tr>
      <w:tr w:rsidR="00D3384E" w:rsidRPr="0064131F" w14:paraId="3CF863AC"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4C6BEB56"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Retrospective comparative </w:t>
            </w:r>
          </w:p>
          <w:p w14:paraId="63302838"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UK </w:t>
            </w:r>
            <w:r w:rsidRPr="00D5704A">
              <w:rPr>
                <w:rFonts w:ascii="Segoe UI" w:hAnsi="Segoe UI" w:cs="Segoe UI"/>
                <w:bCs/>
                <w:sz w:val="20"/>
                <w:szCs w:val="20"/>
              </w:rPr>
              <w:fldChar w:fldCharType="begin">
                <w:fldData xml:space="preserve">PEVuZE5vdGU+PENpdGU+PEF1dGhvcj5TaW5naDwvQXV0aG9yPjxZZWFyPjIwMjM8L1llYXI+PFJl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</w:fldData>
              </w:fldChar>
            </w:r>
            <w:r w:rsidRPr="00D5704A">
              <w:rPr>
                <w:rFonts w:ascii="Segoe UI" w:hAnsi="Segoe UI" w:cs="Segoe UI"/>
                <w:bCs/>
                <w:sz w:val="20"/>
                <w:szCs w:val="20"/>
              </w:rPr>
              <w:instrText xml:space="preserve"> ADDIN EN.CITE </w:instrText>
            </w:r>
            <w:r w:rsidRPr="00D5704A">
              <w:rPr>
                <w:rFonts w:ascii="Segoe UI" w:hAnsi="Segoe UI" w:cs="Segoe UI"/>
                <w:bCs/>
                <w:sz w:val="20"/>
                <w:szCs w:val="20"/>
              </w:rPr>
              <w:fldChar w:fldCharType="begin">
                <w:fldData xml:space="preserve">PEVuZE5vdGU+PENpdGU+PEF1dGhvcj5TaW5naDwvQXV0aG9yPjxZZWFyPjIwMjM8L1llYXI+PFJl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</w:fldData>
              </w:fldChar>
            </w:r>
            <w:r w:rsidRPr="00D5704A">
              <w:rPr>
                <w:rFonts w:ascii="Segoe UI" w:hAnsi="Segoe UI" w:cs="Segoe UI"/>
                <w:bCs/>
                <w:sz w:val="20"/>
                <w:szCs w:val="20"/>
              </w:rPr>
              <w:instrText xml:space="preserve"> ADDIN EN.CITE.DATA </w:instrText>
            </w:r>
            <w:r w:rsidRPr="00D5704A">
              <w:rPr>
                <w:rFonts w:ascii="Segoe UI" w:hAnsi="Segoe UI" w:cs="Segoe UI"/>
                <w:bCs/>
                <w:sz w:val="20"/>
                <w:szCs w:val="20"/>
              </w:rPr>
            </w:r>
            <w:r w:rsidRPr="00D5704A">
              <w:rPr>
                <w:rFonts w:ascii="Segoe UI" w:hAnsi="Segoe UI" w:cs="Segoe UI"/>
                <w:bCs/>
                <w:sz w:val="20"/>
                <w:szCs w:val="20"/>
              </w:rPr>
              <w:fldChar w:fldCharType="end"/>
            </w:r>
            <w:r w:rsidRPr="00D5704A">
              <w:rPr>
                <w:rFonts w:ascii="Segoe UI" w:hAnsi="Segoe UI" w:cs="Segoe UI"/>
                <w:bCs/>
                <w:sz w:val="20"/>
                <w:szCs w:val="20"/>
              </w:rPr>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21</w:t>
            </w:r>
            <w:r w:rsidRPr="00D5704A">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4983CE5A"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ADAMTS13 activity testing: evaluation of commercial platforms for diagnosis and monitoring of thrombotic thrombocytopenic purpura</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60901CA6" w14:textId="77777777" w:rsidR="00D3384E" w:rsidRPr="00D5704A" w:rsidRDefault="00D3384E" w:rsidP="00B77E97">
            <w:pPr>
              <w:spacing w:after="60"/>
              <w:rPr>
                <w:rFonts w:ascii="Segoe UI" w:hAnsi="Segoe UI" w:cs="Segoe UI"/>
                <w:bCs/>
                <w:sz w:val="20"/>
                <w:szCs w:val="20"/>
              </w:rPr>
            </w:pPr>
            <w:r w:rsidRPr="00D5704A">
              <w:rPr>
                <w:rFonts w:ascii="Segoe UI" w:hAnsi="Segoe UI" w:cs="Segoe UI"/>
                <w:bCs/>
                <w:sz w:val="20"/>
                <w:szCs w:val="20"/>
              </w:rPr>
              <w:t>94 samples from patients with suspected TTP analysed by method:</w:t>
            </w:r>
            <w:r w:rsidRPr="00D5704A">
              <w:rPr>
                <w:rFonts w:ascii="Segoe UI" w:hAnsi="Segoe UI" w:cs="Segoe UI"/>
                <w:bCs/>
                <w:sz w:val="20"/>
                <w:szCs w:val="20"/>
              </w:rPr>
              <w:tab/>
            </w:r>
          </w:p>
          <w:p w14:paraId="13A7F0DD" w14:textId="77777777" w:rsidR="00D3384E" w:rsidRPr="00D5704A" w:rsidRDefault="00D3384E" w:rsidP="00B77E97">
            <w:pPr>
              <w:tabs>
                <w:tab w:val="left" w:pos="4452"/>
              </w:tabs>
              <w:spacing w:after="60"/>
              <w:rPr>
                <w:rFonts w:ascii="Segoe UI" w:hAnsi="Segoe UI" w:cs="Segoe UI"/>
                <w:bCs/>
                <w:sz w:val="20"/>
                <w:szCs w:val="20"/>
              </w:rPr>
            </w:pPr>
            <w:r w:rsidRPr="00D5704A">
              <w:rPr>
                <w:rFonts w:ascii="Segoe UI" w:hAnsi="Segoe UI" w:cs="Segoe UI"/>
                <w:bCs/>
                <w:sz w:val="20"/>
                <w:szCs w:val="20"/>
              </w:rPr>
              <w:t xml:space="preserve">FRETS-VWF73 vs. chemiluminescent assay (Acustar) </w:t>
            </w:r>
            <w:r w:rsidRPr="00D5704A">
              <w:rPr>
                <w:rFonts w:ascii="Segoe UI" w:hAnsi="Segoe UI" w:cs="Segoe UI"/>
                <w:bCs/>
                <w:sz w:val="20"/>
                <w:szCs w:val="20"/>
              </w:rPr>
              <w:tab/>
              <w:t>n= 88, r = 0.84</w:t>
            </w:r>
            <w:r w:rsidRPr="00D5704A">
              <w:rPr>
                <w:rFonts w:ascii="Segoe UI" w:hAnsi="Segoe UI" w:cs="Segoe UI"/>
                <w:bCs/>
                <w:sz w:val="20"/>
                <w:szCs w:val="20"/>
              </w:rPr>
              <w:br/>
              <w:t>FRETS-VWF73 vs. ELISA assay (</w:t>
            </w:r>
            <w:proofErr w:type="spellStart"/>
            <w:r w:rsidRPr="00D5704A">
              <w:rPr>
                <w:rFonts w:ascii="Segoe UI" w:hAnsi="Segoe UI" w:cs="Segoe UI"/>
                <w:bCs/>
                <w:sz w:val="20"/>
                <w:szCs w:val="20"/>
              </w:rPr>
              <w:t>Technozym</w:t>
            </w:r>
            <w:proofErr w:type="spellEnd"/>
            <w:r w:rsidRPr="00D5704A">
              <w:rPr>
                <w:rFonts w:ascii="Segoe UI" w:hAnsi="Segoe UI" w:cs="Segoe UI"/>
                <w:bCs/>
                <w:sz w:val="20"/>
                <w:szCs w:val="20"/>
              </w:rPr>
              <w:t>)</w:t>
            </w:r>
            <w:r w:rsidRPr="00D5704A">
              <w:rPr>
                <w:rFonts w:ascii="Segoe UI" w:hAnsi="Segoe UI" w:cs="Segoe UI"/>
                <w:bCs/>
                <w:sz w:val="20"/>
                <w:szCs w:val="20"/>
              </w:rPr>
              <w:tab/>
              <w:t>n= 68, r = 0.92</w:t>
            </w:r>
            <w:r w:rsidRPr="00D5704A">
              <w:rPr>
                <w:rFonts w:ascii="Segoe UI" w:hAnsi="Segoe UI" w:cs="Segoe UI"/>
                <w:bCs/>
                <w:sz w:val="20"/>
                <w:szCs w:val="20"/>
              </w:rPr>
              <w:br/>
              <w:t>FRETS-VWF73 vs. FRETS assay (</w:t>
            </w:r>
            <w:proofErr w:type="spellStart"/>
            <w:r w:rsidRPr="00D5704A">
              <w:rPr>
                <w:rFonts w:ascii="Segoe UI" w:hAnsi="Segoe UI" w:cs="Segoe UI"/>
                <w:bCs/>
                <w:sz w:val="20"/>
                <w:szCs w:val="20"/>
              </w:rPr>
              <w:t>Ceveron</w:t>
            </w:r>
            <w:proofErr w:type="spellEnd"/>
            <w:r w:rsidRPr="00D5704A">
              <w:rPr>
                <w:rFonts w:ascii="Segoe UI" w:hAnsi="Segoe UI" w:cs="Segoe UI"/>
                <w:bCs/>
                <w:sz w:val="20"/>
                <w:szCs w:val="20"/>
              </w:rPr>
              <w:t>)</w:t>
            </w:r>
            <w:r w:rsidRPr="00D5704A">
              <w:rPr>
                <w:rFonts w:ascii="Segoe UI" w:hAnsi="Segoe UI" w:cs="Segoe UI"/>
                <w:bCs/>
                <w:sz w:val="20"/>
                <w:szCs w:val="20"/>
              </w:rPr>
              <w:tab/>
              <w:t>n= 48, r = 0.97</w:t>
            </w:r>
          </w:p>
          <w:p w14:paraId="2CCFF89F" w14:textId="77777777" w:rsidR="00D3384E" w:rsidRPr="00D5704A" w:rsidRDefault="00D3384E" w:rsidP="00B77E97">
            <w:pPr>
              <w:tabs>
                <w:tab w:val="left" w:pos="4452"/>
              </w:tabs>
              <w:rPr>
                <w:rFonts w:ascii="Segoe UI" w:hAnsi="Segoe UI" w:cs="Segoe UI"/>
                <w:bCs/>
                <w:sz w:val="20"/>
                <w:szCs w:val="20"/>
              </w:rPr>
            </w:pPr>
            <w:r w:rsidRPr="00D5704A">
              <w:rPr>
                <w:rFonts w:ascii="Segoe UI" w:hAnsi="Segoe UI" w:cs="Segoe UI"/>
                <w:bCs/>
                <w:sz w:val="20"/>
                <w:szCs w:val="20"/>
              </w:rPr>
              <w:t>32 TMA presentation samples were tested, of which TTP was confirmed in 13 cases. All 4 platforms showed results &lt;10 IU/dL for the TTP samples tested, suggesting comparable sensitivity.  5 of the 19 (26%) remaining TMA samples had discrepant results between AcuStar and FRETS-VWF73, suggesting TTP in the AcuStar assay. These cases were not confirmed as TTP, it suggests a somewhat lower specificity of the AcuStar assay.</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4181B74A" w14:textId="77777777" w:rsidR="00D3384E" w:rsidRPr="00D5704A" w:rsidRDefault="00D3384E" w:rsidP="00B77E97">
            <w:pPr>
              <w:rPr>
                <w:rFonts w:ascii="Segoe UI" w:hAnsi="Segoe UI" w:cs="Segoe UI"/>
                <w:sz w:val="20"/>
                <w:szCs w:val="20"/>
              </w:rPr>
            </w:pPr>
            <w:hyperlink r:id="rId32" w:history="1">
              <w:r w:rsidRPr="00D5704A">
                <w:rPr>
                  <w:rStyle w:val="Hyperlink"/>
                  <w:rFonts w:ascii="Segoe UI" w:hAnsi="Segoe UI" w:cs="Segoe UI"/>
                  <w:sz w:val="20"/>
                  <w:szCs w:val="20"/>
                </w:rPr>
                <w:t>https://pubmed.ncbi.nlm.nih.gov/37063760/</w:t>
              </w:r>
            </w:hyperlink>
          </w:p>
          <w:p w14:paraId="28616F52" w14:textId="77777777" w:rsidR="00D3384E" w:rsidRPr="00D5704A" w:rsidRDefault="00D3384E" w:rsidP="00B77E97">
            <w:pPr>
              <w:rPr>
                <w:rFonts w:ascii="Segoe UI" w:hAnsi="Segoe UI" w:cs="Segoe UI"/>
                <w:sz w:val="20"/>
                <w:szCs w:val="20"/>
              </w:rPr>
            </w:pPr>
          </w:p>
        </w:tc>
      </w:tr>
      <w:tr w:rsidR="00D3384E" w:rsidRPr="0064131F" w14:paraId="71EFB211" w14:textId="77777777" w:rsidTr="00D3384E">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201490E2"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lastRenderedPageBreak/>
              <w:t xml:space="preserve">Retrospective case series </w:t>
            </w:r>
          </w:p>
          <w:p w14:paraId="5006E7F2"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USA </w:t>
            </w:r>
            <w:r w:rsidRPr="00D5704A">
              <w:rPr>
                <w:rFonts w:ascii="Segoe UI" w:hAnsi="Segoe UI" w:cs="Segoe UI"/>
                <w:bCs/>
                <w:sz w:val="20"/>
                <w:szCs w:val="20"/>
              </w:rPr>
              <w:fldChar w:fldCharType="begin"/>
            </w:r>
            <w:r w:rsidRPr="00D5704A">
              <w:rPr>
                <w:rFonts w:ascii="Segoe UI" w:hAnsi="Segoe UI" w:cs="Segoe UI"/>
                <w:bCs/>
                <w:sz w:val="20"/>
                <w:szCs w:val="20"/>
              </w:rPr>
              <w:instrText xml:space="preserve"> ADDIN EN.CITE &lt;EndNote&gt;&lt;Cite&gt;&lt;Author&gt;Barrows&lt;/Author&gt;&lt;Year&gt;2014&lt;/Year&gt;&lt;RecNum&gt;65&lt;/RecNum&gt;&lt;DisplayText&gt;&lt;style face="superscript"&gt;22&lt;/style&gt;&lt;/DisplayText&gt;&lt;record&gt;&lt;rec-number&gt;65&lt;/rec-number&gt;&lt;foreign-keys&gt;&lt;key app="EN" db-id="wwadd2wt5vewpbefxxh5fev7arszsdfrefw2" timestamp="1724654639"&gt;65&lt;/key&gt;&lt;/foreign-keys&gt;&lt;ref-type name="Journal Article"&gt;17&lt;/ref-type&gt;&lt;contributors&gt;&lt;authors&gt;&lt;author&gt;Barrows, B. D.&lt;/author&gt;&lt;author&gt;Teruya, J.&lt;/author&gt;&lt;/authors&gt;&lt;/contributors&gt;&lt;auth-address&gt;From the Departments of Pathology &amp;amp; Immunology (Dr Barrows) and Pediatrics and Medicine (Dr Teruya), Baylor College of Medicine, Houston, Texas.&lt;/auth-address&gt;&lt;titles&gt;&lt;title&gt;Use of the ADAMTS13 activity assay improved the accuracy and efficiency of the diagnosis and treatment of suspected acquired thrombotic thrombocytopenic purpura&lt;/title&gt;&lt;secondary-title&gt;Arch Pathol Lab Med&lt;/secondary-title&gt;&lt;/titles&gt;&lt;periodical&gt;&lt;full-title&gt;Arch Pathol Lab Med&lt;/full-title&gt;&lt;/periodical&gt;&lt;pages&gt;546-9&lt;/pages&gt;&lt;volume&gt;138&lt;/volume&gt;&lt;number&gt;4&lt;/number&gt;&lt;edition&gt;2014/04/01&lt;/edition&gt;&lt;keywords&gt;&lt;keyword&gt;ADAM Proteins/*blood&lt;/keyword&gt;&lt;keyword&gt;ADAMTS13 Protein&lt;/keyword&gt;&lt;keyword&gt;Blood Chemical Analysis/methods&lt;/keyword&gt;&lt;keyword&gt;Child&lt;/keyword&gt;&lt;keyword&gt;Fluorescence Resonance Energy Transfer/methods&lt;/keyword&gt;&lt;keyword&gt;Humans&lt;/keyword&gt;&lt;keyword&gt;Plasma Exchange&lt;/keyword&gt;&lt;keyword&gt;Purpura, Thrombotic Thrombocytopenic/*diagnosis/*enzymology/therapy&lt;/keyword&gt;&lt;keyword&gt;Retrospective Studies&lt;/keyword&gt;&lt;/keywords&gt;&lt;dates&gt;&lt;year&gt;2014&lt;/year&gt;&lt;pub-dates&gt;&lt;date&gt;Apr&lt;/date&gt;&lt;/pub-dates&gt;&lt;/dates&gt;&lt;isbn&gt;0003-9985&lt;/isbn&gt;&lt;accession-num&gt;24678685&lt;/accession-num&gt;&lt;urls&gt;&lt;/urls&gt;&lt;electronic-resource-num&gt;10.5858/arpa.2013-0170-OA&lt;/electronic-resource-num&gt;&lt;remote-database-provider&gt;NLM&lt;/remote-database-provider&gt;&lt;language&gt;eng&lt;/language&gt;&lt;/record&gt;&lt;/Cite&gt;&lt;/EndNote&gt;</w:instrText>
            </w:r>
            <w:r w:rsidRPr="00D5704A">
              <w:rPr>
                <w:rFonts w:ascii="Segoe UI" w:hAnsi="Segoe UI" w:cs="Segoe UI"/>
                <w:bCs/>
                <w:sz w:val="20"/>
                <w:szCs w:val="20"/>
              </w:rPr>
              <w:fldChar w:fldCharType="separate"/>
            </w:r>
            <w:r w:rsidRPr="00D5704A">
              <w:rPr>
                <w:rFonts w:ascii="Segoe UI" w:hAnsi="Segoe UI" w:cs="Segoe UI"/>
                <w:bCs/>
                <w:noProof/>
                <w:sz w:val="20"/>
                <w:szCs w:val="20"/>
                <w:vertAlign w:val="superscript"/>
              </w:rPr>
              <w:t>22</w:t>
            </w:r>
            <w:r w:rsidRPr="00D5704A">
              <w:rPr>
                <w:rFonts w:ascii="Segoe UI" w:hAnsi="Segoe UI" w:cs="Segoe UI"/>
                <w:bCs/>
                <w:sz w:val="20"/>
                <w:szCs w:val="20"/>
              </w:rPr>
              <w:fldChar w:fldCharType="end"/>
            </w:r>
            <w:r w:rsidRPr="00D5704A">
              <w:rPr>
                <w:rFonts w:ascii="Segoe UI" w:hAnsi="Segoe UI" w:cs="Segoe UI"/>
                <w:bCs/>
                <w:sz w:val="20"/>
                <w:szCs w:val="20"/>
              </w:rPr>
              <w:t xml:space="preserve"> </w:t>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33FD1172"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Use of the ADAMTS13 Activity Assay Improved the Accuracy and Efficiency of the Diagnosis and Treatment of Suspected Acquired Thrombotic Thrombocytopenic Purpura</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0E9316C9"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A retrospective analysis was performed including 152 patients with clinically suspected TTP, screened using the ADAMTS13 activity assay. Results were correlated with potential PEX for all cases highly suspicious for TTP and evaluated for unnecessary patient morbidity and financial cost. ADAMTS13 activity assay had an overall sensitivity and specificity of 100% and 99%, respectively. PPV and NPV were 91% and 100%, respectively. In 95% of the studies ordered, TTP was ruled out, leading to decreased patient morbidity and avoidance of costs.</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3BDDE4BA" w14:textId="77777777" w:rsidR="00D3384E" w:rsidRPr="00D5704A" w:rsidRDefault="00D3384E" w:rsidP="00B77E97">
            <w:pPr>
              <w:rPr>
                <w:rFonts w:ascii="Segoe UI" w:hAnsi="Segoe UI" w:cs="Segoe UI"/>
                <w:sz w:val="20"/>
                <w:szCs w:val="20"/>
              </w:rPr>
            </w:pPr>
            <w:hyperlink r:id="rId33" w:history="1">
              <w:r w:rsidRPr="00D5704A">
                <w:rPr>
                  <w:rStyle w:val="Hyperlink"/>
                  <w:rFonts w:ascii="Segoe UI" w:hAnsi="Segoe UI" w:cs="Segoe UI"/>
                  <w:sz w:val="20"/>
                  <w:szCs w:val="20"/>
                </w:rPr>
                <w:t>https://pubmed.ncbi.nlm.nih.gov/24678685/</w:t>
              </w:r>
            </w:hyperlink>
          </w:p>
          <w:p w14:paraId="4A9C86E4" w14:textId="77777777" w:rsidR="00D3384E" w:rsidRPr="00D5704A" w:rsidRDefault="00D3384E" w:rsidP="00B77E97">
            <w:pPr>
              <w:rPr>
                <w:rFonts w:ascii="Segoe UI" w:hAnsi="Segoe UI" w:cs="Segoe UI"/>
                <w:sz w:val="20"/>
                <w:szCs w:val="20"/>
              </w:rPr>
            </w:pPr>
          </w:p>
        </w:tc>
      </w:tr>
    </w:tbl>
    <w:p w14:paraId="25F7D9FD" w14:textId="77777777" w:rsidR="00D3384E" w:rsidRPr="0064131F" w:rsidRDefault="00D3384E">
      <w:pPr>
        <w:rPr>
          <w:rFonts w:ascii="Segoe UI" w:hAnsi="Segoe UI" w:cs="Segoe UI"/>
        </w:rPr>
      </w:pPr>
    </w:p>
    <w:p w14:paraId="227E2E65" w14:textId="0C732A24" w:rsidR="00816340" w:rsidRPr="0064131F" w:rsidRDefault="00816340" w:rsidP="00816340">
      <w:pPr>
        <w:rPr>
          <w:rFonts w:ascii="Segoe UI" w:hAnsi="Segoe UI" w:cs="Segoe UI"/>
          <w:i/>
          <w:iCs/>
          <w:color w:val="538135" w:themeColor="accent6" w:themeShade="BF"/>
          <w:sz w:val="22"/>
          <w:szCs w:val="22"/>
        </w:rPr>
      </w:pPr>
      <w:r w:rsidRPr="0064131F">
        <w:rPr>
          <w:rStyle w:val="Heading2Char"/>
        </w:rPr>
        <w:t xml:space="preserve">Identify yet-to-be-published research that may have results available </w:t>
      </w:r>
      <w:proofErr w:type="gramStart"/>
      <w:r w:rsidRPr="0064131F">
        <w:rPr>
          <w:rStyle w:val="Heading2Char"/>
        </w:rPr>
        <w:t>in the near future</w:t>
      </w:r>
      <w:proofErr w:type="gramEnd"/>
      <w:r w:rsidRPr="0064131F">
        <w:rPr>
          <w:rStyle w:val="Heading2Char"/>
        </w:rPr>
        <w:t xml:space="preserve"> (that could be relevant to your application).</w:t>
      </w:r>
      <w:r w:rsidRPr="0064131F">
        <w:rPr>
          <w:rFonts w:ascii="Segoe UI" w:hAnsi="Segoe UI" w:cs="Segoe UI"/>
          <w:sz w:val="22"/>
          <w:szCs w:val="22"/>
        </w:rPr>
        <w:t xml:space="preserve"> </w:t>
      </w:r>
    </w:p>
    <w:tbl>
      <w:tblPr>
        <w:tblStyle w:val="TableGrid"/>
        <w:tblW w:w="4876" w:type="pct"/>
        <w:tblLook w:val="04A0" w:firstRow="1" w:lastRow="0" w:firstColumn="1" w:lastColumn="0" w:noHBand="0" w:noVBand="1"/>
        <w:tblCaption w:val="Summary of Evidence - Yet to be Published"/>
      </w:tblPr>
      <w:tblGrid>
        <w:gridCol w:w="1731"/>
        <w:gridCol w:w="2897"/>
        <w:gridCol w:w="5071"/>
        <w:gridCol w:w="2135"/>
        <w:gridCol w:w="2066"/>
      </w:tblGrid>
      <w:tr w:rsidR="00D3384E" w:rsidRPr="0064131F" w14:paraId="60D0E338" w14:textId="77777777" w:rsidTr="00B77E97">
        <w:trPr>
          <w:cantSplit/>
          <w:tblHeader/>
        </w:trPr>
        <w:tc>
          <w:tcPr>
            <w:tcW w:w="623" w:type="pct"/>
          </w:tcPr>
          <w:bookmarkEnd w:id="6"/>
          <w:bookmarkEnd w:id="7"/>
          <w:p w14:paraId="62EAAFFA" w14:textId="77777777" w:rsidR="00D3384E" w:rsidRPr="00657730" w:rsidRDefault="00D3384E" w:rsidP="00B77E97">
            <w:pPr>
              <w:pStyle w:val="TableHEADER"/>
              <w:rPr>
                <w:rFonts w:ascii="Segoe UI" w:hAnsi="Segoe UI" w:cs="Segoe UI"/>
              </w:rPr>
            </w:pPr>
            <w:r w:rsidRPr="00657730">
              <w:rPr>
                <w:rFonts w:ascii="Segoe UI" w:hAnsi="Segoe UI" w:cs="Segoe UI"/>
              </w:rPr>
              <w:t>Type of study design*</w:t>
            </w:r>
          </w:p>
        </w:tc>
        <w:tc>
          <w:tcPr>
            <w:tcW w:w="1042" w:type="pct"/>
          </w:tcPr>
          <w:p w14:paraId="606DFB56" w14:textId="77777777" w:rsidR="00D3384E" w:rsidRPr="00657730" w:rsidRDefault="00D3384E" w:rsidP="00B77E97">
            <w:pPr>
              <w:pStyle w:val="TableHEADER"/>
              <w:rPr>
                <w:rFonts w:ascii="Segoe UI" w:hAnsi="Segoe UI" w:cs="Segoe UI"/>
              </w:rPr>
            </w:pPr>
            <w:r w:rsidRPr="00657730">
              <w:rPr>
                <w:rFonts w:ascii="Segoe UI" w:hAnsi="Segoe UI" w:cs="Segoe UI"/>
              </w:rPr>
              <w:t>Title of research (including any trial identifier if relevant)</w:t>
            </w:r>
          </w:p>
        </w:tc>
        <w:tc>
          <w:tcPr>
            <w:tcW w:w="1824" w:type="pct"/>
          </w:tcPr>
          <w:p w14:paraId="764FF332" w14:textId="77777777" w:rsidR="00D3384E" w:rsidRPr="00657730" w:rsidRDefault="00D3384E" w:rsidP="00B77E97">
            <w:pPr>
              <w:pStyle w:val="TableHEADER"/>
              <w:rPr>
                <w:rFonts w:ascii="Segoe UI" w:hAnsi="Segoe UI" w:cs="Segoe UI"/>
              </w:rPr>
            </w:pPr>
            <w:r w:rsidRPr="00657730">
              <w:rPr>
                <w:rFonts w:ascii="Segoe UI" w:hAnsi="Segoe UI" w:cs="Segoe UI"/>
              </w:rPr>
              <w:t xml:space="preserve">Short description of research (max 50 </w:t>
            </w:r>
            <w:proofErr w:type="gramStart"/>
            <w:r w:rsidRPr="00657730">
              <w:rPr>
                <w:rFonts w:ascii="Segoe UI" w:hAnsi="Segoe UI" w:cs="Segoe UI"/>
              </w:rPr>
              <w:t>words)*</w:t>
            </w:r>
            <w:proofErr w:type="gramEnd"/>
            <w:r w:rsidRPr="00657730">
              <w:rPr>
                <w:rFonts w:ascii="Segoe UI" w:hAnsi="Segoe UI" w:cs="Segoe UI"/>
              </w:rPr>
              <w:t>*</w:t>
            </w:r>
          </w:p>
        </w:tc>
        <w:tc>
          <w:tcPr>
            <w:tcW w:w="768" w:type="pct"/>
          </w:tcPr>
          <w:p w14:paraId="7431C703" w14:textId="77777777" w:rsidR="00D3384E" w:rsidRPr="00657730" w:rsidRDefault="00D3384E" w:rsidP="00B77E97">
            <w:pPr>
              <w:pStyle w:val="TableHEADER"/>
              <w:rPr>
                <w:rFonts w:ascii="Segoe UI" w:hAnsi="Segoe UI" w:cs="Segoe UI"/>
              </w:rPr>
            </w:pPr>
            <w:r w:rsidRPr="00657730">
              <w:rPr>
                <w:rFonts w:ascii="Segoe UI" w:hAnsi="Segoe UI" w:cs="Segoe UI"/>
              </w:rPr>
              <w:t>Website link to research (if available)</w:t>
            </w:r>
          </w:p>
        </w:tc>
        <w:tc>
          <w:tcPr>
            <w:tcW w:w="743" w:type="pct"/>
          </w:tcPr>
          <w:p w14:paraId="34ACB60D" w14:textId="77777777" w:rsidR="00D3384E" w:rsidRPr="00657730" w:rsidRDefault="00D3384E" w:rsidP="00B77E97">
            <w:pPr>
              <w:pStyle w:val="TableHEADER"/>
              <w:rPr>
                <w:rFonts w:ascii="Segoe UI" w:hAnsi="Segoe UI" w:cs="Segoe UI"/>
              </w:rPr>
            </w:pPr>
            <w:r w:rsidRPr="00657730">
              <w:rPr>
                <w:rFonts w:ascii="Segoe UI" w:hAnsi="Segoe UI" w:cs="Segoe UI"/>
              </w:rPr>
              <w:t>Date***</w:t>
            </w:r>
          </w:p>
        </w:tc>
      </w:tr>
      <w:tr w:rsidR="00D3384E" w:rsidRPr="0064131F" w14:paraId="5F75A8C1" w14:textId="77777777" w:rsidTr="00B77E97">
        <w:trPr>
          <w:cantSplit/>
        </w:trPr>
        <w:tc>
          <w:tcPr>
            <w:tcW w:w="623" w:type="pct"/>
          </w:tcPr>
          <w:p w14:paraId="48A9B4A8"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Retrospective</w:t>
            </w:r>
            <w:r w:rsidRPr="00D5704A">
              <w:rPr>
                <w:rFonts w:ascii="Segoe UI" w:hAnsi="Segoe UI" w:cs="Segoe UI"/>
                <w:bCs/>
                <w:sz w:val="20"/>
                <w:szCs w:val="20"/>
              </w:rPr>
              <w:br/>
              <w:t>Comparative</w:t>
            </w:r>
            <w:r w:rsidRPr="00D5704A">
              <w:rPr>
                <w:rFonts w:ascii="Segoe UI" w:hAnsi="Segoe UI" w:cs="Segoe UI"/>
                <w:bCs/>
                <w:sz w:val="20"/>
                <w:szCs w:val="20"/>
              </w:rPr>
              <w:br/>
              <w:t>Multi-centre – Spain and Portugal</w:t>
            </w:r>
          </w:p>
        </w:tc>
        <w:tc>
          <w:tcPr>
            <w:tcW w:w="1042" w:type="pct"/>
          </w:tcPr>
          <w:p w14:paraId="31847EA7"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Improvement of Immunologic and Molecular Techniques for the Diagnosis and Follow-up of Patients </w:t>
            </w:r>
            <w:proofErr w:type="gramStart"/>
            <w:r w:rsidRPr="00D5704A">
              <w:rPr>
                <w:rFonts w:ascii="Segoe UI" w:hAnsi="Segoe UI" w:cs="Segoe UI"/>
                <w:bCs/>
                <w:sz w:val="20"/>
                <w:szCs w:val="20"/>
              </w:rPr>
              <w:t>With</w:t>
            </w:r>
            <w:proofErr w:type="gramEnd"/>
            <w:r w:rsidRPr="00D5704A">
              <w:rPr>
                <w:rFonts w:ascii="Segoe UI" w:hAnsi="Segoe UI" w:cs="Segoe UI"/>
                <w:bCs/>
                <w:sz w:val="20"/>
                <w:szCs w:val="20"/>
              </w:rPr>
              <w:t xml:space="preserve"> Thrombotic Thrombocytopenic Purpura</w:t>
            </w:r>
          </w:p>
        </w:tc>
        <w:tc>
          <w:tcPr>
            <w:tcW w:w="1824" w:type="pct"/>
          </w:tcPr>
          <w:p w14:paraId="42FB9C8B"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 xml:space="preserve">500 frozen plasma samples analysed using fully automated </w:t>
            </w:r>
            <w:proofErr w:type="spellStart"/>
            <w:r w:rsidRPr="00D5704A">
              <w:rPr>
                <w:rFonts w:ascii="Segoe UI" w:hAnsi="Segoe UI" w:cs="Segoe UI"/>
                <w:bCs/>
                <w:sz w:val="20"/>
                <w:szCs w:val="20"/>
              </w:rPr>
              <w:t>HemosIL</w:t>
            </w:r>
            <w:proofErr w:type="spellEnd"/>
            <w:r w:rsidRPr="00D5704A">
              <w:rPr>
                <w:rFonts w:ascii="Segoe UI" w:hAnsi="Segoe UI" w:cs="Segoe UI"/>
                <w:bCs/>
                <w:sz w:val="20"/>
                <w:szCs w:val="20"/>
              </w:rPr>
              <w:t xml:space="preserve"> AcuStar ADAMTS13 Activity assay has been developed. - a 2-step chemiluminescent immunoassay (CLIA) with an analytical time of 33 minutes for the quantitative measurement of ADAMTS13 activity versus ELISA, DG-EIA ADAMTS13 Activity and FRETS-VWF73 for ADAMTS13 Activity Assay</w:t>
            </w:r>
          </w:p>
        </w:tc>
        <w:tc>
          <w:tcPr>
            <w:tcW w:w="768" w:type="pct"/>
          </w:tcPr>
          <w:p w14:paraId="49B14C19" w14:textId="77777777" w:rsidR="00D3384E" w:rsidRPr="00D5704A" w:rsidRDefault="00D3384E" w:rsidP="00B77E97">
            <w:pPr>
              <w:rPr>
                <w:rFonts w:ascii="Segoe UI" w:hAnsi="Segoe UI" w:cs="Segoe UI"/>
                <w:bCs/>
                <w:sz w:val="20"/>
                <w:szCs w:val="20"/>
              </w:rPr>
            </w:pPr>
            <w:hyperlink r:id="rId34" w:history="1">
              <w:r w:rsidRPr="00D5704A">
                <w:rPr>
                  <w:rStyle w:val="Hyperlink"/>
                  <w:rFonts w:ascii="Segoe UI" w:hAnsi="Segoe UI" w:cs="Segoe UI"/>
                  <w:sz w:val="20"/>
                  <w:szCs w:val="20"/>
                </w:rPr>
                <w:t>NCT05046717</w:t>
              </w:r>
            </w:hyperlink>
          </w:p>
        </w:tc>
        <w:tc>
          <w:tcPr>
            <w:tcW w:w="743" w:type="pct"/>
          </w:tcPr>
          <w:p w14:paraId="31C13F7D"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Estimated completion data</w:t>
            </w:r>
          </w:p>
          <w:p w14:paraId="5DAD612B" w14:textId="77777777" w:rsidR="00D3384E" w:rsidRPr="00D5704A" w:rsidRDefault="00D3384E" w:rsidP="00B77E97">
            <w:pPr>
              <w:rPr>
                <w:rFonts w:ascii="Segoe UI" w:hAnsi="Segoe UI" w:cs="Segoe UI"/>
                <w:bCs/>
                <w:sz w:val="20"/>
                <w:szCs w:val="20"/>
              </w:rPr>
            </w:pPr>
            <w:r w:rsidRPr="00D5704A">
              <w:rPr>
                <w:rFonts w:ascii="Segoe UI" w:hAnsi="Segoe UI" w:cs="Segoe UI"/>
                <w:bCs/>
                <w:sz w:val="20"/>
                <w:szCs w:val="20"/>
              </w:rPr>
              <w:t>30-06-2025-</w:t>
            </w:r>
          </w:p>
        </w:tc>
      </w:tr>
    </w:tbl>
    <w:p w14:paraId="29A3329F" w14:textId="4E61643B" w:rsidR="00134395" w:rsidRDefault="00134395">
      <w:pPr>
        <w:rPr>
          <w:rFonts w:ascii="Segoe UI" w:eastAsia="Times New Roman" w:hAnsi="Segoe UI" w:cs="Segoe UI"/>
          <w:b/>
          <w:color w:val="000000"/>
          <w:sz w:val="32"/>
        </w:rPr>
        <w:sectPr w:rsidR="00134395" w:rsidSect="00B2176A">
          <w:headerReference w:type="first" r:id="rId35"/>
          <w:footerReference w:type="first" r:id="rId36"/>
          <w:pgSz w:w="16838" w:h="11906" w:orient="landscape"/>
          <w:pgMar w:top="1440" w:right="1440" w:bottom="991" w:left="1135" w:header="426" w:footer="252" w:gutter="0"/>
          <w:cols w:space="708"/>
          <w:docGrid w:linePitch="360"/>
        </w:sectPr>
      </w:pPr>
      <w:r>
        <w:rPr>
          <w:rFonts w:ascii="Segoe UI" w:eastAsia="Times New Roman" w:hAnsi="Segoe UI" w:cs="Segoe UI"/>
          <w:b/>
          <w:color w:val="000000"/>
          <w:sz w:val="32"/>
        </w:rPr>
        <w:br w:type="page"/>
      </w:r>
    </w:p>
    <w:p w14:paraId="28C610E7" w14:textId="1A89C301" w:rsidR="00816340" w:rsidRPr="00DC374F" w:rsidRDefault="00DC374F" w:rsidP="00CB3901">
      <w:pPr>
        <w:rPr>
          <w:rFonts w:ascii="Segoe UI" w:hAnsi="Segoe UI" w:cs="Segoe UI"/>
          <w:b/>
          <w:bCs/>
          <w:sz w:val="22"/>
          <w:szCs w:val="22"/>
        </w:rPr>
      </w:pPr>
      <w:r w:rsidRPr="00DC374F">
        <w:rPr>
          <w:rFonts w:ascii="Segoe UI" w:hAnsi="Segoe UI" w:cs="Segoe UI"/>
          <w:b/>
          <w:bCs/>
          <w:sz w:val="22"/>
          <w:szCs w:val="22"/>
        </w:rPr>
        <w:lastRenderedPageBreak/>
        <w:t>REFERENCES:</w:t>
      </w:r>
    </w:p>
    <w:p w14:paraId="1B150B06"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fldChar w:fldCharType="begin"/>
      </w:r>
      <w:r w:rsidRPr="00DC374F">
        <w:rPr>
          <w:rFonts w:ascii="Segoe UI" w:hAnsi="Segoe UI" w:cs="Segoe UI"/>
          <w:sz w:val="22"/>
        </w:rPr>
        <w:instrText xml:space="preserve"> ADDIN EN.REFLIST </w:instrText>
      </w:r>
      <w:r w:rsidRPr="00DC374F">
        <w:rPr>
          <w:rFonts w:ascii="Segoe UI" w:hAnsi="Segoe UI" w:cs="Segoe UI"/>
          <w:sz w:val="22"/>
        </w:rPr>
        <w:fldChar w:fldCharType="separate"/>
      </w:r>
      <w:r w:rsidRPr="00DC374F">
        <w:rPr>
          <w:rFonts w:ascii="Segoe UI" w:hAnsi="Segoe UI" w:cs="Segoe UI"/>
          <w:sz w:val="22"/>
        </w:rPr>
        <w:t>1.</w:t>
      </w:r>
      <w:r w:rsidRPr="00DC374F">
        <w:rPr>
          <w:rFonts w:ascii="Segoe UI" w:hAnsi="Segoe UI" w:cs="Segoe UI"/>
          <w:sz w:val="22"/>
        </w:rPr>
        <w:tab/>
        <w:t xml:space="preserve">Sukumar, S., Lämmle, B.&amp; Cataland, S. R. (2021). 'Thrombotic Thrombocytopenic Purpura: Pathophysiology, Diagnosis, and Management'. </w:t>
      </w:r>
      <w:r w:rsidRPr="00DC374F">
        <w:rPr>
          <w:rFonts w:ascii="Segoe UI" w:hAnsi="Segoe UI" w:cs="Segoe UI"/>
          <w:i/>
          <w:sz w:val="22"/>
        </w:rPr>
        <w:t>J Clin Med</w:t>
      </w:r>
      <w:r w:rsidRPr="00DC374F">
        <w:rPr>
          <w:rFonts w:ascii="Segoe UI" w:hAnsi="Segoe UI" w:cs="Segoe UI"/>
          <w:sz w:val="22"/>
        </w:rPr>
        <w:t>, 10 (3).</w:t>
      </w:r>
    </w:p>
    <w:p w14:paraId="11549D9B"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2.</w:t>
      </w:r>
      <w:r w:rsidRPr="00DC374F">
        <w:rPr>
          <w:rFonts w:ascii="Segoe UI" w:hAnsi="Segoe UI" w:cs="Segoe UI"/>
          <w:sz w:val="22"/>
        </w:rPr>
        <w:tab/>
        <w:t xml:space="preserve">Masias, C.&amp; Cataland, S. R. (2018). 'The role of ADAMTS13 testing in the diagnosis and management of thrombotic microangiopathies and thrombosis'. </w:t>
      </w:r>
      <w:r w:rsidRPr="00DC374F">
        <w:rPr>
          <w:rFonts w:ascii="Segoe UI" w:hAnsi="Segoe UI" w:cs="Segoe UI"/>
          <w:i/>
          <w:sz w:val="22"/>
        </w:rPr>
        <w:t>Blood</w:t>
      </w:r>
      <w:r w:rsidRPr="00DC374F">
        <w:rPr>
          <w:rFonts w:ascii="Segoe UI" w:hAnsi="Segoe UI" w:cs="Segoe UI"/>
          <w:sz w:val="22"/>
        </w:rPr>
        <w:t>, 132 (9), 903-10.</w:t>
      </w:r>
    </w:p>
    <w:p w14:paraId="762EEE2A"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3.</w:t>
      </w:r>
      <w:r w:rsidRPr="00DC374F">
        <w:rPr>
          <w:rFonts w:ascii="Segoe UI" w:hAnsi="Segoe UI" w:cs="Segoe UI"/>
          <w:sz w:val="22"/>
        </w:rPr>
        <w:tab/>
        <w:t xml:space="preserve">Zheng, X. L., Vesely, S. K. et al (2020). 'ISTH guidelines for the diagnosis of thrombotic thrombocytopenic purpura'. </w:t>
      </w:r>
      <w:r w:rsidRPr="00DC374F">
        <w:rPr>
          <w:rFonts w:ascii="Segoe UI" w:hAnsi="Segoe UI" w:cs="Segoe UI"/>
          <w:i/>
          <w:sz w:val="22"/>
        </w:rPr>
        <w:t>J Thromb Haemost</w:t>
      </w:r>
      <w:r w:rsidRPr="00DC374F">
        <w:rPr>
          <w:rFonts w:ascii="Segoe UI" w:hAnsi="Segoe UI" w:cs="Segoe UI"/>
          <w:sz w:val="22"/>
        </w:rPr>
        <w:t>, 18 (10), 2486-95.</w:t>
      </w:r>
    </w:p>
    <w:p w14:paraId="0173BD91"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4.</w:t>
      </w:r>
      <w:r w:rsidRPr="00DC374F">
        <w:rPr>
          <w:rFonts w:ascii="Segoe UI" w:hAnsi="Segoe UI" w:cs="Segoe UI"/>
          <w:sz w:val="22"/>
        </w:rPr>
        <w:tab/>
        <w:t xml:space="preserve">Fox, L. C., Cohney, S. J. et al (2018). 'Consensus opinion on diagnosis and management of thrombotic microangiopathy in Australia and New Zealand'. </w:t>
      </w:r>
      <w:r w:rsidRPr="00DC374F">
        <w:rPr>
          <w:rFonts w:ascii="Segoe UI" w:hAnsi="Segoe UI" w:cs="Segoe UI"/>
          <w:i/>
          <w:sz w:val="22"/>
        </w:rPr>
        <w:t>Nephrology (Carlton)</w:t>
      </w:r>
      <w:r w:rsidRPr="00DC374F">
        <w:rPr>
          <w:rFonts w:ascii="Segoe UI" w:hAnsi="Segoe UI" w:cs="Segoe UI"/>
          <w:sz w:val="22"/>
        </w:rPr>
        <w:t>, 23 (6), 507-17.</w:t>
      </w:r>
    </w:p>
    <w:p w14:paraId="503C2457"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5.</w:t>
      </w:r>
      <w:r w:rsidRPr="00DC374F">
        <w:rPr>
          <w:rFonts w:ascii="Segoe UI" w:hAnsi="Segoe UI" w:cs="Segoe UI"/>
          <w:sz w:val="22"/>
        </w:rPr>
        <w:tab/>
        <w:t xml:space="preserve">Favaloro, E. J., Pasalic, L. et al (2021). 'Laboratory testing for ADAMTS13: Utility for TTP diagnosis/exclusion and beyond'. </w:t>
      </w:r>
      <w:r w:rsidRPr="00DC374F">
        <w:rPr>
          <w:rFonts w:ascii="Segoe UI" w:hAnsi="Segoe UI" w:cs="Segoe UI"/>
          <w:i/>
          <w:sz w:val="22"/>
        </w:rPr>
        <w:t>Am J Hematol</w:t>
      </w:r>
      <w:r w:rsidRPr="00DC374F">
        <w:rPr>
          <w:rFonts w:ascii="Segoe UI" w:hAnsi="Segoe UI" w:cs="Segoe UI"/>
          <w:sz w:val="22"/>
        </w:rPr>
        <w:t>, 96 (8), 1049-55.</w:t>
      </w:r>
    </w:p>
    <w:p w14:paraId="2E4AEE15"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6.</w:t>
      </w:r>
      <w:r w:rsidRPr="00DC374F">
        <w:rPr>
          <w:rFonts w:ascii="Segoe UI" w:hAnsi="Segoe UI" w:cs="Segoe UI"/>
          <w:sz w:val="22"/>
        </w:rPr>
        <w:tab/>
        <w:t xml:space="preserve">Martin, S. D., McGinnis, E.&amp; Smith, T. W. (2021). 'Indicators Differentiating Thrombotic Thrombocytopenic Purpura From Other Thrombotic Microangiopathies in a Canadian Apheresis Referral Center'. </w:t>
      </w:r>
      <w:r w:rsidRPr="00DC374F">
        <w:rPr>
          <w:rFonts w:ascii="Segoe UI" w:hAnsi="Segoe UI" w:cs="Segoe UI"/>
          <w:i/>
          <w:sz w:val="22"/>
        </w:rPr>
        <w:t>Am J Clin Pathol</w:t>
      </w:r>
      <w:r w:rsidRPr="00DC374F">
        <w:rPr>
          <w:rFonts w:ascii="Segoe UI" w:hAnsi="Segoe UI" w:cs="Segoe UI"/>
          <w:sz w:val="22"/>
        </w:rPr>
        <w:t>, 156 (6), 1103-12.</w:t>
      </w:r>
    </w:p>
    <w:p w14:paraId="0B9C5DB8"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7.</w:t>
      </w:r>
      <w:r w:rsidRPr="00DC374F">
        <w:rPr>
          <w:rFonts w:ascii="Segoe UI" w:hAnsi="Segoe UI" w:cs="Segoe UI"/>
          <w:sz w:val="22"/>
        </w:rPr>
        <w:tab/>
        <w:t xml:space="preserve">Moore, G. W., Griffiths, M.&amp; Binder, N. B. (2023). 'ADAMTS13 Activity: Screening Test Protocol'. </w:t>
      </w:r>
      <w:r w:rsidRPr="00DC374F">
        <w:rPr>
          <w:rFonts w:ascii="Segoe UI" w:hAnsi="Segoe UI" w:cs="Segoe UI"/>
          <w:i/>
          <w:sz w:val="22"/>
        </w:rPr>
        <w:t>Methods Mol Biol</w:t>
      </w:r>
      <w:r w:rsidRPr="00DC374F">
        <w:rPr>
          <w:rFonts w:ascii="Segoe UI" w:hAnsi="Segoe UI" w:cs="Segoe UI"/>
          <w:sz w:val="22"/>
        </w:rPr>
        <w:t>, 2663, 523-31.</w:t>
      </w:r>
    </w:p>
    <w:p w14:paraId="08C41744"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8.</w:t>
      </w:r>
      <w:r w:rsidRPr="00DC374F">
        <w:rPr>
          <w:rFonts w:ascii="Segoe UI" w:hAnsi="Segoe UI" w:cs="Segoe UI"/>
          <w:sz w:val="22"/>
        </w:rPr>
        <w:tab/>
        <w:t xml:space="preserve">Scully, M., Rayment, R. et al (2023). 'A British Society for Haematology Guideline: Diagnosis and management of thrombotic thrombocytopenic purpura and thrombotic microangiopathies'. </w:t>
      </w:r>
      <w:r w:rsidRPr="00DC374F">
        <w:rPr>
          <w:rFonts w:ascii="Segoe UI" w:hAnsi="Segoe UI" w:cs="Segoe UI"/>
          <w:i/>
          <w:sz w:val="22"/>
        </w:rPr>
        <w:t>Br J Haematol</w:t>
      </w:r>
      <w:r w:rsidRPr="00DC374F">
        <w:rPr>
          <w:rFonts w:ascii="Segoe UI" w:hAnsi="Segoe UI" w:cs="Segoe UI"/>
          <w:sz w:val="22"/>
        </w:rPr>
        <w:t>, 203 (4), 546-63.</w:t>
      </w:r>
    </w:p>
    <w:p w14:paraId="65BD40C0"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9.</w:t>
      </w:r>
      <w:r w:rsidRPr="00DC374F">
        <w:rPr>
          <w:rFonts w:ascii="Segoe UI" w:hAnsi="Segoe UI" w:cs="Segoe UI"/>
          <w:sz w:val="22"/>
        </w:rPr>
        <w:tab/>
        <w:t xml:space="preserve">Matsumoto, M., Miyakawa, Y. et al (2023). 'Diagnostic and treatment guidelines for thrombotic thrombocytopenic purpura (TTP) in Japan 2023'. </w:t>
      </w:r>
      <w:r w:rsidRPr="00DC374F">
        <w:rPr>
          <w:rFonts w:ascii="Segoe UI" w:hAnsi="Segoe UI" w:cs="Segoe UI"/>
          <w:i/>
          <w:sz w:val="22"/>
        </w:rPr>
        <w:t>Int J Hematol</w:t>
      </w:r>
      <w:r w:rsidRPr="00DC374F">
        <w:rPr>
          <w:rFonts w:ascii="Segoe UI" w:hAnsi="Segoe UI" w:cs="Segoe UI"/>
          <w:sz w:val="22"/>
        </w:rPr>
        <w:t>, 118 (5), 529-46.</w:t>
      </w:r>
    </w:p>
    <w:p w14:paraId="2869F6AB"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10.</w:t>
      </w:r>
      <w:r w:rsidRPr="00DC374F">
        <w:rPr>
          <w:rFonts w:ascii="Segoe UI" w:hAnsi="Segoe UI" w:cs="Segoe UI"/>
          <w:sz w:val="22"/>
        </w:rPr>
        <w:tab/>
        <w:t xml:space="preserve">Eller, K., Knoebl, P. et al (2022). 'European Renal Best Practice endorsement of guidelines for diagnosis and therapy of thrombotic thrombocytopaenic purpura published by the International Society on Thrombosis and Haemostasis'. </w:t>
      </w:r>
      <w:r w:rsidRPr="00DC374F">
        <w:rPr>
          <w:rFonts w:ascii="Segoe UI" w:hAnsi="Segoe UI" w:cs="Segoe UI"/>
          <w:i/>
          <w:sz w:val="22"/>
        </w:rPr>
        <w:t>Nephrol Dial Transplant</w:t>
      </w:r>
      <w:r w:rsidRPr="00DC374F">
        <w:rPr>
          <w:rFonts w:ascii="Segoe UI" w:hAnsi="Segoe UI" w:cs="Segoe UI"/>
          <w:sz w:val="22"/>
        </w:rPr>
        <w:t>, 37 (7), 1229-34.</w:t>
      </w:r>
    </w:p>
    <w:p w14:paraId="0428CDB3"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11.</w:t>
      </w:r>
      <w:r w:rsidRPr="00DC374F">
        <w:rPr>
          <w:rFonts w:ascii="Segoe UI" w:hAnsi="Segoe UI" w:cs="Segoe UI"/>
          <w:sz w:val="22"/>
        </w:rPr>
        <w:tab/>
        <w:t xml:space="preserve">Allen, C., Ito, S. et al (2024). 'Cost-effectiveness of rapid vs in-house vs send-out ADAMTS13 testing for immune thrombotic thrombocytopenic purpura'. </w:t>
      </w:r>
      <w:r w:rsidRPr="00DC374F">
        <w:rPr>
          <w:rFonts w:ascii="Segoe UI" w:hAnsi="Segoe UI" w:cs="Segoe UI"/>
          <w:i/>
          <w:sz w:val="22"/>
        </w:rPr>
        <w:t>Blood Adv</w:t>
      </w:r>
      <w:r w:rsidRPr="00DC374F">
        <w:rPr>
          <w:rFonts w:ascii="Segoe UI" w:hAnsi="Segoe UI" w:cs="Segoe UI"/>
          <w:sz w:val="22"/>
        </w:rPr>
        <w:t>, 8 (9), 2279-89.</w:t>
      </w:r>
    </w:p>
    <w:p w14:paraId="2C67FBC2"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12.</w:t>
      </w:r>
      <w:r w:rsidRPr="00DC374F">
        <w:rPr>
          <w:rFonts w:ascii="Segoe UI" w:hAnsi="Segoe UI" w:cs="Segoe UI"/>
          <w:sz w:val="22"/>
        </w:rPr>
        <w:tab/>
        <w:t xml:space="preserve">Kim, C. H., Simmons, S. C. et al (2020). 'Potential impact of a delayed ADAMTS13 result in the treatment of thrombotic microangiopathy: an economic analysis'. </w:t>
      </w:r>
      <w:r w:rsidRPr="00DC374F">
        <w:rPr>
          <w:rFonts w:ascii="Segoe UI" w:hAnsi="Segoe UI" w:cs="Segoe UI"/>
          <w:i/>
          <w:sz w:val="22"/>
        </w:rPr>
        <w:t>Vox Sang</w:t>
      </w:r>
      <w:r w:rsidRPr="00DC374F">
        <w:rPr>
          <w:rFonts w:ascii="Segoe UI" w:hAnsi="Segoe UI" w:cs="Segoe UI"/>
          <w:sz w:val="22"/>
        </w:rPr>
        <w:t>, 115 (5), 433-42.</w:t>
      </w:r>
    </w:p>
    <w:p w14:paraId="2C321001"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13.</w:t>
      </w:r>
      <w:r w:rsidRPr="00DC374F">
        <w:rPr>
          <w:rFonts w:ascii="Segoe UI" w:hAnsi="Segoe UI" w:cs="Segoe UI"/>
          <w:sz w:val="22"/>
        </w:rPr>
        <w:tab/>
        <w:t xml:space="preserve">White, A., Martin, R. et al (2022). 'Economic impact of a rapid, on-demand ADAMTS-13 activity assay for the diagnosis of thrombotic thrombocytopenic purpura'. </w:t>
      </w:r>
      <w:r w:rsidRPr="00DC374F">
        <w:rPr>
          <w:rFonts w:ascii="Segoe UI" w:hAnsi="Segoe UI" w:cs="Segoe UI"/>
          <w:i/>
          <w:sz w:val="22"/>
        </w:rPr>
        <w:t>Res Pract Thromb Haemost</w:t>
      </w:r>
      <w:r w:rsidRPr="00DC374F">
        <w:rPr>
          <w:rFonts w:ascii="Segoe UI" w:hAnsi="Segoe UI" w:cs="Segoe UI"/>
          <w:sz w:val="22"/>
        </w:rPr>
        <w:t>, 6 (4), e12711.</w:t>
      </w:r>
    </w:p>
    <w:p w14:paraId="179CB7A1"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14.</w:t>
      </w:r>
      <w:r w:rsidRPr="00DC374F">
        <w:rPr>
          <w:rFonts w:ascii="Segoe UI" w:hAnsi="Segoe UI" w:cs="Segoe UI"/>
          <w:sz w:val="22"/>
        </w:rPr>
        <w:tab/>
        <w:t xml:space="preserve">Bendapudi, P. K., Li, A. et al (2015). 'Impact of severe ADAMTS13 deficiency on clinical presentation and outcomes in patients with thrombotic microangiopathies: the experience of the Harvard TMA Research Collaborative'. </w:t>
      </w:r>
      <w:r w:rsidRPr="00DC374F">
        <w:rPr>
          <w:rFonts w:ascii="Segoe UI" w:hAnsi="Segoe UI" w:cs="Segoe UI"/>
          <w:i/>
          <w:sz w:val="22"/>
        </w:rPr>
        <w:t>Br J Haematol</w:t>
      </w:r>
      <w:r w:rsidRPr="00DC374F">
        <w:rPr>
          <w:rFonts w:ascii="Segoe UI" w:hAnsi="Segoe UI" w:cs="Segoe UI"/>
          <w:sz w:val="22"/>
        </w:rPr>
        <w:t>, 171 (5), 836-44.</w:t>
      </w:r>
    </w:p>
    <w:p w14:paraId="723D56FB"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15.</w:t>
      </w:r>
      <w:r w:rsidRPr="00DC374F">
        <w:rPr>
          <w:rFonts w:ascii="Segoe UI" w:hAnsi="Segoe UI" w:cs="Segoe UI"/>
          <w:sz w:val="22"/>
        </w:rPr>
        <w:tab/>
        <w:t xml:space="preserve">Shah, N., Rutherford, C. et al (2013). 'Role of ADAMTS13 in the management of thrombotic microangiopathies including thrombotic thrombocytopenic purpura (TTP)'. </w:t>
      </w:r>
      <w:r w:rsidRPr="00DC374F">
        <w:rPr>
          <w:rFonts w:ascii="Segoe UI" w:hAnsi="Segoe UI" w:cs="Segoe UI"/>
          <w:i/>
          <w:sz w:val="22"/>
        </w:rPr>
        <w:t>Br J Haematol</w:t>
      </w:r>
      <w:r w:rsidRPr="00DC374F">
        <w:rPr>
          <w:rFonts w:ascii="Segoe UI" w:hAnsi="Segoe UI" w:cs="Segoe UI"/>
          <w:sz w:val="22"/>
        </w:rPr>
        <w:t>, 163 (4), 514-9.</w:t>
      </w:r>
    </w:p>
    <w:p w14:paraId="363EBD91"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16.</w:t>
      </w:r>
      <w:r w:rsidRPr="00DC374F">
        <w:rPr>
          <w:rFonts w:ascii="Segoe UI" w:hAnsi="Segoe UI" w:cs="Segoe UI"/>
          <w:sz w:val="22"/>
        </w:rPr>
        <w:tab/>
        <w:t xml:space="preserve">Merlen, C., Pepin, E. et al (2022). 'Incidence of thrombotic microangiopathies in Quebec: insight from a laboratory centralizing ADAMTS-13 testing'. </w:t>
      </w:r>
      <w:r w:rsidRPr="00DC374F">
        <w:rPr>
          <w:rFonts w:ascii="Segoe UI" w:hAnsi="Segoe UI" w:cs="Segoe UI"/>
          <w:i/>
          <w:sz w:val="22"/>
        </w:rPr>
        <w:t>Orphanet J Rare Dis</w:t>
      </w:r>
      <w:r w:rsidRPr="00DC374F">
        <w:rPr>
          <w:rFonts w:ascii="Segoe UI" w:hAnsi="Segoe UI" w:cs="Segoe UI"/>
          <w:sz w:val="22"/>
        </w:rPr>
        <w:t>, 17 (1), 308.</w:t>
      </w:r>
    </w:p>
    <w:p w14:paraId="1FFB2A30"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17.</w:t>
      </w:r>
      <w:r w:rsidRPr="00DC374F">
        <w:rPr>
          <w:rFonts w:ascii="Segoe UI" w:hAnsi="Segoe UI" w:cs="Segoe UI"/>
          <w:sz w:val="22"/>
        </w:rPr>
        <w:tab/>
        <w:t xml:space="preserve">Mancini, I., Agosti, P. et al (2022). 'Lombardy diagnostic and therapeutic network of thrombotic microangiopathy'. </w:t>
      </w:r>
      <w:r w:rsidRPr="00DC374F">
        <w:rPr>
          <w:rFonts w:ascii="Segoe UI" w:hAnsi="Segoe UI" w:cs="Segoe UI"/>
          <w:i/>
          <w:sz w:val="22"/>
        </w:rPr>
        <w:t>Orphanet J Rare Dis</w:t>
      </w:r>
      <w:r w:rsidRPr="00DC374F">
        <w:rPr>
          <w:rFonts w:ascii="Segoe UI" w:hAnsi="Segoe UI" w:cs="Segoe UI"/>
          <w:sz w:val="22"/>
        </w:rPr>
        <w:t>, 17 (1), 246.</w:t>
      </w:r>
    </w:p>
    <w:p w14:paraId="018E23FF"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lastRenderedPageBreak/>
        <w:t>18.</w:t>
      </w:r>
      <w:r w:rsidRPr="00DC374F">
        <w:rPr>
          <w:rFonts w:ascii="Segoe UI" w:hAnsi="Segoe UI" w:cs="Segoe UI"/>
          <w:sz w:val="22"/>
        </w:rPr>
        <w:tab/>
        <w:t xml:space="preserve">Martin, I. W., Katus, M. C. et al (2016). 'Rapid ADAMTS13 availability impacts treatment for microangiopathic hemolytic anemia and thrombocytopenia'. </w:t>
      </w:r>
      <w:r w:rsidRPr="00DC374F">
        <w:rPr>
          <w:rFonts w:ascii="Segoe UI" w:hAnsi="Segoe UI" w:cs="Segoe UI"/>
          <w:i/>
          <w:sz w:val="22"/>
        </w:rPr>
        <w:t>J Clin Apher</w:t>
      </w:r>
      <w:r w:rsidRPr="00DC374F">
        <w:rPr>
          <w:rFonts w:ascii="Segoe UI" w:hAnsi="Segoe UI" w:cs="Segoe UI"/>
          <w:sz w:val="22"/>
        </w:rPr>
        <w:t>, 31 (5), 419-22.</w:t>
      </w:r>
    </w:p>
    <w:p w14:paraId="450795B9"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19.</w:t>
      </w:r>
      <w:r w:rsidRPr="00DC374F">
        <w:rPr>
          <w:rFonts w:ascii="Segoe UI" w:hAnsi="Segoe UI" w:cs="Segoe UI"/>
          <w:sz w:val="22"/>
        </w:rPr>
        <w:tab/>
        <w:t xml:space="preserve">Sui, J., Cao, W. et al (2019). 'Longitudinal assessments of plasma ADAMTS13 biomarkers predict recurrence of immune thrombotic thrombocytopenic purpura'. </w:t>
      </w:r>
      <w:r w:rsidRPr="00DC374F">
        <w:rPr>
          <w:rFonts w:ascii="Segoe UI" w:hAnsi="Segoe UI" w:cs="Segoe UI"/>
          <w:i/>
          <w:sz w:val="22"/>
        </w:rPr>
        <w:t>Blood Adv</w:t>
      </w:r>
      <w:r w:rsidRPr="00DC374F">
        <w:rPr>
          <w:rFonts w:ascii="Segoe UI" w:hAnsi="Segoe UI" w:cs="Segoe UI"/>
          <w:sz w:val="22"/>
        </w:rPr>
        <w:t>, 3 (24), 4177-86.</w:t>
      </w:r>
    </w:p>
    <w:p w14:paraId="4F07BADD"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20.</w:t>
      </w:r>
      <w:r w:rsidRPr="00DC374F">
        <w:rPr>
          <w:rFonts w:ascii="Segoe UI" w:hAnsi="Segoe UI" w:cs="Segoe UI"/>
          <w:sz w:val="22"/>
        </w:rPr>
        <w:tab/>
        <w:t xml:space="preserve">Hassan, S., Westwood, J. P. et al (2015). 'The utility of ADAMTS13 in differentiating TTP from other acute thrombotic microangiopathies: results from the UK TTP Registry'. </w:t>
      </w:r>
      <w:r w:rsidRPr="00DC374F">
        <w:rPr>
          <w:rFonts w:ascii="Segoe UI" w:hAnsi="Segoe UI" w:cs="Segoe UI"/>
          <w:i/>
          <w:sz w:val="22"/>
        </w:rPr>
        <w:t>Br J Haematol</w:t>
      </w:r>
      <w:r w:rsidRPr="00DC374F">
        <w:rPr>
          <w:rFonts w:ascii="Segoe UI" w:hAnsi="Segoe UI" w:cs="Segoe UI"/>
          <w:sz w:val="22"/>
        </w:rPr>
        <w:t>, 171 (5), 830-5.</w:t>
      </w:r>
    </w:p>
    <w:p w14:paraId="7698A1B9"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21.</w:t>
      </w:r>
      <w:r w:rsidRPr="00DC374F">
        <w:rPr>
          <w:rFonts w:ascii="Segoe UI" w:hAnsi="Segoe UI" w:cs="Segoe UI"/>
          <w:sz w:val="22"/>
        </w:rPr>
        <w:tab/>
        <w:t xml:space="preserve">Singh, D., Subhan, M. O. et al (2023). 'ADAMTS13 activity testing: evaluation of commercial platforms for diagnosis and monitoring of thrombotic thrombocytopenic purpura'. </w:t>
      </w:r>
      <w:r w:rsidRPr="00DC374F">
        <w:rPr>
          <w:rFonts w:ascii="Segoe UI" w:hAnsi="Segoe UI" w:cs="Segoe UI"/>
          <w:i/>
          <w:sz w:val="22"/>
        </w:rPr>
        <w:t>Res Pract Thromb Haemost</w:t>
      </w:r>
      <w:r w:rsidRPr="00DC374F">
        <w:rPr>
          <w:rFonts w:ascii="Segoe UI" w:hAnsi="Segoe UI" w:cs="Segoe UI"/>
          <w:sz w:val="22"/>
        </w:rPr>
        <w:t>, 7 (2), 100108.</w:t>
      </w:r>
    </w:p>
    <w:p w14:paraId="5881368F"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22.</w:t>
      </w:r>
      <w:r w:rsidRPr="00DC374F">
        <w:rPr>
          <w:rFonts w:ascii="Segoe UI" w:hAnsi="Segoe UI" w:cs="Segoe UI"/>
          <w:sz w:val="22"/>
        </w:rPr>
        <w:tab/>
        <w:t xml:space="preserve">Barrows, B. D.&amp; Teruya, J. (2014). 'Use of the ADAMTS13 activity assay improved the accuracy and efficiency of the diagnosis and treatment of suspected acquired thrombotic thrombocytopenic purpura'. </w:t>
      </w:r>
      <w:r w:rsidRPr="00DC374F">
        <w:rPr>
          <w:rFonts w:ascii="Segoe UI" w:hAnsi="Segoe UI" w:cs="Segoe UI"/>
          <w:i/>
          <w:sz w:val="22"/>
        </w:rPr>
        <w:t>Arch Pathol Lab Med</w:t>
      </w:r>
      <w:r w:rsidRPr="00DC374F">
        <w:rPr>
          <w:rFonts w:ascii="Segoe UI" w:hAnsi="Segoe UI" w:cs="Segoe UI"/>
          <w:sz w:val="22"/>
        </w:rPr>
        <w:t>, 138 (4), 546-9.</w:t>
      </w:r>
    </w:p>
    <w:p w14:paraId="7016EBA1"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23.</w:t>
      </w:r>
      <w:r w:rsidRPr="00DC374F">
        <w:rPr>
          <w:rFonts w:ascii="Segoe UI" w:hAnsi="Segoe UI" w:cs="Segoe UI"/>
          <w:sz w:val="22"/>
        </w:rPr>
        <w:tab/>
        <w:t xml:space="preserve">Roose, E.&amp; Joly, B. S. (2020). 'Current and Future Perspectives on ADAMTS13 and Thrombotic Thrombocytopenic Purpura'. </w:t>
      </w:r>
      <w:r w:rsidRPr="00DC374F">
        <w:rPr>
          <w:rFonts w:ascii="Segoe UI" w:hAnsi="Segoe UI" w:cs="Segoe UI"/>
          <w:i/>
          <w:sz w:val="22"/>
        </w:rPr>
        <w:t>Hamostaseologie</w:t>
      </w:r>
      <w:r w:rsidRPr="00DC374F">
        <w:rPr>
          <w:rFonts w:ascii="Segoe UI" w:hAnsi="Segoe UI" w:cs="Segoe UI"/>
          <w:sz w:val="22"/>
        </w:rPr>
        <w:t>, 40 (3), 322-36.</w:t>
      </w:r>
    </w:p>
    <w:p w14:paraId="3A5A7DF8"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24.</w:t>
      </w:r>
      <w:r w:rsidRPr="00DC374F">
        <w:rPr>
          <w:rFonts w:ascii="Segoe UI" w:hAnsi="Segoe UI" w:cs="Segoe UI"/>
          <w:sz w:val="22"/>
        </w:rPr>
        <w:tab/>
        <w:t xml:space="preserve">Tse, B., Buchholz, M.&amp; Pavenski, K. (2023). 'Management of immune thrombotic thrombocytopenic purpura with caplacizumab: a Canadian, single-centre, real-world experience'. </w:t>
      </w:r>
      <w:r w:rsidRPr="00DC374F">
        <w:rPr>
          <w:rFonts w:ascii="Segoe UI" w:hAnsi="Segoe UI" w:cs="Segoe UI"/>
          <w:i/>
          <w:sz w:val="22"/>
        </w:rPr>
        <w:t>Platelets</w:t>
      </w:r>
      <w:r w:rsidRPr="00DC374F">
        <w:rPr>
          <w:rFonts w:ascii="Segoe UI" w:hAnsi="Segoe UI" w:cs="Segoe UI"/>
          <w:sz w:val="22"/>
        </w:rPr>
        <w:t>, 34 (1), 2157807.</w:t>
      </w:r>
    </w:p>
    <w:p w14:paraId="3C9F5DF3"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25.</w:t>
      </w:r>
      <w:r w:rsidRPr="00DC374F">
        <w:rPr>
          <w:rFonts w:ascii="Segoe UI" w:hAnsi="Segoe UI" w:cs="Segoe UI"/>
          <w:sz w:val="22"/>
        </w:rPr>
        <w:tab/>
        <w:t xml:space="preserve">Devreese, K. (2023). 'DIAGNOSIS OF ACQUIRED THROMBOTIC THROMBOCYTOPENIC PURPURA'.Conference Proceeding: INTERNATIONAL JOURNAL OF LABORATORY HEMATOLOGY; In </w:t>
      </w:r>
      <w:r w:rsidRPr="00DC374F">
        <w:rPr>
          <w:rFonts w:ascii="Segoe UI" w:hAnsi="Segoe UI" w:cs="Segoe UI"/>
          <w:i/>
          <w:sz w:val="22"/>
        </w:rPr>
        <w:t>DIAGNOSIS OF ACQUIRED THROMBOTIC THROMBOCYTOPENIC PURPURA</w:t>
      </w:r>
      <w:r w:rsidRPr="00DC374F">
        <w:rPr>
          <w:rFonts w:ascii="Segoe UI" w:hAnsi="Segoe UI" w:cs="Segoe UI"/>
          <w:sz w:val="22"/>
        </w:rPr>
        <w:t xml:space="preserve">, 45, 32-, </w:t>
      </w:r>
      <w:hyperlink r:id="rId37" w:history="1">
        <w:r w:rsidRPr="00DC374F">
          <w:rPr>
            <w:rStyle w:val="Hyperlink"/>
            <w:rFonts w:ascii="Segoe UI" w:hAnsi="Segoe UI" w:cs="Segoe UI"/>
            <w:sz w:val="22"/>
          </w:rPr>
          <w:t>https://www.bjh.be/diagnosis-of-acquired-thrombotic-thrombocytopenic-purpura/</w:t>
        </w:r>
      </w:hyperlink>
      <w:r w:rsidRPr="00DC374F">
        <w:rPr>
          <w:rFonts w:ascii="Segoe UI" w:hAnsi="Segoe UI" w:cs="Segoe UI"/>
          <w:sz w:val="22"/>
        </w:rPr>
        <w:t>.</w:t>
      </w:r>
    </w:p>
    <w:p w14:paraId="48E3F85C"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26.</w:t>
      </w:r>
      <w:r w:rsidRPr="00DC374F">
        <w:rPr>
          <w:rFonts w:ascii="Segoe UI" w:hAnsi="Segoe UI" w:cs="Segoe UI"/>
          <w:sz w:val="22"/>
        </w:rPr>
        <w:tab/>
        <w:t xml:space="preserve">Blombery, P., Kivivali, L. et al (2016). 'Diagnosis and management of thrombotic thrombocytopenic purpura (TTP) in Australia: findings from the first 5 years of the Australian TTP/thrombotic microangiopathy registry'. </w:t>
      </w:r>
      <w:r w:rsidRPr="00DC374F">
        <w:rPr>
          <w:rFonts w:ascii="Segoe UI" w:hAnsi="Segoe UI" w:cs="Segoe UI"/>
          <w:i/>
          <w:sz w:val="22"/>
        </w:rPr>
        <w:t>Intern Med J</w:t>
      </w:r>
      <w:r w:rsidRPr="00DC374F">
        <w:rPr>
          <w:rFonts w:ascii="Segoe UI" w:hAnsi="Segoe UI" w:cs="Segoe UI"/>
          <w:sz w:val="22"/>
        </w:rPr>
        <w:t>, 46 (1), 71-9.</w:t>
      </w:r>
    </w:p>
    <w:p w14:paraId="6CBBCD64"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27.</w:t>
      </w:r>
      <w:r w:rsidRPr="00DC374F">
        <w:rPr>
          <w:rFonts w:ascii="Segoe UI" w:hAnsi="Segoe UI" w:cs="Segoe UI"/>
          <w:sz w:val="22"/>
        </w:rPr>
        <w:tab/>
        <w:t xml:space="preserve">Kim, C. H., Simmons, S. C. et al (2017). 'ADAMTS13 test and/or PLASMIC clinical score in management of acquired thrombotic thrombocytopenic purpura: a cost-effective analysis'. </w:t>
      </w:r>
      <w:r w:rsidRPr="00DC374F">
        <w:rPr>
          <w:rFonts w:ascii="Segoe UI" w:hAnsi="Segoe UI" w:cs="Segoe UI"/>
          <w:i/>
          <w:sz w:val="22"/>
        </w:rPr>
        <w:t>Transfusion</w:t>
      </w:r>
      <w:r w:rsidRPr="00DC374F">
        <w:rPr>
          <w:rFonts w:ascii="Segoe UI" w:hAnsi="Segoe UI" w:cs="Segoe UI"/>
          <w:sz w:val="22"/>
        </w:rPr>
        <w:t>, 57 (11), 2609-18.</w:t>
      </w:r>
    </w:p>
    <w:p w14:paraId="7BC36BB6"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28.</w:t>
      </w:r>
      <w:r w:rsidRPr="00DC374F">
        <w:rPr>
          <w:rFonts w:ascii="Segoe UI" w:hAnsi="Segoe UI" w:cs="Segoe UI"/>
          <w:sz w:val="22"/>
        </w:rPr>
        <w:tab/>
        <w:t xml:space="preserve">Moore, G. W., Vetr, H.&amp; Binder, N. B. (2023). 'ADAMTS13 Antibody and Inhibitor Assays'. </w:t>
      </w:r>
      <w:r w:rsidRPr="00DC374F">
        <w:rPr>
          <w:rFonts w:ascii="Segoe UI" w:hAnsi="Segoe UI" w:cs="Segoe UI"/>
          <w:i/>
          <w:sz w:val="22"/>
        </w:rPr>
        <w:t>Methods Mol Biol</w:t>
      </w:r>
      <w:r w:rsidRPr="00DC374F">
        <w:rPr>
          <w:rFonts w:ascii="Segoe UI" w:hAnsi="Segoe UI" w:cs="Segoe UI"/>
          <w:sz w:val="22"/>
        </w:rPr>
        <w:t>, 2663, 549-65.</w:t>
      </w:r>
    </w:p>
    <w:p w14:paraId="13082506"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29.</w:t>
      </w:r>
      <w:r w:rsidRPr="00DC374F">
        <w:rPr>
          <w:rFonts w:ascii="Segoe UI" w:hAnsi="Segoe UI" w:cs="Segoe UI"/>
          <w:sz w:val="22"/>
        </w:rPr>
        <w:tab/>
        <w:t xml:space="preserve">Favaloro, E. J., Chapman, K. et al (2023). 'Automated and Rapid ADAMTS13 Testing Using Chemiluminescence: Utility for Identification or Exclusion of TTP and Beyond'. </w:t>
      </w:r>
      <w:r w:rsidRPr="00DC374F">
        <w:rPr>
          <w:rFonts w:ascii="Segoe UI" w:hAnsi="Segoe UI" w:cs="Segoe UI"/>
          <w:i/>
          <w:sz w:val="22"/>
        </w:rPr>
        <w:t>Methods Mol Biol</w:t>
      </w:r>
      <w:r w:rsidRPr="00DC374F">
        <w:rPr>
          <w:rFonts w:ascii="Segoe UI" w:hAnsi="Segoe UI" w:cs="Segoe UI"/>
          <w:sz w:val="22"/>
        </w:rPr>
        <w:t>, 2663, 487-504.</w:t>
      </w:r>
    </w:p>
    <w:p w14:paraId="3A810D0E" w14:textId="77777777" w:rsidR="00AA5B3B" w:rsidRPr="00DC374F" w:rsidRDefault="00AA5B3B" w:rsidP="00AA5B3B">
      <w:pPr>
        <w:pStyle w:val="EndNoteBibliography"/>
        <w:spacing w:after="0"/>
        <w:rPr>
          <w:rFonts w:ascii="Segoe UI" w:hAnsi="Segoe UI" w:cs="Segoe UI"/>
          <w:sz w:val="22"/>
        </w:rPr>
      </w:pPr>
      <w:r w:rsidRPr="00DC374F">
        <w:rPr>
          <w:rFonts w:ascii="Segoe UI" w:hAnsi="Segoe UI" w:cs="Segoe UI"/>
          <w:sz w:val="22"/>
        </w:rPr>
        <w:t>30.</w:t>
      </w:r>
      <w:r w:rsidRPr="00DC374F">
        <w:rPr>
          <w:rFonts w:ascii="Segoe UI" w:hAnsi="Segoe UI" w:cs="Segoe UI"/>
          <w:sz w:val="22"/>
        </w:rPr>
        <w:tab/>
        <w:t xml:space="preserve">Gavriilaki, E., Nikolousis, E. et al (2023). 'Caplacizumab for immune thrombotic thrombocytopenic purpura: real-world multicenter data'. </w:t>
      </w:r>
      <w:r w:rsidRPr="00DC374F">
        <w:rPr>
          <w:rFonts w:ascii="Segoe UI" w:hAnsi="Segoe UI" w:cs="Segoe UI"/>
          <w:i/>
          <w:sz w:val="22"/>
        </w:rPr>
        <w:t>Front Med (Lausanne)</w:t>
      </w:r>
      <w:r w:rsidRPr="00DC374F">
        <w:rPr>
          <w:rFonts w:ascii="Segoe UI" w:hAnsi="Segoe UI" w:cs="Segoe UI"/>
          <w:sz w:val="22"/>
        </w:rPr>
        <w:t>, 10, 1226114.</w:t>
      </w:r>
    </w:p>
    <w:p w14:paraId="03DE9C92" w14:textId="77777777" w:rsidR="00AA5B3B" w:rsidRPr="00DC374F" w:rsidRDefault="00AA5B3B" w:rsidP="00AA5B3B">
      <w:pPr>
        <w:pStyle w:val="EndNoteBibliography"/>
        <w:rPr>
          <w:rFonts w:ascii="Segoe UI" w:hAnsi="Segoe UI" w:cs="Segoe UI"/>
          <w:sz w:val="22"/>
        </w:rPr>
      </w:pPr>
      <w:r w:rsidRPr="00DC374F">
        <w:rPr>
          <w:rFonts w:ascii="Segoe UI" w:hAnsi="Segoe UI" w:cs="Segoe UI"/>
          <w:sz w:val="22"/>
        </w:rPr>
        <w:t>31.</w:t>
      </w:r>
      <w:r w:rsidRPr="00DC374F">
        <w:rPr>
          <w:rFonts w:ascii="Segoe UI" w:hAnsi="Segoe UI" w:cs="Segoe UI"/>
          <w:sz w:val="22"/>
        </w:rPr>
        <w:tab/>
        <w:t xml:space="preserve">Picod, A., Provot, F.&amp; Coppo, P. (2019). 'Therapeutic plasma exchange in thrombotic thrombocytopenic purpura'. </w:t>
      </w:r>
      <w:r w:rsidRPr="00DC374F">
        <w:rPr>
          <w:rFonts w:ascii="Segoe UI" w:hAnsi="Segoe UI" w:cs="Segoe UI"/>
          <w:i/>
          <w:sz w:val="22"/>
        </w:rPr>
        <w:t>Presse Med</w:t>
      </w:r>
      <w:r w:rsidRPr="00DC374F">
        <w:rPr>
          <w:rFonts w:ascii="Segoe UI" w:hAnsi="Segoe UI" w:cs="Segoe UI"/>
          <w:sz w:val="22"/>
        </w:rPr>
        <w:t>, 48 (11 Pt 2), 319-27.</w:t>
      </w:r>
    </w:p>
    <w:p w14:paraId="32A80313" w14:textId="0E292F49" w:rsidR="00AA5B3B" w:rsidRPr="00DC374F" w:rsidRDefault="00AA5B3B" w:rsidP="00AA5B3B">
      <w:pPr>
        <w:rPr>
          <w:rFonts w:ascii="Segoe UI" w:eastAsia="Times New Roman" w:hAnsi="Segoe UI" w:cs="Segoe UI"/>
          <w:b/>
          <w:color w:val="000000"/>
          <w:sz w:val="22"/>
          <w:szCs w:val="22"/>
        </w:rPr>
      </w:pPr>
      <w:r w:rsidRPr="00DC374F">
        <w:rPr>
          <w:rFonts w:ascii="Segoe UI" w:hAnsi="Segoe UI" w:cs="Segoe UI"/>
          <w:sz w:val="22"/>
          <w:szCs w:val="22"/>
        </w:rPr>
        <w:fldChar w:fldCharType="end"/>
      </w:r>
    </w:p>
    <w:sectPr w:rsidR="00AA5B3B" w:rsidRPr="00DC374F" w:rsidSect="001D7122">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9B008" w14:textId="77777777" w:rsidR="00167AA0" w:rsidRDefault="00167AA0" w:rsidP="00BE6B22">
      <w:pPr>
        <w:spacing w:after="0" w:line="240" w:lineRule="auto"/>
      </w:pPr>
      <w:r>
        <w:separator/>
      </w:r>
    </w:p>
  </w:endnote>
  <w:endnote w:type="continuationSeparator" w:id="0">
    <w:p w14:paraId="06FD1813" w14:textId="77777777" w:rsidR="00167AA0" w:rsidRDefault="00167AA0"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857896"/>
      <w:docPartObj>
        <w:docPartGallery w:val="Page Numbers (Bottom of Page)"/>
        <w:docPartUnique/>
      </w:docPartObj>
    </w:sdtPr>
    <w:sdtEndPr>
      <w:rPr>
        <w:noProof/>
      </w:rPr>
    </w:sdtEndPr>
    <w:sdtContent>
      <w:p w14:paraId="7D8E1CCB" w14:textId="2247DB05" w:rsidR="0035573A" w:rsidRDefault="003557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821C8D" w14:textId="77777777" w:rsidR="0035573A" w:rsidRDefault="00355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5"/>
      <w:gridCol w:w="3155"/>
      <w:gridCol w:w="3155"/>
    </w:tblGrid>
    <w:tr w:rsidR="4D683F2A" w14:paraId="6D0CF07A" w14:textId="77777777" w:rsidTr="4D683F2A">
      <w:trPr>
        <w:trHeight w:val="300"/>
      </w:trPr>
      <w:tc>
        <w:tcPr>
          <w:tcW w:w="3155" w:type="dxa"/>
        </w:tcPr>
        <w:p w14:paraId="5ECEFDF8" w14:textId="30C4BD06" w:rsidR="4D683F2A" w:rsidRDefault="4D683F2A" w:rsidP="4D683F2A">
          <w:pPr>
            <w:pStyle w:val="Header"/>
            <w:ind w:left="-115"/>
          </w:pPr>
        </w:p>
      </w:tc>
      <w:tc>
        <w:tcPr>
          <w:tcW w:w="3155" w:type="dxa"/>
        </w:tcPr>
        <w:p w14:paraId="62ADB65E" w14:textId="5F550D81" w:rsidR="4D683F2A" w:rsidRDefault="4D683F2A" w:rsidP="4D683F2A">
          <w:pPr>
            <w:pStyle w:val="Header"/>
            <w:jc w:val="center"/>
          </w:pPr>
        </w:p>
      </w:tc>
      <w:tc>
        <w:tcPr>
          <w:tcW w:w="3155" w:type="dxa"/>
        </w:tcPr>
        <w:p w14:paraId="5F852A63" w14:textId="7BD03D2A" w:rsidR="4D683F2A" w:rsidRDefault="4D683F2A" w:rsidP="4D683F2A">
          <w:pPr>
            <w:pStyle w:val="Header"/>
            <w:ind w:right="-115"/>
            <w:jc w:val="right"/>
          </w:pPr>
        </w:p>
      </w:tc>
    </w:tr>
  </w:tbl>
  <w:p w14:paraId="2D159ABA" w14:textId="622B4C8A" w:rsidR="4D683F2A" w:rsidRDefault="4D683F2A" w:rsidP="4D683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4D683F2A" w14:paraId="5BFEB456" w14:textId="77777777" w:rsidTr="4D683F2A">
      <w:trPr>
        <w:trHeight w:val="300"/>
      </w:trPr>
      <w:tc>
        <w:tcPr>
          <w:tcW w:w="4750" w:type="dxa"/>
        </w:tcPr>
        <w:p w14:paraId="28635CA4" w14:textId="032369E2" w:rsidR="4D683F2A" w:rsidRDefault="4D683F2A" w:rsidP="4D683F2A">
          <w:pPr>
            <w:pStyle w:val="Header"/>
            <w:ind w:left="-115"/>
          </w:pPr>
        </w:p>
      </w:tc>
      <w:tc>
        <w:tcPr>
          <w:tcW w:w="4750" w:type="dxa"/>
        </w:tcPr>
        <w:p w14:paraId="4F332236" w14:textId="033BE7B6" w:rsidR="4D683F2A" w:rsidRDefault="4D683F2A" w:rsidP="4D683F2A">
          <w:pPr>
            <w:pStyle w:val="Header"/>
            <w:jc w:val="center"/>
          </w:pPr>
        </w:p>
      </w:tc>
      <w:tc>
        <w:tcPr>
          <w:tcW w:w="4750" w:type="dxa"/>
        </w:tcPr>
        <w:p w14:paraId="378E2A7F" w14:textId="5C8D13C1" w:rsidR="4D683F2A" w:rsidRDefault="4D683F2A" w:rsidP="4D683F2A">
          <w:pPr>
            <w:pStyle w:val="Header"/>
            <w:ind w:right="-115"/>
            <w:jc w:val="right"/>
          </w:pPr>
        </w:p>
      </w:tc>
    </w:tr>
  </w:tbl>
  <w:p w14:paraId="3096550C" w14:textId="677D3C7B" w:rsidR="4D683F2A" w:rsidRDefault="4D683F2A" w:rsidP="4D683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11376" w14:textId="77777777" w:rsidR="00167AA0" w:rsidRDefault="00167AA0" w:rsidP="00BE6B22">
      <w:pPr>
        <w:spacing w:after="0" w:line="240" w:lineRule="auto"/>
      </w:pPr>
      <w:r>
        <w:separator/>
      </w:r>
    </w:p>
  </w:footnote>
  <w:footnote w:type="continuationSeparator" w:id="0">
    <w:p w14:paraId="56452E96" w14:textId="77777777" w:rsidR="00167AA0" w:rsidRDefault="00167AA0" w:rsidP="00BE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D28DB" w14:textId="33E6D9AA" w:rsidR="00816340" w:rsidRPr="00A87589" w:rsidRDefault="00F15A71" w:rsidP="00816340">
    <w:pPr>
      <w:pStyle w:val="Header"/>
      <w:rPr>
        <w:rFonts w:ascii="Segoe UI" w:hAnsi="Segoe UI" w:cs="Segoe UI"/>
        <w:sz w:val="22"/>
        <w:szCs w:val="22"/>
        <w:highlight w:val="lightGray"/>
      </w:rPr>
    </w:pPr>
    <w:sdt>
      <w:sdtPr>
        <w:rPr>
          <w:rFonts w:ascii="Segoe UI" w:hAnsi="Segoe UI" w:cs="Segoe UI"/>
          <w:sz w:val="22"/>
          <w:szCs w:val="22"/>
          <w:highlight w:val="lightGray"/>
        </w:rPr>
        <w:alias w:val="ApplicationTitle"/>
        <w:tag w:val="ApplicationTitle"/>
        <w:id w:val="-281809553"/>
        <w:placeholder>
          <w:docPart w:val="5E41A52204D94DE691569340DAB3F83A"/>
        </w:placeholder>
        <w:showingPlcHdr/>
        <w:text/>
      </w:sdtPr>
      <w:sdtEndPr/>
      <w:sdtContent>
        <w:r w:rsidR="00A87589" w:rsidRPr="009A6E30">
          <w:rPr>
            <w:rStyle w:val="PlaceholderText"/>
            <w:rFonts w:ascii="Segoe UI" w:hAnsi="Segoe UI" w:cs="Segoe UI"/>
            <w:color w:val="auto"/>
            <w:sz w:val="22"/>
            <w:szCs w:val="22"/>
          </w:rPr>
          <w:t>ADAMTS13 testing for the diagnosis of thrombotic thrombocytopenic purpura (TTP)</w:t>
        </w:r>
      </w:sdtContent>
    </w:sdt>
    <w:r w:rsidR="00A87589" w:rsidRPr="00A87589">
      <w:rPr>
        <w:rFonts w:ascii="Segoe UI" w:hAnsi="Segoe UI" w:cs="Segoe UI"/>
        <w:sz w:val="22"/>
        <w:szCs w:val="22"/>
      </w:rPr>
      <w:t xml:space="preserve"> </w:t>
    </w:r>
    <w:r w:rsidR="4D683F2A" w:rsidRPr="00A87589">
      <w:rPr>
        <w:rFonts w:ascii="Segoe UI" w:hAnsi="Segoe UI" w:cs="Segoe UI"/>
        <w:sz w:val="22"/>
        <w:szCs w:val="22"/>
      </w:rPr>
      <w:t>– PICO Set</w:t>
    </w:r>
  </w:p>
  <w:p w14:paraId="6451851C" w14:textId="3CB073A8" w:rsidR="00F16239" w:rsidRDefault="00F16239" w:rsidP="00BE6B22">
    <w:pPr>
      <w:pStyle w:val="Header"/>
      <w:jc w:val="center"/>
    </w:pPr>
    <w:r>
      <w:rPr>
        <w:rFonts w:ascii="Segoe UI" w:eastAsia="Segoe UI" w:hAnsi="Segoe UI"/>
        <w:noProof/>
        <w:color w:val="FF0000"/>
        <w:sz w:val="22"/>
      </w:rPr>
      <mc:AlternateContent>
        <mc:Choice Requires="wps">
          <w:drawing>
            <wp:anchor distT="0" distB="0" distL="114300" distR="114300" simplePos="0" relativeHeight="251659264" behindDoc="0" locked="0" layoutInCell="1" allowOverlap="1" wp14:anchorId="39B179C6" wp14:editId="399BE8C1">
              <wp:simplePos x="0" y="0"/>
              <wp:positionH relativeFrom="column">
                <wp:posOffset>-142875</wp:posOffset>
              </wp:positionH>
              <wp:positionV relativeFrom="paragraph">
                <wp:posOffset>117475</wp:posOffset>
              </wp:positionV>
              <wp:extent cx="58959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D8FB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5"/>
      <w:gridCol w:w="3155"/>
      <w:gridCol w:w="3155"/>
    </w:tblGrid>
    <w:tr w:rsidR="4D683F2A" w14:paraId="09066917" w14:textId="77777777" w:rsidTr="4D683F2A">
      <w:trPr>
        <w:trHeight w:val="300"/>
      </w:trPr>
      <w:tc>
        <w:tcPr>
          <w:tcW w:w="3155" w:type="dxa"/>
        </w:tcPr>
        <w:p w14:paraId="50B1027A" w14:textId="5935E701" w:rsidR="4D683F2A" w:rsidRDefault="4D683F2A" w:rsidP="4D683F2A">
          <w:pPr>
            <w:pStyle w:val="Header"/>
            <w:ind w:left="-115"/>
          </w:pPr>
        </w:p>
      </w:tc>
      <w:tc>
        <w:tcPr>
          <w:tcW w:w="3155" w:type="dxa"/>
        </w:tcPr>
        <w:p w14:paraId="449E36B7" w14:textId="38794B76" w:rsidR="4D683F2A" w:rsidRDefault="4D683F2A" w:rsidP="4D683F2A">
          <w:pPr>
            <w:pStyle w:val="Header"/>
            <w:jc w:val="center"/>
          </w:pPr>
        </w:p>
      </w:tc>
      <w:tc>
        <w:tcPr>
          <w:tcW w:w="3155" w:type="dxa"/>
        </w:tcPr>
        <w:p w14:paraId="67FF64FF" w14:textId="256407C5" w:rsidR="4D683F2A" w:rsidRDefault="4D683F2A" w:rsidP="4D683F2A">
          <w:pPr>
            <w:pStyle w:val="Header"/>
            <w:ind w:right="-115"/>
            <w:jc w:val="right"/>
          </w:pPr>
        </w:p>
      </w:tc>
    </w:tr>
  </w:tbl>
  <w:p w14:paraId="4E0D4107" w14:textId="1FA24F73" w:rsidR="4D683F2A" w:rsidRDefault="4D683F2A" w:rsidP="4D683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4D683F2A" w14:paraId="251219FD" w14:textId="77777777" w:rsidTr="4D683F2A">
      <w:trPr>
        <w:trHeight w:val="300"/>
      </w:trPr>
      <w:tc>
        <w:tcPr>
          <w:tcW w:w="4750" w:type="dxa"/>
        </w:tcPr>
        <w:p w14:paraId="363C5955" w14:textId="6CE758FF" w:rsidR="4D683F2A" w:rsidRDefault="4D683F2A" w:rsidP="4D683F2A">
          <w:pPr>
            <w:pStyle w:val="Header"/>
            <w:ind w:left="-115"/>
          </w:pPr>
        </w:p>
      </w:tc>
      <w:tc>
        <w:tcPr>
          <w:tcW w:w="4750" w:type="dxa"/>
        </w:tcPr>
        <w:p w14:paraId="2F918621" w14:textId="24185FB2" w:rsidR="4D683F2A" w:rsidRDefault="4D683F2A" w:rsidP="4D683F2A">
          <w:pPr>
            <w:pStyle w:val="Header"/>
            <w:jc w:val="center"/>
          </w:pPr>
        </w:p>
      </w:tc>
      <w:tc>
        <w:tcPr>
          <w:tcW w:w="4750" w:type="dxa"/>
        </w:tcPr>
        <w:p w14:paraId="09878E0A" w14:textId="3FF7C13F" w:rsidR="4D683F2A" w:rsidRDefault="4D683F2A" w:rsidP="4D683F2A">
          <w:pPr>
            <w:pStyle w:val="Header"/>
            <w:ind w:right="-115"/>
            <w:jc w:val="right"/>
          </w:pPr>
        </w:p>
      </w:tc>
    </w:tr>
  </w:tbl>
  <w:p w14:paraId="547F90D6" w14:textId="508DC709" w:rsidR="4D683F2A" w:rsidRDefault="4D683F2A" w:rsidP="4D683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43A6C"/>
    <w:multiLevelType w:val="hybridMultilevel"/>
    <w:tmpl w:val="1274503E"/>
    <w:lvl w:ilvl="0" w:tplc="0C09000F">
      <w:start w:val="1"/>
      <w:numFmt w:val="decimal"/>
      <w:lvlText w:val="%1."/>
      <w:lvlJc w:val="left"/>
      <w:pPr>
        <w:ind w:left="1145" w:hanging="360"/>
      </w:pPr>
      <w:rPr>
        <w:rFont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42F32669"/>
    <w:multiLevelType w:val="hybridMultilevel"/>
    <w:tmpl w:val="A2483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263905">
    <w:abstractNumId w:val="0"/>
  </w:num>
  <w:num w:numId="2" w16cid:durableId="623661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25969"/>
    <w:rsid w:val="00051843"/>
    <w:rsid w:val="000627EF"/>
    <w:rsid w:val="00087193"/>
    <w:rsid w:val="0009097A"/>
    <w:rsid w:val="000934AF"/>
    <w:rsid w:val="000A40AF"/>
    <w:rsid w:val="00134395"/>
    <w:rsid w:val="001353DC"/>
    <w:rsid w:val="001356B3"/>
    <w:rsid w:val="001468B1"/>
    <w:rsid w:val="0015031B"/>
    <w:rsid w:val="0016065A"/>
    <w:rsid w:val="00167AA0"/>
    <w:rsid w:val="001D7122"/>
    <w:rsid w:val="001E1A13"/>
    <w:rsid w:val="002272C1"/>
    <w:rsid w:val="00280050"/>
    <w:rsid w:val="002B7B2B"/>
    <w:rsid w:val="002C53DD"/>
    <w:rsid w:val="002D7216"/>
    <w:rsid w:val="002E357C"/>
    <w:rsid w:val="002F5787"/>
    <w:rsid w:val="00326E27"/>
    <w:rsid w:val="003531BA"/>
    <w:rsid w:val="0035573A"/>
    <w:rsid w:val="00374832"/>
    <w:rsid w:val="00380C41"/>
    <w:rsid w:val="003A16D1"/>
    <w:rsid w:val="003F39D1"/>
    <w:rsid w:val="00407B82"/>
    <w:rsid w:val="004209FC"/>
    <w:rsid w:val="0042180F"/>
    <w:rsid w:val="00452657"/>
    <w:rsid w:val="0046649F"/>
    <w:rsid w:val="004A45BE"/>
    <w:rsid w:val="004B3EDF"/>
    <w:rsid w:val="004C02B7"/>
    <w:rsid w:val="004E306A"/>
    <w:rsid w:val="004E34FE"/>
    <w:rsid w:val="005104F3"/>
    <w:rsid w:val="0052274F"/>
    <w:rsid w:val="00545A4C"/>
    <w:rsid w:val="0056693E"/>
    <w:rsid w:val="00566CF9"/>
    <w:rsid w:val="005837E9"/>
    <w:rsid w:val="005A6AAE"/>
    <w:rsid w:val="005B5A58"/>
    <w:rsid w:val="005BC204"/>
    <w:rsid w:val="005C2D47"/>
    <w:rsid w:val="005E1CFB"/>
    <w:rsid w:val="005F10EF"/>
    <w:rsid w:val="005F6185"/>
    <w:rsid w:val="006227EF"/>
    <w:rsid w:val="006376FA"/>
    <w:rsid w:val="0064131F"/>
    <w:rsid w:val="006429A1"/>
    <w:rsid w:val="006437E6"/>
    <w:rsid w:val="00647E0B"/>
    <w:rsid w:val="00657730"/>
    <w:rsid w:val="00665487"/>
    <w:rsid w:val="006C7030"/>
    <w:rsid w:val="00770FA6"/>
    <w:rsid w:val="007A4F77"/>
    <w:rsid w:val="007E6973"/>
    <w:rsid w:val="00816340"/>
    <w:rsid w:val="00836A15"/>
    <w:rsid w:val="00884F92"/>
    <w:rsid w:val="008B0FFA"/>
    <w:rsid w:val="008B20F8"/>
    <w:rsid w:val="008C5591"/>
    <w:rsid w:val="008E13FD"/>
    <w:rsid w:val="008F733F"/>
    <w:rsid w:val="0090168B"/>
    <w:rsid w:val="00901A15"/>
    <w:rsid w:val="00917852"/>
    <w:rsid w:val="00930344"/>
    <w:rsid w:val="00932CE5"/>
    <w:rsid w:val="00955904"/>
    <w:rsid w:val="00975B6D"/>
    <w:rsid w:val="009868DE"/>
    <w:rsid w:val="009879C6"/>
    <w:rsid w:val="009A6E30"/>
    <w:rsid w:val="009C0554"/>
    <w:rsid w:val="009D5D20"/>
    <w:rsid w:val="00A435D2"/>
    <w:rsid w:val="00A6304B"/>
    <w:rsid w:val="00A87589"/>
    <w:rsid w:val="00AA5B3B"/>
    <w:rsid w:val="00AB0967"/>
    <w:rsid w:val="00AC247B"/>
    <w:rsid w:val="00B10A36"/>
    <w:rsid w:val="00B16772"/>
    <w:rsid w:val="00B2176A"/>
    <w:rsid w:val="00B36315"/>
    <w:rsid w:val="00B513D8"/>
    <w:rsid w:val="00B549C1"/>
    <w:rsid w:val="00B759D1"/>
    <w:rsid w:val="00B936AF"/>
    <w:rsid w:val="00B972F7"/>
    <w:rsid w:val="00BB494A"/>
    <w:rsid w:val="00BD3B59"/>
    <w:rsid w:val="00BD4A24"/>
    <w:rsid w:val="00BE0612"/>
    <w:rsid w:val="00BE6B22"/>
    <w:rsid w:val="00C001EA"/>
    <w:rsid w:val="00C0618E"/>
    <w:rsid w:val="00C57631"/>
    <w:rsid w:val="00C851F0"/>
    <w:rsid w:val="00C96E92"/>
    <w:rsid w:val="00CB0EF3"/>
    <w:rsid w:val="00CB3901"/>
    <w:rsid w:val="00CB5480"/>
    <w:rsid w:val="00CE70C9"/>
    <w:rsid w:val="00D244C4"/>
    <w:rsid w:val="00D32DD1"/>
    <w:rsid w:val="00D3384E"/>
    <w:rsid w:val="00D42274"/>
    <w:rsid w:val="00D46EEF"/>
    <w:rsid w:val="00D5704A"/>
    <w:rsid w:val="00DB1CFB"/>
    <w:rsid w:val="00DB2D53"/>
    <w:rsid w:val="00DC374F"/>
    <w:rsid w:val="00DD0A06"/>
    <w:rsid w:val="00E00CD3"/>
    <w:rsid w:val="00E9526F"/>
    <w:rsid w:val="00EA7B42"/>
    <w:rsid w:val="00F14D6C"/>
    <w:rsid w:val="00F15A71"/>
    <w:rsid w:val="00F16239"/>
    <w:rsid w:val="00FA23B0"/>
    <w:rsid w:val="00FA6D97"/>
    <w:rsid w:val="00FE257E"/>
    <w:rsid w:val="0A5E98E0"/>
    <w:rsid w:val="0AABE931"/>
    <w:rsid w:val="4D683F2A"/>
    <w:rsid w:val="65CE6CD9"/>
    <w:rsid w:val="6B1C19AE"/>
    <w:rsid w:val="76F34A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340"/>
    <w:pPr>
      <w:spacing w:before="240" w:after="120" w:line="240" w:lineRule="auto"/>
      <w:outlineLvl w:val="0"/>
    </w:pPr>
    <w:rPr>
      <w:rFonts w:ascii="Segoe UI" w:hAnsi="Segoe UI" w:cs="Segoe UI"/>
      <w:b/>
      <w:bCs/>
      <w:color w:val="0070C0"/>
      <w:sz w:val="32"/>
      <w:szCs w:val="32"/>
    </w:rPr>
  </w:style>
  <w:style w:type="paragraph" w:styleId="Heading2">
    <w:name w:val="heading 2"/>
    <w:basedOn w:val="Normal"/>
    <w:next w:val="Normal"/>
    <w:link w:val="Heading2Char"/>
    <w:uiPriority w:val="9"/>
    <w:unhideWhenUsed/>
    <w:qFormat/>
    <w:rsid w:val="00816340"/>
    <w:pPr>
      <w:spacing w:before="240" w:after="0" w:line="240" w:lineRule="auto"/>
      <w:outlineLvl w:val="1"/>
    </w:pPr>
    <w:rPr>
      <w:rFonts w:ascii="Segoe UI" w:hAnsi="Segoe UI"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styleId="CommentReference">
    <w:name w:val="annotation reference"/>
    <w:basedOn w:val="DefaultParagraphFont"/>
    <w:uiPriority w:val="99"/>
    <w:semiHidden/>
    <w:unhideWhenUsed/>
    <w:rsid w:val="008B0FFA"/>
    <w:rPr>
      <w:rFonts w:cs="Times New Roman"/>
      <w:sz w:val="16"/>
      <w:szCs w:val="16"/>
    </w:rPr>
  </w:style>
  <w:style w:type="paragraph" w:styleId="CommentText">
    <w:name w:val="annotation text"/>
    <w:basedOn w:val="Normal"/>
    <w:link w:val="CommentTextChar"/>
    <w:uiPriority w:val="99"/>
    <w:semiHidden/>
    <w:unhideWhenUsed/>
    <w:rsid w:val="008B0FFA"/>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8B0FFA"/>
    <w:rPr>
      <w:rFonts w:eastAsia="Times New Roman"/>
      <w:sz w:val="20"/>
      <w:szCs w:val="20"/>
    </w:rPr>
  </w:style>
  <w:style w:type="character" w:customStyle="1" w:styleId="Heading1Char">
    <w:name w:val="Heading 1 Char"/>
    <w:basedOn w:val="DefaultParagraphFont"/>
    <w:link w:val="Heading1"/>
    <w:uiPriority w:val="9"/>
    <w:rsid w:val="00816340"/>
    <w:rPr>
      <w:rFonts w:ascii="Segoe UI" w:hAnsi="Segoe UI" w:cs="Segoe UI"/>
      <w:b/>
      <w:bCs/>
      <w:color w:val="0070C0"/>
      <w:sz w:val="32"/>
      <w:szCs w:val="32"/>
    </w:rPr>
  </w:style>
  <w:style w:type="character" w:customStyle="1" w:styleId="Heading2Char">
    <w:name w:val="Heading 2 Char"/>
    <w:basedOn w:val="DefaultParagraphFont"/>
    <w:link w:val="Heading2"/>
    <w:uiPriority w:val="9"/>
    <w:rsid w:val="00816340"/>
    <w:rPr>
      <w:rFonts w:ascii="Segoe UI" w:hAnsi="Segoe UI" w:cs="Segoe UI"/>
      <w:b/>
      <w:bCs/>
      <w:sz w:val="22"/>
      <w:szCs w:val="22"/>
    </w:rPr>
  </w:style>
  <w:style w:type="paragraph" w:customStyle="1" w:styleId="Instructions">
    <w:name w:val="Instructions"/>
    <w:basedOn w:val="Heading2"/>
    <w:link w:val="InstructionsChar"/>
    <w:qFormat/>
    <w:rsid w:val="00816340"/>
    <w:pPr>
      <w:spacing w:before="120" w:after="120"/>
    </w:pPr>
    <w:rPr>
      <w:b w:val="0"/>
      <w:bCs w:val="0"/>
    </w:rPr>
  </w:style>
  <w:style w:type="character" w:customStyle="1" w:styleId="InstructionsChar">
    <w:name w:val="Instructions Char"/>
    <w:basedOn w:val="Heading2Char"/>
    <w:link w:val="Instructions"/>
    <w:rsid w:val="00816340"/>
    <w:rPr>
      <w:rFonts w:ascii="Segoe UI" w:hAnsi="Segoe UI" w:cs="Segoe UI"/>
      <w:b w:val="0"/>
      <w:bCs w:val="0"/>
      <w:sz w:val="22"/>
      <w:szCs w:val="22"/>
    </w:rPr>
  </w:style>
  <w:style w:type="paragraph" w:styleId="ListParagraph">
    <w:name w:val="List Paragraph"/>
    <w:basedOn w:val="Normal"/>
    <w:uiPriority w:val="34"/>
    <w:qFormat/>
    <w:rsid w:val="00C001EA"/>
    <w:pPr>
      <w:spacing w:before="120" w:after="120" w:line="240" w:lineRule="auto"/>
      <w:ind w:left="720"/>
      <w:contextualSpacing/>
    </w:pPr>
    <w:rPr>
      <w:rFonts w:asciiTheme="minorHAnsi" w:hAnsiTheme="minorHAnsi" w:cstheme="minorBidi"/>
      <w:sz w:val="20"/>
      <w:szCs w:val="22"/>
    </w:rPr>
  </w:style>
  <w:style w:type="paragraph" w:styleId="Caption">
    <w:name w:val="caption"/>
    <w:basedOn w:val="Normal"/>
    <w:next w:val="Normal"/>
    <w:uiPriority w:val="35"/>
    <w:unhideWhenUsed/>
    <w:qFormat/>
    <w:rsid w:val="00C001EA"/>
    <w:pPr>
      <w:spacing w:after="200" w:line="240" w:lineRule="auto"/>
    </w:pPr>
    <w:rPr>
      <w:rFonts w:asciiTheme="minorHAnsi" w:hAnsiTheme="minorHAnsi" w:cstheme="minorBidi"/>
      <w:i/>
      <w:iCs/>
      <w:color w:val="44546A" w:themeColor="text2"/>
      <w:sz w:val="18"/>
      <w:szCs w:val="18"/>
    </w:rPr>
  </w:style>
  <w:style w:type="character" w:customStyle="1" w:styleId="normaltextrun">
    <w:name w:val="normaltextrun"/>
    <w:basedOn w:val="DefaultParagraphFont"/>
    <w:rsid w:val="001356B3"/>
  </w:style>
  <w:style w:type="character" w:customStyle="1" w:styleId="eop">
    <w:name w:val="eop"/>
    <w:basedOn w:val="DefaultParagraphFont"/>
    <w:rsid w:val="001356B3"/>
  </w:style>
  <w:style w:type="paragraph" w:customStyle="1" w:styleId="paragraph">
    <w:name w:val="paragraph"/>
    <w:basedOn w:val="Normal"/>
    <w:rsid w:val="001356B3"/>
    <w:pPr>
      <w:spacing w:before="100" w:beforeAutospacing="1" w:after="100" w:afterAutospacing="1" w:line="240" w:lineRule="auto"/>
    </w:pPr>
    <w:rPr>
      <w:rFonts w:eastAsia="Times New Roman"/>
      <w:lang w:eastAsia="en-AU"/>
    </w:rPr>
  </w:style>
  <w:style w:type="paragraph" w:styleId="Subtitle">
    <w:name w:val="Subtitle"/>
    <w:basedOn w:val="Heading2"/>
    <w:next w:val="Normal"/>
    <w:link w:val="SubtitleChar"/>
    <w:uiPriority w:val="11"/>
    <w:qFormat/>
    <w:rsid w:val="00CB0EF3"/>
    <w:pPr>
      <w:spacing w:before="120" w:after="120"/>
      <w:ind w:left="357"/>
      <w:contextualSpacing/>
    </w:pPr>
    <w:rPr>
      <w:rFonts w:asciiTheme="minorHAnsi" w:hAnsiTheme="minorHAnsi" w:cstheme="minorBidi"/>
      <w:bCs w:val="0"/>
      <w:i/>
      <w:sz w:val="20"/>
      <w:szCs w:val="20"/>
      <w:u w:val="single"/>
    </w:rPr>
  </w:style>
  <w:style w:type="character" w:customStyle="1" w:styleId="SubtitleChar">
    <w:name w:val="Subtitle Char"/>
    <w:basedOn w:val="DefaultParagraphFont"/>
    <w:link w:val="Subtitle"/>
    <w:uiPriority w:val="11"/>
    <w:rsid w:val="00CB0EF3"/>
    <w:rPr>
      <w:rFonts w:asciiTheme="minorHAnsi" w:hAnsiTheme="minorHAnsi" w:cstheme="minorBidi"/>
      <w:b/>
      <w:i/>
      <w:sz w:val="20"/>
      <w:szCs w:val="20"/>
      <w:u w:val="single"/>
    </w:rPr>
  </w:style>
  <w:style w:type="table" w:customStyle="1" w:styleId="TableGrid1">
    <w:name w:val="Table Grid1"/>
    <w:basedOn w:val="TableNormal"/>
    <w:next w:val="TableGrid"/>
    <w:uiPriority w:val="59"/>
    <w:rsid w:val="00D3384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84E"/>
    <w:rPr>
      <w:color w:val="0563C1" w:themeColor="hyperlink"/>
      <w:u w:val="single"/>
    </w:rPr>
  </w:style>
  <w:style w:type="paragraph" w:customStyle="1" w:styleId="TableHEADER">
    <w:name w:val="Table HEADER"/>
    <w:basedOn w:val="Normal"/>
    <w:qFormat/>
    <w:rsid w:val="00D3384E"/>
    <w:pPr>
      <w:spacing w:before="120" w:after="120" w:line="240" w:lineRule="auto"/>
      <w:ind w:right="82"/>
    </w:pPr>
    <w:rPr>
      <w:rFonts w:ascii="Calibri" w:hAnsi="Calibri" w:cs="Tahoma"/>
      <w:b/>
      <w:sz w:val="20"/>
      <w:szCs w:val="20"/>
      <w:lang w:eastAsia="en-AU"/>
    </w:rPr>
  </w:style>
  <w:style w:type="character" w:styleId="FollowedHyperlink">
    <w:name w:val="FollowedHyperlink"/>
    <w:basedOn w:val="DefaultParagraphFont"/>
    <w:uiPriority w:val="99"/>
    <w:semiHidden/>
    <w:unhideWhenUsed/>
    <w:rsid w:val="00D3384E"/>
    <w:rPr>
      <w:color w:val="954F72" w:themeColor="followedHyperlink"/>
      <w:u w:val="single"/>
    </w:rPr>
  </w:style>
  <w:style w:type="paragraph" w:customStyle="1" w:styleId="EndNoteBibliography">
    <w:name w:val="EndNote Bibliography"/>
    <w:basedOn w:val="Normal"/>
    <w:link w:val="EndNoteBibliographyChar"/>
    <w:rsid w:val="00AA5B3B"/>
    <w:pPr>
      <w:spacing w:before="120" w:after="120" w:line="240" w:lineRule="auto"/>
    </w:pPr>
    <w:rPr>
      <w:rFonts w:ascii="Calibri" w:hAnsi="Calibri" w:cs="Calibri"/>
      <w:noProof/>
      <w:sz w:val="20"/>
      <w:szCs w:val="22"/>
      <w:lang w:val="en-US"/>
    </w:rPr>
  </w:style>
  <w:style w:type="character" w:customStyle="1" w:styleId="EndNoteBibliographyChar">
    <w:name w:val="EndNote Bibliography Char"/>
    <w:basedOn w:val="DefaultParagraphFont"/>
    <w:link w:val="EndNoteBibliography"/>
    <w:rsid w:val="00AA5B3B"/>
    <w:rPr>
      <w:rFonts w:ascii="Calibri" w:hAnsi="Calibri" w:cs="Calibri"/>
      <w:noProof/>
      <w:sz w:val="20"/>
      <w:szCs w:val="22"/>
      <w:lang w:val="en-US"/>
    </w:rPr>
  </w:style>
  <w:style w:type="paragraph" w:styleId="Revision">
    <w:name w:val="Revision"/>
    <w:hidden/>
    <w:uiPriority w:val="99"/>
    <w:semiHidden/>
    <w:rsid w:val="006413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pubmed.ncbi.nlm.nih.gov/32914582/" TargetMode="External"/><Relationship Id="rId26" Type="http://schemas.openxmlformats.org/officeDocument/2006/relationships/hyperlink" Target="https://pubmed.ncbi.nlm.nih.gov/35927768/"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pubmed.ncbi.nlm.nih.gov/38502197/" TargetMode="External"/><Relationship Id="rId34" Type="http://schemas.openxmlformats.org/officeDocument/2006/relationships/hyperlink" Target="https://clinicaltrials.gov/study/NCT05046717?cond=Thrombotic%20Thrombocytopenic%20Purpura&amp;term=Thrombotic%20Microangiopathies&amp;intr=ADAMTS13%20Activity%20Assays&amp;rank=1"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ubmed.ncbi.nlm.nih.gov/29582550/" TargetMode="External"/><Relationship Id="rId25" Type="http://schemas.openxmlformats.org/officeDocument/2006/relationships/hyperlink" Target="https://pubmed.ncbi.nlm.nih.gov/24111495/" TargetMode="External"/><Relationship Id="rId33" Type="http://schemas.openxmlformats.org/officeDocument/2006/relationships/hyperlink" Target="https://pubmed.ncbi.nlm.nih.gov/2467868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37586700/" TargetMode="External"/><Relationship Id="rId20" Type="http://schemas.openxmlformats.org/officeDocument/2006/relationships/hyperlink" Target="https://pubmed.ncbi.nlm.nih.gov/35195251/" TargetMode="External"/><Relationship Id="rId29" Type="http://schemas.openxmlformats.org/officeDocument/2006/relationships/hyperlink" Target="https://pubmed.ncbi.nlm.nih.gov/26332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pubmed.ncbi.nlm.nih.gov/26314936/" TargetMode="External"/><Relationship Id="rId32" Type="http://schemas.openxmlformats.org/officeDocument/2006/relationships/hyperlink" Target="https://pubmed.ncbi.nlm.nih.gov/37063760/" TargetMode="External"/><Relationship Id="rId37" Type="http://schemas.openxmlformats.org/officeDocument/2006/relationships/hyperlink" Target="https://www.bjh.be/diagnosis-of-acquired-thrombotic-thrombocytopenic-purpur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ubmed.ncbi.nlm.nih.gov/35599707/" TargetMode="External"/><Relationship Id="rId28" Type="http://schemas.openxmlformats.org/officeDocument/2006/relationships/hyperlink" Target="https://pubmed.ncbi.nlm.nih.gov/35739601/" TargetMode="External"/><Relationship Id="rId36"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yperlink" Target="https://pubmed.ncbi.nlm.nih.gov/37689812/" TargetMode="External"/><Relationship Id="rId31" Type="http://schemas.openxmlformats.org/officeDocument/2006/relationships/hyperlink" Target="https://pubmed.ncbi.nlm.nih.gov/26359646/"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hyperlink" Target="https://pubmed.ncbi.nlm.nih.gov/32227485/" TargetMode="External"/><Relationship Id="rId27" Type="http://schemas.openxmlformats.org/officeDocument/2006/relationships/hyperlink" Target="https://pubmed.ncbi.nlm.nih.gov/34160013/" TargetMode="External"/><Relationship Id="rId30" Type="http://schemas.openxmlformats.org/officeDocument/2006/relationships/hyperlink" Target="https://pubmed.ncbi.nlm.nih.gov/31856267/" TargetMode="External"/><Relationship Id="rId3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41A52204D94DE691569340DAB3F83A"/>
        <w:category>
          <w:name w:val="General"/>
          <w:gallery w:val="placeholder"/>
        </w:category>
        <w:types>
          <w:type w:val="bbPlcHdr"/>
        </w:types>
        <w:behaviors>
          <w:behavior w:val="content"/>
        </w:behaviors>
        <w:guid w:val="{FAD27A20-5802-48AA-BC98-E41971469F92}"/>
      </w:docPartPr>
      <w:docPartBody>
        <w:p w:rsidR="00BA06E0" w:rsidRDefault="00044E2D" w:rsidP="00044E2D">
          <w:pPr>
            <w:pStyle w:val="5E41A52204D94DE691569340DAB3F83A"/>
          </w:pPr>
          <w:r>
            <w:rPr>
              <w:rStyle w:val="PlaceholderText"/>
            </w:rPr>
            <w:t>Application title</w:t>
          </w:r>
          <w:r w:rsidRPr="00F76773">
            <w:rPr>
              <w:rStyle w:val="PlaceholderText"/>
            </w:rPr>
            <w:t>.</w:t>
          </w:r>
        </w:p>
      </w:docPartBody>
    </w:docPart>
    <w:docPart>
      <w:docPartPr>
        <w:name w:val="A08A3302352C4A8F8C4CA6C21AA92E14"/>
        <w:category>
          <w:name w:val="General"/>
          <w:gallery w:val="placeholder"/>
        </w:category>
        <w:types>
          <w:type w:val="bbPlcHdr"/>
        </w:types>
        <w:behaviors>
          <w:behavior w:val="content"/>
        </w:behaviors>
        <w:guid w:val="{B6921A56-A6F6-4074-AB18-9804E7673DCF}"/>
      </w:docPartPr>
      <w:docPartBody>
        <w:p w:rsidR="00BA06E0" w:rsidRDefault="00044E2D" w:rsidP="00044E2D">
          <w:pPr>
            <w:pStyle w:val="A08A3302352C4A8F8C4CA6C21AA92E14"/>
          </w:pPr>
          <w:r>
            <w:rPr>
              <w:rStyle w:val="PlaceholderText"/>
            </w:rPr>
            <w:t>Application title</w:t>
          </w:r>
          <w:r w:rsidRPr="00F7677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2D"/>
    <w:rsid w:val="00044E2D"/>
    <w:rsid w:val="00107DC3"/>
    <w:rsid w:val="002C0B41"/>
    <w:rsid w:val="005C2D47"/>
    <w:rsid w:val="005F6185"/>
    <w:rsid w:val="006376FA"/>
    <w:rsid w:val="00907F7E"/>
    <w:rsid w:val="009879C6"/>
    <w:rsid w:val="00AF5DF6"/>
    <w:rsid w:val="00B36315"/>
    <w:rsid w:val="00B513D8"/>
    <w:rsid w:val="00BA06E0"/>
    <w:rsid w:val="00D541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E2D"/>
    <w:rPr>
      <w:color w:val="808080"/>
    </w:rPr>
  </w:style>
  <w:style w:type="paragraph" w:customStyle="1" w:styleId="5E41A52204D94DE691569340DAB3F83A">
    <w:name w:val="5E41A52204D94DE691569340DAB3F83A"/>
    <w:rsid w:val="00044E2D"/>
  </w:style>
  <w:style w:type="paragraph" w:customStyle="1" w:styleId="A08A3302352C4A8F8C4CA6C21AA92E14">
    <w:name w:val="A08A3302352C4A8F8C4CA6C21AA92E14"/>
    <w:rsid w:val="00044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2F494-BF97-47C2-9135-CE4CFA3F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10312</Words>
  <Characters>58782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2025-01-29T07:13:00Z</dcterms:created>
  <dcterms:modified xsi:type="dcterms:W3CDTF">2025-01-29T07:13:00Z</dcterms:modified>
</cp:coreProperties>
</file>