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6F" w:rsidRDefault="00800B8D">
      <w:pPr>
        <w:tabs>
          <w:tab w:val="left" w:pos="1580"/>
        </w:tabs>
        <w:spacing w:before="47" w:after="0" w:line="243" w:lineRule="auto"/>
        <w:ind w:left="1589" w:right="431" w:hanging="14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Title:</w:t>
      </w:r>
      <w:r>
        <w:rPr>
          <w:rFonts w:ascii="Times New Roman" w:eastAsia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Leu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Scan</w:t>
      </w:r>
      <w:proofErr w:type="spellEnd"/>
      <w:r>
        <w:rPr>
          <w:rFonts w:ascii="Times New Roman" w:eastAsia="Times New Roman" w:hAnsi="Times New Roman" w:cs="Times New Roman"/>
          <w:b/>
          <w:bCs/>
          <w:position w:val="9"/>
          <w:sz w:val="12"/>
          <w:szCs w:val="12"/>
        </w:rPr>
        <w:t>®</w:t>
      </w:r>
      <w:r>
        <w:rPr>
          <w:rFonts w:ascii="Times New Roman" w:eastAsia="Times New Roman" w:hAnsi="Times New Roman" w:cs="Times New Roman"/>
          <w:b/>
          <w:bCs/>
          <w:spacing w:val="24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gn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tic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maging</w:t>
      </w:r>
      <w:r>
        <w:rPr>
          <w:rFonts w:ascii="Times New Roman" w:eastAsia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long</w:t>
      </w:r>
      <w:r>
        <w:rPr>
          <w:rFonts w:ascii="Times New Roman" w:eastAsia="Times New Roman" w:hAnsi="Times New Roman" w:cs="Times New Roman"/>
          <w:b/>
          <w:bCs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feet</w:t>
      </w:r>
      <w:r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19"/>
          <w:szCs w:val="19"/>
        </w:rPr>
        <w:t xml:space="preserve">patients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suspe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myelitis,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cluding</w:t>
      </w:r>
      <w:r>
        <w:rPr>
          <w:rFonts w:ascii="Times New Roman" w:eastAsia="Times New Roman" w:hAnsi="Times New Roman" w:cs="Times New Roman"/>
          <w:b/>
          <w:bCs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ose</w:t>
      </w:r>
      <w:r>
        <w:rPr>
          <w:rFonts w:ascii="Times New Roman" w:eastAsia="Times New Roman" w:hAnsi="Times New Roman" w:cs="Times New Roman"/>
          <w:b/>
          <w:bCs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diab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b/>
          <w:bCs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19"/>
          <w:szCs w:val="19"/>
        </w:rPr>
        <w:t>ulcers</w:t>
      </w:r>
    </w:p>
    <w:p w:rsidR="007C7F6F" w:rsidRDefault="00800B8D">
      <w:pPr>
        <w:tabs>
          <w:tab w:val="left" w:pos="1580"/>
        </w:tabs>
        <w:spacing w:after="0" w:line="245" w:lineRule="auto"/>
        <w:ind w:left="1589" w:right="3021" w:hanging="14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enc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Med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cal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ices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isory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tee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2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AC)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wea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epar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ent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geing </w:t>
      </w:r>
      <w:r>
        <w:rPr>
          <w:rFonts w:ascii="Times New Roman" w:eastAsia="Times New Roman" w:hAnsi="Times New Roman" w:cs="Times New Roman"/>
          <w:sz w:val="19"/>
          <w:szCs w:val="19"/>
        </w:rPr>
        <w:t>GPO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98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8,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Canber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CT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26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1,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lia</w:t>
      </w:r>
    </w:p>
    <w:p w:rsidR="007C7F6F" w:rsidRDefault="00800B8D">
      <w:pPr>
        <w:tabs>
          <w:tab w:val="left" w:pos="1580"/>
        </w:tabs>
        <w:spacing w:after="0" w:line="218" w:lineRule="exact"/>
        <w:ind w:left="189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Reference:</w:t>
      </w:r>
      <w:r>
        <w:rPr>
          <w:rFonts w:ascii="Times New Roman" w:eastAsia="Times New Roman" w:hAnsi="Times New Roman" w:cs="Times New Roman"/>
          <w:b/>
          <w:bCs/>
          <w:spacing w:val="-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MSAC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ation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56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ss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Rep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t</w:t>
      </w:r>
    </w:p>
    <w:p w:rsidR="00800B8D" w:rsidRDefault="00800B8D">
      <w:pPr>
        <w:spacing w:before="6" w:after="0" w:line="245" w:lineRule="auto"/>
        <w:ind w:left="1589" w:right="4468"/>
        <w:rPr>
          <w:rFonts w:ascii="Times New Roman" w:eastAsia="Times New Roman" w:hAnsi="Times New Roman" w:cs="Times New Roman"/>
          <w:color w:val="0000FF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nte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Sept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20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3 </w:t>
      </w:r>
      <w:hyperlink r:id="rId5">
        <w:hyperlink r:id="rId6" w:tooltip="This link goes to the Medical Services Advisory Committee website">
          <w:r w:rsidRPr="00800B8D">
            <w:rPr>
              <w:rFonts w:ascii="Times New Roman" w:eastAsia="Times New Roman" w:hAnsi="Times New Roman" w:cs="Times New Roman"/>
              <w:sz w:val="19"/>
              <w:szCs w:val="19"/>
              <w:u w:val="single"/>
            </w:rPr>
            <w:t>http://www.msac.gov.au/</w:t>
          </w:r>
        </w:hyperlink>
        <w:r>
          <w:rPr>
            <w:rFonts w:ascii="Times New Roman" w:eastAsia="Times New Roman" w:hAnsi="Times New Roman" w:cs="Times New Roman"/>
            <w:color w:val="0000FF"/>
            <w:w w:val="102"/>
            <w:sz w:val="19"/>
            <w:szCs w:val="19"/>
          </w:rPr>
          <w:t xml:space="preserve"> </w:t>
        </w:r>
      </w:hyperlink>
    </w:p>
    <w:p w:rsidR="007C7F6F" w:rsidRDefault="00800B8D">
      <w:pPr>
        <w:spacing w:before="6" w:after="0" w:line="245" w:lineRule="auto"/>
        <w:ind w:left="1589" w:right="446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BN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82375</w:t>
      </w:r>
      <w:r>
        <w:rPr>
          <w:rFonts w:ascii="Times New Roman" w:eastAsia="Times New Roman" w:hAnsi="Times New Roman" w:cs="Times New Roman"/>
          <w:color w:val="00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19"/>
          <w:szCs w:val="19"/>
        </w:rPr>
        <w:t>8</w:t>
      </w:r>
    </w:p>
    <w:p w:rsidR="007C7F6F" w:rsidRDefault="007C7F6F">
      <w:pPr>
        <w:spacing w:before="4" w:after="0" w:line="190" w:lineRule="exact"/>
        <w:rPr>
          <w:sz w:val="19"/>
          <w:szCs w:val="19"/>
        </w:rPr>
      </w:pPr>
    </w:p>
    <w:p w:rsidR="007C7F6F" w:rsidRPr="00800B8D" w:rsidRDefault="00800B8D" w:rsidP="00800B8D">
      <w:pPr>
        <w:pStyle w:val="Heading1"/>
      </w:pPr>
      <w:r w:rsidRPr="00800B8D">
        <w:t>A</w:t>
      </w:r>
      <w:r w:rsidRPr="00800B8D">
        <w:t>i</w:t>
      </w:r>
      <w:r w:rsidRPr="00800B8D">
        <w:t>m</w:t>
      </w:r>
    </w:p>
    <w:p w:rsidR="007C7F6F" w:rsidRDefault="00800B8D">
      <w:pPr>
        <w:spacing w:before="6" w:after="0" w:line="224" w:lineRule="exact"/>
        <w:ind w:left="111" w:right="21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assess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sa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ef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ness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cost-ef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eness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koSca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proofErr w:type="spellEnd"/>
      <w:proofErr w:type="gramStart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 xml:space="preserve">® </w:t>
      </w:r>
      <w:r>
        <w:rPr>
          <w:rFonts w:ascii="Times New Roman" w:eastAsia="Times New Roman" w:hAnsi="Times New Roman" w:cs="Times New Roman"/>
          <w:spacing w:val="11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proofErr w:type="gramEnd"/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agno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f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ones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eet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nts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susp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ye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is,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those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ith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ulcers,</w:t>
      </w:r>
    </w:p>
    <w:p w:rsidR="007C7F6F" w:rsidRDefault="00800B8D">
      <w:pPr>
        <w:spacing w:before="1" w:after="0" w:line="245" w:lineRule="auto"/>
        <w:ind w:left="111" w:right="134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relat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proofErr w:type="gramEnd"/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parator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ceu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ls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tech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eti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elled</w:t>
      </w:r>
      <w:proofErr w:type="spellEnd"/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lo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cell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9"/>
          <w:szCs w:val="19"/>
        </w:rPr>
        <w:t>WB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scan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gall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-6</w:t>
      </w:r>
      <w:r>
        <w:rPr>
          <w:rFonts w:ascii="Times New Roman" w:eastAsia="Times New Roman" w:hAnsi="Times New Roman" w:cs="Times New Roman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scann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g.</w:t>
      </w:r>
    </w:p>
    <w:p w:rsidR="007C7F6F" w:rsidRDefault="007C7F6F">
      <w:pPr>
        <w:spacing w:before="5" w:after="0" w:line="220" w:lineRule="exact"/>
      </w:pPr>
    </w:p>
    <w:p w:rsidR="007C7F6F" w:rsidRDefault="00800B8D" w:rsidP="00800B8D">
      <w:pPr>
        <w:pStyle w:val="Heading1"/>
      </w:pPr>
      <w:r>
        <w:rPr>
          <w:w w:val="100"/>
        </w:rPr>
        <w:t>Conclusio</w:t>
      </w:r>
      <w:r>
        <w:rPr>
          <w:spacing w:val="2"/>
          <w:w w:val="100"/>
        </w:rPr>
        <w:t>n</w:t>
      </w:r>
      <w:r>
        <w:rPr>
          <w:w w:val="100"/>
        </w:rPr>
        <w:t>s</w:t>
      </w:r>
      <w:r>
        <w:rPr>
          <w:spacing w:val="13"/>
          <w:w w:val="100"/>
        </w:rPr>
        <w:t xml:space="preserve"> </w:t>
      </w:r>
      <w:r>
        <w:rPr>
          <w:w w:val="100"/>
        </w:rPr>
        <w:t>and</w:t>
      </w:r>
      <w:r>
        <w:rPr>
          <w:spacing w:val="6"/>
          <w:w w:val="100"/>
        </w:rPr>
        <w:t xml:space="preserve"> </w:t>
      </w:r>
      <w:r>
        <w:t>res</w:t>
      </w:r>
      <w:r>
        <w:rPr>
          <w:spacing w:val="2"/>
        </w:rPr>
        <w:t>u</w:t>
      </w:r>
      <w:r>
        <w:t>lts</w:t>
      </w:r>
    </w:p>
    <w:p w:rsidR="007C7F6F" w:rsidRPr="00800B8D" w:rsidRDefault="00800B8D" w:rsidP="00800B8D">
      <w:pPr>
        <w:pStyle w:val="Heading2"/>
      </w:pPr>
      <w:r w:rsidRPr="00800B8D">
        <w:t>Safe</w:t>
      </w:r>
      <w:r w:rsidRPr="00800B8D">
        <w:t>t</w:t>
      </w:r>
      <w:r w:rsidRPr="00800B8D">
        <w:t>y</w:t>
      </w:r>
    </w:p>
    <w:p w:rsidR="007C7F6F" w:rsidRDefault="00800B8D">
      <w:pPr>
        <w:spacing w:before="5" w:after="0" w:line="238" w:lineRule="auto"/>
        <w:ind w:left="111" w:right="5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vaila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ish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gest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lev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eve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bab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dy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AMA)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onse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wing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Leu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z w:val="19"/>
          <w:szCs w:val="19"/>
        </w:rPr>
        <w:t>oSc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spellEnd"/>
      <w:proofErr w:type="gramStart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 xml:space="preserve">® </w:t>
      </w:r>
      <w:r>
        <w:rPr>
          <w:rFonts w:ascii="Times New Roman" w:eastAsia="Times New Roman" w:hAnsi="Times New Roman" w:cs="Times New Roman"/>
          <w:spacing w:val="14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istrat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proofErr w:type="gramEnd"/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bo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h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w.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Leu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z w:val="19"/>
          <w:szCs w:val="19"/>
        </w:rPr>
        <w:t>oSc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>®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sa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dvan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age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echne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id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labell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BC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scanning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ith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ced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reparati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nts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need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handlin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also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ety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advan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age</w:t>
      </w:r>
    </w:p>
    <w:p w:rsidR="007C7F6F" w:rsidRDefault="00800B8D">
      <w:pPr>
        <w:spacing w:before="5" w:after="0" w:line="246" w:lineRule="auto"/>
        <w:ind w:left="111" w:right="803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ver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gall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-6</w:t>
      </w:r>
      <w:r>
        <w:rPr>
          <w:rFonts w:ascii="Times New Roman" w:eastAsia="Times New Roman" w:hAnsi="Times New Roman" w:cs="Times New Roman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scanni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ugh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ced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z w:val="19"/>
          <w:szCs w:val="19"/>
        </w:rPr>
        <w:t>posure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sing</w:t>
      </w:r>
      <w:proofErr w:type="spellEnd"/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ation.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cases,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sa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ety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vant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appea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gina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:rsidR="007C7F6F" w:rsidRDefault="007C7F6F">
      <w:pPr>
        <w:spacing w:before="5" w:after="0" w:line="220" w:lineRule="exact"/>
      </w:pPr>
    </w:p>
    <w:p w:rsidR="007C7F6F" w:rsidRDefault="00800B8D" w:rsidP="00800B8D">
      <w:pPr>
        <w:pStyle w:val="Heading2"/>
      </w:pPr>
      <w:r>
        <w:t>Ef</w:t>
      </w:r>
      <w:r>
        <w:rPr>
          <w:spacing w:val="1"/>
        </w:rPr>
        <w:t>f</w:t>
      </w:r>
      <w:r>
        <w:t>ecti</w:t>
      </w:r>
      <w:r>
        <w:rPr>
          <w:spacing w:val="-1"/>
        </w:rPr>
        <w:t>v</w:t>
      </w:r>
      <w:r>
        <w:t>eness</w:t>
      </w:r>
    </w:p>
    <w:p w:rsidR="007C7F6F" w:rsidRDefault="00800B8D">
      <w:pPr>
        <w:spacing w:after="0" w:line="236" w:lineRule="exact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spacing w:val="11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spacing w:val="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4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head-to-head</w:t>
      </w:r>
      <w:r>
        <w:rPr>
          <w:rFonts w:ascii="Times New Roman" w:eastAsia="Times New Roman" w:hAnsi="Times New Roman" w:cs="Times New Roman"/>
          <w:spacing w:val="2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koSca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®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3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ain</w:t>
      </w:r>
      <w:r>
        <w:rPr>
          <w:rFonts w:ascii="Times New Roman" w:eastAsia="Times New Roman" w:hAnsi="Times New Roman" w:cs="Times New Roman"/>
          <w:spacing w:val="1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replace</w:t>
      </w:r>
      <w:r>
        <w:rPr>
          <w:rFonts w:ascii="Times New Roman" w:eastAsia="Times New Roman" w:hAnsi="Times New Roman" w:cs="Times New Roman"/>
          <w:spacing w:val="1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n</w:t>
      </w:r>
    </w:p>
    <w:p w:rsidR="007C7F6F" w:rsidRDefault="00800B8D">
      <w:pPr>
        <w:spacing w:before="4" w:after="0" w:line="246" w:lineRule="auto"/>
        <w:ind w:left="111" w:right="5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ust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ia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ie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echneti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99m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stann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oid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bel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proofErr w:type="spellEnd"/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scanning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lli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-67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nin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ore,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analy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aken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direct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ison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diagnostic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uracy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of</w:t>
      </w:r>
    </w:p>
    <w:p w:rsidR="007C7F6F" w:rsidRDefault="00800B8D">
      <w:pPr>
        <w:spacing w:before="11" w:after="0" w:line="224" w:lineRule="exact"/>
        <w:ind w:left="111" w:right="183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Leu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>®</w:t>
      </w:r>
      <w:r>
        <w:rPr>
          <w:rFonts w:ascii="Times New Roman" w:eastAsia="Times New Roman" w:hAnsi="Times New Roman" w:cs="Times New Roman"/>
          <w:spacing w:val="27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indi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111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techne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iu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ex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rop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ene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ine</w:t>
      </w:r>
      <w:proofErr w:type="spellEnd"/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(HM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O)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BC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scanning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(dia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nost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dal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ies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usage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ternat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iagn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tic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acy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of</w:t>
      </w:r>
    </w:p>
    <w:p w:rsidR="007C7F6F" w:rsidRDefault="00800B8D">
      <w:pPr>
        <w:spacing w:after="0" w:line="234" w:lineRule="exact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Leu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®</w:t>
      </w:r>
      <w:r>
        <w:rPr>
          <w:rFonts w:ascii="Times New Roman" w:eastAsia="Times New Roman" w:hAnsi="Times New Roman" w:cs="Times New Roman"/>
          <w:spacing w:val="27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8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si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ly</w:t>
      </w:r>
      <w:r>
        <w:rPr>
          <w:rFonts w:ascii="Times New Roman" w:eastAsia="Times New Roman" w:hAnsi="Times New Roman" w:cs="Times New Roman"/>
          <w:spacing w:val="22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om</w:t>
      </w:r>
      <w:r>
        <w:rPr>
          <w:rFonts w:ascii="Times New Roman" w:eastAsia="Times New Roman" w:hAnsi="Times New Roman" w:cs="Times New Roman"/>
          <w:spacing w:val="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ind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iu</w:t>
      </w:r>
      <w:r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11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18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tech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etiu</w:t>
      </w:r>
      <w:r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-9</w:t>
      </w:r>
      <w:r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3"/>
          <w:position w:val="-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 w:cs="Times New Roman"/>
          <w:spacing w:val="12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HMP</w:t>
      </w:r>
      <w:r>
        <w:rPr>
          <w:rFonts w:ascii="Times New Roman" w:eastAsia="Times New Roman" w:hAnsi="Times New Roman" w:cs="Times New Roman"/>
          <w:spacing w:val="-2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WBC</w:t>
      </w:r>
    </w:p>
    <w:p w:rsidR="007C7F6F" w:rsidRDefault="00800B8D">
      <w:pPr>
        <w:spacing w:before="4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scan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ing</w:t>
      </w:r>
      <w:proofErr w:type="gramEnd"/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oot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lce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hose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ye</w:t>
      </w:r>
      <w:r>
        <w:rPr>
          <w:rFonts w:ascii="Times New Roman" w:eastAsia="Times New Roman" w:hAnsi="Times New Roman" w:cs="Times New Roman"/>
          <w:sz w:val="19"/>
          <w:szCs w:val="19"/>
        </w:rPr>
        <w:t>litis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:rsidR="007C7F6F" w:rsidRDefault="007C7F6F">
      <w:pPr>
        <w:spacing w:before="13" w:after="0" w:line="220" w:lineRule="exact"/>
      </w:pPr>
    </w:p>
    <w:p w:rsidR="007C7F6F" w:rsidRDefault="00800B8D" w:rsidP="00800B8D">
      <w:pPr>
        <w:pStyle w:val="Heading2"/>
      </w:pPr>
      <w:r>
        <w:rPr>
          <w:spacing w:val="-2"/>
        </w:rPr>
        <w:t>C</w:t>
      </w:r>
      <w:r>
        <w:t>os</w:t>
      </w:r>
      <w:r>
        <w:rPr>
          <w:spacing w:val="1"/>
        </w:rPr>
        <w:t>t</w:t>
      </w:r>
      <w:r>
        <w:t>-e</w:t>
      </w:r>
      <w:r>
        <w:rPr>
          <w:spacing w:val="1"/>
        </w:rPr>
        <w:t>f</w:t>
      </w:r>
      <w:r>
        <w:rPr>
          <w:spacing w:val="-1"/>
        </w:rPr>
        <w:t>f</w:t>
      </w:r>
      <w:r>
        <w:t>ec</w:t>
      </w:r>
      <w:r>
        <w:rPr>
          <w:spacing w:val="1"/>
        </w:rPr>
        <w:t>t</w:t>
      </w:r>
      <w:r>
        <w:rPr>
          <w:spacing w:val="-1"/>
        </w:rPr>
        <w:t>i</w:t>
      </w:r>
      <w:r>
        <w:t>ven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</w:p>
    <w:p w:rsidR="007C7F6F" w:rsidRDefault="00800B8D">
      <w:pPr>
        <w:spacing w:before="3" w:after="0" w:line="238" w:lineRule="exact"/>
        <w:ind w:left="111" w:right="17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eco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sis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duc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ore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koSca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position w:val="9"/>
          <w:sz w:val="12"/>
          <w:szCs w:val="12"/>
        </w:rPr>
        <w:t>®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ginally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accura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Leu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z w:val="19"/>
          <w:szCs w:val="19"/>
        </w:rPr>
        <w:t>oSc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proofErr w:type="spellEnd"/>
      <w:proofErr w:type="gramStart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 xml:space="preserve">® </w:t>
      </w:r>
      <w:r>
        <w:rPr>
          <w:rFonts w:ascii="Times New Roman" w:eastAsia="Times New Roman" w:hAnsi="Times New Roman" w:cs="Times New Roman"/>
          <w:spacing w:val="14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when</w:t>
      </w:r>
      <w:proofErr w:type="gramEnd"/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111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techneti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abe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led</w:t>
      </w:r>
      <w:proofErr w:type="spellEnd"/>
    </w:p>
    <w:p w:rsidR="007C7F6F" w:rsidRDefault="00800B8D">
      <w:pPr>
        <w:spacing w:before="14" w:after="0" w:line="222" w:lineRule="exact"/>
        <w:ind w:left="111" w:right="1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MPAO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WBC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nin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ses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icate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koSca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>®</w:t>
      </w:r>
      <w:r>
        <w:rPr>
          <w:rFonts w:ascii="Times New Roman" w:eastAsia="Times New Roman" w:hAnsi="Times New Roman" w:cs="Times New Roman"/>
          <w:sz w:val="19"/>
          <w:szCs w:val="19"/>
        </w:rPr>
        <w:t>per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atie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ree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oste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yel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nts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eli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secon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iabe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oot</w:t>
      </w:r>
    </w:p>
    <w:p w:rsidR="007C7F6F" w:rsidRDefault="00800B8D">
      <w:pPr>
        <w:spacing w:after="0" w:line="220" w:lineRule="exact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lcer</w:t>
      </w:r>
      <w:proofErr w:type="gramEnd"/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$2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,0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$26,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48,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espec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ive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cases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ntal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ost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Leu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z w:val="19"/>
          <w:szCs w:val="19"/>
        </w:rPr>
        <w:t>oSca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proofErr w:type="spellEnd"/>
      <w:proofErr w:type="gramStart"/>
      <w:r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® </w:t>
      </w:r>
      <w:r>
        <w:rPr>
          <w:rFonts w:ascii="Times New Roman" w:eastAsia="Times New Roman" w:hAnsi="Times New Roman" w:cs="Times New Roman"/>
          <w:spacing w:val="11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proofErr w:type="gramEnd"/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diti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nal</w:t>
      </w:r>
    </w:p>
    <w:p w:rsidR="007C7F6F" w:rsidRDefault="00800B8D">
      <w:pPr>
        <w:spacing w:before="6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atie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proofErr w:type="gramEnd"/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ree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oste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yel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greater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trea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atient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litis.</w:t>
      </w:r>
    </w:p>
    <w:p w:rsidR="007C7F6F" w:rsidRDefault="007C7F6F">
      <w:pPr>
        <w:spacing w:before="1" w:after="0" w:line="240" w:lineRule="exact"/>
        <w:rPr>
          <w:sz w:val="24"/>
          <w:szCs w:val="24"/>
        </w:rPr>
      </w:pPr>
    </w:p>
    <w:p w:rsidR="007C7F6F" w:rsidRDefault="00800B8D" w:rsidP="00800B8D">
      <w:pPr>
        <w:pStyle w:val="Heading1"/>
      </w:pPr>
      <w:r>
        <w:t>Re</w:t>
      </w:r>
      <w:r>
        <w:t>c</w:t>
      </w:r>
      <w:r>
        <w:rPr>
          <w:spacing w:val="-1"/>
        </w:rPr>
        <w:t>o</w:t>
      </w:r>
      <w:r>
        <w:t>mme</w:t>
      </w:r>
      <w:r>
        <w:rPr>
          <w:spacing w:val="2"/>
        </w:rPr>
        <w:t>n</w:t>
      </w:r>
      <w:r>
        <w:t>dation</w:t>
      </w:r>
    </w:p>
    <w:p w:rsidR="007C7F6F" w:rsidRDefault="00800B8D">
      <w:pPr>
        <w:spacing w:after="0" w:line="237" w:lineRule="exact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Leu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n</w:t>
      </w:r>
      <w:proofErr w:type="spellEnd"/>
      <w:proofErr w:type="gramStart"/>
      <w:r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® </w:t>
      </w:r>
      <w:r>
        <w:rPr>
          <w:rFonts w:ascii="Times New Roman" w:eastAsia="Times New Roman" w:hAnsi="Times New Roman" w:cs="Times New Roman"/>
          <w:spacing w:val="14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s</w:t>
      </w:r>
      <w:proofErr w:type="gramEnd"/>
      <w:r>
        <w:rPr>
          <w:rFonts w:ascii="Times New Roman" w:eastAsia="Times New Roman" w:hAnsi="Times New Roman" w:cs="Times New Roman"/>
          <w:spacing w:val="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ecti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cur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WBC</w:t>
      </w:r>
      <w:r>
        <w:rPr>
          <w:rFonts w:ascii="Times New Roman" w:eastAsia="Times New Roman" w:hAnsi="Times New Roman" w:cs="Times New Roman"/>
          <w:spacing w:val="11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scan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g,</w:t>
      </w:r>
      <w:r>
        <w:rPr>
          <w:rFonts w:ascii="Times New Roman" w:eastAsia="Times New Roman" w:hAnsi="Times New Roman" w:cs="Times New Roman"/>
          <w:spacing w:val="1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spacing w:val="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ostly.</w:t>
      </w:r>
      <w:r>
        <w:rPr>
          <w:rFonts w:ascii="Times New Roman" w:eastAsia="Times New Roman" w:hAnsi="Times New Roman" w:cs="Times New Roman"/>
          <w:spacing w:val="12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MS</w:t>
      </w:r>
      <w:r>
        <w:rPr>
          <w:rFonts w:ascii="Times New Roman" w:eastAsia="Times New Roman" w:hAnsi="Times New Roman" w:cs="Times New Roman"/>
          <w:spacing w:val="-2"/>
          <w:w w:val="102"/>
          <w:position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C</w:t>
      </w:r>
    </w:p>
    <w:p w:rsidR="007C7F6F" w:rsidRDefault="00800B8D">
      <w:pPr>
        <w:spacing w:before="4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rec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nds</w:t>
      </w:r>
      <w:proofErr w:type="gramEnd"/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nal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justified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patie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ot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acce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ex-v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BC</w:t>
      </w:r>
    </w:p>
    <w:p w:rsidR="007C7F6F" w:rsidRDefault="00800B8D">
      <w:pPr>
        <w:spacing w:before="3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102"/>
          <w:sz w:val="19"/>
          <w:szCs w:val="19"/>
        </w:rPr>
        <w:t>scan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ing</w:t>
      </w:r>
      <w:proofErr w:type="gramEnd"/>
      <w:r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:rsidR="007C7F6F" w:rsidRDefault="007C7F6F">
      <w:pPr>
        <w:spacing w:before="11" w:after="0" w:line="220" w:lineRule="exact"/>
      </w:pPr>
    </w:p>
    <w:p w:rsidR="007C7F6F" w:rsidRDefault="00800B8D" w:rsidP="00800B8D">
      <w:pPr>
        <w:pStyle w:val="Heading1"/>
      </w:pPr>
      <w:r>
        <w:t>Methods</w:t>
      </w:r>
    </w:p>
    <w:p w:rsidR="007C7F6F" w:rsidRDefault="00800B8D">
      <w:pPr>
        <w:spacing w:before="6" w:after="0" w:line="224" w:lineRule="exact"/>
        <w:ind w:left="111" w:right="2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MSAC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ted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review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dic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pertain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Leuk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 xml:space="preserve">® </w:t>
      </w:r>
      <w:r>
        <w:rPr>
          <w:rFonts w:ascii="Times New Roman" w:eastAsia="Times New Roman" w:hAnsi="Times New Roman" w:cs="Times New Roman"/>
          <w:spacing w:val="13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arat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iag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pha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aceuti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net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iu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-9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nous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abelled</w:t>
      </w:r>
      <w:proofErr w:type="spellEnd"/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WB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ning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d</w:t>
      </w:r>
    </w:p>
    <w:p w:rsidR="007C7F6F" w:rsidRDefault="00800B8D">
      <w:pPr>
        <w:spacing w:before="2" w:after="0" w:line="222" w:lineRule="exact"/>
        <w:ind w:left="111" w:right="132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iu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-67</w:t>
      </w:r>
      <w:proofErr w:type="gramEnd"/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ni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earch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dies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z w:val="19"/>
          <w:szCs w:val="19"/>
        </w:rPr>
        <w:t>oSca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proofErr w:type="spellEnd"/>
      <w:proofErr w:type="gramStart"/>
      <w:r>
        <w:rPr>
          <w:rFonts w:ascii="Times New Roman" w:eastAsia="Times New Roman" w:hAnsi="Times New Roman" w:cs="Times New Roman"/>
          <w:position w:val="9"/>
          <w:sz w:val="12"/>
          <w:szCs w:val="12"/>
        </w:rPr>
        <w:t xml:space="preserve">® </w:t>
      </w:r>
      <w:r>
        <w:rPr>
          <w:rFonts w:ascii="Times New Roman" w:eastAsia="Times New Roman" w:hAnsi="Times New Roman" w:cs="Times New Roman"/>
          <w:spacing w:val="11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with</w:t>
      </w:r>
      <w:proofErr w:type="gramEnd"/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tech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eti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belled</w:t>
      </w:r>
      <w:proofErr w:type="spellEnd"/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HMPAO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WBC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sca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ing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ducted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assess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iag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ostic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acy.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horou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arch</w:t>
      </w:r>
    </w:p>
    <w:p w:rsidR="007C7F6F" w:rsidRDefault="00800B8D">
      <w:pPr>
        <w:spacing w:before="2" w:after="0" w:line="246" w:lineRule="auto"/>
        <w:ind w:left="111" w:right="379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of</w:t>
      </w:r>
      <w:proofErr w:type="gramEnd"/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edical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literat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ried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ut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nic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ab</w:t>
      </w:r>
      <w:r>
        <w:rPr>
          <w:rFonts w:ascii="Times New Roman" w:eastAsia="Times New Roman" w:hAnsi="Times New Roman" w:cs="Times New Roman"/>
          <w:sz w:val="19"/>
          <w:szCs w:val="19"/>
        </w:rPr>
        <w:t>ases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heal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chnology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websi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Those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tations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pred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ned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usi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uded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revi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evi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nce.</w:t>
      </w:r>
    </w:p>
    <w:sectPr w:rsidR="007C7F6F">
      <w:type w:val="continuous"/>
      <w:pgSz w:w="11900" w:h="16840"/>
      <w:pgMar w:top="1580" w:right="16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6F"/>
    <w:rsid w:val="007C7F6F"/>
    <w:rsid w:val="0080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00B8D"/>
    <w:pPr>
      <w:spacing w:before="36" w:after="0" w:line="238" w:lineRule="exact"/>
      <w:ind w:left="111" w:right="-20"/>
      <w:outlineLvl w:val="0"/>
    </w:pPr>
    <w:rPr>
      <w:rFonts w:ascii="Arial" w:eastAsia="Arial" w:hAnsi="Arial" w:cs="Arial"/>
      <w:b/>
      <w:bCs/>
      <w:spacing w:val="1"/>
      <w:w w:val="101"/>
      <w:position w:val="-1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B8D"/>
    <w:pPr>
      <w:spacing w:before="6" w:after="0" w:line="240" w:lineRule="auto"/>
      <w:ind w:left="111" w:right="-20"/>
      <w:outlineLvl w:val="1"/>
    </w:pPr>
    <w:rPr>
      <w:rFonts w:ascii="Times New Roman" w:eastAsia="Times New Roman" w:hAnsi="Times New Roman" w:cs="Times New Roman"/>
      <w:b/>
      <w:bCs/>
      <w:w w:val="102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B8D"/>
    <w:rPr>
      <w:rFonts w:ascii="Arial" w:eastAsia="Arial" w:hAnsi="Arial" w:cs="Arial"/>
      <w:b/>
      <w:bCs/>
      <w:spacing w:val="1"/>
      <w:w w:val="101"/>
      <w:position w:val="-1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800B8D"/>
    <w:rPr>
      <w:rFonts w:ascii="Times New Roman" w:eastAsia="Times New Roman" w:hAnsi="Times New Roman" w:cs="Times New Roman"/>
      <w:b/>
      <w:bCs/>
      <w:w w:val="10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00B8D"/>
    <w:pPr>
      <w:spacing w:before="36" w:after="0" w:line="238" w:lineRule="exact"/>
      <w:ind w:left="111" w:right="-20"/>
      <w:outlineLvl w:val="0"/>
    </w:pPr>
    <w:rPr>
      <w:rFonts w:ascii="Arial" w:eastAsia="Arial" w:hAnsi="Arial" w:cs="Arial"/>
      <w:b/>
      <w:bCs/>
      <w:spacing w:val="1"/>
      <w:w w:val="101"/>
      <w:position w:val="-1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B8D"/>
    <w:pPr>
      <w:spacing w:before="6" w:after="0" w:line="240" w:lineRule="auto"/>
      <w:ind w:left="111" w:right="-20"/>
      <w:outlineLvl w:val="1"/>
    </w:pPr>
    <w:rPr>
      <w:rFonts w:ascii="Times New Roman" w:eastAsia="Times New Roman" w:hAnsi="Times New Roman" w:cs="Times New Roman"/>
      <w:b/>
      <w:bCs/>
      <w:w w:val="102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B8D"/>
    <w:rPr>
      <w:rFonts w:ascii="Arial" w:eastAsia="Arial" w:hAnsi="Arial" w:cs="Arial"/>
      <w:b/>
      <w:bCs/>
      <w:spacing w:val="1"/>
      <w:w w:val="101"/>
      <w:position w:val="-1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800B8D"/>
    <w:rPr>
      <w:rFonts w:ascii="Times New Roman" w:eastAsia="Times New Roman" w:hAnsi="Times New Roman" w:cs="Times New Roman"/>
      <w:b/>
      <w:bCs/>
      <w:w w:val="10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ac.gov.au/" TargetMode="External"/><Relationship Id="rId5" Type="http://schemas.openxmlformats.org/officeDocument/2006/relationships/hyperlink" Target="http://www.health.gov.au/ms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- 1056 - LeukoScan.doc</vt:lpstr>
    </vt:vector>
  </TitlesOfParts>
  <Company>Dept Health And Ageing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- 1056 - LeukoScan.doc</dc:title>
  <dc:creator>mannia</dc:creator>
  <cp:lastModifiedBy>Jessica Dorman</cp:lastModifiedBy>
  <cp:revision>2</cp:revision>
  <dcterms:created xsi:type="dcterms:W3CDTF">2013-09-09T10:36:00Z</dcterms:created>
  <dcterms:modified xsi:type="dcterms:W3CDTF">2013-09-09T00:55:00Z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2005-05-10T00:00:00Z</vt:filetime>
  </property>
  <property fmtid="{D5CDD505-2E9C-101B-9397-08002B2CF9AE}" pid="3" name="LastSaved">
    <vt:filetime>2013-09-09T00:00:00Z</vt:filetime>
  </property>
</Properties>
</file>