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FF2" w:rsidRDefault="00B63B04">
      <w:pPr>
        <w:tabs>
          <w:tab w:val="left" w:pos="1820"/>
        </w:tabs>
        <w:spacing w:before="64" w:after="0" w:line="257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  <w:t>Coronary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pressu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8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wi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1"/>
        </w:rPr>
        <w:t>2006</w:t>
      </w:r>
    </w:p>
    <w:p w:rsidR="00443FF2" w:rsidRDefault="00443FF2">
      <w:pPr>
        <w:spacing w:before="6" w:after="0" w:line="220" w:lineRule="exact"/>
      </w:pPr>
    </w:p>
    <w:p w:rsidR="00443FF2" w:rsidRDefault="00B63B04">
      <w:pPr>
        <w:tabs>
          <w:tab w:val="left" w:pos="1820"/>
        </w:tabs>
        <w:spacing w:before="31" w:after="0" w:line="240" w:lineRule="auto"/>
        <w:ind w:left="1821" w:right="2681" w:hanging="170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 Australian</w:t>
      </w:r>
      <w:r>
        <w:rPr>
          <w:rFonts w:ascii="Times New Roman" w:eastAsia="Times New Roman" w:hAnsi="Times New Roman" w:cs="Times New Roman"/>
        </w:rPr>
        <w:t xml:space="preserve"> Govern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Dep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443FF2" w:rsidRDefault="00B63B04">
      <w:pPr>
        <w:spacing w:after="0" w:line="240" w:lineRule="auto"/>
        <w:ind w:left="18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</w:rPr>
          <w:t>http://www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msac</w:t>
        </w:r>
        <w:r>
          <w:rPr>
            <w:rFonts w:ascii="Times New Roman" w:eastAsia="Times New Roman" w:hAnsi="Times New Roman" w:cs="Times New Roman"/>
            <w:b/>
            <w:bCs/>
            <w:spacing w:val="1"/>
          </w:rPr>
          <w:t>.</w:t>
        </w:r>
        <w:r>
          <w:rPr>
            <w:rFonts w:ascii="Times New Roman" w:eastAsia="Times New Roman" w:hAnsi="Times New Roman" w:cs="Times New Roman"/>
            <w:b/>
            <w:bCs/>
          </w:rPr>
          <w:t>gov.au</w:t>
        </w:r>
      </w:hyperlink>
    </w:p>
    <w:p w:rsidR="00443FF2" w:rsidRDefault="00443FF2">
      <w:pPr>
        <w:spacing w:before="15" w:after="0" w:line="240" w:lineRule="exact"/>
        <w:rPr>
          <w:sz w:val="24"/>
          <w:szCs w:val="24"/>
        </w:rPr>
      </w:pPr>
    </w:p>
    <w:p w:rsidR="00443FF2" w:rsidRDefault="00B63B04">
      <w:pPr>
        <w:tabs>
          <w:tab w:val="left" w:pos="1820"/>
          <w:tab w:val="left" w:pos="4440"/>
          <w:tab w:val="left" w:pos="6720"/>
        </w:tabs>
        <w:spacing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position w:val="-1"/>
        </w:rPr>
        <w:t>Reference: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MSAC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App</w:t>
      </w:r>
      <w:r>
        <w:rPr>
          <w:rFonts w:ascii="Times New Roman" w:eastAsia="Times New Roman" w:hAnsi="Times New Roman" w:cs="Times New Roman"/>
          <w:b/>
          <w:bCs/>
          <w:spacing w:val="1"/>
          <w:position w:val="-1"/>
        </w:rPr>
        <w:t>l</w:t>
      </w:r>
      <w:r>
        <w:rPr>
          <w:rFonts w:ascii="Times New Roman" w:eastAsia="Times New Roman" w:hAnsi="Times New Roman" w:cs="Times New Roman"/>
          <w:b/>
          <w:bCs/>
          <w:position w:val="-1"/>
        </w:rPr>
        <w:t>ication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1080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Assessment</w:t>
      </w:r>
      <w:r>
        <w:rPr>
          <w:rFonts w:ascii="Times New Roman" w:eastAsia="Times New Roman" w:hAnsi="Times New Roman" w:cs="Times New Roman"/>
          <w:b/>
          <w:bCs/>
          <w:spacing w:val="-1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report</w:t>
      </w:r>
      <w:r>
        <w:rPr>
          <w:rFonts w:ascii="Times New Roman" w:eastAsia="Times New Roman" w:hAnsi="Times New Roman" w:cs="Times New Roman"/>
          <w:b/>
          <w:bCs/>
          <w:position w:val="-1"/>
        </w:rPr>
        <w:tab/>
        <w:t>ISBN</w:t>
      </w:r>
      <w:r>
        <w:rPr>
          <w:rFonts w:ascii="Times New Roman" w:eastAsia="Times New Roman" w:hAnsi="Times New Roman" w:cs="Times New Roman"/>
          <w:b/>
          <w:bCs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0</w:t>
      </w:r>
      <w:r>
        <w:rPr>
          <w:rFonts w:ascii="Times New Roman" w:eastAsia="Times New Roman" w:hAnsi="Times New Roman" w:cs="Times New Roman"/>
          <w:b/>
          <w:bCs/>
          <w:spacing w:val="-1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642</w:t>
      </w:r>
      <w:r>
        <w:rPr>
          <w:rFonts w:ascii="Times New Roman" w:eastAsia="Times New Roman" w:hAnsi="Times New Roman" w:cs="Times New Roman"/>
          <w:b/>
          <w:bCs/>
          <w:spacing w:val="-3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82945</w:t>
      </w:r>
      <w:r>
        <w:rPr>
          <w:rFonts w:ascii="Times New Roman" w:eastAsia="Times New Roman" w:hAnsi="Times New Roman" w:cs="Times New Roman"/>
          <w:b/>
          <w:bCs/>
          <w:spacing w:val="-6"/>
          <w:position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position w:val="-1"/>
        </w:rPr>
        <w:t>4</w:t>
      </w:r>
    </w:p>
    <w:p w:rsidR="00443FF2" w:rsidRDefault="00443FF2">
      <w:pPr>
        <w:spacing w:before="16" w:after="0" w:line="240" w:lineRule="exact"/>
        <w:rPr>
          <w:sz w:val="24"/>
          <w:szCs w:val="24"/>
        </w:rPr>
      </w:pPr>
    </w:p>
    <w:p w:rsidR="00443FF2" w:rsidRPr="00B63B04" w:rsidRDefault="00B63B04" w:rsidP="00B63B04">
      <w:pPr>
        <w:pStyle w:val="Heading1"/>
      </w:pPr>
      <w:r w:rsidRPr="00B63B04">
        <w:t>Aim</w:t>
      </w:r>
    </w:p>
    <w:p w:rsidR="00443FF2" w:rsidRDefault="00B63B04">
      <w:pPr>
        <w:spacing w:before="1" w:after="0" w:line="254" w:lineRule="exact"/>
        <w:ind w:left="120" w:right="29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fractional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flow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FFR)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 coronary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flow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reserve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(C</w:t>
      </w:r>
      <w:r>
        <w:rPr>
          <w:rFonts w:ascii="Times New Roman" w:eastAsia="Times New Roman" w:hAnsi="Times New Roman" w:cs="Times New Roman"/>
        </w:rPr>
        <w:t>FR)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coronary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(CPW)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 percutaneous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corona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rvention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(PC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</w:p>
    <w:p w:rsidR="00443FF2" w:rsidRDefault="00B63B04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circ</w:t>
      </w:r>
      <w:r>
        <w:rPr>
          <w:rFonts w:ascii="Times New Roman" w:eastAsia="Times New Roman" w:hAnsi="Times New Roman" w:cs="Times New Roman"/>
          <w:spacing w:val="2"/>
        </w:rPr>
        <w:t>u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stances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under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which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supported.</w:t>
      </w:r>
    </w:p>
    <w:p w:rsidR="00443FF2" w:rsidRDefault="00443FF2">
      <w:pPr>
        <w:spacing w:before="15" w:after="0" w:line="240" w:lineRule="exact"/>
        <w:rPr>
          <w:sz w:val="24"/>
          <w:szCs w:val="24"/>
        </w:rPr>
      </w:pPr>
    </w:p>
    <w:p w:rsidR="00443FF2" w:rsidRPr="00B63B04" w:rsidRDefault="00B63B04" w:rsidP="00B63B04">
      <w:pPr>
        <w:pStyle w:val="Heading1"/>
      </w:pPr>
      <w:r w:rsidRPr="00B63B04">
        <w:t>Conclusions</w:t>
      </w:r>
      <w:r w:rsidRPr="00B63B04">
        <w:t xml:space="preserve"> </w:t>
      </w:r>
      <w:r w:rsidRPr="00B63B04">
        <w:t>and</w:t>
      </w:r>
      <w:r w:rsidRPr="00B63B04">
        <w:t xml:space="preserve"> </w:t>
      </w:r>
      <w:r w:rsidRPr="00B63B04">
        <w:t>results</w:t>
      </w:r>
    </w:p>
    <w:p w:rsidR="00443FF2" w:rsidRPr="00B63B04" w:rsidRDefault="00B63B04" w:rsidP="00B63B04">
      <w:pPr>
        <w:pStyle w:val="Heading2"/>
      </w:pPr>
      <w:r w:rsidRPr="00B63B04">
        <w:t>Safety</w:t>
      </w:r>
    </w:p>
    <w:p w:rsidR="00443FF2" w:rsidRDefault="00B63B04">
      <w:pPr>
        <w:spacing w:before="3" w:after="0" w:line="252" w:lineRule="exact"/>
        <w:ind w:left="120" w:right="55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Twent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-six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udies,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involv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2639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participants,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eligibili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 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1"/>
        </w:rPr>
        <w:t>n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view.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great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ajority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effects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reported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self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limiting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</w:p>
    <w:p w:rsidR="00443FF2" w:rsidRDefault="00B63B04">
      <w:pPr>
        <w:spacing w:after="0" w:line="254" w:lineRule="exact"/>
        <w:ind w:left="120" w:right="752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nature</w:t>
      </w:r>
      <w:proofErr w:type="gramEnd"/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epi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ode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severe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bronchospa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wo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type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coronary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dissections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also reported,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events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require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specific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inte</w:t>
      </w:r>
      <w:r>
        <w:rPr>
          <w:rFonts w:ascii="Times New Roman" w:eastAsia="Times New Roman" w:hAnsi="Times New Roman" w:cs="Times New Roman"/>
          <w:spacing w:val="1"/>
        </w:rPr>
        <w:t>rv</w:t>
      </w:r>
      <w:r>
        <w:rPr>
          <w:rFonts w:ascii="Times New Roman" w:eastAsia="Times New Roman" w:hAnsi="Times New Roman" w:cs="Times New Roman"/>
        </w:rPr>
        <w:t>ention.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Therefore,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 me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ssociated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satisfacto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profile.</w:t>
      </w:r>
    </w:p>
    <w:p w:rsidR="00443FF2" w:rsidRDefault="00443FF2">
      <w:pPr>
        <w:spacing w:before="8" w:after="0" w:line="110" w:lineRule="exact"/>
        <w:rPr>
          <w:sz w:val="11"/>
          <w:szCs w:val="11"/>
        </w:rPr>
      </w:pPr>
    </w:p>
    <w:p w:rsidR="00443FF2" w:rsidRPr="00B63B04" w:rsidRDefault="00B63B04" w:rsidP="00B63B04">
      <w:pPr>
        <w:pStyle w:val="Heading2"/>
      </w:pPr>
      <w:r w:rsidRPr="00B63B04">
        <w:t>Effectiven</w:t>
      </w:r>
      <w:r w:rsidRPr="00B63B04">
        <w:t>e</w:t>
      </w:r>
      <w:r w:rsidRPr="00B63B04">
        <w:t>ss</w:t>
      </w:r>
    </w:p>
    <w:p w:rsidR="00443FF2" w:rsidRDefault="00B63B04">
      <w:pPr>
        <w:spacing w:after="0" w:line="252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gr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ups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examining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CPW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when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PCI:</w:t>
      </w:r>
    </w:p>
    <w:p w:rsidR="00443FF2" w:rsidRDefault="00B63B04">
      <w:pPr>
        <w:spacing w:before="1" w:after="0" w:line="254" w:lineRule="exact"/>
        <w:ind w:left="120" w:right="785"/>
        <w:rPr>
          <w:rFonts w:ascii="Times New Roman" w:eastAsia="Times New Roman" w:hAnsi="Times New Roman" w:cs="Times New Roman"/>
        </w:rPr>
      </w:pPr>
      <w:proofErr w:type="spellStart"/>
      <w:proofErr w:type="gram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proofErr w:type="gram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controlled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tria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s;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reference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(the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“triple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test”); non-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proofErr w:type="spellEnd"/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divided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groups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according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level;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non- </w:t>
      </w:r>
      <w:proofErr w:type="spellStart"/>
      <w:r>
        <w:rPr>
          <w:rFonts w:ascii="Times New Roman" w:eastAsia="Times New Roman" w:hAnsi="Times New Roman" w:cs="Times New Roman"/>
        </w:rPr>
        <w:t>rando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ised</w:t>
      </w:r>
      <w:proofErr w:type="spellEnd"/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ecified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levels.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RCTs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provided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most reliable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design.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Overall,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high-level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supporti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easurement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(by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 CPW)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single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lesion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disease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mining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defer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coronary</w:t>
      </w:r>
    </w:p>
    <w:p w:rsidR="00443FF2" w:rsidRDefault="00B63B04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intervention</w:t>
      </w:r>
      <w:proofErr w:type="gram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angiograph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cl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fr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high-level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whether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</w:p>
    <w:p w:rsidR="00443FF2" w:rsidRDefault="00B63B04">
      <w:pPr>
        <w:spacing w:after="0" w:line="240" w:lineRule="auto"/>
        <w:ind w:left="120" w:right="51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measurement</w:t>
      </w:r>
      <w:proofErr w:type="gramEnd"/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or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testing.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However,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support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having s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ccu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measur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ment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2"/>
        </w:rPr>
        <w:t>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 Only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four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id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met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eligibility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criteria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evaluation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 PCI.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Three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registr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-based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studies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th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incorporate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change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nag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in association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w</w:t>
      </w:r>
      <w:r>
        <w:rPr>
          <w:rFonts w:ascii="Times New Roman" w:eastAsia="Times New Roman" w:hAnsi="Times New Roman" w:cs="Times New Roman"/>
        </w:rPr>
        <w:t>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adverse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ent.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It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unclear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would</w:t>
      </w:r>
    </w:p>
    <w:p w:rsidR="00443FF2" w:rsidRDefault="00B63B04">
      <w:pPr>
        <w:spacing w:after="0" w:line="274" w:lineRule="exact"/>
        <w:ind w:left="12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prove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outco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those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low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level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43FF2" w:rsidRDefault="00443FF2">
      <w:pPr>
        <w:spacing w:before="3" w:after="0" w:line="160" w:lineRule="exact"/>
        <w:rPr>
          <w:sz w:val="16"/>
          <w:szCs w:val="16"/>
        </w:rPr>
      </w:pPr>
    </w:p>
    <w:p w:rsidR="00443FF2" w:rsidRPr="00B63B04" w:rsidRDefault="00B63B04" w:rsidP="00B63B04">
      <w:pPr>
        <w:pStyle w:val="Heading2"/>
      </w:pPr>
      <w:r w:rsidRPr="00B63B04">
        <w:t>Cost</w:t>
      </w:r>
      <w:r w:rsidRPr="00B63B04">
        <w:t xml:space="preserve"> </w:t>
      </w:r>
      <w:r w:rsidRPr="00B63B04">
        <w:t>Effectiv</w:t>
      </w:r>
      <w:r w:rsidRPr="00B63B04">
        <w:t>en</w:t>
      </w:r>
      <w:r w:rsidRPr="00B63B04">
        <w:t>ess</w:t>
      </w:r>
    </w:p>
    <w:p w:rsidR="00443FF2" w:rsidRDefault="00B63B04">
      <w:pPr>
        <w:spacing w:after="0" w:line="254" w:lineRule="exact"/>
        <w:ind w:left="120" w:right="5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Cost-</w:t>
      </w:r>
      <w:proofErr w:type="spellStart"/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isation</w:t>
      </w:r>
      <w:proofErr w:type="spellEnd"/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ana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identi</w:t>
      </w:r>
      <w:r>
        <w:rPr>
          <w:rFonts w:ascii="Times New Roman" w:eastAsia="Times New Roman" w:hAnsi="Times New Roman" w:cs="Times New Roman"/>
          <w:spacing w:val="-1"/>
        </w:rPr>
        <w:t>f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most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ive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strateg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 patient,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therefore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tal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annual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costs,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ex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ected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testing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to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FFR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sur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prior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decision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proceed 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PCI.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difference,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how</w:t>
      </w:r>
      <w:r>
        <w:rPr>
          <w:rFonts w:ascii="Times New Roman" w:eastAsia="Times New Roman" w:hAnsi="Times New Roman" w:cs="Times New Roman"/>
          <w:spacing w:val="1"/>
        </w:rPr>
        <w:t>ev</w:t>
      </w:r>
      <w:r>
        <w:rPr>
          <w:rFonts w:ascii="Times New Roman" w:eastAsia="Times New Roman" w:hAnsi="Times New Roman" w:cs="Times New Roman"/>
        </w:rPr>
        <w:t>er,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</w:rPr>
        <w:t>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resulting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effectiveness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ratio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likely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 si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ilar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two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strategies.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ese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strat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gies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exp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ociated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significantly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</w:rPr>
        <w:t>lower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cost-ef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ios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than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strategy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proceeding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directly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PCI.</w:t>
      </w:r>
    </w:p>
    <w:p w:rsidR="00443FF2" w:rsidRDefault="00443FF2">
      <w:pPr>
        <w:spacing w:before="10" w:after="0" w:line="240" w:lineRule="exact"/>
        <w:rPr>
          <w:sz w:val="24"/>
          <w:szCs w:val="24"/>
        </w:rPr>
      </w:pPr>
    </w:p>
    <w:p w:rsidR="00443FF2" w:rsidRPr="00B63B04" w:rsidRDefault="00B63B04" w:rsidP="00B63B04">
      <w:pPr>
        <w:pStyle w:val="Heading1"/>
      </w:pPr>
      <w:r w:rsidRPr="00B63B04">
        <w:t>Rec</w:t>
      </w:r>
      <w:r w:rsidRPr="00B63B04">
        <w:t>o</w:t>
      </w:r>
      <w:r w:rsidRPr="00B63B04">
        <w:t>mmen</w:t>
      </w:r>
      <w:r w:rsidRPr="00B63B04">
        <w:t>d</w:t>
      </w:r>
      <w:r w:rsidRPr="00B63B04">
        <w:t>a</w:t>
      </w:r>
      <w:r w:rsidRPr="00B63B04">
        <w:t>tions</w:t>
      </w:r>
    </w:p>
    <w:p w:rsidR="00443FF2" w:rsidRDefault="00B63B04">
      <w:pPr>
        <w:spacing w:before="1" w:after="0" w:line="254" w:lineRule="exact"/>
        <w:ind w:left="120" w:right="5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mmended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public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 dete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2"/>
        </w:rPr>
        <w:t>h</w:t>
      </w:r>
      <w:r>
        <w:rPr>
          <w:rFonts w:ascii="Times New Roman" w:eastAsia="Times New Roman" w:hAnsi="Times New Roman" w:cs="Times New Roman"/>
        </w:rPr>
        <w:t>ether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revascu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arisation</w:t>
      </w:r>
      <w:proofErr w:type="spellEnd"/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perfor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ed</w:t>
      </w:r>
      <w:r>
        <w:rPr>
          <w:rFonts w:ascii="Times New Roman" w:eastAsia="Times New Roman" w:hAnsi="Times New Roman" w:cs="Times New Roman"/>
        </w:rPr>
        <w:t>iate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lesions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identified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ronary angiography,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previous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stress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has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been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performed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esults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1"/>
        </w:rPr>
        <w:t>c</w:t>
      </w:r>
      <w:r>
        <w:rPr>
          <w:rFonts w:ascii="Times New Roman" w:eastAsia="Times New Roman" w:hAnsi="Times New Roman" w:cs="Times New Roman"/>
        </w:rPr>
        <w:t>onclusive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</w:p>
    <w:p w:rsidR="00443FF2" w:rsidRDefault="00B63B04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should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corona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pressure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wires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percutaneous</w:t>
      </w:r>
    </w:p>
    <w:p w:rsidR="00443FF2" w:rsidRDefault="00B63B04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corona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proofErr w:type="gramEnd"/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int</w:t>
      </w:r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</w:rPr>
        <w:t>rventions.</w:t>
      </w:r>
    </w:p>
    <w:p w:rsidR="00443FF2" w:rsidRDefault="00443FF2">
      <w:pPr>
        <w:spacing w:before="15" w:after="0" w:line="240" w:lineRule="exact"/>
        <w:rPr>
          <w:sz w:val="24"/>
          <w:szCs w:val="24"/>
        </w:rPr>
      </w:pPr>
    </w:p>
    <w:p w:rsidR="00443FF2" w:rsidRPr="00B63B04" w:rsidRDefault="00B63B04" w:rsidP="00B63B04">
      <w:pPr>
        <w:pStyle w:val="Heading1"/>
      </w:pPr>
      <w:r w:rsidRPr="00B63B04">
        <w:t>Method</w:t>
      </w:r>
    </w:p>
    <w:p w:rsidR="00443FF2" w:rsidRDefault="00B63B04">
      <w:pPr>
        <w:spacing w:before="3" w:after="0" w:line="252" w:lineRule="exact"/>
        <w:ind w:left="120" w:right="9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use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CPW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evaluating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need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</w:t>
      </w:r>
      <w:r>
        <w:rPr>
          <w:rFonts w:ascii="Times New Roman" w:eastAsia="Times New Roman" w:hAnsi="Times New Roman" w:cs="Times New Roman"/>
          <w:spacing w:val="1"/>
        </w:rPr>
        <w:t>en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of,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PCI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was conducted.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searched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up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ecember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2004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using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Medline,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</w:rPr>
        <w:t>E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2"/>
        </w:rPr>
        <w:t>b</w:t>
      </w:r>
      <w:r>
        <w:rPr>
          <w:rFonts w:ascii="Times New Roman" w:eastAsia="Times New Roman" w:hAnsi="Times New Roman" w:cs="Times New Roman"/>
        </w:rPr>
        <w:t>ase</w:t>
      </w:r>
      <w:proofErr w:type="spellEnd"/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Current</w:t>
      </w:r>
      <w:proofErr w:type="gramEnd"/>
    </w:p>
    <w:p w:rsidR="00443FF2" w:rsidRDefault="00B63B04">
      <w:pPr>
        <w:spacing w:after="0" w:line="254" w:lineRule="exact"/>
        <w:ind w:left="120" w:right="1035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Contents,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Science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Citation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Index,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Cochrane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Lib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ar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DARE,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various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website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sources.</w:t>
      </w:r>
      <w:proofErr w:type="gram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 selection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crit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ria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stipulated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standard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ecklists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were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u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appraise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study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qualit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443FF2" w:rsidRDefault="00B63B04">
      <w:pPr>
        <w:spacing w:after="0" w:line="227" w:lineRule="exact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duc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by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R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ob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rt We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Da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wso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S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H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ga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Su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sa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 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Ray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Ki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rk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ZH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A,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ment</w:t>
      </w:r>
    </w:p>
    <w:p w:rsidR="00443FF2" w:rsidRDefault="00B63B04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</w:rPr>
        <w:t>of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ublic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Heal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h 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 G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ne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Practice, Uni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ersity of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i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i/>
          <w:spacing w:val="-1"/>
          <w:sz w:val="20"/>
          <w:szCs w:val="20"/>
        </w:rPr>
        <w:t>go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</w:t>
      </w:r>
    </w:p>
    <w:sectPr w:rsidR="00443FF2">
      <w:type w:val="continuous"/>
      <w:pgSz w:w="11900" w:h="16840"/>
      <w:pgMar w:top="1100" w:right="90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FF2"/>
    <w:rsid w:val="00443FF2"/>
    <w:rsid w:val="00B6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63B04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B04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0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63B04"/>
    <w:rPr>
      <w:rFonts w:ascii="Times New Roman" w:eastAsia="Times New Roman" w:hAnsi="Times New Roman"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63B04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3B04"/>
    <w:pPr>
      <w:spacing w:after="0" w:line="240" w:lineRule="auto"/>
      <w:ind w:left="120" w:right="-20"/>
      <w:outlineLvl w:val="1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3B04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B63B04"/>
    <w:rPr>
      <w:rFonts w:ascii="Times New Roman" w:eastAsia="Times New Roman" w:hAnsi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614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Longbr</dc:creator>
  <cp:lastModifiedBy>Jessica Dorman</cp:lastModifiedBy>
  <cp:revision>2</cp:revision>
  <dcterms:created xsi:type="dcterms:W3CDTF">2013-09-10T14:48:00Z</dcterms:created>
  <dcterms:modified xsi:type="dcterms:W3CDTF">2013-09-10T05:12:00Z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2006-07-17T00:00:00Z</vt:filetime>
  </property>
  <property fmtid="{D5CDD505-2E9C-101B-9397-08002B2CF9AE}" pid="3" name="LastSaved">
    <vt:filetime>2013-09-10T00:00:00Z</vt:filetime>
  </property>
</Properties>
</file>