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17" w:rsidRDefault="00B70FFC">
      <w:pPr>
        <w:tabs>
          <w:tab w:val="left" w:pos="1560"/>
        </w:tabs>
        <w:spacing w:before="67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Title: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</w:rPr>
        <w:t>Endovenous</w:t>
      </w:r>
      <w:proofErr w:type="spellEnd"/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aser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therapy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varicose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veins</w:t>
      </w:r>
    </w:p>
    <w:p w:rsidR="00D31017" w:rsidRDefault="00D31017">
      <w:pPr>
        <w:spacing w:before="7" w:after="0" w:line="220" w:lineRule="exact"/>
      </w:pPr>
    </w:p>
    <w:p w:rsidR="00D31017" w:rsidRDefault="00B70FFC">
      <w:pPr>
        <w:tabs>
          <w:tab w:val="left" w:pos="1560"/>
        </w:tabs>
        <w:spacing w:before="35" w:after="0" w:line="252" w:lineRule="exact"/>
        <w:ind w:left="1560" w:right="2671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MDP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</w:p>
    <w:p w:rsidR="00D31017" w:rsidRDefault="00B70FFC">
      <w:pPr>
        <w:spacing w:after="0" w:line="254" w:lineRule="exact"/>
        <w:ind w:left="1560" w:right="24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hyperlink r:id="rId5" w:tooltip=" This link goes to the Medical Services Advisory Committee website">
        <w:r>
          <w:rPr>
            <w:rFonts w:ascii="Times New Roman" w:eastAsia="Times New Roman" w:hAnsi="Times New Roman" w:cs="Times New Roman"/>
          </w:rPr>
          <w:t xml:space="preserve"> http://www.msac.gov.au</w:t>
        </w:r>
      </w:hyperlink>
      <w:bookmarkStart w:id="0" w:name="_GoBack"/>
      <w:bookmarkEnd w:id="0"/>
    </w:p>
    <w:p w:rsidR="00D31017" w:rsidRDefault="00D31017">
      <w:pPr>
        <w:spacing w:before="10" w:after="0" w:line="240" w:lineRule="exact"/>
        <w:rPr>
          <w:sz w:val="24"/>
          <w:szCs w:val="24"/>
        </w:rPr>
      </w:pPr>
    </w:p>
    <w:p w:rsidR="00D31017" w:rsidRDefault="00B70FFC">
      <w:pPr>
        <w:tabs>
          <w:tab w:val="left" w:pos="1520"/>
        </w:tabs>
        <w:spacing w:after="0" w:line="240" w:lineRule="auto"/>
        <w:ind w:left="81" w:right="30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</w:rPr>
        <w:tab/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report</w:t>
      </w:r>
    </w:p>
    <w:p w:rsidR="00D31017" w:rsidRDefault="00B70FFC">
      <w:pPr>
        <w:spacing w:after="0" w:line="252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8</w:t>
      </w:r>
    </w:p>
    <w:p w:rsidR="00D31017" w:rsidRDefault="00B70FFC">
      <w:pPr>
        <w:spacing w:before="1" w:after="0" w:line="248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ISBN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(Print):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1-74</w:t>
      </w:r>
      <w:r>
        <w:rPr>
          <w:rFonts w:ascii="Times New Roman" w:eastAsia="Times New Roman" w:hAnsi="Times New Roman" w:cs="Times New Roman"/>
          <w:spacing w:val="-1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86-</w:t>
      </w:r>
      <w:r>
        <w:rPr>
          <w:rFonts w:ascii="Times New Roman" w:eastAsia="Times New Roman" w:hAnsi="Times New Roman" w:cs="Times New Roman"/>
          <w:spacing w:val="-1"/>
          <w:position w:val="-1"/>
        </w:rPr>
        <w:t>6</w:t>
      </w:r>
      <w:r>
        <w:rPr>
          <w:rFonts w:ascii="Times New Roman" w:eastAsia="Times New Roman" w:hAnsi="Times New Roman" w:cs="Times New Roman"/>
          <w:spacing w:val="1"/>
          <w:position w:val="-1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</w:rPr>
        <w:t>4</w:t>
      </w:r>
      <w:r>
        <w:rPr>
          <w:rFonts w:ascii="Times New Roman" w:eastAsia="Times New Roman" w:hAnsi="Times New Roman" w:cs="Times New Roman"/>
          <w:position w:val="-1"/>
        </w:rPr>
        <w:t>-9</w:t>
      </w:r>
    </w:p>
    <w:p w:rsidR="00D31017" w:rsidRDefault="00D31017">
      <w:pPr>
        <w:spacing w:before="5" w:after="0" w:line="150" w:lineRule="exact"/>
        <w:rPr>
          <w:sz w:val="15"/>
          <w:szCs w:val="15"/>
        </w:rPr>
      </w:pPr>
    </w:p>
    <w:p w:rsidR="00D31017" w:rsidRPr="007D279D" w:rsidRDefault="00B70FFC" w:rsidP="007D279D">
      <w:pPr>
        <w:pStyle w:val="Heading1"/>
      </w:pPr>
      <w:r w:rsidRPr="007D279D">
        <w:t>Aim:</w:t>
      </w:r>
    </w:p>
    <w:p w:rsidR="00D31017" w:rsidRDefault="00B70FFC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endovenous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laser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(ELT)</w:t>
      </w:r>
    </w:p>
    <w:p w:rsidR="00D31017" w:rsidRDefault="00B70FFC">
      <w:pPr>
        <w:spacing w:before="4" w:after="0" w:line="252" w:lineRule="exact"/>
        <w:ind w:left="120" w:right="14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varicose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veins,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surge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(i.e.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saphe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juncti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igation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vein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stripping)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hrough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D31017" w:rsidRDefault="00D31017">
      <w:pPr>
        <w:spacing w:before="9" w:after="0" w:line="110" w:lineRule="exact"/>
        <w:rPr>
          <w:sz w:val="11"/>
          <w:szCs w:val="11"/>
        </w:rPr>
      </w:pPr>
    </w:p>
    <w:p w:rsidR="00D31017" w:rsidRPr="007D279D" w:rsidRDefault="00B70FFC" w:rsidP="007D279D">
      <w:pPr>
        <w:pStyle w:val="Heading1"/>
      </w:pPr>
      <w:r w:rsidRPr="007D279D">
        <w:t>Results</w:t>
      </w:r>
      <w:r w:rsidRPr="007D279D">
        <w:t xml:space="preserve"> </w:t>
      </w:r>
      <w:r w:rsidRPr="007D279D">
        <w:t>and</w:t>
      </w:r>
      <w:r w:rsidRPr="007D279D">
        <w:t xml:space="preserve"> </w:t>
      </w:r>
      <w:r w:rsidRPr="007D279D">
        <w:t>Conclusions:</w:t>
      </w:r>
    </w:p>
    <w:p w:rsidR="00D31017" w:rsidRDefault="00B70FF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Safety:</w:t>
      </w:r>
    </w:p>
    <w:p w:rsidR="00D31017" w:rsidRDefault="00B70FFC">
      <w:pPr>
        <w:spacing w:before="1" w:after="0" w:line="254" w:lineRule="exact"/>
        <w:ind w:left="120" w:right="1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Pooled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suggest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ELT.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However, 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favour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conventional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surgery,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pooled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</w:p>
    <w:p w:rsidR="00D31017" w:rsidRDefault="00B70FFC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indicate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conventional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surge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D31017" w:rsidRDefault="00B70FF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available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ature,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convention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surgery.</w:t>
      </w:r>
    </w:p>
    <w:p w:rsidR="00D31017" w:rsidRDefault="00B70FFC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Effectiven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ss:</w:t>
      </w:r>
    </w:p>
    <w:p w:rsidR="00D31017" w:rsidRDefault="00B70FFC">
      <w:pPr>
        <w:spacing w:before="1" w:after="0" w:line="254" w:lineRule="exact"/>
        <w:ind w:left="120" w:right="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arisons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abolition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eflux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 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adequate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outcomes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after conventional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surger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made,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difference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</w:p>
    <w:p w:rsidR="00D31017" w:rsidRDefault="00B70FFC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between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effectiveness,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abolition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D31017" w:rsidRDefault="00B70FFC">
      <w:pPr>
        <w:spacing w:after="0" w:line="240" w:lineRule="auto"/>
        <w:ind w:left="120" w:right="13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reflux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achieved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94.1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treated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ELT,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94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100.0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conven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surge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reported better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improve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onventi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surge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 short</w:t>
      </w:r>
      <w:r>
        <w:rPr>
          <w:rFonts w:ascii="Times New Roman" w:eastAsia="Times New Roman" w:hAnsi="Times New Roman" w:cs="Times New Roman"/>
        </w:rPr>
        <w:t xml:space="preserve"> 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return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work.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literature,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</w:p>
    <w:p w:rsidR="00D31017" w:rsidRDefault="00B70FFC">
      <w:pPr>
        <w:spacing w:before="1" w:after="0" w:line="254" w:lineRule="exact"/>
        <w:ind w:left="120" w:right="10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appears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occ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aphenous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 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conventional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varicose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veins.</w:t>
      </w:r>
    </w:p>
    <w:p w:rsidR="00D31017" w:rsidRDefault="00B70FFC">
      <w:pPr>
        <w:spacing w:after="0" w:line="251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Cost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Effectiv</w:t>
      </w:r>
      <w:r>
        <w:rPr>
          <w:rFonts w:ascii="Times New Roman" w:eastAsia="Times New Roman" w:hAnsi="Times New Roman" w:cs="Times New Roman"/>
          <w:i/>
          <w:spacing w:val="1"/>
        </w:rPr>
        <w:t>en</w:t>
      </w:r>
      <w:r>
        <w:rPr>
          <w:rFonts w:ascii="Times New Roman" w:eastAsia="Times New Roman" w:hAnsi="Times New Roman" w:cs="Times New Roman"/>
          <w:i/>
        </w:rPr>
        <w:t>ess:</w:t>
      </w:r>
    </w:p>
    <w:p w:rsidR="00D31017" w:rsidRDefault="00B70FFC">
      <w:pPr>
        <w:spacing w:before="1" w:after="0" w:line="254" w:lineRule="exact"/>
        <w:ind w:left="120" w:right="1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cost-anal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sign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differences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between </w:t>
      </w:r>
      <w:proofErr w:type="gramStart"/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ments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primary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outcomes.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convent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 unilateral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varicose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associat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$171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</w:p>
    <w:p w:rsidR="00D31017" w:rsidRDefault="00B70FFC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patient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predicted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short-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(50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above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</w:p>
    <w:p w:rsidR="00D31017" w:rsidRDefault="00B70FFC">
      <w:pPr>
        <w:spacing w:after="0" w:line="240" w:lineRule="auto"/>
        <w:ind w:left="120" w:right="21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ar,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decre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impact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health care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$18.9M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approved.</w:t>
      </w:r>
    </w:p>
    <w:p w:rsidR="00D31017" w:rsidRDefault="00D31017">
      <w:pPr>
        <w:spacing w:before="1" w:after="0" w:line="120" w:lineRule="exact"/>
        <w:rPr>
          <w:sz w:val="12"/>
          <w:szCs w:val="12"/>
        </w:rPr>
      </w:pPr>
    </w:p>
    <w:p w:rsidR="00D31017" w:rsidRPr="007D279D" w:rsidRDefault="00B70FFC" w:rsidP="007D279D">
      <w:pPr>
        <w:pStyle w:val="Heading1"/>
      </w:pPr>
      <w:r w:rsidRPr="007D279D">
        <w:t>Rec</w:t>
      </w:r>
      <w:r w:rsidRPr="007D279D">
        <w:t>o</w:t>
      </w:r>
      <w:r w:rsidRPr="007D279D">
        <w:t>mmen</w:t>
      </w:r>
      <w:r w:rsidRPr="007D279D">
        <w:t>d</w:t>
      </w:r>
      <w:r w:rsidRPr="007D279D">
        <w:t>a</w:t>
      </w:r>
      <w:r w:rsidRPr="007D279D">
        <w:t>tion:</w:t>
      </w:r>
    </w:p>
    <w:p w:rsidR="00D31017" w:rsidRDefault="00B70FFC">
      <w:pPr>
        <w:spacing w:before="3" w:after="0" w:line="252" w:lineRule="exact"/>
        <w:ind w:left="120"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endovenous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laser 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aricose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veins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saphenous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unction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vein</w:t>
      </w:r>
    </w:p>
    <w:p w:rsidR="00D31017" w:rsidRDefault="00B70FFC">
      <w:pPr>
        <w:spacing w:after="0" w:line="254" w:lineRule="exact"/>
        <w:ind w:left="120" w:right="11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stripping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endovenous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aser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 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saphenous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un</w:t>
      </w:r>
      <w:r>
        <w:rPr>
          <w:rFonts w:ascii="Times New Roman" w:eastAsia="Times New Roman" w:hAnsi="Times New Roman" w:cs="Times New Roman"/>
        </w:rPr>
        <w:t>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ligati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stri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varicose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veins. 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s</w:t>
      </w:r>
      <w:r>
        <w:rPr>
          <w:rFonts w:ascii="Times New Roman" w:eastAsia="Times New Roman" w:hAnsi="Times New Roman" w:cs="Times New Roman"/>
        </w:rPr>
        <w:t>upport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endovenous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laser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therap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 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</w:t>
      </w:r>
    </w:p>
    <w:p w:rsidR="00D31017" w:rsidRDefault="00D31017">
      <w:pPr>
        <w:spacing w:before="8" w:after="0" w:line="110" w:lineRule="exact"/>
        <w:rPr>
          <w:sz w:val="11"/>
          <w:szCs w:val="11"/>
        </w:rPr>
      </w:pPr>
    </w:p>
    <w:p w:rsidR="00D31017" w:rsidRPr="007D279D" w:rsidRDefault="00B70FFC" w:rsidP="007D279D">
      <w:pPr>
        <w:pStyle w:val="Heading1"/>
      </w:pPr>
      <w:r w:rsidRPr="007D279D">
        <w:t>Methods:</w:t>
      </w:r>
    </w:p>
    <w:p w:rsidR="00D31017" w:rsidRDefault="00B70FFC">
      <w:pPr>
        <w:spacing w:after="0" w:line="251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varicose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veins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sed.</w:t>
      </w:r>
    </w:p>
    <w:p w:rsidR="00D31017" w:rsidRDefault="00B70FFC">
      <w:pPr>
        <w:spacing w:before="1" w:after="0" w:line="239" w:lineRule="auto"/>
        <w:ind w:left="120" w:right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Medli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 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rrent 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ents,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 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ary, 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stHealt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CINAHL, Scie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z w:val="21"/>
          <w:szCs w:val="21"/>
        </w:rPr>
        <w:t>ases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ites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 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gust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2007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August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07.</w:t>
      </w:r>
    </w:p>
    <w:sectPr w:rsidR="00D31017">
      <w:type w:val="continuous"/>
      <w:pgSz w:w="1190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17"/>
    <w:rsid w:val="007D279D"/>
    <w:rsid w:val="00B70FFC"/>
    <w:rsid w:val="00D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D279D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79D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D279D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79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orraud</dc:creator>
  <cp:lastModifiedBy>Jessica Dorman</cp:lastModifiedBy>
  <cp:revision>3</cp:revision>
  <dcterms:created xsi:type="dcterms:W3CDTF">2013-10-11T09:42:00Z</dcterms:created>
  <dcterms:modified xsi:type="dcterms:W3CDTF">2013-10-13T22:25:00Z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2008-07-18T00:00:00Z</vt:filetime>
  </property>
  <property fmtid="{D5CDD505-2E9C-101B-9397-08002B2CF9AE}" pid="3" name="LastSaved">
    <vt:filetime>2013-10-10T00:00:00Z</vt:filetime>
  </property>
</Properties>
</file>