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10248" w14:textId="58897C57" w:rsidR="00F4420B" w:rsidRPr="00A35E86" w:rsidRDefault="00AB7499" w:rsidP="00B11190">
      <w:pPr>
        <w:jc w:val="center"/>
        <w:rPr>
          <w:rFonts w:cs="Arial"/>
          <w:b/>
          <w:bCs/>
        </w:rPr>
      </w:pPr>
      <w:r w:rsidRPr="00A35E86">
        <w:rPr>
          <w:rFonts w:cs="Arial"/>
          <w:b/>
          <w:bCs/>
        </w:rPr>
        <w:t xml:space="preserve"> </w:t>
      </w:r>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613"/>
      </w:tblGrid>
      <w:tr w:rsidR="00F4420B" w:rsidRPr="00521B3C" w14:paraId="09FA2FF8" w14:textId="77777777" w:rsidTr="00F4198B">
        <w:tc>
          <w:tcPr>
            <w:tcW w:w="5000" w:type="pct"/>
          </w:tcPr>
          <w:p w14:paraId="2B116FAE" w14:textId="77777777" w:rsidR="00F4420B" w:rsidRPr="003F2C14" w:rsidRDefault="00977CB0" w:rsidP="003F2C14">
            <w:pPr>
              <w:pStyle w:val="MediumGrid21"/>
              <w:rPr>
                <w:rFonts w:asciiTheme="minorHAnsi" w:hAnsiTheme="minorHAnsi" w:cs="Arial"/>
                <w:b/>
                <w:sz w:val="28"/>
                <w:szCs w:val="28"/>
                <w:lang w:val="en-AU"/>
              </w:rPr>
            </w:pPr>
            <w:r w:rsidRPr="003F2C14">
              <w:rPr>
                <w:rFonts w:asciiTheme="minorHAnsi" w:hAnsiTheme="minorHAnsi" w:cs="Arial"/>
                <w:b/>
                <w:sz w:val="28"/>
                <w:szCs w:val="28"/>
                <w:lang w:val="en-AU"/>
              </w:rPr>
              <w:t>Protocol Advisory Subcommittee</w:t>
            </w:r>
            <w:r w:rsidR="00F4420B" w:rsidRPr="003F2C14">
              <w:rPr>
                <w:rFonts w:asciiTheme="minorHAnsi" w:hAnsiTheme="minorHAnsi" w:cs="Arial"/>
                <w:b/>
                <w:sz w:val="28"/>
                <w:szCs w:val="28"/>
                <w:lang w:val="en-AU"/>
              </w:rPr>
              <w:t xml:space="preserve"> </w:t>
            </w:r>
            <w:r w:rsidR="008534B1" w:rsidRPr="003F2C14">
              <w:rPr>
                <w:rFonts w:asciiTheme="minorHAnsi" w:hAnsiTheme="minorHAnsi" w:cs="Arial"/>
                <w:b/>
                <w:sz w:val="28"/>
                <w:szCs w:val="28"/>
                <w:lang w:val="en-AU"/>
              </w:rPr>
              <w:t>Report</w:t>
            </w:r>
          </w:p>
          <w:p w14:paraId="56F632C9" w14:textId="77777777" w:rsidR="008534B1" w:rsidRPr="003F2C14" w:rsidRDefault="008534B1" w:rsidP="003F2C14">
            <w:pPr>
              <w:pStyle w:val="MediumGrid21"/>
              <w:rPr>
                <w:rFonts w:asciiTheme="minorHAnsi" w:hAnsiTheme="minorHAnsi" w:cs="Arial"/>
                <w:b/>
                <w:sz w:val="28"/>
                <w:szCs w:val="28"/>
                <w:lang w:val="en-AU"/>
              </w:rPr>
            </w:pPr>
          </w:p>
          <w:p w14:paraId="3E073B49" w14:textId="77777777" w:rsidR="00F4420B" w:rsidRPr="003F2C14" w:rsidRDefault="00F4420B" w:rsidP="003F2C14">
            <w:pPr>
              <w:pStyle w:val="MediumGrid21"/>
              <w:rPr>
                <w:rFonts w:asciiTheme="minorHAnsi" w:hAnsiTheme="minorHAnsi" w:cs="Arial"/>
                <w:b/>
                <w:sz w:val="28"/>
                <w:szCs w:val="28"/>
                <w:lang w:val="en-AU"/>
              </w:rPr>
            </w:pPr>
          </w:p>
          <w:p w14:paraId="367A396F" w14:textId="5092BADF" w:rsidR="00F4420B" w:rsidRPr="003F2C14" w:rsidRDefault="00C4057F" w:rsidP="0075477F">
            <w:pPr>
              <w:pStyle w:val="MediumGrid21"/>
              <w:rPr>
                <w:rFonts w:asciiTheme="minorHAnsi" w:hAnsiTheme="minorHAnsi" w:cs="Arial"/>
                <w:b/>
                <w:sz w:val="28"/>
                <w:szCs w:val="28"/>
              </w:rPr>
            </w:pPr>
            <w:r w:rsidRPr="003F2C14">
              <w:rPr>
                <w:rFonts w:asciiTheme="minorHAnsi" w:hAnsiTheme="minorHAnsi" w:cs="Arial"/>
                <w:b/>
                <w:sz w:val="28"/>
                <w:szCs w:val="28"/>
              </w:rPr>
              <w:t>Protocol to guide the assessment of processing</w:t>
            </w:r>
            <w:r w:rsidR="0075477F">
              <w:rPr>
                <w:rFonts w:asciiTheme="minorHAnsi" w:hAnsiTheme="minorHAnsi" w:cs="Arial"/>
                <w:b/>
                <w:sz w:val="28"/>
                <w:szCs w:val="28"/>
              </w:rPr>
              <w:t xml:space="preserve"> and</w:t>
            </w:r>
            <w:r w:rsidRPr="003F2C14">
              <w:rPr>
                <w:rFonts w:asciiTheme="minorHAnsi" w:hAnsiTheme="minorHAnsi" w:cs="Arial"/>
                <w:b/>
                <w:sz w:val="28"/>
                <w:szCs w:val="28"/>
              </w:rPr>
              <w:t xml:space="preserve"> </w:t>
            </w:r>
            <w:r w:rsidR="00440AA4" w:rsidRPr="003F2C14">
              <w:rPr>
                <w:rFonts w:asciiTheme="minorHAnsi" w:hAnsiTheme="minorHAnsi" w:cs="Arial"/>
                <w:b/>
                <w:sz w:val="28"/>
                <w:szCs w:val="28"/>
              </w:rPr>
              <w:t>cry</w:t>
            </w:r>
            <w:r w:rsidR="00521B3C" w:rsidRPr="003F2C14">
              <w:rPr>
                <w:rFonts w:asciiTheme="minorHAnsi" w:hAnsiTheme="minorHAnsi" w:cs="Arial"/>
                <w:b/>
                <w:sz w:val="28"/>
                <w:szCs w:val="28"/>
              </w:rPr>
              <w:t>o</w:t>
            </w:r>
            <w:r w:rsidR="00440AA4" w:rsidRPr="003F2C14">
              <w:rPr>
                <w:rFonts w:asciiTheme="minorHAnsi" w:hAnsiTheme="minorHAnsi" w:cs="Arial"/>
                <w:b/>
                <w:sz w:val="28"/>
                <w:szCs w:val="28"/>
              </w:rPr>
              <w:t>preservation</w:t>
            </w:r>
            <w:r w:rsidR="006F2100" w:rsidRPr="003F2C14">
              <w:rPr>
                <w:rFonts w:asciiTheme="minorHAnsi" w:hAnsiTheme="minorHAnsi" w:cs="Arial"/>
                <w:b/>
                <w:sz w:val="28"/>
                <w:szCs w:val="28"/>
              </w:rPr>
              <w:t xml:space="preserve"> </w:t>
            </w:r>
            <w:r w:rsidRPr="003F2C14">
              <w:rPr>
                <w:rFonts w:asciiTheme="minorHAnsi" w:hAnsiTheme="minorHAnsi" w:cs="Arial"/>
                <w:b/>
                <w:sz w:val="28"/>
                <w:szCs w:val="28"/>
              </w:rPr>
              <w:t xml:space="preserve">of male and female gonadal tissue and gametes prior to </w:t>
            </w:r>
            <w:proofErr w:type="spellStart"/>
            <w:r w:rsidRPr="003F2C14">
              <w:rPr>
                <w:rFonts w:asciiTheme="minorHAnsi" w:hAnsiTheme="minorHAnsi" w:cs="Arial"/>
                <w:b/>
                <w:sz w:val="28"/>
                <w:szCs w:val="28"/>
              </w:rPr>
              <w:t>gonadotoxic</w:t>
            </w:r>
            <w:proofErr w:type="spellEnd"/>
            <w:r w:rsidRPr="003F2C14">
              <w:rPr>
                <w:rFonts w:asciiTheme="minorHAnsi" w:hAnsiTheme="minorHAnsi" w:cs="Arial"/>
                <w:b/>
                <w:sz w:val="28"/>
                <w:szCs w:val="28"/>
              </w:rPr>
              <w:t xml:space="preserve"> treatment to preserve fertility for </w:t>
            </w:r>
            <w:r w:rsidR="001021A4">
              <w:rPr>
                <w:rFonts w:asciiTheme="minorHAnsi" w:hAnsiTheme="minorHAnsi" w:cs="Arial"/>
                <w:b/>
                <w:sz w:val="28"/>
                <w:szCs w:val="28"/>
              </w:rPr>
              <w:t xml:space="preserve">the </w:t>
            </w:r>
            <w:r w:rsidRPr="003F2C14">
              <w:rPr>
                <w:rFonts w:asciiTheme="minorHAnsi" w:hAnsiTheme="minorHAnsi" w:cs="Arial"/>
                <w:b/>
                <w:sz w:val="28"/>
                <w:szCs w:val="28"/>
              </w:rPr>
              <w:t xml:space="preserve">future </w:t>
            </w:r>
          </w:p>
        </w:tc>
      </w:tr>
      <w:tr w:rsidR="00F4420B" w:rsidRPr="00521B3C" w14:paraId="7D808A99" w14:textId="77777777" w:rsidTr="00F4198B">
        <w:tc>
          <w:tcPr>
            <w:tcW w:w="5000" w:type="pct"/>
          </w:tcPr>
          <w:p w14:paraId="5E0EEBFF" w14:textId="77777777" w:rsidR="00F4420B" w:rsidRPr="00DD31F3" w:rsidRDefault="00C4057F" w:rsidP="008D0AAC">
            <w:pPr>
              <w:pStyle w:val="MediumGrid21"/>
              <w:rPr>
                <w:rFonts w:asciiTheme="minorHAnsi" w:hAnsiTheme="minorHAnsi" w:cs="Arial"/>
                <w:sz w:val="24"/>
                <w:szCs w:val="24"/>
              </w:rPr>
            </w:pPr>
            <w:r w:rsidRPr="00DD31F3">
              <w:rPr>
                <w:rFonts w:asciiTheme="minorHAnsi" w:hAnsiTheme="minorHAnsi" w:cs="Arial"/>
                <w:sz w:val="24"/>
                <w:szCs w:val="24"/>
                <w:lang w:val="en-AU"/>
              </w:rPr>
              <w:t xml:space="preserve">May </w:t>
            </w:r>
            <w:r w:rsidR="00F4420B" w:rsidRPr="00DD31F3">
              <w:rPr>
                <w:rFonts w:asciiTheme="minorHAnsi" w:hAnsiTheme="minorHAnsi" w:cs="Arial"/>
                <w:sz w:val="24"/>
                <w:szCs w:val="24"/>
                <w:lang w:val="en-AU"/>
              </w:rPr>
              <w:t>201</w:t>
            </w:r>
            <w:r w:rsidR="008D0AAC" w:rsidRPr="00DD31F3">
              <w:rPr>
                <w:rFonts w:asciiTheme="minorHAnsi" w:hAnsiTheme="minorHAnsi" w:cs="Arial"/>
                <w:sz w:val="24"/>
                <w:szCs w:val="24"/>
                <w:lang w:val="en-AU"/>
              </w:rPr>
              <w:t>6</w:t>
            </w:r>
          </w:p>
        </w:tc>
      </w:tr>
    </w:tbl>
    <w:p w14:paraId="4751FE2D" w14:textId="77777777" w:rsidR="00F4420B" w:rsidRPr="00A35E86" w:rsidRDefault="00F4420B" w:rsidP="00F4420B">
      <w:pPr>
        <w:rPr>
          <w:rFonts w:cs="Arial"/>
        </w:rPr>
      </w:pPr>
    </w:p>
    <w:p w14:paraId="2F90E216" w14:textId="77777777" w:rsidR="00F4420B" w:rsidRPr="00A35E86" w:rsidRDefault="00F4420B" w:rsidP="00F4420B">
      <w:pPr>
        <w:rPr>
          <w:rFonts w:cs="Arial"/>
        </w:rPr>
      </w:pPr>
      <w:r w:rsidRPr="00A35E86">
        <w:rPr>
          <w:rFonts w:cs="Arial"/>
        </w:rPr>
        <w:br w:type="page"/>
      </w:r>
    </w:p>
    <w:p w14:paraId="643E2262" w14:textId="77777777" w:rsidR="00257BD4" w:rsidRPr="00A35E86" w:rsidRDefault="00257BD4" w:rsidP="00257BD4">
      <w:pPr>
        <w:rPr>
          <w:rFonts w:cs="Arial"/>
          <w:bCs/>
        </w:rPr>
      </w:pPr>
      <w:r w:rsidRPr="00A35E86">
        <w:rPr>
          <w:rFonts w:cs="Arial"/>
          <w:bCs/>
        </w:rPr>
        <w:lastRenderedPageBreak/>
        <w:t>Developed by:</w:t>
      </w:r>
    </w:p>
    <w:p w14:paraId="3EB9F2E0" w14:textId="77777777" w:rsidR="00257BD4" w:rsidRPr="00A35E86" w:rsidRDefault="00257BD4" w:rsidP="00257BD4">
      <w:pPr>
        <w:rPr>
          <w:rFonts w:cs="Arial"/>
          <w:bCs/>
        </w:rPr>
      </w:pPr>
      <w:r w:rsidRPr="00A35E86">
        <w:rPr>
          <w:rFonts w:cs="Arial"/>
          <w:bCs/>
        </w:rPr>
        <w:t xml:space="preserve">Dr. Antoinette </w:t>
      </w:r>
      <w:proofErr w:type="spellStart"/>
      <w:r w:rsidRPr="00A35E86">
        <w:rPr>
          <w:rFonts w:cs="Arial"/>
          <w:bCs/>
        </w:rPr>
        <w:t>Anazodo</w:t>
      </w:r>
      <w:proofErr w:type="spellEnd"/>
      <w:r w:rsidRPr="00A35E86">
        <w:rPr>
          <w:rFonts w:cs="Arial"/>
          <w:bCs/>
        </w:rPr>
        <w:t xml:space="preserve">, Chief Investigator Future Fertility Study. </w:t>
      </w:r>
      <w:proofErr w:type="gramStart"/>
      <w:r w:rsidRPr="00A35E86">
        <w:rPr>
          <w:rFonts w:cs="Arial"/>
          <w:bCs/>
        </w:rPr>
        <w:t>Paediatric and Adolescent Oncologist, Sydney Children’s and Prince of Wales Hospital, Director of The Sydney Youth Cancer Service.</w:t>
      </w:r>
      <w:proofErr w:type="gramEnd"/>
      <w:r w:rsidR="00A25A2D" w:rsidRPr="00A35E86">
        <w:rPr>
          <w:rFonts w:cs="Arial"/>
          <w:bCs/>
        </w:rPr>
        <w:t xml:space="preserve"> Churchill Fellow 2015</w:t>
      </w:r>
    </w:p>
    <w:p w14:paraId="7EA75D14" w14:textId="77777777" w:rsidR="00257BD4" w:rsidRPr="00A35E86" w:rsidRDefault="00257BD4" w:rsidP="00257BD4">
      <w:pPr>
        <w:rPr>
          <w:rFonts w:cs="Arial"/>
          <w:bCs/>
        </w:rPr>
      </w:pPr>
      <w:r w:rsidRPr="00A35E86">
        <w:rPr>
          <w:rFonts w:cs="Arial"/>
          <w:bCs/>
        </w:rPr>
        <w:t xml:space="preserve">Mrs. Brigitte </w:t>
      </w:r>
      <w:proofErr w:type="spellStart"/>
      <w:r w:rsidRPr="00A35E86">
        <w:rPr>
          <w:rFonts w:cs="Arial"/>
          <w:bCs/>
        </w:rPr>
        <w:t>Gerstl</w:t>
      </w:r>
      <w:proofErr w:type="spellEnd"/>
      <w:r w:rsidRPr="00A35E86">
        <w:rPr>
          <w:rFonts w:cs="Arial"/>
          <w:bCs/>
        </w:rPr>
        <w:t>, National Project Manager Future Fertility Program, Sydney Children’s Hospital</w:t>
      </w:r>
    </w:p>
    <w:p w14:paraId="75AAC312" w14:textId="64CAF236" w:rsidR="003F2C14" w:rsidRPr="00C52DDF" w:rsidRDefault="003F2C14" w:rsidP="003F2C14">
      <w:pPr>
        <w:rPr>
          <w:rFonts w:cs="Arial"/>
          <w:bCs/>
        </w:rPr>
      </w:pPr>
      <w:r>
        <w:rPr>
          <w:rFonts w:cs="Arial"/>
          <w:bCs/>
        </w:rPr>
        <w:t xml:space="preserve">Associate </w:t>
      </w:r>
      <w:r w:rsidRPr="001013ED">
        <w:rPr>
          <w:rFonts w:cs="Arial"/>
          <w:bCs/>
        </w:rPr>
        <w:t>Prof</w:t>
      </w:r>
      <w:r>
        <w:rPr>
          <w:rFonts w:cs="Arial"/>
          <w:bCs/>
        </w:rPr>
        <w:t>essor</w:t>
      </w:r>
      <w:r w:rsidRPr="001013ED">
        <w:rPr>
          <w:rFonts w:cs="Arial"/>
          <w:bCs/>
        </w:rPr>
        <w:t xml:space="preserve"> </w:t>
      </w:r>
      <w:proofErr w:type="spellStart"/>
      <w:r w:rsidRPr="001013ED">
        <w:rPr>
          <w:rFonts w:cs="Arial"/>
          <w:bCs/>
        </w:rPr>
        <w:t>Cath</w:t>
      </w:r>
      <w:r w:rsidR="001021A4">
        <w:rPr>
          <w:rFonts w:cs="Arial"/>
          <w:bCs/>
        </w:rPr>
        <w:t>a</w:t>
      </w:r>
      <w:r w:rsidRPr="001013ED">
        <w:rPr>
          <w:rFonts w:cs="Arial"/>
          <w:bCs/>
        </w:rPr>
        <w:t>ryn</w:t>
      </w:r>
      <w:proofErr w:type="spellEnd"/>
      <w:r w:rsidRPr="001013ED">
        <w:rPr>
          <w:rFonts w:cs="Arial"/>
          <w:bCs/>
        </w:rPr>
        <w:t xml:space="preserve"> Stern</w:t>
      </w:r>
      <w:r>
        <w:rPr>
          <w:rFonts w:cs="Arial"/>
          <w:bCs/>
        </w:rPr>
        <w:t xml:space="preserve">, </w:t>
      </w:r>
      <w:r w:rsidRPr="009D17D3">
        <w:rPr>
          <w:rFonts w:cs="Arial"/>
          <w:bCs/>
        </w:rPr>
        <w:t>Head of the Endocrine and Metabolic Service at the Roy</w:t>
      </w:r>
      <w:r>
        <w:rPr>
          <w:rFonts w:cs="Arial"/>
          <w:bCs/>
        </w:rPr>
        <w:t xml:space="preserve">al Women’s Hospital, Melbourne </w:t>
      </w:r>
      <w:r w:rsidRPr="009D17D3">
        <w:rPr>
          <w:rFonts w:cs="Arial"/>
          <w:bCs/>
        </w:rPr>
        <w:t>and Head of Clinical Research at Melbourne IVF</w:t>
      </w:r>
    </w:p>
    <w:p w14:paraId="330A7EA7" w14:textId="77777777" w:rsidR="003F2C14" w:rsidRPr="00C52DDF" w:rsidRDefault="003F2C14" w:rsidP="003F2C14">
      <w:pPr>
        <w:rPr>
          <w:rFonts w:cs="Arial"/>
          <w:bCs/>
        </w:rPr>
      </w:pPr>
      <w:r w:rsidRPr="00C52DDF">
        <w:rPr>
          <w:rFonts w:cs="Arial"/>
          <w:bCs/>
        </w:rPr>
        <w:t>Prof</w:t>
      </w:r>
      <w:r>
        <w:rPr>
          <w:rFonts w:cs="Arial"/>
          <w:bCs/>
        </w:rPr>
        <w:t>essor</w:t>
      </w:r>
      <w:r w:rsidRPr="00C52DDF">
        <w:rPr>
          <w:rFonts w:cs="Arial"/>
          <w:bCs/>
        </w:rPr>
        <w:t xml:space="preserve"> David Molloy</w:t>
      </w:r>
      <w:r>
        <w:rPr>
          <w:rFonts w:cs="Arial"/>
          <w:bCs/>
        </w:rPr>
        <w:t xml:space="preserve">, </w:t>
      </w:r>
      <w:r w:rsidRPr="009D17D3">
        <w:rPr>
          <w:rFonts w:cs="Arial"/>
          <w:bCs/>
        </w:rPr>
        <w:t>Clinical Director of Queensland Fertility Group</w:t>
      </w:r>
      <w:r>
        <w:rPr>
          <w:rFonts w:cs="Arial"/>
          <w:bCs/>
        </w:rPr>
        <w:t>,</w:t>
      </w:r>
      <w:r w:rsidRPr="009D17D3">
        <w:rPr>
          <w:rFonts w:cs="Arial"/>
          <w:bCs/>
        </w:rPr>
        <w:t xml:space="preserve"> Director of the Queensland </w:t>
      </w:r>
      <w:proofErr w:type="spellStart"/>
      <w:r w:rsidRPr="009D17D3">
        <w:rPr>
          <w:rFonts w:cs="Arial"/>
          <w:bCs/>
        </w:rPr>
        <w:t>Gynaecological</w:t>
      </w:r>
      <w:proofErr w:type="spellEnd"/>
      <w:r w:rsidRPr="009D17D3">
        <w:rPr>
          <w:rFonts w:cs="Arial"/>
          <w:bCs/>
        </w:rPr>
        <w:t xml:space="preserve"> </w:t>
      </w:r>
      <w:proofErr w:type="spellStart"/>
      <w:r w:rsidRPr="009D17D3">
        <w:rPr>
          <w:rFonts w:cs="Arial"/>
          <w:bCs/>
        </w:rPr>
        <w:t>Endosurgery</w:t>
      </w:r>
      <w:proofErr w:type="spellEnd"/>
      <w:r w:rsidRPr="009D17D3">
        <w:rPr>
          <w:rFonts w:cs="Arial"/>
          <w:bCs/>
        </w:rPr>
        <w:t xml:space="preserve"> Group, Director of the Endometriosis Clinic of Queensland, Deputy Chairman of the IVF Directors Group of Australia and New Zealand</w:t>
      </w:r>
    </w:p>
    <w:p w14:paraId="34A9A2E9" w14:textId="7E9B0864" w:rsidR="003F2C14" w:rsidRDefault="003F2C14" w:rsidP="00257BD4">
      <w:pPr>
        <w:rPr>
          <w:rFonts w:cs="Arial"/>
          <w:bCs/>
        </w:rPr>
      </w:pPr>
      <w:r w:rsidRPr="00C52DDF">
        <w:rPr>
          <w:rFonts w:cs="Arial"/>
          <w:bCs/>
        </w:rPr>
        <w:t>Prof</w:t>
      </w:r>
      <w:r>
        <w:rPr>
          <w:rFonts w:cs="Arial"/>
          <w:bCs/>
        </w:rPr>
        <w:t>essor</w:t>
      </w:r>
      <w:r w:rsidRPr="00C52DDF">
        <w:rPr>
          <w:rFonts w:cs="Arial"/>
          <w:bCs/>
        </w:rPr>
        <w:t xml:space="preserve"> David </w:t>
      </w:r>
      <w:proofErr w:type="spellStart"/>
      <w:r w:rsidRPr="009D17D3">
        <w:rPr>
          <w:rFonts w:cs="Arial"/>
          <w:bCs/>
        </w:rPr>
        <w:t>Handelsman</w:t>
      </w:r>
      <w:proofErr w:type="spellEnd"/>
      <w:r>
        <w:rPr>
          <w:rFonts w:cs="Arial"/>
          <w:bCs/>
        </w:rPr>
        <w:t xml:space="preserve">, Director </w:t>
      </w:r>
      <w:r w:rsidR="00EE6A48">
        <w:rPr>
          <w:rFonts w:cs="Arial"/>
          <w:bCs/>
        </w:rPr>
        <w:t xml:space="preserve">of </w:t>
      </w:r>
      <w:r w:rsidR="00EE6A48" w:rsidRPr="009D17D3">
        <w:rPr>
          <w:rFonts w:cs="Arial"/>
          <w:bCs/>
        </w:rPr>
        <w:t>the</w:t>
      </w:r>
      <w:r w:rsidRPr="009D17D3">
        <w:rPr>
          <w:rFonts w:cs="Arial"/>
          <w:bCs/>
        </w:rPr>
        <w:t xml:space="preserve"> ANZAC Research Institute at the Concord Repatriation General Hospital</w:t>
      </w:r>
    </w:p>
    <w:p w14:paraId="3C3AA42F" w14:textId="49532AB6" w:rsidR="00EE6A48" w:rsidRPr="00EE6A48" w:rsidRDefault="003D3CA7" w:rsidP="00EE6A48">
      <w:pPr>
        <w:pStyle w:val="PlainText"/>
        <w:rPr>
          <w:rFonts w:asciiTheme="minorHAnsi" w:hAnsiTheme="minorHAnsi"/>
          <w:szCs w:val="24"/>
        </w:rPr>
      </w:pPr>
      <w:r w:rsidRPr="00EE6A48">
        <w:rPr>
          <w:rFonts w:asciiTheme="minorHAnsi" w:hAnsiTheme="minorHAnsi" w:cs="Arial"/>
          <w:bCs/>
          <w:szCs w:val="24"/>
        </w:rPr>
        <w:t>Mr. Chris Nicholls</w:t>
      </w:r>
      <w:r w:rsidR="00EE6A48" w:rsidRPr="00EE6A48">
        <w:rPr>
          <w:rFonts w:asciiTheme="minorHAnsi" w:hAnsiTheme="minorHAnsi"/>
          <w:szCs w:val="24"/>
        </w:rPr>
        <w:t xml:space="preserve"> Christopher </w:t>
      </w:r>
      <w:proofErr w:type="spellStart"/>
      <w:r w:rsidR="00EE6A48" w:rsidRPr="00EE6A48">
        <w:rPr>
          <w:rFonts w:asciiTheme="minorHAnsi" w:hAnsiTheme="minorHAnsi"/>
          <w:szCs w:val="24"/>
        </w:rPr>
        <w:t>Nicol</w:t>
      </w:r>
      <w:proofErr w:type="spellEnd"/>
      <w:r w:rsidR="00EE6A48" w:rsidRPr="00EE6A48">
        <w:rPr>
          <w:rFonts w:asciiTheme="minorHAnsi" w:hAnsiTheme="minorHAnsi"/>
          <w:szCs w:val="24"/>
        </w:rPr>
        <w:t xml:space="preserve">, Lab Manager SEALS </w:t>
      </w:r>
      <w:proofErr w:type="spellStart"/>
      <w:r w:rsidR="00EE6A48" w:rsidRPr="00EE6A48">
        <w:rPr>
          <w:rFonts w:asciiTheme="minorHAnsi" w:hAnsiTheme="minorHAnsi"/>
          <w:szCs w:val="24"/>
        </w:rPr>
        <w:t>Andrology</w:t>
      </w:r>
      <w:proofErr w:type="spellEnd"/>
      <w:r w:rsidR="00EE6A48" w:rsidRPr="00EE6A48">
        <w:rPr>
          <w:rFonts w:asciiTheme="minorHAnsi" w:hAnsiTheme="minorHAnsi"/>
          <w:szCs w:val="24"/>
        </w:rPr>
        <w:t>, Scientific Director Department of Reproductive Medicine</w:t>
      </w:r>
    </w:p>
    <w:p w14:paraId="77F2186C" w14:textId="1C0E2A77" w:rsidR="003D3CA7" w:rsidRDefault="003D3CA7" w:rsidP="00257BD4">
      <w:pPr>
        <w:rPr>
          <w:rFonts w:cs="Arial"/>
          <w:bCs/>
        </w:rPr>
      </w:pPr>
    </w:p>
    <w:p w14:paraId="6ADBA11B" w14:textId="77777777" w:rsidR="003F2C14" w:rsidRDefault="003F2C14" w:rsidP="00257BD4">
      <w:pPr>
        <w:rPr>
          <w:rFonts w:cs="Arial"/>
          <w:bCs/>
        </w:rPr>
      </w:pPr>
    </w:p>
    <w:p w14:paraId="06C06832" w14:textId="77777777" w:rsidR="00DD424E" w:rsidRPr="003F2C14" w:rsidRDefault="00DD424E" w:rsidP="00257BD4">
      <w:pPr>
        <w:rPr>
          <w:rFonts w:cs="Arial"/>
          <w:bCs/>
        </w:rPr>
      </w:pPr>
      <w:r w:rsidRPr="003F2C14">
        <w:rPr>
          <w:rFonts w:cs="Arial"/>
          <w:bCs/>
        </w:rPr>
        <w:t xml:space="preserve">This initiative has been funded by </w:t>
      </w:r>
      <w:r w:rsidR="00743166" w:rsidRPr="003F2C14">
        <w:rPr>
          <w:rFonts w:cs="Arial"/>
          <w:bCs/>
        </w:rPr>
        <w:t xml:space="preserve">the </w:t>
      </w:r>
      <w:proofErr w:type="spellStart"/>
      <w:r w:rsidRPr="003F2C14">
        <w:rPr>
          <w:rFonts w:cs="Arial"/>
          <w:bCs/>
        </w:rPr>
        <w:t>FUTuRE</w:t>
      </w:r>
      <w:proofErr w:type="spellEnd"/>
      <w:r w:rsidRPr="003F2C14">
        <w:rPr>
          <w:rFonts w:cs="Arial"/>
          <w:bCs/>
        </w:rPr>
        <w:t xml:space="preserve"> Fertility </w:t>
      </w:r>
      <w:r w:rsidR="00743166" w:rsidRPr="003F2C14">
        <w:rPr>
          <w:rFonts w:cs="Arial"/>
          <w:bCs/>
        </w:rPr>
        <w:t xml:space="preserve">research study </w:t>
      </w:r>
      <w:r w:rsidRPr="003F2C14">
        <w:rPr>
          <w:rFonts w:cs="Arial"/>
          <w:bCs/>
        </w:rPr>
        <w:t xml:space="preserve">team and </w:t>
      </w:r>
      <w:proofErr w:type="spellStart"/>
      <w:r w:rsidRPr="003F2C14">
        <w:rPr>
          <w:rFonts w:cs="Arial"/>
          <w:bCs/>
        </w:rPr>
        <w:t>CanTeen</w:t>
      </w:r>
      <w:proofErr w:type="spellEnd"/>
      <w:r w:rsidRPr="003F2C14">
        <w:rPr>
          <w:rFonts w:cs="Arial"/>
          <w:bCs/>
        </w:rPr>
        <w:t xml:space="preserve"> Australia.</w:t>
      </w:r>
    </w:p>
    <w:p w14:paraId="1E6A027C" w14:textId="77777777" w:rsidR="00F33777" w:rsidRPr="003F2C14" w:rsidRDefault="00F33777">
      <w:pPr>
        <w:rPr>
          <w:rFonts w:cs="Arial"/>
        </w:rPr>
      </w:pPr>
      <w:r w:rsidRPr="003F2C14">
        <w:rPr>
          <w:rFonts w:cs="Arial"/>
        </w:rPr>
        <w:br w:type="page"/>
      </w:r>
    </w:p>
    <w:p w14:paraId="63EE0AFD" w14:textId="77777777" w:rsidR="00F4420B" w:rsidRPr="003F2C14" w:rsidRDefault="00F4420B" w:rsidP="003F2C14">
      <w:pPr>
        <w:pStyle w:val="Heading1"/>
        <w:jc w:val="center"/>
        <w:rPr>
          <w:rFonts w:asciiTheme="minorHAnsi" w:eastAsia="Times New Roman" w:hAnsiTheme="minorHAnsi" w:cs="Arial"/>
          <w:b/>
          <w:color w:val="000000" w:themeColor="text1"/>
          <w:sz w:val="28"/>
          <w:szCs w:val="28"/>
          <w:lang w:eastAsia="en-US"/>
        </w:rPr>
      </w:pPr>
      <w:bookmarkStart w:id="0" w:name="_Toc452459040"/>
      <w:r w:rsidRPr="003F2C14">
        <w:rPr>
          <w:rFonts w:asciiTheme="minorHAnsi" w:hAnsiTheme="minorHAnsi" w:cs="Arial"/>
          <w:b/>
          <w:color w:val="000000" w:themeColor="text1"/>
          <w:sz w:val="28"/>
          <w:szCs w:val="28"/>
        </w:rPr>
        <w:lastRenderedPageBreak/>
        <w:t>Table of Contents</w:t>
      </w:r>
      <w:bookmarkEnd w:id="0"/>
    </w:p>
    <w:p w14:paraId="053DDF34" w14:textId="77777777" w:rsidR="00B76081" w:rsidRDefault="006B2BF7">
      <w:pPr>
        <w:pStyle w:val="TOC1"/>
        <w:rPr>
          <w:rFonts w:asciiTheme="minorHAnsi" w:eastAsiaTheme="minorEastAsia" w:hAnsiTheme="minorHAnsi" w:cstheme="minorBidi"/>
          <w:b w:val="0"/>
          <w:szCs w:val="22"/>
          <w:lang w:eastAsia="en-AU"/>
        </w:rPr>
      </w:pPr>
      <w:r w:rsidRPr="003F2C14">
        <w:rPr>
          <w:rFonts w:asciiTheme="minorHAnsi" w:hAnsiTheme="minorHAnsi" w:cs="Arial"/>
          <w:sz w:val="24"/>
          <w:szCs w:val="24"/>
        </w:rPr>
        <w:fldChar w:fldCharType="begin"/>
      </w:r>
      <w:r w:rsidR="00855F62" w:rsidRPr="003F2C14">
        <w:rPr>
          <w:rFonts w:asciiTheme="minorHAnsi" w:hAnsiTheme="minorHAnsi" w:cs="Arial"/>
          <w:sz w:val="24"/>
          <w:szCs w:val="24"/>
        </w:rPr>
        <w:instrText xml:space="preserve"> TOC \o "1-3" \h \z \u </w:instrText>
      </w:r>
      <w:r w:rsidRPr="003F2C14">
        <w:rPr>
          <w:rFonts w:asciiTheme="minorHAnsi" w:hAnsiTheme="minorHAnsi" w:cs="Arial"/>
          <w:sz w:val="24"/>
          <w:szCs w:val="24"/>
        </w:rPr>
        <w:fldChar w:fldCharType="separate"/>
      </w:r>
      <w:hyperlink w:anchor="_Toc452459040" w:history="1">
        <w:r w:rsidR="00B76081" w:rsidRPr="004A0485">
          <w:rPr>
            <w:rStyle w:val="Hyperlink"/>
            <w:rFonts w:cs="Arial"/>
          </w:rPr>
          <w:t>Table of Contents</w:t>
        </w:r>
        <w:r w:rsidR="00B76081">
          <w:rPr>
            <w:webHidden/>
          </w:rPr>
          <w:tab/>
        </w:r>
        <w:r w:rsidR="00B76081">
          <w:rPr>
            <w:webHidden/>
          </w:rPr>
          <w:fldChar w:fldCharType="begin"/>
        </w:r>
        <w:r w:rsidR="00B76081">
          <w:rPr>
            <w:webHidden/>
          </w:rPr>
          <w:instrText xml:space="preserve"> PAGEREF _Toc452459040 \h </w:instrText>
        </w:r>
        <w:r w:rsidR="00B76081">
          <w:rPr>
            <w:webHidden/>
          </w:rPr>
        </w:r>
        <w:r w:rsidR="00B76081">
          <w:rPr>
            <w:webHidden/>
          </w:rPr>
          <w:fldChar w:fldCharType="separate"/>
        </w:r>
        <w:r w:rsidR="00B76081">
          <w:rPr>
            <w:webHidden/>
          </w:rPr>
          <w:t>3</w:t>
        </w:r>
        <w:r w:rsidR="00B76081">
          <w:rPr>
            <w:webHidden/>
          </w:rPr>
          <w:fldChar w:fldCharType="end"/>
        </w:r>
      </w:hyperlink>
    </w:p>
    <w:p w14:paraId="31A87E85" w14:textId="77777777" w:rsidR="00B76081" w:rsidRDefault="00012BFF">
      <w:pPr>
        <w:pStyle w:val="TOC1"/>
        <w:rPr>
          <w:rFonts w:asciiTheme="minorHAnsi" w:eastAsiaTheme="minorEastAsia" w:hAnsiTheme="minorHAnsi" w:cstheme="minorBidi"/>
          <w:b w:val="0"/>
          <w:szCs w:val="22"/>
          <w:lang w:eastAsia="en-AU"/>
        </w:rPr>
      </w:pPr>
      <w:hyperlink w:anchor="_Toc452459041" w:history="1">
        <w:r w:rsidR="00B76081" w:rsidRPr="004A0485">
          <w:rPr>
            <w:rStyle w:val="Hyperlink"/>
          </w:rPr>
          <w:t>Executive Summary</w:t>
        </w:r>
        <w:r w:rsidR="00B76081">
          <w:rPr>
            <w:webHidden/>
          </w:rPr>
          <w:tab/>
        </w:r>
        <w:r w:rsidR="00B76081">
          <w:rPr>
            <w:webHidden/>
          </w:rPr>
          <w:fldChar w:fldCharType="begin"/>
        </w:r>
        <w:r w:rsidR="00B76081">
          <w:rPr>
            <w:webHidden/>
          </w:rPr>
          <w:instrText xml:space="preserve"> PAGEREF _Toc452459041 \h </w:instrText>
        </w:r>
        <w:r w:rsidR="00B76081">
          <w:rPr>
            <w:webHidden/>
          </w:rPr>
        </w:r>
        <w:r w:rsidR="00B76081">
          <w:rPr>
            <w:webHidden/>
          </w:rPr>
          <w:fldChar w:fldCharType="separate"/>
        </w:r>
        <w:r w:rsidR="00B76081">
          <w:rPr>
            <w:webHidden/>
          </w:rPr>
          <w:t>8</w:t>
        </w:r>
        <w:r w:rsidR="00B76081">
          <w:rPr>
            <w:webHidden/>
          </w:rPr>
          <w:fldChar w:fldCharType="end"/>
        </w:r>
      </w:hyperlink>
    </w:p>
    <w:p w14:paraId="280A89BD" w14:textId="77777777" w:rsidR="00B76081" w:rsidRDefault="00012BFF">
      <w:pPr>
        <w:pStyle w:val="TOC1"/>
        <w:rPr>
          <w:rFonts w:asciiTheme="minorHAnsi" w:eastAsiaTheme="minorEastAsia" w:hAnsiTheme="minorHAnsi" w:cstheme="minorBidi"/>
          <w:b w:val="0"/>
          <w:szCs w:val="22"/>
          <w:lang w:eastAsia="en-AU"/>
        </w:rPr>
      </w:pPr>
      <w:hyperlink w:anchor="_Toc452459042" w:history="1">
        <w:r w:rsidR="00B76081" w:rsidRPr="004A0485">
          <w:rPr>
            <w:rStyle w:val="Hyperlink"/>
          </w:rPr>
          <w:t>Canteen Australia Summary</w:t>
        </w:r>
        <w:r w:rsidR="00B76081">
          <w:rPr>
            <w:webHidden/>
          </w:rPr>
          <w:tab/>
        </w:r>
        <w:r w:rsidR="00B76081">
          <w:rPr>
            <w:webHidden/>
          </w:rPr>
          <w:fldChar w:fldCharType="begin"/>
        </w:r>
        <w:r w:rsidR="00B76081">
          <w:rPr>
            <w:webHidden/>
          </w:rPr>
          <w:instrText xml:space="preserve"> PAGEREF _Toc452459042 \h </w:instrText>
        </w:r>
        <w:r w:rsidR="00B76081">
          <w:rPr>
            <w:webHidden/>
          </w:rPr>
        </w:r>
        <w:r w:rsidR="00B76081">
          <w:rPr>
            <w:webHidden/>
          </w:rPr>
          <w:fldChar w:fldCharType="separate"/>
        </w:r>
        <w:r w:rsidR="00B76081">
          <w:rPr>
            <w:webHidden/>
          </w:rPr>
          <w:t>10</w:t>
        </w:r>
        <w:r w:rsidR="00B76081">
          <w:rPr>
            <w:webHidden/>
          </w:rPr>
          <w:fldChar w:fldCharType="end"/>
        </w:r>
      </w:hyperlink>
    </w:p>
    <w:p w14:paraId="3752CDD6" w14:textId="77777777" w:rsidR="00B76081" w:rsidRDefault="00012BFF">
      <w:pPr>
        <w:pStyle w:val="TOC1"/>
        <w:rPr>
          <w:rFonts w:asciiTheme="minorHAnsi" w:eastAsiaTheme="minorEastAsia" w:hAnsiTheme="minorHAnsi" w:cstheme="minorBidi"/>
          <w:b w:val="0"/>
          <w:szCs w:val="22"/>
          <w:lang w:eastAsia="en-AU"/>
        </w:rPr>
      </w:pPr>
      <w:hyperlink w:anchor="_Toc452459043" w:history="1">
        <w:r w:rsidR="00B76081" w:rsidRPr="004A0485">
          <w:rPr>
            <w:rStyle w:val="Hyperlink"/>
          </w:rPr>
          <w:t>Summary of the purpose of this document</w:t>
        </w:r>
        <w:r w:rsidR="00B76081">
          <w:rPr>
            <w:webHidden/>
          </w:rPr>
          <w:tab/>
        </w:r>
        <w:r w:rsidR="00B76081">
          <w:rPr>
            <w:webHidden/>
          </w:rPr>
          <w:fldChar w:fldCharType="begin"/>
        </w:r>
        <w:r w:rsidR="00B76081">
          <w:rPr>
            <w:webHidden/>
          </w:rPr>
          <w:instrText xml:space="preserve"> PAGEREF _Toc452459043 \h </w:instrText>
        </w:r>
        <w:r w:rsidR="00B76081">
          <w:rPr>
            <w:webHidden/>
          </w:rPr>
        </w:r>
        <w:r w:rsidR="00B76081">
          <w:rPr>
            <w:webHidden/>
          </w:rPr>
          <w:fldChar w:fldCharType="separate"/>
        </w:r>
        <w:r w:rsidR="00B76081">
          <w:rPr>
            <w:webHidden/>
          </w:rPr>
          <w:t>11</w:t>
        </w:r>
        <w:r w:rsidR="00B76081">
          <w:rPr>
            <w:webHidden/>
          </w:rPr>
          <w:fldChar w:fldCharType="end"/>
        </w:r>
      </w:hyperlink>
    </w:p>
    <w:p w14:paraId="7EAF4ABA" w14:textId="77777777" w:rsidR="00B76081" w:rsidRDefault="00012BFF">
      <w:pPr>
        <w:pStyle w:val="TOC2"/>
        <w:rPr>
          <w:rFonts w:asciiTheme="minorHAnsi" w:eastAsiaTheme="minorEastAsia" w:hAnsiTheme="minorHAnsi" w:cstheme="minorBidi"/>
          <w:szCs w:val="22"/>
          <w:lang w:val="en-AU" w:eastAsia="en-AU"/>
        </w:rPr>
      </w:pPr>
      <w:hyperlink w:anchor="_Toc452459044" w:history="1">
        <w:r w:rsidR="00B76081" w:rsidRPr="004A0485">
          <w:rPr>
            <w:rStyle w:val="Hyperlink"/>
          </w:rPr>
          <w:t>Population</w:t>
        </w:r>
        <w:r w:rsidR="00B76081">
          <w:rPr>
            <w:webHidden/>
          </w:rPr>
          <w:tab/>
        </w:r>
        <w:r w:rsidR="00B76081">
          <w:rPr>
            <w:webHidden/>
          </w:rPr>
          <w:fldChar w:fldCharType="begin"/>
        </w:r>
        <w:r w:rsidR="00B76081">
          <w:rPr>
            <w:webHidden/>
          </w:rPr>
          <w:instrText xml:space="preserve"> PAGEREF _Toc452459044 \h </w:instrText>
        </w:r>
        <w:r w:rsidR="00B76081">
          <w:rPr>
            <w:webHidden/>
          </w:rPr>
        </w:r>
        <w:r w:rsidR="00B76081">
          <w:rPr>
            <w:webHidden/>
          </w:rPr>
          <w:fldChar w:fldCharType="separate"/>
        </w:r>
        <w:r w:rsidR="00B76081">
          <w:rPr>
            <w:webHidden/>
          </w:rPr>
          <w:t>11</w:t>
        </w:r>
        <w:r w:rsidR="00B76081">
          <w:rPr>
            <w:webHidden/>
          </w:rPr>
          <w:fldChar w:fldCharType="end"/>
        </w:r>
      </w:hyperlink>
    </w:p>
    <w:p w14:paraId="25D2C66C" w14:textId="77777777" w:rsidR="00B76081" w:rsidRDefault="00012BFF">
      <w:pPr>
        <w:pStyle w:val="TOC2"/>
        <w:rPr>
          <w:rFonts w:asciiTheme="minorHAnsi" w:eastAsiaTheme="minorEastAsia" w:hAnsiTheme="minorHAnsi" w:cstheme="minorBidi"/>
          <w:szCs w:val="22"/>
          <w:lang w:val="en-AU" w:eastAsia="en-AU"/>
        </w:rPr>
      </w:pPr>
      <w:hyperlink w:anchor="_Toc452459045" w:history="1">
        <w:r w:rsidR="00B76081" w:rsidRPr="004A0485">
          <w:rPr>
            <w:rStyle w:val="Hyperlink"/>
          </w:rPr>
          <w:t>New Item Numbers</w:t>
        </w:r>
        <w:r w:rsidR="00B76081">
          <w:rPr>
            <w:webHidden/>
          </w:rPr>
          <w:tab/>
        </w:r>
        <w:r w:rsidR="00B76081">
          <w:rPr>
            <w:webHidden/>
          </w:rPr>
          <w:fldChar w:fldCharType="begin"/>
        </w:r>
        <w:r w:rsidR="00B76081">
          <w:rPr>
            <w:webHidden/>
          </w:rPr>
          <w:instrText xml:space="preserve"> PAGEREF _Toc452459045 \h </w:instrText>
        </w:r>
        <w:r w:rsidR="00B76081">
          <w:rPr>
            <w:webHidden/>
          </w:rPr>
        </w:r>
        <w:r w:rsidR="00B76081">
          <w:rPr>
            <w:webHidden/>
          </w:rPr>
          <w:fldChar w:fldCharType="separate"/>
        </w:r>
        <w:r w:rsidR="00B76081">
          <w:rPr>
            <w:webHidden/>
          </w:rPr>
          <w:t>11</w:t>
        </w:r>
        <w:r w:rsidR="00B76081">
          <w:rPr>
            <w:webHidden/>
          </w:rPr>
          <w:fldChar w:fldCharType="end"/>
        </w:r>
      </w:hyperlink>
    </w:p>
    <w:p w14:paraId="2212D2A9" w14:textId="77777777" w:rsidR="00B76081" w:rsidRDefault="00012BFF">
      <w:pPr>
        <w:pStyle w:val="TOC2"/>
        <w:rPr>
          <w:rFonts w:asciiTheme="minorHAnsi" w:eastAsiaTheme="minorEastAsia" w:hAnsiTheme="minorHAnsi" w:cstheme="minorBidi"/>
          <w:szCs w:val="22"/>
          <w:lang w:val="en-AU" w:eastAsia="en-AU"/>
        </w:rPr>
      </w:pPr>
      <w:hyperlink w:anchor="_Toc452459046" w:history="1">
        <w:r w:rsidR="00B76081" w:rsidRPr="004A0485">
          <w:rPr>
            <w:rStyle w:val="Hyperlink"/>
          </w:rPr>
          <w:t>Frequency of procedure</w:t>
        </w:r>
        <w:r w:rsidR="00B76081">
          <w:rPr>
            <w:webHidden/>
          </w:rPr>
          <w:tab/>
        </w:r>
        <w:r w:rsidR="00B76081">
          <w:rPr>
            <w:webHidden/>
          </w:rPr>
          <w:fldChar w:fldCharType="begin"/>
        </w:r>
        <w:r w:rsidR="00B76081">
          <w:rPr>
            <w:webHidden/>
          </w:rPr>
          <w:instrText xml:space="preserve"> PAGEREF _Toc452459046 \h </w:instrText>
        </w:r>
        <w:r w:rsidR="00B76081">
          <w:rPr>
            <w:webHidden/>
          </w:rPr>
        </w:r>
        <w:r w:rsidR="00B76081">
          <w:rPr>
            <w:webHidden/>
          </w:rPr>
          <w:fldChar w:fldCharType="separate"/>
        </w:r>
        <w:r w:rsidR="00B76081">
          <w:rPr>
            <w:webHidden/>
          </w:rPr>
          <w:t>11</w:t>
        </w:r>
        <w:r w:rsidR="00B76081">
          <w:rPr>
            <w:webHidden/>
          </w:rPr>
          <w:fldChar w:fldCharType="end"/>
        </w:r>
      </w:hyperlink>
    </w:p>
    <w:p w14:paraId="4728646D" w14:textId="77777777" w:rsidR="00B76081" w:rsidRDefault="00012BFF">
      <w:pPr>
        <w:pStyle w:val="TOC2"/>
        <w:rPr>
          <w:rFonts w:asciiTheme="minorHAnsi" w:eastAsiaTheme="minorEastAsia" w:hAnsiTheme="minorHAnsi" w:cstheme="minorBidi"/>
          <w:szCs w:val="22"/>
          <w:lang w:val="en-AU" w:eastAsia="en-AU"/>
        </w:rPr>
      </w:pPr>
      <w:hyperlink w:anchor="_Toc452459047" w:history="1">
        <w:r w:rsidR="00B76081" w:rsidRPr="004A0485">
          <w:rPr>
            <w:rStyle w:val="Hyperlink"/>
          </w:rPr>
          <w:t>Restriction</w:t>
        </w:r>
        <w:r w:rsidR="00B76081">
          <w:rPr>
            <w:webHidden/>
          </w:rPr>
          <w:tab/>
        </w:r>
        <w:r w:rsidR="00B76081">
          <w:rPr>
            <w:webHidden/>
          </w:rPr>
          <w:fldChar w:fldCharType="begin"/>
        </w:r>
        <w:r w:rsidR="00B76081">
          <w:rPr>
            <w:webHidden/>
          </w:rPr>
          <w:instrText xml:space="preserve"> PAGEREF _Toc452459047 \h </w:instrText>
        </w:r>
        <w:r w:rsidR="00B76081">
          <w:rPr>
            <w:webHidden/>
          </w:rPr>
        </w:r>
        <w:r w:rsidR="00B76081">
          <w:rPr>
            <w:webHidden/>
          </w:rPr>
          <w:fldChar w:fldCharType="separate"/>
        </w:r>
        <w:r w:rsidR="00B76081">
          <w:rPr>
            <w:webHidden/>
          </w:rPr>
          <w:t>11</w:t>
        </w:r>
        <w:r w:rsidR="00B76081">
          <w:rPr>
            <w:webHidden/>
          </w:rPr>
          <w:fldChar w:fldCharType="end"/>
        </w:r>
      </w:hyperlink>
    </w:p>
    <w:p w14:paraId="73A18AED" w14:textId="77777777" w:rsidR="00B76081" w:rsidRDefault="00012BFF">
      <w:pPr>
        <w:pStyle w:val="TOC1"/>
        <w:rPr>
          <w:rFonts w:asciiTheme="minorHAnsi" w:eastAsiaTheme="minorEastAsia" w:hAnsiTheme="minorHAnsi" w:cstheme="minorBidi"/>
          <w:b w:val="0"/>
          <w:szCs w:val="22"/>
          <w:lang w:eastAsia="en-AU"/>
        </w:rPr>
      </w:pPr>
      <w:hyperlink w:anchor="_Toc452459048" w:history="1">
        <w:r w:rsidR="00B76081" w:rsidRPr="004A0485">
          <w:rPr>
            <w:rStyle w:val="Hyperlink"/>
          </w:rPr>
          <w:t>Glossary and Definitions</w:t>
        </w:r>
        <w:r w:rsidR="00B76081">
          <w:rPr>
            <w:webHidden/>
          </w:rPr>
          <w:tab/>
        </w:r>
        <w:r w:rsidR="00B76081">
          <w:rPr>
            <w:webHidden/>
          </w:rPr>
          <w:fldChar w:fldCharType="begin"/>
        </w:r>
        <w:r w:rsidR="00B76081">
          <w:rPr>
            <w:webHidden/>
          </w:rPr>
          <w:instrText xml:space="preserve"> PAGEREF _Toc452459048 \h </w:instrText>
        </w:r>
        <w:r w:rsidR="00B76081">
          <w:rPr>
            <w:webHidden/>
          </w:rPr>
        </w:r>
        <w:r w:rsidR="00B76081">
          <w:rPr>
            <w:webHidden/>
          </w:rPr>
          <w:fldChar w:fldCharType="separate"/>
        </w:r>
        <w:r w:rsidR="00B76081">
          <w:rPr>
            <w:webHidden/>
          </w:rPr>
          <w:t>12</w:t>
        </w:r>
        <w:r w:rsidR="00B76081">
          <w:rPr>
            <w:webHidden/>
          </w:rPr>
          <w:fldChar w:fldCharType="end"/>
        </w:r>
      </w:hyperlink>
    </w:p>
    <w:p w14:paraId="175BA46E" w14:textId="77777777" w:rsidR="00B76081" w:rsidRDefault="00012BFF">
      <w:pPr>
        <w:pStyle w:val="TOC1"/>
        <w:rPr>
          <w:rFonts w:asciiTheme="minorHAnsi" w:eastAsiaTheme="minorEastAsia" w:hAnsiTheme="minorHAnsi" w:cstheme="minorBidi"/>
          <w:b w:val="0"/>
          <w:szCs w:val="22"/>
          <w:lang w:eastAsia="en-AU"/>
        </w:rPr>
      </w:pPr>
      <w:hyperlink w:anchor="_Toc452459049" w:history="1">
        <w:r w:rsidR="00B76081" w:rsidRPr="004A0485">
          <w:rPr>
            <w:rStyle w:val="Hyperlink"/>
          </w:rPr>
          <w:t>Background</w:t>
        </w:r>
        <w:r w:rsidR="00B76081">
          <w:rPr>
            <w:webHidden/>
          </w:rPr>
          <w:tab/>
        </w:r>
        <w:r w:rsidR="00B76081">
          <w:rPr>
            <w:webHidden/>
          </w:rPr>
          <w:fldChar w:fldCharType="begin"/>
        </w:r>
        <w:r w:rsidR="00B76081">
          <w:rPr>
            <w:webHidden/>
          </w:rPr>
          <w:instrText xml:space="preserve"> PAGEREF _Toc452459049 \h </w:instrText>
        </w:r>
        <w:r w:rsidR="00B76081">
          <w:rPr>
            <w:webHidden/>
          </w:rPr>
        </w:r>
        <w:r w:rsidR="00B76081">
          <w:rPr>
            <w:webHidden/>
          </w:rPr>
          <w:fldChar w:fldCharType="separate"/>
        </w:r>
        <w:r w:rsidR="00B76081">
          <w:rPr>
            <w:webHidden/>
          </w:rPr>
          <w:t>15</w:t>
        </w:r>
        <w:r w:rsidR="00B76081">
          <w:rPr>
            <w:webHidden/>
          </w:rPr>
          <w:fldChar w:fldCharType="end"/>
        </w:r>
      </w:hyperlink>
    </w:p>
    <w:p w14:paraId="31BFCD07" w14:textId="77777777" w:rsidR="00B76081" w:rsidRDefault="00012BFF">
      <w:pPr>
        <w:pStyle w:val="TOC2"/>
        <w:rPr>
          <w:rFonts w:asciiTheme="minorHAnsi" w:eastAsiaTheme="minorEastAsia" w:hAnsiTheme="minorHAnsi" w:cstheme="minorBidi"/>
          <w:szCs w:val="22"/>
          <w:lang w:val="en-AU" w:eastAsia="en-AU"/>
        </w:rPr>
      </w:pPr>
      <w:hyperlink w:anchor="_Toc452459050" w:history="1">
        <w:r w:rsidR="00B76081" w:rsidRPr="004A0485">
          <w:rPr>
            <w:rStyle w:val="Hyperlink"/>
          </w:rPr>
          <w:t>Fertility preservation and oncofertility care</w:t>
        </w:r>
        <w:r w:rsidR="00B76081">
          <w:rPr>
            <w:webHidden/>
          </w:rPr>
          <w:tab/>
        </w:r>
        <w:r w:rsidR="00B76081">
          <w:rPr>
            <w:webHidden/>
          </w:rPr>
          <w:fldChar w:fldCharType="begin"/>
        </w:r>
        <w:r w:rsidR="00B76081">
          <w:rPr>
            <w:webHidden/>
          </w:rPr>
          <w:instrText xml:space="preserve"> PAGEREF _Toc452459050 \h </w:instrText>
        </w:r>
        <w:r w:rsidR="00B76081">
          <w:rPr>
            <w:webHidden/>
          </w:rPr>
        </w:r>
        <w:r w:rsidR="00B76081">
          <w:rPr>
            <w:webHidden/>
          </w:rPr>
          <w:fldChar w:fldCharType="separate"/>
        </w:r>
        <w:r w:rsidR="00B76081">
          <w:rPr>
            <w:webHidden/>
          </w:rPr>
          <w:t>15</w:t>
        </w:r>
        <w:r w:rsidR="00B76081">
          <w:rPr>
            <w:webHidden/>
          </w:rPr>
          <w:fldChar w:fldCharType="end"/>
        </w:r>
      </w:hyperlink>
    </w:p>
    <w:p w14:paraId="262960CF" w14:textId="77777777" w:rsidR="00B76081" w:rsidRDefault="00012BFF">
      <w:pPr>
        <w:pStyle w:val="TOC2"/>
        <w:rPr>
          <w:rFonts w:asciiTheme="minorHAnsi" w:eastAsiaTheme="minorEastAsia" w:hAnsiTheme="minorHAnsi" w:cstheme="minorBidi"/>
          <w:szCs w:val="22"/>
          <w:lang w:val="en-AU" w:eastAsia="en-AU"/>
        </w:rPr>
      </w:pPr>
      <w:hyperlink w:anchor="_Toc452459051" w:history="1">
        <w:r w:rsidR="00B76081" w:rsidRPr="004A0485">
          <w:rPr>
            <w:rStyle w:val="Hyperlink"/>
          </w:rPr>
          <w:t>Population at risk of infertility</w:t>
        </w:r>
        <w:r w:rsidR="00B76081">
          <w:rPr>
            <w:webHidden/>
          </w:rPr>
          <w:tab/>
        </w:r>
        <w:r w:rsidR="00B76081">
          <w:rPr>
            <w:webHidden/>
          </w:rPr>
          <w:fldChar w:fldCharType="begin"/>
        </w:r>
        <w:r w:rsidR="00B76081">
          <w:rPr>
            <w:webHidden/>
          </w:rPr>
          <w:instrText xml:space="preserve"> PAGEREF _Toc452459051 \h </w:instrText>
        </w:r>
        <w:r w:rsidR="00B76081">
          <w:rPr>
            <w:webHidden/>
          </w:rPr>
        </w:r>
        <w:r w:rsidR="00B76081">
          <w:rPr>
            <w:webHidden/>
          </w:rPr>
          <w:fldChar w:fldCharType="separate"/>
        </w:r>
        <w:r w:rsidR="00B76081">
          <w:rPr>
            <w:webHidden/>
          </w:rPr>
          <w:t>16</w:t>
        </w:r>
        <w:r w:rsidR="00B76081">
          <w:rPr>
            <w:webHidden/>
          </w:rPr>
          <w:fldChar w:fldCharType="end"/>
        </w:r>
      </w:hyperlink>
    </w:p>
    <w:p w14:paraId="1C73A1D2" w14:textId="77777777" w:rsidR="00B76081" w:rsidRDefault="00012BFF">
      <w:pPr>
        <w:pStyle w:val="TOC2"/>
        <w:rPr>
          <w:rFonts w:asciiTheme="minorHAnsi" w:eastAsiaTheme="minorEastAsia" w:hAnsiTheme="minorHAnsi" w:cstheme="minorBidi"/>
          <w:szCs w:val="22"/>
          <w:lang w:val="en-AU" w:eastAsia="en-AU"/>
        </w:rPr>
      </w:pPr>
      <w:hyperlink w:anchor="_Toc452459052" w:history="1">
        <w:r w:rsidR="00B76081" w:rsidRPr="004A0485">
          <w:rPr>
            <w:rStyle w:val="Hyperlink"/>
          </w:rPr>
          <w:t>Gonadotoxic treatments in cancer patients</w:t>
        </w:r>
        <w:r w:rsidR="00B76081">
          <w:rPr>
            <w:webHidden/>
          </w:rPr>
          <w:tab/>
        </w:r>
        <w:r w:rsidR="00B76081">
          <w:rPr>
            <w:webHidden/>
          </w:rPr>
          <w:fldChar w:fldCharType="begin"/>
        </w:r>
        <w:r w:rsidR="00B76081">
          <w:rPr>
            <w:webHidden/>
          </w:rPr>
          <w:instrText xml:space="preserve"> PAGEREF _Toc452459052 \h </w:instrText>
        </w:r>
        <w:r w:rsidR="00B76081">
          <w:rPr>
            <w:webHidden/>
          </w:rPr>
        </w:r>
        <w:r w:rsidR="00B76081">
          <w:rPr>
            <w:webHidden/>
          </w:rPr>
          <w:fldChar w:fldCharType="separate"/>
        </w:r>
        <w:r w:rsidR="00B76081">
          <w:rPr>
            <w:webHidden/>
          </w:rPr>
          <w:t>16</w:t>
        </w:r>
        <w:r w:rsidR="00B76081">
          <w:rPr>
            <w:webHidden/>
          </w:rPr>
          <w:fldChar w:fldCharType="end"/>
        </w:r>
      </w:hyperlink>
    </w:p>
    <w:p w14:paraId="1B13A6BF" w14:textId="77777777" w:rsidR="00B76081" w:rsidRDefault="00012BFF">
      <w:pPr>
        <w:pStyle w:val="TOC2"/>
        <w:rPr>
          <w:rFonts w:asciiTheme="minorHAnsi" w:eastAsiaTheme="minorEastAsia" w:hAnsiTheme="minorHAnsi" w:cstheme="minorBidi"/>
          <w:szCs w:val="22"/>
          <w:lang w:val="en-AU" w:eastAsia="en-AU"/>
        </w:rPr>
      </w:pPr>
      <w:hyperlink w:anchor="_Toc452459053" w:history="1">
        <w:r w:rsidR="00B76081" w:rsidRPr="004A0485">
          <w:rPr>
            <w:rStyle w:val="Hyperlink"/>
          </w:rPr>
          <w:t>Gonadotoxic treatments in non-cancer patients</w:t>
        </w:r>
        <w:r w:rsidR="00B76081">
          <w:rPr>
            <w:webHidden/>
          </w:rPr>
          <w:tab/>
        </w:r>
        <w:r w:rsidR="00B76081">
          <w:rPr>
            <w:webHidden/>
          </w:rPr>
          <w:fldChar w:fldCharType="begin"/>
        </w:r>
        <w:r w:rsidR="00B76081">
          <w:rPr>
            <w:webHidden/>
          </w:rPr>
          <w:instrText xml:space="preserve"> PAGEREF _Toc452459053 \h </w:instrText>
        </w:r>
        <w:r w:rsidR="00B76081">
          <w:rPr>
            <w:webHidden/>
          </w:rPr>
        </w:r>
        <w:r w:rsidR="00B76081">
          <w:rPr>
            <w:webHidden/>
          </w:rPr>
          <w:fldChar w:fldCharType="separate"/>
        </w:r>
        <w:r w:rsidR="00B76081">
          <w:rPr>
            <w:webHidden/>
          </w:rPr>
          <w:t>16</w:t>
        </w:r>
        <w:r w:rsidR="00B76081">
          <w:rPr>
            <w:webHidden/>
          </w:rPr>
          <w:fldChar w:fldCharType="end"/>
        </w:r>
      </w:hyperlink>
    </w:p>
    <w:p w14:paraId="5BF09C5E" w14:textId="77777777" w:rsidR="00B76081" w:rsidRDefault="00012BFF">
      <w:pPr>
        <w:pStyle w:val="TOC2"/>
        <w:rPr>
          <w:rFonts w:asciiTheme="minorHAnsi" w:eastAsiaTheme="minorEastAsia" w:hAnsiTheme="minorHAnsi" w:cstheme="minorBidi"/>
          <w:szCs w:val="22"/>
          <w:lang w:val="en-AU" w:eastAsia="en-AU"/>
        </w:rPr>
      </w:pPr>
      <w:hyperlink w:anchor="_Toc452459054" w:history="1">
        <w:r w:rsidR="00B76081" w:rsidRPr="004A0485">
          <w:rPr>
            <w:rStyle w:val="Hyperlink"/>
          </w:rPr>
          <w:t>Gonadotoxic therapy and male infertility</w:t>
        </w:r>
        <w:r w:rsidR="00B76081">
          <w:rPr>
            <w:webHidden/>
          </w:rPr>
          <w:tab/>
        </w:r>
        <w:r w:rsidR="00B76081">
          <w:rPr>
            <w:webHidden/>
          </w:rPr>
          <w:fldChar w:fldCharType="begin"/>
        </w:r>
        <w:r w:rsidR="00B76081">
          <w:rPr>
            <w:webHidden/>
          </w:rPr>
          <w:instrText xml:space="preserve"> PAGEREF _Toc452459054 \h </w:instrText>
        </w:r>
        <w:r w:rsidR="00B76081">
          <w:rPr>
            <w:webHidden/>
          </w:rPr>
        </w:r>
        <w:r w:rsidR="00B76081">
          <w:rPr>
            <w:webHidden/>
          </w:rPr>
          <w:fldChar w:fldCharType="separate"/>
        </w:r>
        <w:r w:rsidR="00B76081">
          <w:rPr>
            <w:webHidden/>
          </w:rPr>
          <w:t>17</w:t>
        </w:r>
        <w:r w:rsidR="00B76081">
          <w:rPr>
            <w:webHidden/>
          </w:rPr>
          <w:fldChar w:fldCharType="end"/>
        </w:r>
      </w:hyperlink>
    </w:p>
    <w:p w14:paraId="38AB97B8" w14:textId="77777777" w:rsidR="00B76081" w:rsidRDefault="00012BFF">
      <w:pPr>
        <w:pStyle w:val="TOC2"/>
        <w:rPr>
          <w:rFonts w:asciiTheme="minorHAnsi" w:eastAsiaTheme="minorEastAsia" w:hAnsiTheme="minorHAnsi" w:cstheme="minorBidi"/>
          <w:szCs w:val="22"/>
          <w:lang w:val="en-AU" w:eastAsia="en-AU"/>
        </w:rPr>
      </w:pPr>
      <w:hyperlink w:anchor="_Toc452459055" w:history="1">
        <w:r w:rsidR="00B76081" w:rsidRPr="004A0485">
          <w:rPr>
            <w:rStyle w:val="Hyperlink"/>
          </w:rPr>
          <w:t>Gonadotoxic therapy and female infertility</w:t>
        </w:r>
        <w:r w:rsidR="00B76081">
          <w:rPr>
            <w:webHidden/>
          </w:rPr>
          <w:tab/>
        </w:r>
        <w:r w:rsidR="00B76081">
          <w:rPr>
            <w:webHidden/>
          </w:rPr>
          <w:fldChar w:fldCharType="begin"/>
        </w:r>
        <w:r w:rsidR="00B76081">
          <w:rPr>
            <w:webHidden/>
          </w:rPr>
          <w:instrText xml:space="preserve"> PAGEREF _Toc452459055 \h </w:instrText>
        </w:r>
        <w:r w:rsidR="00B76081">
          <w:rPr>
            <w:webHidden/>
          </w:rPr>
        </w:r>
        <w:r w:rsidR="00B76081">
          <w:rPr>
            <w:webHidden/>
          </w:rPr>
          <w:fldChar w:fldCharType="separate"/>
        </w:r>
        <w:r w:rsidR="00B76081">
          <w:rPr>
            <w:webHidden/>
          </w:rPr>
          <w:t>17</w:t>
        </w:r>
        <w:r w:rsidR="00B76081">
          <w:rPr>
            <w:webHidden/>
          </w:rPr>
          <w:fldChar w:fldCharType="end"/>
        </w:r>
      </w:hyperlink>
    </w:p>
    <w:p w14:paraId="29E831F5" w14:textId="77777777" w:rsidR="00B76081" w:rsidRDefault="00012BFF">
      <w:pPr>
        <w:pStyle w:val="TOC1"/>
        <w:rPr>
          <w:rFonts w:asciiTheme="minorHAnsi" w:eastAsiaTheme="minorEastAsia" w:hAnsiTheme="minorHAnsi" w:cstheme="minorBidi"/>
          <w:b w:val="0"/>
          <w:szCs w:val="22"/>
          <w:lang w:eastAsia="en-AU"/>
        </w:rPr>
      </w:pPr>
      <w:hyperlink w:anchor="_Toc452459056" w:history="1">
        <w:r w:rsidR="00B76081" w:rsidRPr="004A0485">
          <w:rPr>
            <w:rStyle w:val="Hyperlink"/>
          </w:rPr>
          <w:t>Fertility preservation options in males</w:t>
        </w:r>
        <w:r w:rsidR="00B76081">
          <w:rPr>
            <w:webHidden/>
          </w:rPr>
          <w:tab/>
        </w:r>
        <w:r w:rsidR="00B76081">
          <w:rPr>
            <w:webHidden/>
          </w:rPr>
          <w:fldChar w:fldCharType="begin"/>
        </w:r>
        <w:r w:rsidR="00B76081">
          <w:rPr>
            <w:webHidden/>
          </w:rPr>
          <w:instrText xml:space="preserve"> PAGEREF _Toc452459056 \h </w:instrText>
        </w:r>
        <w:r w:rsidR="00B76081">
          <w:rPr>
            <w:webHidden/>
          </w:rPr>
        </w:r>
        <w:r w:rsidR="00B76081">
          <w:rPr>
            <w:webHidden/>
          </w:rPr>
          <w:fldChar w:fldCharType="separate"/>
        </w:r>
        <w:r w:rsidR="00B76081">
          <w:rPr>
            <w:webHidden/>
          </w:rPr>
          <w:t>18</w:t>
        </w:r>
        <w:r w:rsidR="00B76081">
          <w:rPr>
            <w:webHidden/>
          </w:rPr>
          <w:fldChar w:fldCharType="end"/>
        </w:r>
      </w:hyperlink>
    </w:p>
    <w:p w14:paraId="4BD13BC0" w14:textId="77777777" w:rsidR="00B76081" w:rsidRDefault="00012BFF">
      <w:pPr>
        <w:pStyle w:val="TOC2"/>
        <w:rPr>
          <w:rFonts w:asciiTheme="minorHAnsi" w:eastAsiaTheme="minorEastAsia" w:hAnsiTheme="minorHAnsi" w:cstheme="minorBidi"/>
          <w:szCs w:val="22"/>
          <w:lang w:val="en-AU" w:eastAsia="en-AU"/>
        </w:rPr>
      </w:pPr>
      <w:hyperlink w:anchor="_Toc452459057" w:history="1">
        <w:r w:rsidR="00B76081" w:rsidRPr="004A0485">
          <w:rPr>
            <w:rStyle w:val="Hyperlink"/>
          </w:rPr>
          <w:t>Options for fertility preservation in post-pubertal males</w:t>
        </w:r>
        <w:r w:rsidR="00B76081">
          <w:rPr>
            <w:webHidden/>
          </w:rPr>
          <w:tab/>
        </w:r>
        <w:r w:rsidR="00B76081">
          <w:rPr>
            <w:webHidden/>
          </w:rPr>
          <w:fldChar w:fldCharType="begin"/>
        </w:r>
        <w:r w:rsidR="00B76081">
          <w:rPr>
            <w:webHidden/>
          </w:rPr>
          <w:instrText xml:space="preserve"> PAGEREF _Toc452459057 \h </w:instrText>
        </w:r>
        <w:r w:rsidR="00B76081">
          <w:rPr>
            <w:webHidden/>
          </w:rPr>
        </w:r>
        <w:r w:rsidR="00B76081">
          <w:rPr>
            <w:webHidden/>
          </w:rPr>
          <w:fldChar w:fldCharType="separate"/>
        </w:r>
        <w:r w:rsidR="00B76081">
          <w:rPr>
            <w:webHidden/>
          </w:rPr>
          <w:t>18</w:t>
        </w:r>
        <w:r w:rsidR="00B76081">
          <w:rPr>
            <w:webHidden/>
          </w:rPr>
          <w:fldChar w:fldCharType="end"/>
        </w:r>
      </w:hyperlink>
    </w:p>
    <w:p w14:paraId="34EE13FC" w14:textId="77777777" w:rsidR="00B76081" w:rsidRDefault="00012BFF">
      <w:pPr>
        <w:pStyle w:val="TOC2"/>
        <w:rPr>
          <w:rFonts w:asciiTheme="minorHAnsi" w:eastAsiaTheme="minorEastAsia" w:hAnsiTheme="minorHAnsi" w:cstheme="minorBidi"/>
          <w:szCs w:val="22"/>
          <w:lang w:val="en-AU" w:eastAsia="en-AU"/>
        </w:rPr>
      </w:pPr>
      <w:hyperlink w:anchor="_Toc452459058" w:history="1">
        <w:r w:rsidR="00B76081" w:rsidRPr="004A0485">
          <w:rPr>
            <w:rStyle w:val="Hyperlink"/>
          </w:rPr>
          <w:t>Options for fertility preservation in pre pubertal males</w:t>
        </w:r>
        <w:r w:rsidR="00B76081">
          <w:rPr>
            <w:webHidden/>
          </w:rPr>
          <w:tab/>
        </w:r>
        <w:r w:rsidR="00B76081">
          <w:rPr>
            <w:webHidden/>
          </w:rPr>
          <w:fldChar w:fldCharType="begin"/>
        </w:r>
        <w:r w:rsidR="00B76081">
          <w:rPr>
            <w:webHidden/>
          </w:rPr>
          <w:instrText xml:space="preserve"> PAGEREF _Toc452459058 \h </w:instrText>
        </w:r>
        <w:r w:rsidR="00B76081">
          <w:rPr>
            <w:webHidden/>
          </w:rPr>
        </w:r>
        <w:r w:rsidR="00B76081">
          <w:rPr>
            <w:webHidden/>
          </w:rPr>
          <w:fldChar w:fldCharType="separate"/>
        </w:r>
        <w:r w:rsidR="00B76081">
          <w:rPr>
            <w:webHidden/>
          </w:rPr>
          <w:t>18</w:t>
        </w:r>
        <w:r w:rsidR="00B76081">
          <w:rPr>
            <w:webHidden/>
          </w:rPr>
          <w:fldChar w:fldCharType="end"/>
        </w:r>
      </w:hyperlink>
    </w:p>
    <w:p w14:paraId="2C817F38" w14:textId="77777777" w:rsidR="00B76081" w:rsidRDefault="00012BFF">
      <w:pPr>
        <w:pStyle w:val="TOC1"/>
        <w:rPr>
          <w:rFonts w:asciiTheme="minorHAnsi" w:eastAsiaTheme="minorEastAsia" w:hAnsiTheme="minorHAnsi" w:cstheme="minorBidi"/>
          <w:b w:val="0"/>
          <w:szCs w:val="22"/>
          <w:lang w:eastAsia="en-AU"/>
        </w:rPr>
      </w:pPr>
      <w:hyperlink w:anchor="_Toc452459059" w:history="1">
        <w:r w:rsidR="00B76081" w:rsidRPr="004A0485">
          <w:rPr>
            <w:rStyle w:val="Hyperlink"/>
          </w:rPr>
          <w:t>Fertility preservation options for females</w:t>
        </w:r>
        <w:r w:rsidR="00B76081">
          <w:rPr>
            <w:webHidden/>
          </w:rPr>
          <w:tab/>
        </w:r>
        <w:r w:rsidR="00B76081">
          <w:rPr>
            <w:webHidden/>
          </w:rPr>
          <w:fldChar w:fldCharType="begin"/>
        </w:r>
        <w:r w:rsidR="00B76081">
          <w:rPr>
            <w:webHidden/>
          </w:rPr>
          <w:instrText xml:space="preserve"> PAGEREF _Toc452459059 \h </w:instrText>
        </w:r>
        <w:r w:rsidR="00B76081">
          <w:rPr>
            <w:webHidden/>
          </w:rPr>
        </w:r>
        <w:r w:rsidR="00B76081">
          <w:rPr>
            <w:webHidden/>
          </w:rPr>
          <w:fldChar w:fldCharType="separate"/>
        </w:r>
        <w:r w:rsidR="00B76081">
          <w:rPr>
            <w:webHidden/>
          </w:rPr>
          <w:t>18</w:t>
        </w:r>
        <w:r w:rsidR="00B76081">
          <w:rPr>
            <w:webHidden/>
          </w:rPr>
          <w:fldChar w:fldCharType="end"/>
        </w:r>
      </w:hyperlink>
    </w:p>
    <w:p w14:paraId="7EFA448F" w14:textId="77777777" w:rsidR="00B76081" w:rsidRDefault="00012BFF">
      <w:pPr>
        <w:pStyle w:val="TOC2"/>
        <w:rPr>
          <w:rFonts w:asciiTheme="minorHAnsi" w:eastAsiaTheme="minorEastAsia" w:hAnsiTheme="minorHAnsi" w:cstheme="minorBidi"/>
          <w:szCs w:val="22"/>
          <w:lang w:val="en-AU" w:eastAsia="en-AU"/>
        </w:rPr>
      </w:pPr>
      <w:hyperlink w:anchor="_Toc452459060" w:history="1">
        <w:r w:rsidR="00B76081" w:rsidRPr="004A0485">
          <w:rPr>
            <w:rStyle w:val="Hyperlink"/>
          </w:rPr>
          <w:t>Options for fertility preservation in post-pubertal females</w:t>
        </w:r>
        <w:r w:rsidR="00B76081">
          <w:rPr>
            <w:webHidden/>
          </w:rPr>
          <w:tab/>
        </w:r>
        <w:r w:rsidR="00B76081">
          <w:rPr>
            <w:webHidden/>
          </w:rPr>
          <w:fldChar w:fldCharType="begin"/>
        </w:r>
        <w:r w:rsidR="00B76081">
          <w:rPr>
            <w:webHidden/>
          </w:rPr>
          <w:instrText xml:space="preserve"> PAGEREF _Toc452459060 \h </w:instrText>
        </w:r>
        <w:r w:rsidR="00B76081">
          <w:rPr>
            <w:webHidden/>
          </w:rPr>
        </w:r>
        <w:r w:rsidR="00B76081">
          <w:rPr>
            <w:webHidden/>
          </w:rPr>
          <w:fldChar w:fldCharType="separate"/>
        </w:r>
        <w:r w:rsidR="00B76081">
          <w:rPr>
            <w:webHidden/>
          </w:rPr>
          <w:t>19</w:t>
        </w:r>
        <w:r w:rsidR="00B76081">
          <w:rPr>
            <w:webHidden/>
          </w:rPr>
          <w:fldChar w:fldCharType="end"/>
        </w:r>
      </w:hyperlink>
    </w:p>
    <w:p w14:paraId="62250B26" w14:textId="77777777" w:rsidR="00B76081" w:rsidRDefault="00012BFF">
      <w:pPr>
        <w:pStyle w:val="TOC2"/>
        <w:rPr>
          <w:rFonts w:asciiTheme="minorHAnsi" w:eastAsiaTheme="minorEastAsia" w:hAnsiTheme="minorHAnsi" w:cstheme="minorBidi"/>
          <w:szCs w:val="22"/>
          <w:lang w:val="en-AU" w:eastAsia="en-AU"/>
        </w:rPr>
      </w:pPr>
      <w:hyperlink w:anchor="_Toc452459061" w:history="1">
        <w:r w:rsidR="00B76081" w:rsidRPr="004A0485">
          <w:rPr>
            <w:rStyle w:val="Hyperlink"/>
          </w:rPr>
          <w:t>Current options for fertility preservation in pre-pubertal females</w:t>
        </w:r>
        <w:r w:rsidR="00B76081">
          <w:rPr>
            <w:webHidden/>
          </w:rPr>
          <w:tab/>
        </w:r>
        <w:r w:rsidR="00B76081">
          <w:rPr>
            <w:webHidden/>
          </w:rPr>
          <w:fldChar w:fldCharType="begin"/>
        </w:r>
        <w:r w:rsidR="00B76081">
          <w:rPr>
            <w:webHidden/>
          </w:rPr>
          <w:instrText xml:space="preserve"> PAGEREF _Toc452459061 \h </w:instrText>
        </w:r>
        <w:r w:rsidR="00B76081">
          <w:rPr>
            <w:webHidden/>
          </w:rPr>
        </w:r>
        <w:r w:rsidR="00B76081">
          <w:rPr>
            <w:webHidden/>
          </w:rPr>
          <w:fldChar w:fldCharType="separate"/>
        </w:r>
        <w:r w:rsidR="00B76081">
          <w:rPr>
            <w:webHidden/>
          </w:rPr>
          <w:t>20</w:t>
        </w:r>
        <w:r w:rsidR="00B76081">
          <w:rPr>
            <w:webHidden/>
          </w:rPr>
          <w:fldChar w:fldCharType="end"/>
        </w:r>
      </w:hyperlink>
    </w:p>
    <w:p w14:paraId="42298B8B" w14:textId="77777777" w:rsidR="00B76081" w:rsidRDefault="00012BFF">
      <w:pPr>
        <w:pStyle w:val="TOC1"/>
        <w:rPr>
          <w:rFonts w:asciiTheme="minorHAnsi" w:eastAsiaTheme="minorEastAsia" w:hAnsiTheme="minorHAnsi" w:cstheme="minorBidi"/>
          <w:b w:val="0"/>
          <w:szCs w:val="22"/>
          <w:lang w:eastAsia="en-AU"/>
        </w:rPr>
      </w:pPr>
      <w:hyperlink w:anchor="_Toc452459062" w:history="1">
        <w:r w:rsidR="00B76081" w:rsidRPr="004A0485">
          <w:rPr>
            <w:rStyle w:val="Hyperlink"/>
          </w:rPr>
          <w:t>Fertility related psychological distress</w:t>
        </w:r>
        <w:r w:rsidR="00B76081">
          <w:rPr>
            <w:webHidden/>
          </w:rPr>
          <w:tab/>
        </w:r>
        <w:r w:rsidR="00B76081">
          <w:rPr>
            <w:webHidden/>
          </w:rPr>
          <w:fldChar w:fldCharType="begin"/>
        </w:r>
        <w:r w:rsidR="00B76081">
          <w:rPr>
            <w:webHidden/>
          </w:rPr>
          <w:instrText xml:space="preserve"> PAGEREF _Toc452459062 \h </w:instrText>
        </w:r>
        <w:r w:rsidR="00B76081">
          <w:rPr>
            <w:webHidden/>
          </w:rPr>
        </w:r>
        <w:r w:rsidR="00B76081">
          <w:rPr>
            <w:webHidden/>
          </w:rPr>
          <w:fldChar w:fldCharType="separate"/>
        </w:r>
        <w:r w:rsidR="00B76081">
          <w:rPr>
            <w:webHidden/>
          </w:rPr>
          <w:t>21</w:t>
        </w:r>
        <w:r w:rsidR="00B76081">
          <w:rPr>
            <w:webHidden/>
          </w:rPr>
          <w:fldChar w:fldCharType="end"/>
        </w:r>
      </w:hyperlink>
    </w:p>
    <w:p w14:paraId="4EDB2C10" w14:textId="77777777" w:rsidR="00B76081" w:rsidRDefault="00012BFF">
      <w:pPr>
        <w:pStyle w:val="TOC1"/>
        <w:rPr>
          <w:rFonts w:asciiTheme="minorHAnsi" w:eastAsiaTheme="minorEastAsia" w:hAnsiTheme="minorHAnsi" w:cstheme="minorBidi"/>
          <w:b w:val="0"/>
          <w:szCs w:val="22"/>
          <w:lang w:eastAsia="en-AU"/>
        </w:rPr>
      </w:pPr>
      <w:hyperlink w:anchor="_Toc452459063" w:history="1">
        <w:r w:rsidR="00B76081" w:rsidRPr="004A0485">
          <w:rPr>
            <w:rStyle w:val="Hyperlink"/>
          </w:rPr>
          <w:t>Current barriers for uptake of Fertility Preservation</w:t>
        </w:r>
        <w:r w:rsidR="00B76081">
          <w:rPr>
            <w:webHidden/>
          </w:rPr>
          <w:tab/>
        </w:r>
        <w:r w:rsidR="00B76081">
          <w:rPr>
            <w:webHidden/>
          </w:rPr>
          <w:fldChar w:fldCharType="begin"/>
        </w:r>
        <w:r w:rsidR="00B76081">
          <w:rPr>
            <w:webHidden/>
          </w:rPr>
          <w:instrText xml:space="preserve"> PAGEREF _Toc452459063 \h </w:instrText>
        </w:r>
        <w:r w:rsidR="00B76081">
          <w:rPr>
            <w:webHidden/>
          </w:rPr>
        </w:r>
        <w:r w:rsidR="00B76081">
          <w:rPr>
            <w:webHidden/>
          </w:rPr>
          <w:fldChar w:fldCharType="separate"/>
        </w:r>
        <w:r w:rsidR="00B76081">
          <w:rPr>
            <w:webHidden/>
          </w:rPr>
          <w:t>21</w:t>
        </w:r>
        <w:r w:rsidR="00B76081">
          <w:rPr>
            <w:webHidden/>
          </w:rPr>
          <w:fldChar w:fldCharType="end"/>
        </w:r>
      </w:hyperlink>
    </w:p>
    <w:p w14:paraId="4936301D" w14:textId="77777777" w:rsidR="00B76081" w:rsidRDefault="00012BFF">
      <w:pPr>
        <w:pStyle w:val="TOC2"/>
        <w:rPr>
          <w:rFonts w:asciiTheme="minorHAnsi" w:eastAsiaTheme="minorEastAsia" w:hAnsiTheme="minorHAnsi" w:cstheme="minorBidi"/>
          <w:szCs w:val="22"/>
          <w:lang w:val="en-AU" w:eastAsia="en-AU"/>
        </w:rPr>
      </w:pPr>
      <w:hyperlink w:anchor="_Toc452459064" w:history="1">
        <w:r w:rsidR="00B76081" w:rsidRPr="004A0485">
          <w:rPr>
            <w:rStyle w:val="Hyperlink"/>
          </w:rPr>
          <w:t>Available Clinical Information</w:t>
        </w:r>
        <w:r w:rsidR="00B76081">
          <w:rPr>
            <w:webHidden/>
          </w:rPr>
          <w:tab/>
        </w:r>
        <w:r w:rsidR="00B76081">
          <w:rPr>
            <w:webHidden/>
          </w:rPr>
          <w:fldChar w:fldCharType="begin"/>
        </w:r>
        <w:r w:rsidR="00B76081">
          <w:rPr>
            <w:webHidden/>
          </w:rPr>
          <w:instrText xml:space="preserve"> PAGEREF _Toc452459064 \h </w:instrText>
        </w:r>
        <w:r w:rsidR="00B76081">
          <w:rPr>
            <w:webHidden/>
          </w:rPr>
        </w:r>
        <w:r w:rsidR="00B76081">
          <w:rPr>
            <w:webHidden/>
          </w:rPr>
          <w:fldChar w:fldCharType="separate"/>
        </w:r>
        <w:r w:rsidR="00B76081">
          <w:rPr>
            <w:webHidden/>
          </w:rPr>
          <w:t>21</w:t>
        </w:r>
        <w:r w:rsidR="00B76081">
          <w:rPr>
            <w:webHidden/>
          </w:rPr>
          <w:fldChar w:fldCharType="end"/>
        </w:r>
      </w:hyperlink>
    </w:p>
    <w:p w14:paraId="3EE09B42" w14:textId="77777777" w:rsidR="00B76081" w:rsidRDefault="00012BFF">
      <w:pPr>
        <w:pStyle w:val="TOC2"/>
        <w:rPr>
          <w:rFonts w:asciiTheme="minorHAnsi" w:eastAsiaTheme="minorEastAsia" w:hAnsiTheme="minorHAnsi" w:cstheme="minorBidi"/>
          <w:szCs w:val="22"/>
          <w:lang w:val="en-AU" w:eastAsia="en-AU"/>
        </w:rPr>
      </w:pPr>
      <w:hyperlink w:anchor="_Toc452459065" w:history="1">
        <w:r w:rsidR="00B76081" w:rsidRPr="004A0485">
          <w:rPr>
            <w:rStyle w:val="Hyperlink"/>
          </w:rPr>
          <w:t>Available Patient Information</w:t>
        </w:r>
        <w:r w:rsidR="00B76081">
          <w:rPr>
            <w:webHidden/>
          </w:rPr>
          <w:tab/>
        </w:r>
        <w:r w:rsidR="00B76081">
          <w:rPr>
            <w:webHidden/>
          </w:rPr>
          <w:fldChar w:fldCharType="begin"/>
        </w:r>
        <w:r w:rsidR="00B76081">
          <w:rPr>
            <w:webHidden/>
          </w:rPr>
          <w:instrText xml:space="preserve"> PAGEREF _Toc452459065 \h </w:instrText>
        </w:r>
        <w:r w:rsidR="00B76081">
          <w:rPr>
            <w:webHidden/>
          </w:rPr>
        </w:r>
        <w:r w:rsidR="00B76081">
          <w:rPr>
            <w:webHidden/>
          </w:rPr>
          <w:fldChar w:fldCharType="separate"/>
        </w:r>
        <w:r w:rsidR="00B76081">
          <w:rPr>
            <w:webHidden/>
          </w:rPr>
          <w:t>22</w:t>
        </w:r>
        <w:r w:rsidR="00B76081">
          <w:rPr>
            <w:webHidden/>
          </w:rPr>
          <w:fldChar w:fldCharType="end"/>
        </w:r>
      </w:hyperlink>
    </w:p>
    <w:p w14:paraId="49B0FAD5" w14:textId="77777777" w:rsidR="00B76081" w:rsidRDefault="00012BFF">
      <w:pPr>
        <w:pStyle w:val="TOC2"/>
        <w:rPr>
          <w:rFonts w:asciiTheme="minorHAnsi" w:eastAsiaTheme="minorEastAsia" w:hAnsiTheme="minorHAnsi" w:cstheme="minorBidi"/>
          <w:szCs w:val="22"/>
          <w:lang w:val="en-AU" w:eastAsia="en-AU"/>
        </w:rPr>
      </w:pPr>
      <w:hyperlink w:anchor="_Toc452459066" w:history="1">
        <w:r w:rsidR="00B76081" w:rsidRPr="004A0485">
          <w:rPr>
            <w:rStyle w:val="Hyperlink"/>
          </w:rPr>
          <w:t>Barriers for rural patients and non-English speaking patients</w:t>
        </w:r>
        <w:r w:rsidR="00B76081">
          <w:rPr>
            <w:webHidden/>
          </w:rPr>
          <w:tab/>
        </w:r>
        <w:r w:rsidR="00B76081">
          <w:rPr>
            <w:webHidden/>
          </w:rPr>
          <w:fldChar w:fldCharType="begin"/>
        </w:r>
        <w:r w:rsidR="00B76081">
          <w:rPr>
            <w:webHidden/>
          </w:rPr>
          <w:instrText xml:space="preserve"> PAGEREF _Toc452459066 \h </w:instrText>
        </w:r>
        <w:r w:rsidR="00B76081">
          <w:rPr>
            <w:webHidden/>
          </w:rPr>
        </w:r>
        <w:r w:rsidR="00B76081">
          <w:rPr>
            <w:webHidden/>
          </w:rPr>
          <w:fldChar w:fldCharType="separate"/>
        </w:r>
        <w:r w:rsidR="00B76081">
          <w:rPr>
            <w:webHidden/>
          </w:rPr>
          <w:t>22</w:t>
        </w:r>
        <w:r w:rsidR="00B76081">
          <w:rPr>
            <w:webHidden/>
          </w:rPr>
          <w:fldChar w:fldCharType="end"/>
        </w:r>
      </w:hyperlink>
    </w:p>
    <w:p w14:paraId="25939EA3" w14:textId="77777777" w:rsidR="00B76081" w:rsidRDefault="00012BFF">
      <w:pPr>
        <w:pStyle w:val="TOC2"/>
        <w:rPr>
          <w:rFonts w:asciiTheme="minorHAnsi" w:eastAsiaTheme="minorEastAsia" w:hAnsiTheme="minorHAnsi" w:cstheme="minorBidi"/>
          <w:szCs w:val="22"/>
          <w:lang w:val="en-AU" w:eastAsia="en-AU"/>
        </w:rPr>
      </w:pPr>
      <w:hyperlink w:anchor="_Toc452459067" w:history="1">
        <w:r w:rsidR="00B76081" w:rsidRPr="004A0485">
          <w:rPr>
            <w:rStyle w:val="Hyperlink"/>
          </w:rPr>
          <w:t>Referral pathways</w:t>
        </w:r>
        <w:r w:rsidR="00B76081">
          <w:rPr>
            <w:webHidden/>
          </w:rPr>
          <w:tab/>
        </w:r>
        <w:r w:rsidR="00B76081">
          <w:rPr>
            <w:webHidden/>
          </w:rPr>
          <w:fldChar w:fldCharType="begin"/>
        </w:r>
        <w:r w:rsidR="00B76081">
          <w:rPr>
            <w:webHidden/>
          </w:rPr>
          <w:instrText xml:space="preserve"> PAGEREF _Toc452459067 \h </w:instrText>
        </w:r>
        <w:r w:rsidR="00B76081">
          <w:rPr>
            <w:webHidden/>
          </w:rPr>
        </w:r>
        <w:r w:rsidR="00B76081">
          <w:rPr>
            <w:webHidden/>
          </w:rPr>
          <w:fldChar w:fldCharType="separate"/>
        </w:r>
        <w:r w:rsidR="00B76081">
          <w:rPr>
            <w:webHidden/>
          </w:rPr>
          <w:t>22</w:t>
        </w:r>
        <w:r w:rsidR="00B76081">
          <w:rPr>
            <w:webHidden/>
          </w:rPr>
          <w:fldChar w:fldCharType="end"/>
        </w:r>
      </w:hyperlink>
    </w:p>
    <w:p w14:paraId="2B39A437" w14:textId="77777777" w:rsidR="00B76081" w:rsidRDefault="00012BFF">
      <w:pPr>
        <w:pStyle w:val="TOC2"/>
        <w:rPr>
          <w:rFonts w:asciiTheme="minorHAnsi" w:eastAsiaTheme="minorEastAsia" w:hAnsiTheme="minorHAnsi" w:cstheme="minorBidi"/>
          <w:szCs w:val="22"/>
          <w:lang w:val="en-AU" w:eastAsia="en-AU"/>
        </w:rPr>
      </w:pPr>
      <w:hyperlink w:anchor="_Toc452459068" w:history="1">
        <w:r w:rsidR="00B76081" w:rsidRPr="004A0485">
          <w:rPr>
            <w:rStyle w:val="Hyperlink"/>
          </w:rPr>
          <w:t>Specialist advice</w:t>
        </w:r>
        <w:r w:rsidR="00B76081">
          <w:rPr>
            <w:webHidden/>
          </w:rPr>
          <w:tab/>
        </w:r>
        <w:r w:rsidR="00B76081">
          <w:rPr>
            <w:webHidden/>
          </w:rPr>
          <w:fldChar w:fldCharType="begin"/>
        </w:r>
        <w:r w:rsidR="00B76081">
          <w:rPr>
            <w:webHidden/>
          </w:rPr>
          <w:instrText xml:space="preserve"> PAGEREF _Toc452459068 \h </w:instrText>
        </w:r>
        <w:r w:rsidR="00B76081">
          <w:rPr>
            <w:webHidden/>
          </w:rPr>
        </w:r>
        <w:r w:rsidR="00B76081">
          <w:rPr>
            <w:webHidden/>
          </w:rPr>
          <w:fldChar w:fldCharType="separate"/>
        </w:r>
        <w:r w:rsidR="00B76081">
          <w:rPr>
            <w:webHidden/>
          </w:rPr>
          <w:t>23</w:t>
        </w:r>
        <w:r w:rsidR="00B76081">
          <w:rPr>
            <w:webHidden/>
          </w:rPr>
          <w:fldChar w:fldCharType="end"/>
        </w:r>
      </w:hyperlink>
    </w:p>
    <w:p w14:paraId="5D5D9304" w14:textId="5A25D391" w:rsidR="00B76081" w:rsidRDefault="00012BFF">
      <w:pPr>
        <w:pStyle w:val="TOC2"/>
        <w:rPr>
          <w:rFonts w:asciiTheme="minorHAnsi" w:eastAsiaTheme="minorEastAsia" w:hAnsiTheme="minorHAnsi" w:cstheme="minorBidi"/>
          <w:szCs w:val="22"/>
          <w:lang w:val="en-AU" w:eastAsia="en-AU"/>
        </w:rPr>
      </w:pPr>
      <w:hyperlink w:anchor="_Toc452459069" w:history="1">
        <w:r w:rsidR="00B76081" w:rsidRPr="004A0485">
          <w:rPr>
            <w:rStyle w:val="Hyperlink"/>
          </w:rPr>
          <w:t>Timing</w:t>
        </w:r>
        <w:r w:rsidR="00B76081">
          <w:rPr>
            <w:rStyle w:val="Hyperlink"/>
          </w:rPr>
          <w:t>…………………………………………………………………………………………………………………..</w:t>
        </w:r>
        <w:r w:rsidR="00B76081">
          <w:rPr>
            <w:webHidden/>
          </w:rPr>
          <w:fldChar w:fldCharType="begin"/>
        </w:r>
        <w:r w:rsidR="00B76081">
          <w:rPr>
            <w:webHidden/>
          </w:rPr>
          <w:instrText xml:space="preserve"> PAGEREF _Toc452459069 \h </w:instrText>
        </w:r>
        <w:r w:rsidR="00B76081">
          <w:rPr>
            <w:webHidden/>
          </w:rPr>
        </w:r>
        <w:r w:rsidR="00B76081">
          <w:rPr>
            <w:webHidden/>
          </w:rPr>
          <w:fldChar w:fldCharType="separate"/>
        </w:r>
        <w:r w:rsidR="00B76081">
          <w:rPr>
            <w:webHidden/>
          </w:rPr>
          <w:t>23</w:t>
        </w:r>
        <w:r w:rsidR="00B76081">
          <w:rPr>
            <w:webHidden/>
          </w:rPr>
          <w:fldChar w:fldCharType="end"/>
        </w:r>
      </w:hyperlink>
    </w:p>
    <w:p w14:paraId="69DDF3C4" w14:textId="28690BB1" w:rsidR="00B76081" w:rsidRDefault="00012BFF">
      <w:pPr>
        <w:pStyle w:val="TOC2"/>
        <w:rPr>
          <w:rFonts w:asciiTheme="minorHAnsi" w:eastAsiaTheme="minorEastAsia" w:hAnsiTheme="minorHAnsi" w:cstheme="minorBidi"/>
          <w:szCs w:val="22"/>
          <w:lang w:val="en-AU" w:eastAsia="en-AU"/>
        </w:rPr>
      </w:pPr>
      <w:hyperlink w:anchor="_Toc452459070" w:history="1">
        <w:r w:rsidR="00B76081" w:rsidRPr="004A0485">
          <w:rPr>
            <w:rStyle w:val="Hyperlink"/>
          </w:rPr>
          <w:t>Costs</w:t>
        </w:r>
        <w:r w:rsidR="00B76081">
          <w:rPr>
            <w:webHidden/>
          </w:rPr>
          <w:t>…………………………………………………………………………………………………………………….</w:t>
        </w:r>
        <w:r w:rsidR="00B76081">
          <w:rPr>
            <w:webHidden/>
          </w:rPr>
          <w:fldChar w:fldCharType="begin"/>
        </w:r>
        <w:r w:rsidR="00B76081">
          <w:rPr>
            <w:webHidden/>
          </w:rPr>
          <w:instrText xml:space="preserve"> PAGEREF _Toc452459070 \h </w:instrText>
        </w:r>
        <w:r w:rsidR="00B76081">
          <w:rPr>
            <w:webHidden/>
          </w:rPr>
        </w:r>
        <w:r w:rsidR="00B76081">
          <w:rPr>
            <w:webHidden/>
          </w:rPr>
          <w:fldChar w:fldCharType="separate"/>
        </w:r>
        <w:r w:rsidR="00B76081">
          <w:rPr>
            <w:webHidden/>
          </w:rPr>
          <w:t>23</w:t>
        </w:r>
        <w:r w:rsidR="00B76081">
          <w:rPr>
            <w:webHidden/>
          </w:rPr>
          <w:fldChar w:fldCharType="end"/>
        </w:r>
      </w:hyperlink>
    </w:p>
    <w:p w14:paraId="02DD94F4" w14:textId="77777777" w:rsidR="00B76081" w:rsidRDefault="00012BFF">
      <w:pPr>
        <w:pStyle w:val="TOC1"/>
        <w:rPr>
          <w:rFonts w:asciiTheme="minorHAnsi" w:eastAsiaTheme="minorEastAsia" w:hAnsiTheme="minorHAnsi" w:cstheme="minorBidi"/>
          <w:b w:val="0"/>
          <w:szCs w:val="22"/>
          <w:lang w:eastAsia="en-AU"/>
        </w:rPr>
      </w:pPr>
      <w:hyperlink w:anchor="_Toc452459071" w:history="1">
        <w:r w:rsidR="00B76081" w:rsidRPr="004A0485">
          <w:rPr>
            <w:rStyle w:val="Hyperlink"/>
            <w:lang w:eastAsia="en-US"/>
          </w:rPr>
          <w:t>Handling cryopreservation and storage of ovarian tissue</w:t>
        </w:r>
        <w:r w:rsidR="00B76081">
          <w:rPr>
            <w:webHidden/>
          </w:rPr>
          <w:tab/>
        </w:r>
        <w:r w:rsidR="00B76081">
          <w:rPr>
            <w:webHidden/>
          </w:rPr>
          <w:fldChar w:fldCharType="begin"/>
        </w:r>
        <w:r w:rsidR="00B76081">
          <w:rPr>
            <w:webHidden/>
          </w:rPr>
          <w:instrText xml:space="preserve"> PAGEREF _Toc452459071 \h </w:instrText>
        </w:r>
        <w:r w:rsidR="00B76081">
          <w:rPr>
            <w:webHidden/>
          </w:rPr>
        </w:r>
        <w:r w:rsidR="00B76081">
          <w:rPr>
            <w:webHidden/>
          </w:rPr>
          <w:fldChar w:fldCharType="separate"/>
        </w:r>
        <w:r w:rsidR="00B76081">
          <w:rPr>
            <w:webHidden/>
          </w:rPr>
          <w:t>24</w:t>
        </w:r>
        <w:r w:rsidR="00B76081">
          <w:rPr>
            <w:webHidden/>
          </w:rPr>
          <w:fldChar w:fldCharType="end"/>
        </w:r>
      </w:hyperlink>
    </w:p>
    <w:p w14:paraId="09A7F397" w14:textId="77777777" w:rsidR="00B76081" w:rsidRDefault="00012BFF">
      <w:pPr>
        <w:pStyle w:val="TOC2"/>
        <w:rPr>
          <w:rFonts w:asciiTheme="minorHAnsi" w:eastAsiaTheme="minorEastAsia" w:hAnsiTheme="minorHAnsi" w:cstheme="minorBidi"/>
          <w:szCs w:val="22"/>
          <w:lang w:val="en-AU" w:eastAsia="en-AU"/>
        </w:rPr>
      </w:pPr>
      <w:hyperlink w:anchor="_Toc452459072" w:history="1">
        <w:r w:rsidR="00B76081" w:rsidRPr="004A0485">
          <w:rPr>
            <w:rStyle w:val="Hyperlink"/>
          </w:rPr>
          <w:t>Handling, cryopreservation and storage of ovarian tissue summary box</w:t>
        </w:r>
        <w:r w:rsidR="00B76081">
          <w:rPr>
            <w:webHidden/>
          </w:rPr>
          <w:tab/>
        </w:r>
        <w:r w:rsidR="00B76081">
          <w:rPr>
            <w:webHidden/>
          </w:rPr>
          <w:fldChar w:fldCharType="begin"/>
        </w:r>
        <w:r w:rsidR="00B76081">
          <w:rPr>
            <w:webHidden/>
          </w:rPr>
          <w:instrText xml:space="preserve"> PAGEREF _Toc452459072 \h </w:instrText>
        </w:r>
        <w:r w:rsidR="00B76081">
          <w:rPr>
            <w:webHidden/>
          </w:rPr>
        </w:r>
        <w:r w:rsidR="00B76081">
          <w:rPr>
            <w:webHidden/>
          </w:rPr>
          <w:fldChar w:fldCharType="separate"/>
        </w:r>
        <w:r w:rsidR="00B76081">
          <w:rPr>
            <w:webHidden/>
          </w:rPr>
          <w:t>24</w:t>
        </w:r>
        <w:r w:rsidR="00B76081">
          <w:rPr>
            <w:webHidden/>
          </w:rPr>
          <w:fldChar w:fldCharType="end"/>
        </w:r>
      </w:hyperlink>
    </w:p>
    <w:p w14:paraId="0B389C03" w14:textId="77777777" w:rsidR="00B76081" w:rsidRDefault="00012BFF">
      <w:pPr>
        <w:pStyle w:val="TOC2"/>
        <w:rPr>
          <w:rFonts w:asciiTheme="minorHAnsi" w:eastAsiaTheme="minorEastAsia" w:hAnsiTheme="minorHAnsi" w:cstheme="minorBidi"/>
          <w:szCs w:val="22"/>
          <w:lang w:val="en-AU" w:eastAsia="en-AU"/>
        </w:rPr>
      </w:pPr>
      <w:hyperlink w:anchor="_Toc452459073" w:history="1">
        <w:r w:rsidR="00B76081" w:rsidRPr="004A0485">
          <w:rPr>
            <w:rStyle w:val="Hyperlink"/>
          </w:rPr>
          <w:t>Prepubertal Tissue (≤ 15 years)</w:t>
        </w:r>
        <w:r w:rsidR="00B76081">
          <w:rPr>
            <w:webHidden/>
          </w:rPr>
          <w:tab/>
        </w:r>
        <w:r w:rsidR="00B76081">
          <w:rPr>
            <w:webHidden/>
          </w:rPr>
          <w:fldChar w:fldCharType="begin"/>
        </w:r>
        <w:r w:rsidR="00B76081">
          <w:rPr>
            <w:webHidden/>
          </w:rPr>
          <w:instrText xml:space="preserve"> PAGEREF _Toc452459073 \h </w:instrText>
        </w:r>
        <w:r w:rsidR="00B76081">
          <w:rPr>
            <w:webHidden/>
          </w:rPr>
        </w:r>
        <w:r w:rsidR="00B76081">
          <w:rPr>
            <w:webHidden/>
          </w:rPr>
          <w:fldChar w:fldCharType="separate"/>
        </w:r>
        <w:r w:rsidR="00B76081">
          <w:rPr>
            <w:webHidden/>
          </w:rPr>
          <w:t>25</w:t>
        </w:r>
        <w:r w:rsidR="00B76081">
          <w:rPr>
            <w:webHidden/>
          </w:rPr>
          <w:fldChar w:fldCharType="end"/>
        </w:r>
      </w:hyperlink>
    </w:p>
    <w:p w14:paraId="15C5D362" w14:textId="77777777" w:rsidR="00B76081" w:rsidRDefault="00012BFF">
      <w:pPr>
        <w:pStyle w:val="TOC2"/>
        <w:rPr>
          <w:rFonts w:asciiTheme="minorHAnsi" w:eastAsiaTheme="minorEastAsia" w:hAnsiTheme="minorHAnsi" w:cstheme="minorBidi"/>
          <w:szCs w:val="22"/>
          <w:lang w:val="en-AU" w:eastAsia="en-AU"/>
        </w:rPr>
      </w:pPr>
      <w:hyperlink w:anchor="_Toc452459074" w:history="1">
        <w:r w:rsidR="00B76081" w:rsidRPr="004A0485">
          <w:rPr>
            <w:rStyle w:val="Hyperlink"/>
          </w:rPr>
          <w:t>Adult Tissue</w:t>
        </w:r>
        <w:r w:rsidR="00B76081">
          <w:rPr>
            <w:webHidden/>
          </w:rPr>
          <w:tab/>
        </w:r>
        <w:r w:rsidR="00B76081">
          <w:rPr>
            <w:webHidden/>
          </w:rPr>
          <w:fldChar w:fldCharType="begin"/>
        </w:r>
        <w:r w:rsidR="00B76081">
          <w:rPr>
            <w:webHidden/>
          </w:rPr>
          <w:instrText xml:space="preserve"> PAGEREF _Toc452459074 \h </w:instrText>
        </w:r>
        <w:r w:rsidR="00B76081">
          <w:rPr>
            <w:webHidden/>
          </w:rPr>
        </w:r>
        <w:r w:rsidR="00B76081">
          <w:rPr>
            <w:webHidden/>
          </w:rPr>
          <w:fldChar w:fldCharType="separate"/>
        </w:r>
        <w:r w:rsidR="00B76081">
          <w:rPr>
            <w:webHidden/>
          </w:rPr>
          <w:t>25</w:t>
        </w:r>
        <w:r w:rsidR="00B76081">
          <w:rPr>
            <w:webHidden/>
          </w:rPr>
          <w:fldChar w:fldCharType="end"/>
        </w:r>
      </w:hyperlink>
    </w:p>
    <w:p w14:paraId="614B18F1" w14:textId="4353350D" w:rsidR="00B76081" w:rsidRDefault="00012BFF">
      <w:pPr>
        <w:pStyle w:val="TOC2"/>
        <w:rPr>
          <w:rFonts w:asciiTheme="minorHAnsi" w:eastAsiaTheme="minorEastAsia" w:hAnsiTheme="minorHAnsi" w:cstheme="minorBidi"/>
          <w:szCs w:val="22"/>
          <w:lang w:val="en-AU" w:eastAsia="en-AU"/>
        </w:rPr>
      </w:pPr>
      <w:hyperlink w:anchor="_Toc452459075" w:history="1">
        <w:r w:rsidR="00B76081" w:rsidRPr="004A0485">
          <w:rPr>
            <w:rStyle w:val="Hyperlink"/>
          </w:rPr>
          <w:t>Storage</w:t>
        </w:r>
        <w:r w:rsidR="00B76081">
          <w:rPr>
            <w:rStyle w:val="Hyperlink"/>
          </w:rPr>
          <w:t>…………………………………………………………………………………………………………………</w:t>
        </w:r>
        <w:r w:rsidR="00B76081">
          <w:rPr>
            <w:webHidden/>
          </w:rPr>
          <w:fldChar w:fldCharType="begin"/>
        </w:r>
        <w:r w:rsidR="00B76081">
          <w:rPr>
            <w:webHidden/>
          </w:rPr>
          <w:instrText xml:space="preserve"> PAGEREF _Toc452459075 \h </w:instrText>
        </w:r>
        <w:r w:rsidR="00B76081">
          <w:rPr>
            <w:webHidden/>
          </w:rPr>
        </w:r>
        <w:r w:rsidR="00B76081">
          <w:rPr>
            <w:webHidden/>
          </w:rPr>
          <w:fldChar w:fldCharType="separate"/>
        </w:r>
        <w:r w:rsidR="00B76081">
          <w:rPr>
            <w:webHidden/>
          </w:rPr>
          <w:t>25</w:t>
        </w:r>
        <w:r w:rsidR="00B76081">
          <w:rPr>
            <w:webHidden/>
          </w:rPr>
          <w:fldChar w:fldCharType="end"/>
        </w:r>
      </w:hyperlink>
    </w:p>
    <w:p w14:paraId="1908AD4B" w14:textId="77777777" w:rsidR="00B76081" w:rsidRDefault="00012BFF">
      <w:pPr>
        <w:pStyle w:val="TOC2"/>
        <w:rPr>
          <w:rFonts w:asciiTheme="minorHAnsi" w:eastAsiaTheme="minorEastAsia" w:hAnsiTheme="minorHAnsi" w:cstheme="minorBidi"/>
          <w:szCs w:val="22"/>
          <w:lang w:val="en-AU" w:eastAsia="en-AU"/>
        </w:rPr>
      </w:pPr>
      <w:hyperlink w:anchor="_Toc452459076" w:history="1">
        <w:r w:rsidR="00B76081" w:rsidRPr="004A0485">
          <w:rPr>
            <w:rStyle w:val="Hyperlink"/>
          </w:rPr>
          <w:t>Freezer Program</w:t>
        </w:r>
        <w:r w:rsidR="00B76081">
          <w:rPr>
            <w:webHidden/>
          </w:rPr>
          <w:tab/>
        </w:r>
        <w:r w:rsidR="00B76081">
          <w:rPr>
            <w:webHidden/>
          </w:rPr>
          <w:fldChar w:fldCharType="begin"/>
        </w:r>
        <w:r w:rsidR="00B76081">
          <w:rPr>
            <w:webHidden/>
          </w:rPr>
          <w:instrText xml:space="preserve"> PAGEREF _Toc452459076 \h </w:instrText>
        </w:r>
        <w:r w:rsidR="00B76081">
          <w:rPr>
            <w:webHidden/>
          </w:rPr>
        </w:r>
        <w:r w:rsidR="00B76081">
          <w:rPr>
            <w:webHidden/>
          </w:rPr>
          <w:fldChar w:fldCharType="separate"/>
        </w:r>
        <w:r w:rsidR="00B76081">
          <w:rPr>
            <w:webHidden/>
          </w:rPr>
          <w:t>26</w:t>
        </w:r>
        <w:r w:rsidR="00B76081">
          <w:rPr>
            <w:webHidden/>
          </w:rPr>
          <w:fldChar w:fldCharType="end"/>
        </w:r>
      </w:hyperlink>
    </w:p>
    <w:p w14:paraId="7CECE49E" w14:textId="77777777" w:rsidR="00B76081" w:rsidRDefault="00012BFF">
      <w:pPr>
        <w:pStyle w:val="TOC1"/>
        <w:rPr>
          <w:rFonts w:asciiTheme="minorHAnsi" w:eastAsiaTheme="minorEastAsia" w:hAnsiTheme="minorHAnsi" w:cstheme="minorBidi"/>
          <w:b w:val="0"/>
          <w:szCs w:val="22"/>
          <w:lang w:eastAsia="en-AU"/>
        </w:rPr>
      </w:pPr>
      <w:hyperlink w:anchor="_Toc452459077" w:history="1">
        <w:r w:rsidR="00B76081" w:rsidRPr="004A0485">
          <w:rPr>
            <w:rStyle w:val="Hyperlink"/>
          </w:rPr>
          <w:t>Handling and storage of testicular tissue</w:t>
        </w:r>
        <w:r w:rsidR="00B76081">
          <w:rPr>
            <w:webHidden/>
          </w:rPr>
          <w:tab/>
        </w:r>
        <w:r w:rsidR="00B76081">
          <w:rPr>
            <w:webHidden/>
          </w:rPr>
          <w:fldChar w:fldCharType="begin"/>
        </w:r>
        <w:r w:rsidR="00B76081">
          <w:rPr>
            <w:webHidden/>
          </w:rPr>
          <w:instrText xml:space="preserve"> PAGEREF _Toc452459077 \h </w:instrText>
        </w:r>
        <w:r w:rsidR="00B76081">
          <w:rPr>
            <w:webHidden/>
          </w:rPr>
        </w:r>
        <w:r w:rsidR="00B76081">
          <w:rPr>
            <w:webHidden/>
          </w:rPr>
          <w:fldChar w:fldCharType="separate"/>
        </w:r>
        <w:r w:rsidR="00B76081">
          <w:rPr>
            <w:webHidden/>
          </w:rPr>
          <w:t>27</w:t>
        </w:r>
        <w:r w:rsidR="00B76081">
          <w:rPr>
            <w:webHidden/>
          </w:rPr>
          <w:fldChar w:fldCharType="end"/>
        </w:r>
      </w:hyperlink>
    </w:p>
    <w:p w14:paraId="270B8174" w14:textId="77777777" w:rsidR="00B76081" w:rsidRDefault="00012BFF">
      <w:pPr>
        <w:pStyle w:val="TOC2"/>
        <w:rPr>
          <w:rFonts w:asciiTheme="minorHAnsi" w:eastAsiaTheme="minorEastAsia" w:hAnsiTheme="minorHAnsi" w:cstheme="minorBidi"/>
          <w:szCs w:val="22"/>
          <w:lang w:val="en-AU" w:eastAsia="en-AU"/>
        </w:rPr>
      </w:pPr>
      <w:hyperlink w:anchor="_Toc452459078" w:history="1">
        <w:r w:rsidR="00B76081" w:rsidRPr="004A0485">
          <w:rPr>
            <w:rStyle w:val="Hyperlink"/>
          </w:rPr>
          <w:t>Handling, cryopreservation and storage of male testicular tissue and summary box</w:t>
        </w:r>
        <w:r w:rsidR="00B76081">
          <w:rPr>
            <w:webHidden/>
          </w:rPr>
          <w:tab/>
        </w:r>
        <w:r w:rsidR="00B76081">
          <w:rPr>
            <w:webHidden/>
          </w:rPr>
          <w:fldChar w:fldCharType="begin"/>
        </w:r>
        <w:r w:rsidR="00B76081">
          <w:rPr>
            <w:webHidden/>
          </w:rPr>
          <w:instrText xml:space="preserve"> PAGEREF _Toc452459078 \h </w:instrText>
        </w:r>
        <w:r w:rsidR="00B76081">
          <w:rPr>
            <w:webHidden/>
          </w:rPr>
        </w:r>
        <w:r w:rsidR="00B76081">
          <w:rPr>
            <w:webHidden/>
          </w:rPr>
          <w:fldChar w:fldCharType="separate"/>
        </w:r>
        <w:r w:rsidR="00B76081">
          <w:rPr>
            <w:webHidden/>
          </w:rPr>
          <w:t>27</w:t>
        </w:r>
        <w:r w:rsidR="00B76081">
          <w:rPr>
            <w:webHidden/>
          </w:rPr>
          <w:fldChar w:fldCharType="end"/>
        </w:r>
      </w:hyperlink>
    </w:p>
    <w:p w14:paraId="7F7202F2" w14:textId="77777777" w:rsidR="00B76081" w:rsidRDefault="00012BFF">
      <w:pPr>
        <w:pStyle w:val="TOC2"/>
        <w:rPr>
          <w:rFonts w:asciiTheme="minorHAnsi" w:eastAsiaTheme="minorEastAsia" w:hAnsiTheme="minorHAnsi" w:cstheme="minorBidi"/>
          <w:szCs w:val="22"/>
          <w:lang w:val="en-AU" w:eastAsia="en-AU"/>
        </w:rPr>
      </w:pPr>
      <w:hyperlink w:anchor="_Toc452459079" w:history="1">
        <w:r w:rsidR="00B76081" w:rsidRPr="004A0485">
          <w:rPr>
            <w:rStyle w:val="Hyperlink"/>
            <w:lang w:eastAsia="en-AU"/>
          </w:rPr>
          <w:t>Testicular tissue collection</w:t>
        </w:r>
        <w:r w:rsidR="00B76081">
          <w:rPr>
            <w:webHidden/>
          </w:rPr>
          <w:tab/>
        </w:r>
        <w:r w:rsidR="00B76081">
          <w:rPr>
            <w:webHidden/>
          </w:rPr>
          <w:fldChar w:fldCharType="begin"/>
        </w:r>
        <w:r w:rsidR="00B76081">
          <w:rPr>
            <w:webHidden/>
          </w:rPr>
          <w:instrText xml:space="preserve"> PAGEREF _Toc452459079 \h </w:instrText>
        </w:r>
        <w:r w:rsidR="00B76081">
          <w:rPr>
            <w:webHidden/>
          </w:rPr>
        </w:r>
        <w:r w:rsidR="00B76081">
          <w:rPr>
            <w:webHidden/>
          </w:rPr>
          <w:fldChar w:fldCharType="separate"/>
        </w:r>
        <w:r w:rsidR="00B76081">
          <w:rPr>
            <w:webHidden/>
          </w:rPr>
          <w:t>27</w:t>
        </w:r>
        <w:r w:rsidR="00B76081">
          <w:rPr>
            <w:webHidden/>
          </w:rPr>
          <w:fldChar w:fldCharType="end"/>
        </w:r>
      </w:hyperlink>
    </w:p>
    <w:p w14:paraId="53E80CE0" w14:textId="77777777" w:rsidR="00B76081" w:rsidRDefault="00012BFF">
      <w:pPr>
        <w:pStyle w:val="TOC2"/>
        <w:rPr>
          <w:rFonts w:asciiTheme="minorHAnsi" w:eastAsiaTheme="minorEastAsia" w:hAnsiTheme="minorHAnsi" w:cstheme="minorBidi"/>
          <w:szCs w:val="22"/>
          <w:lang w:val="en-AU" w:eastAsia="en-AU"/>
        </w:rPr>
      </w:pPr>
      <w:hyperlink w:anchor="_Toc452459080" w:history="1">
        <w:r w:rsidR="00B76081" w:rsidRPr="004A0485">
          <w:rPr>
            <w:rStyle w:val="Hyperlink"/>
            <w:lang w:eastAsia="en-AU"/>
          </w:rPr>
          <w:t>Cryopreservation of testicular tissue and sperm</w:t>
        </w:r>
        <w:r w:rsidR="00B76081">
          <w:rPr>
            <w:webHidden/>
          </w:rPr>
          <w:tab/>
        </w:r>
        <w:r w:rsidR="00B76081">
          <w:rPr>
            <w:webHidden/>
          </w:rPr>
          <w:fldChar w:fldCharType="begin"/>
        </w:r>
        <w:r w:rsidR="00B76081">
          <w:rPr>
            <w:webHidden/>
          </w:rPr>
          <w:instrText xml:space="preserve"> PAGEREF _Toc452459080 \h </w:instrText>
        </w:r>
        <w:r w:rsidR="00B76081">
          <w:rPr>
            <w:webHidden/>
          </w:rPr>
        </w:r>
        <w:r w:rsidR="00B76081">
          <w:rPr>
            <w:webHidden/>
          </w:rPr>
          <w:fldChar w:fldCharType="separate"/>
        </w:r>
        <w:r w:rsidR="00B76081">
          <w:rPr>
            <w:webHidden/>
          </w:rPr>
          <w:t>27</w:t>
        </w:r>
        <w:r w:rsidR="00B76081">
          <w:rPr>
            <w:webHidden/>
          </w:rPr>
          <w:fldChar w:fldCharType="end"/>
        </w:r>
      </w:hyperlink>
    </w:p>
    <w:p w14:paraId="0842DD19" w14:textId="77777777" w:rsidR="00B76081" w:rsidRDefault="00012BFF">
      <w:pPr>
        <w:pStyle w:val="TOC2"/>
        <w:rPr>
          <w:rFonts w:asciiTheme="minorHAnsi" w:eastAsiaTheme="minorEastAsia" w:hAnsiTheme="minorHAnsi" w:cstheme="minorBidi"/>
          <w:szCs w:val="22"/>
          <w:lang w:val="en-AU" w:eastAsia="en-AU"/>
        </w:rPr>
      </w:pPr>
      <w:hyperlink w:anchor="_Toc452459081" w:history="1">
        <w:r w:rsidR="00B76081" w:rsidRPr="004A0485">
          <w:rPr>
            <w:rStyle w:val="Hyperlink"/>
            <w:lang w:eastAsia="en-AU"/>
          </w:rPr>
          <w:t>Controlled slow freezing</w:t>
        </w:r>
        <w:r w:rsidR="00B76081">
          <w:rPr>
            <w:webHidden/>
          </w:rPr>
          <w:tab/>
        </w:r>
        <w:r w:rsidR="00B76081">
          <w:rPr>
            <w:webHidden/>
          </w:rPr>
          <w:fldChar w:fldCharType="begin"/>
        </w:r>
        <w:r w:rsidR="00B76081">
          <w:rPr>
            <w:webHidden/>
          </w:rPr>
          <w:instrText xml:space="preserve"> PAGEREF _Toc452459081 \h </w:instrText>
        </w:r>
        <w:r w:rsidR="00B76081">
          <w:rPr>
            <w:webHidden/>
          </w:rPr>
        </w:r>
        <w:r w:rsidR="00B76081">
          <w:rPr>
            <w:webHidden/>
          </w:rPr>
          <w:fldChar w:fldCharType="separate"/>
        </w:r>
        <w:r w:rsidR="00B76081">
          <w:rPr>
            <w:webHidden/>
          </w:rPr>
          <w:t>28</w:t>
        </w:r>
        <w:r w:rsidR="00B76081">
          <w:rPr>
            <w:webHidden/>
          </w:rPr>
          <w:fldChar w:fldCharType="end"/>
        </w:r>
      </w:hyperlink>
    </w:p>
    <w:p w14:paraId="0828B4E5" w14:textId="77777777" w:rsidR="00B76081" w:rsidRDefault="00012BFF">
      <w:pPr>
        <w:pStyle w:val="TOC2"/>
        <w:rPr>
          <w:rFonts w:asciiTheme="minorHAnsi" w:eastAsiaTheme="minorEastAsia" w:hAnsiTheme="minorHAnsi" w:cstheme="minorBidi"/>
          <w:szCs w:val="22"/>
          <w:lang w:val="en-AU" w:eastAsia="en-AU"/>
        </w:rPr>
      </w:pPr>
      <w:hyperlink w:anchor="_Toc452459082" w:history="1">
        <w:r w:rsidR="00B76081" w:rsidRPr="004A0485">
          <w:rPr>
            <w:rStyle w:val="Hyperlink"/>
          </w:rPr>
          <w:t>Thawing</w:t>
        </w:r>
        <w:r w:rsidR="00B76081">
          <w:rPr>
            <w:webHidden/>
          </w:rPr>
          <w:tab/>
        </w:r>
        <w:r w:rsidR="00B76081">
          <w:rPr>
            <w:webHidden/>
          </w:rPr>
          <w:fldChar w:fldCharType="begin"/>
        </w:r>
        <w:r w:rsidR="00B76081">
          <w:rPr>
            <w:webHidden/>
          </w:rPr>
          <w:instrText xml:space="preserve"> PAGEREF _Toc452459082 \h </w:instrText>
        </w:r>
        <w:r w:rsidR="00B76081">
          <w:rPr>
            <w:webHidden/>
          </w:rPr>
        </w:r>
        <w:r w:rsidR="00B76081">
          <w:rPr>
            <w:webHidden/>
          </w:rPr>
          <w:fldChar w:fldCharType="separate"/>
        </w:r>
        <w:r w:rsidR="00B76081">
          <w:rPr>
            <w:webHidden/>
          </w:rPr>
          <w:t>28</w:t>
        </w:r>
        <w:r w:rsidR="00B76081">
          <w:rPr>
            <w:webHidden/>
          </w:rPr>
          <w:fldChar w:fldCharType="end"/>
        </w:r>
      </w:hyperlink>
    </w:p>
    <w:p w14:paraId="1CB05A22" w14:textId="77777777" w:rsidR="00B76081" w:rsidRDefault="00012BFF">
      <w:pPr>
        <w:pStyle w:val="TOC2"/>
        <w:rPr>
          <w:rFonts w:asciiTheme="minorHAnsi" w:eastAsiaTheme="minorEastAsia" w:hAnsiTheme="minorHAnsi" w:cstheme="minorBidi"/>
          <w:szCs w:val="22"/>
          <w:lang w:val="en-AU" w:eastAsia="en-AU"/>
        </w:rPr>
      </w:pPr>
      <w:hyperlink w:anchor="_Toc452459083" w:history="1">
        <w:r w:rsidR="00B76081" w:rsidRPr="004A0485">
          <w:rPr>
            <w:rStyle w:val="Hyperlink"/>
            <w:lang w:eastAsia="en-AU"/>
          </w:rPr>
          <w:t>Vitrification</w:t>
        </w:r>
        <w:r w:rsidR="00B76081">
          <w:rPr>
            <w:webHidden/>
          </w:rPr>
          <w:tab/>
        </w:r>
        <w:r w:rsidR="00B76081">
          <w:rPr>
            <w:webHidden/>
          </w:rPr>
          <w:fldChar w:fldCharType="begin"/>
        </w:r>
        <w:r w:rsidR="00B76081">
          <w:rPr>
            <w:webHidden/>
          </w:rPr>
          <w:instrText xml:space="preserve"> PAGEREF _Toc452459083 \h </w:instrText>
        </w:r>
        <w:r w:rsidR="00B76081">
          <w:rPr>
            <w:webHidden/>
          </w:rPr>
        </w:r>
        <w:r w:rsidR="00B76081">
          <w:rPr>
            <w:webHidden/>
          </w:rPr>
          <w:fldChar w:fldCharType="separate"/>
        </w:r>
        <w:r w:rsidR="00B76081">
          <w:rPr>
            <w:webHidden/>
          </w:rPr>
          <w:t>28</w:t>
        </w:r>
        <w:r w:rsidR="00B76081">
          <w:rPr>
            <w:webHidden/>
          </w:rPr>
          <w:fldChar w:fldCharType="end"/>
        </w:r>
      </w:hyperlink>
    </w:p>
    <w:p w14:paraId="347E92E2" w14:textId="77777777" w:rsidR="00B76081" w:rsidRDefault="00012BFF">
      <w:pPr>
        <w:pStyle w:val="TOC2"/>
        <w:rPr>
          <w:rFonts w:asciiTheme="minorHAnsi" w:eastAsiaTheme="minorEastAsia" w:hAnsiTheme="minorHAnsi" w:cstheme="minorBidi"/>
          <w:szCs w:val="22"/>
          <w:lang w:val="en-AU" w:eastAsia="en-AU"/>
        </w:rPr>
      </w:pPr>
      <w:hyperlink w:anchor="_Toc452459084" w:history="1">
        <w:r w:rsidR="00B76081" w:rsidRPr="004A0485">
          <w:rPr>
            <w:rStyle w:val="Hyperlink"/>
          </w:rPr>
          <w:t>Thawing</w:t>
        </w:r>
        <w:r w:rsidR="00B76081">
          <w:rPr>
            <w:webHidden/>
          </w:rPr>
          <w:tab/>
        </w:r>
        <w:r w:rsidR="00B76081">
          <w:rPr>
            <w:webHidden/>
          </w:rPr>
          <w:fldChar w:fldCharType="begin"/>
        </w:r>
        <w:r w:rsidR="00B76081">
          <w:rPr>
            <w:webHidden/>
          </w:rPr>
          <w:instrText xml:space="preserve"> PAGEREF _Toc452459084 \h </w:instrText>
        </w:r>
        <w:r w:rsidR="00B76081">
          <w:rPr>
            <w:webHidden/>
          </w:rPr>
        </w:r>
        <w:r w:rsidR="00B76081">
          <w:rPr>
            <w:webHidden/>
          </w:rPr>
          <w:fldChar w:fldCharType="separate"/>
        </w:r>
        <w:r w:rsidR="00B76081">
          <w:rPr>
            <w:webHidden/>
          </w:rPr>
          <w:t>29</w:t>
        </w:r>
        <w:r w:rsidR="00B76081">
          <w:rPr>
            <w:webHidden/>
          </w:rPr>
          <w:fldChar w:fldCharType="end"/>
        </w:r>
      </w:hyperlink>
    </w:p>
    <w:p w14:paraId="76D5BB58" w14:textId="77777777" w:rsidR="00B76081" w:rsidRDefault="00012BFF">
      <w:pPr>
        <w:pStyle w:val="TOC2"/>
        <w:rPr>
          <w:rFonts w:asciiTheme="minorHAnsi" w:eastAsiaTheme="minorEastAsia" w:hAnsiTheme="minorHAnsi" w:cstheme="minorBidi"/>
          <w:szCs w:val="22"/>
          <w:lang w:val="en-AU" w:eastAsia="en-AU"/>
        </w:rPr>
      </w:pPr>
      <w:hyperlink w:anchor="_Toc452459085" w:history="1">
        <w:r w:rsidR="00B76081" w:rsidRPr="004A0485">
          <w:rPr>
            <w:rStyle w:val="Hyperlink"/>
          </w:rPr>
          <w:t>Tissue Histology</w:t>
        </w:r>
        <w:r w:rsidR="00B76081">
          <w:rPr>
            <w:webHidden/>
          </w:rPr>
          <w:tab/>
        </w:r>
        <w:r w:rsidR="00B76081">
          <w:rPr>
            <w:webHidden/>
          </w:rPr>
          <w:fldChar w:fldCharType="begin"/>
        </w:r>
        <w:r w:rsidR="00B76081">
          <w:rPr>
            <w:webHidden/>
          </w:rPr>
          <w:instrText xml:space="preserve"> PAGEREF _Toc452459085 \h </w:instrText>
        </w:r>
        <w:r w:rsidR="00B76081">
          <w:rPr>
            <w:webHidden/>
          </w:rPr>
        </w:r>
        <w:r w:rsidR="00B76081">
          <w:rPr>
            <w:webHidden/>
          </w:rPr>
          <w:fldChar w:fldCharType="separate"/>
        </w:r>
        <w:r w:rsidR="00B76081">
          <w:rPr>
            <w:webHidden/>
          </w:rPr>
          <w:t>29</w:t>
        </w:r>
        <w:r w:rsidR="00B76081">
          <w:rPr>
            <w:webHidden/>
          </w:rPr>
          <w:fldChar w:fldCharType="end"/>
        </w:r>
      </w:hyperlink>
    </w:p>
    <w:p w14:paraId="0081179C" w14:textId="77777777" w:rsidR="00B76081" w:rsidRDefault="00012BFF">
      <w:pPr>
        <w:pStyle w:val="TOC1"/>
        <w:rPr>
          <w:rFonts w:asciiTheme="minorHAnsi" w:eastAsiaTheme="minorEastAsia" w:hAnsiTheme="minorHAnsi" w:cstheme="minorBidi"/>
          <w:b w:val="0"/>
          <w:szCs w:val="22"/>
          <w:lang w:eastAsia="en-AU"/>
        </w:rPr>
      </w:pPr>
      <w:hyperlink w:anchor="_Toc452459086" w:history="1">
        <w:r w:rsidR="00B76081" w:rsidRPr="004A0485">
          <w:rPr>
            <w:rStyle w:val="Hyperlink"/>
          </w:rPr>
          <w:t>Regulatory Information</w:t>
        </w:r>
        <w:r w:rsidR="00B76081">
          <w:rPr>
            <w:webHidden/>
          </w:rPr>
          <w:tab/>
        </w:r>
        <w:r w:rsidR="00B76081">
          <w:rPr>
            <w:webHidden/>
          </w:rPr>
          <w:fldChar w:fldCharType="begin"/>
        </w:r>
        <w:r w:rsidR="00B76081">
          <w:rPr>
            <w:webHidden/>
          </w:rPr>
          <w:instrText xml:space="preserve"> PAGEREF _Toc452459086 \h </w:instrText>
        </w:r>
        <w:r w:rsidR="00B76081">
          <w:rPr>
            <w:webHidden/>
          </w:rPr>
        </w:r>
        <w:r w:rsidR="00B76081">
          <w:rPr>
            <w:webHidden/>
          </w:rPr>
          <w:fldChar w:fldCharType="separate"/>
        </w:r>
        <w:r w:rsidR="00B76081">
          <w:rPr>
            <w:webHidden/>
          </w:rPr>
          <w:t>30</w:t>
        </w:r>
        <w:r w:rsidR="00B76081">
          <w:rPr>
            <w:webHidden/>
          </w:rPr>
          <w:fldChar w:fldCharType="end"/>
        </w:r>
      </w:hyperlink>
    </w:p>
    <w:p w14:paraId="737359DD" w14:textId="77777777" w:rsidR="00B76081" w:rsidRDefault="00012BFF">
      <w:pPr>
        <w:pStyle w:val="TOC2"/>
        <w:rPr>
          <w:rFonts w:asciiTheme="minorHAnsi" w:eastAsiaTheme="minorEastAsia" w:hAnsiTheme="minorHAnsi" w:cstheme="minorBidi"/>
          <w:szCs w:val="22"/>
          <w:lang w:val="en-AU" w:eastAsia="en-AU"/>
        </w:rPr>
      </w:pPr>
      <w:hyperlink w:anchor="_Toc452459087" w:history="1">
        <w:r w:rsidR="00B76081" w:rsidRPr="004A0485">
          <w:rPr>
            <w:rStyle w:val="Hyperlink"/>
          </w:rPr>
          <w:t>Reproductive Technology Accreditation Committee (RTAC) Certification</w:t>
        </w:r>
        <w:r w:rsidR="00B76081">
          <w:rPr>
            <w:webHidden/>
          </w:rPr>
          <w:tab/>
        </w:r>
        <w:r w:rsidR="00B76081">
          <w:rPr>
            <w:webHidden/>
          </w:rPr>
          <w:fldChar w:fldCharType="begin"/>
        </w:r>
        <w:r w:rsidR="00B76081">
          <w:rPr>
            <w:webHidden/>
          </w:rPr>
          <w:instrText xml:space="preserve"> PAGEREF _Toc452459087 \h </w:instrText>
        </w:r>
        <w:r w:rsidR="00B76081">
          <w:rPr>
            <w:webHidden/>
          </w:rPr>
        </w:r>
        <w:r w:rsidR="00B76081">
          <w:rPr>
            <w:webHidden/>
          </w:rPr>
          <w:fldChar w:fldCharType="separate"/>
        </w:r>
        <w:r w:rsidR="00B76081">
          <w:rPr>
            <w:webHidden/>
          </w:rPr>
          <w:t>30</w:t>
        </w:r>
        <w:r w:rsidR="00B76081">
          <w:rPr>
            <w:webHidden/>
          </w:rPr>
          <w:fldChar w:fldCharType="end"/>
        </w:r>
      </w:hyperlink>
    </w:p>
    <w:p w14:paraId="2B4B7B35" w14:textId="77777777" w:rsidR="00B76081" w:rsidRDefault="00012BFF">
      <w:pPr>
        <w:pStyle w:val="TOC2"/>
        <w:rPr>
          <w:rFonts w:asciiTheme="minorHAnsi" w:eastAsiaTheme="minorEastAsia" w:hAnsiTheme="minorHAnsi" w:cstheme="minorBidi"/>
          <w:szCs w:val="22"/>
          <w:lang w:val="en-AU" w:eastAsia="en-AU"/>
        </w:rPr>
      </w:pPr>
      <w:hyperlink w:anchor="_Toc452459088" w:history="1">
        <w:r w:rsidR="00B76081" w:rsidRPr="004A0485">
          <w:rPr>
            <w:rStyle w:val="Hyperlink"/>
          </w:rPr>
          <w:t>National Association of Testing Authorities (NATA)</w:t>
        </w:r>
        <w:r w:rsidR="00B76081">
          <w:rPr>
            <w:webHidden/>
          </w:rPr>
          <w:tab/>
        </w:r>
        <w:r w:rsidR="00B76081">
          <w:rPr>
            <w:webHidden/>
          </w:rPr>
          <w:fldChar w:fldCharType="begin"/>
        </w:r>
        <w:r w:rsidR="00B76081">
          <w:rPr>
            <w:webHidden/>
          </w:rPr>
          <w:instrText xml:space="preserve"> PAGEREF _Toc452459088 \h </w:instrText>
        </w:r>
        <w:r w:rsidR="00B76081">
          <w:rPr>
            <w:webHidden/>
          </w:rPr>
        </w:r>
        <w:r w:rsidR="00B76081">
          <w:rPr>
            <w:webHidden/>
          </w:rPr>
          <w:fldChar w:fldCharType="separate"/>
        </w:r>
        <w:r w:rsidR="00B76081">
          <w:rPr>
            <w:webHidden/>
          </w:rPr>
          <w:t>30</w:t>
        </w:r>
        <w:r w:rsidR="00B76081">
          <w:rPr>
            <w:webHidden/>
          </w:rPr>
          <w:fldChar w:fldCharType="end"/>
        </w:r>
      </w:hyperlink>
    </w:p>
    <w:p w14:paraId="09C2724E" w14:textId="77777777" w:rsidR="00B76081" w:rsidRDefault="00012BFF">
      <w:pPr>
        <w:pStyle w:val="TOC2"/>
        <w:rPr>
          <w:rFonts w:asciiTheme="minorHAnsi" w:eastAsiaTheme="minorEastAsia" w:hAnsiTheme="minorHAnsi" w:cstheme="minorBidi"/>
          <w:szCs w:val="22"/>
          <w:lang w:val="en-AU" w:eastAsia="en-AU"/>
        </w:rPr>
      </w:pPr>
      <w:hyperlink w:anchor="_Toc452459089" w:history="1">
        <w:r w:rsidR="00B76081" w:rsidRPr="004A0485">
          <w:rPr>
            <w:rStyle w:val="Hyperlink"/>
          </w:rPr>
          <w:t>Table 1: Accreditation</w:t>
        </w:r>
        <w:r w:rsidR="00B76081">
          <w:rPr>
            <w:webHidden/>
          </w:rPr>
          <w:tab/>
        </w:r>
        <w:r w:rsidR="00B76081">
          <w:rPr>
            <w:webHidden/>
          </w:rPr>
          <w:fldChar w:fldCharType="begin"/>
        </w:r>
        <w:r w:rsidR="00B76081">
          <w:rPr>
            <w:webHidden/>
          </w:rPr>
          <w:instrText xml:space="preserve"> PAGEREF _Toc452459089 \h </w:instrText>
        </w:r>
        <w:r w:rsidR="00B76081">
          <w:rPr>
            <w:webHidden/>
          </w:rPr>
        </w:r>
        <w:r w:rsidR="00B76081">
          <w:rPr>
            <w:webHidden/>
          </w:rPr>
          <w:fldChar w:fldCharType="separate"/>
        </w:r>
        <w:r w:rsidR="00B76081">
          <w:rPr>
            <w:webHidden/>
          </w:rPr>
          <w:t>31</w:t>
        </w:r>
        <w:r w:rsidR="00B76081">
          <w:rPr>
            <w:webHidden/>
          </w:rPr>
          <w:fldChar w:fldCharType="end"/>
        </w:r>
      </w:hyperlink>
    </w:p>
    <w:p w14:paraId="03A7C9D8" w14:textId="77777777" w:rsidR="00B76081" w:rsidRDefault="00012BFF">
      <w:pPr>
        <w:pStyle w:val="TOC1"/>
        <w:rPr>
          <w:rFonts w:asciiTheme="minorHAnsi" w:eastAsiaTheme="minorEastAsia" w:hAnsiTheme="minorHAnsi" w:cstheme="minorBidi"/>
          <w:b w:val="0"/>
          <w:szCs w:val="22"/>
          <w:lang w:eastAsia="en-AU"/>
        </w:rPr>
      </w:pPr>
      <w:hyperlink w:anchor="_Toc452459090" w:history="1">
        <w:r w:rsidR="00B76081" w:rsidRPr="004A0485">
          <w:rPr>
            <w:rStyle w:val="Hyperlink"/>
          </w:rPr>
          <w:t>Recommendation to PASC</w:t>
        </w:r>
        <w:r w:rsidR="00B76081">
          <w:rPr>
            <w:webHidden/>
          </w:rPr>
          <w:tab/>
        </w:r>
        <w:r w:rsidR="00B76081">
          <w:rPr>
            <w:webHidden/>
          </w:rPr>
          <w:fldChar w:fldCharType="begin"/>
        </w:r>
        <w:r w:rsidR="00B76081">
          <w:rPr>
            <w:webHidden/>
          </w:rPr>
          <w:instrText xml:space="preserve"> PAGEREF _Toc452459090 \h </w:instrText>
        </w:r>
        <w:r w:rsidR="00B76081">
          <w:rPr>
            <w:webHidden/>
          </w:rPr>
        </w:r>
        <w:r w:rsidR="00B76081">
          <w:rPr>
            <w:webHidden/>
          </w:rPr>
          <w:fldChar w:fldCharType="separate"/>
        </w:r>
        <w:r w:rsidR="00B76081">
          <w:rPr>
            <w:webHidden/>
          </w:rPr>
          <w:t>32</w:t>
        </w:r>
        <w:r w:rsidR="00B76081">
          <w:rPr>
            <w:webHidden/>
          </w:rPr>
          <w:fldChar w:fldCharType="end"/>
        </w:r>
      </w:hyperlink>
    </w:p>
    <w:p w14:paraId="56F71D16" w14:textId="77777777" w:rsidR="00B76081" w:rsidRDefault="00012BFF">
      <w:pPr>
        <w:pStyle w:val="TOC2"/>
        <w:rPr>
          <w:rFonts w:asciiTheme="minorHAnsi" w:eastAsiaTheme="minorEastAsia" w:hAnsiTheme="minorHAnsi" w:cstheme="minorBidi"/>
          <w:szCs w:val="22"/>
          <w:lang w:val="en-AU" w:eastAsia="en-AU"/>
        </w:rPr>
      </w:pPr>
      <w:hyperlink w:anchor="_Toc452459091" w:history="1">
        <w:r w:rsidR="00B76081" w:rsidRPr="004A0485">
          <w:rPr>
            <w:rStyle w:val="Hyperlink"/>
          </w:rPr>
          <w:t>New MBS item numbers</w:t>
        </w:r>
        <w:r w:rsidR="00B76081">
          <w:rPr>
            <w:webHidden/>
          </w:rPr>
          <w:tab/>
        </w:r>
        <w:r w:rsidR="00B76081">
          <w:rPr>
            <w:webHidden/>
          </w:rPr>
          <w:fldChar w:fldCharType="begin"/>
        </w:r>
        <w:r w:rsidR="00B76081">
          <w:rPr>
            <w:webHidden/>
          </w:rPr>
          <w:instrText xml:space="preserve"> PAGEREF _Toc452459091 \h </w:instrText>
        </w:r>
        <w:r w:rsidR="00B76081">
          <w:rPr>
            <w:webHidden/>
          </w:rPr>
        </w:r>
        <w:r w:rsidR="00B76081">
          <w:rPr>
            <w:webHidden/>
          </w:rPr>
          <w:fldChar w:fldCharType="separate"/>
        </w:r>
        <w:r w:rsidR="00B76081">
          <w:rPr>
            <w:webHidden/>
          </w:rPr>
          <w:t>32</w:t>
        </w:r>
        <w:r w:rsidR="00B76081">
          <w:rPr>
            <w:webHidden/>
          </w:rPr>
          <w:fldChar w:fldCharType="end"/>
        </w:r>
      </w:hyperlink>
    </w:p>
    <w:p w14:paraId="6123C8FB" w14:textId="77777777" w:rsidR="00B76081" w:rsidRDefault="00012BFF">
      <w:pPr>
        <w:pStyle w:val="TOC2"/>
        <w:rPr>
          <w:rFonts w:asciiTheme="minorHAnsi" w:eastAsiaTheme="minorEastAsia" w:hAnsiTheme="minorHAnsi" w:cstheme="minorBidi"/>
          <w:szCs w:val="22"/>
          <w:lang w:val="en-AU" w:eastAsia="en-AU"/>
        </w:rPr>
      </w:pPr>
      <w:hyperlink w:anchor="_Toc452459092" w:history="1">
        <w:r w:rsidR="00B76081" w:rsidRPr="004A0485">
          <w:rPr>
            <w:rStyle w:val="Hyperlink"/>
          </w:rPr>
          <w:t>Population</w:t>
        </w:r>
        <w:r w:rsidR="00B76081">
          <w:rPr>
            <w:webHidden/>
          </w:rPr>
          <w:tab/>
        </w:r>
        <w:r w:rsidR="00B76081">
          <w:rPr>
            <w:webHidden/>
          </w:rPr>
          <w:fldChar w:fldCharType="begin"/>
        </w:r>
        <w:r w:rsidR="00B76081">
          <w:rPr>
            <w:webHidden/>
          </w:rPr>
          <w:instrText xml:space="preserve"> PAGEREF _Toc452459092 \h </w:instrText>
        </w:r>
        <w:r w:rsidR="00B76081">
          <w:rPr>
            <w:webHidden/>
          </w:rPr>
        </w:r>
        <w:r w:rsidR="00B76081">
          <w:rPr>
            <w:webHidden/>
          </w:rPr>
          <w:fldChar w:fldCharType="separate"/>
        </w:r>
        <w:r w:rsidR="00B76081">
          <w:rPr>
            <w:webHidden/>
          </w:rPr>
          <w:t>32</w:t>
        </w:r>
        <w:r w:rsidR="00B76081">
          <w:rPr>
            <w:webHidden/>
          </w:rPr>
          <w:fldChar w:fldCharType="end"/>
        </w:r>
      </w:hyperlink>
    </w:p>
    <w:p w14:paraId="34E225EB" w14:textId="77777777" w:rsidR="00B76081" w:rsidRDefault="00012BFF">
      <w:pPr>
        <w:pStyle w:val="TOC2"/>
        <w:rPr>
          <w:rFonts w:asciiTheme="minorHAnsi" w:eastAsiaTheme="minorEastAsia" w:hAnsiTheme="minorHAnsi" w:cstheme="minorBidi"/>
          <w:szCs w:val="22"/>
          <w:lang w:val="en-AU" w:eastAsia="en-AU"/>
        </w:rPr>
      </w:pPr>
      <w:hyperlink w:anchor="_Toc452459093" w:history="1">
        <w:r w:rsidR="00B76081" w:rsidRPr="004A0485">
          <w:rPr>
            <w:rStyle w:val="Hyperlink"/>
          </w:rPr>
          <w:t>Frequency of procedure</w:t>
        </w:r>
        <w:r w:rsidR="00B76081">
          <w:rPr>
            <w:webHidden/>
          </w:rPr>
          <w:tab/>
        </w:r>
        <w:r w:rsidR="00B76081">
          <w:rPr>
            <w:webHidden/>
          </w:rPr>
          <w:fldChar w:fldCharType="begin"/>
        </w:r>
        <w:r w:rsidR="00B76081">
          <w:rPr>
            <w:webHidden/>
          </w:rPr>
          <w:instrText xml:space="preserve"> PAGEREF _Toc452459093 \h </w:instrText>
        </w:r>
        <w:r w:rsidR="00B76081">
          <w:rPr>
            <w:webHidden/>
          </w:rPr>
        </w:r>
        <w:r w:rsidR="00B76081">
          <w:rPr>
            <w:webHidden/>
          </w:rPr>
          <w:fldChar w:fldCharType="separate"/>
        </w:r>
        <w:r w:rsidR="00B76081">
          <w:rPr>
            <w:webHidden/>
          </w:rPr>
          <w:t>32</w:t>
        </w:r>
        <w:r w:rsidR="00B76081">
          <w:rPr>
            <w:webHidden/>
          </w:rPr>
          <w:fldChar w:fldCharType="end"/>
        </w:r>
      </w:hyperlink>
    </w:p>
    <w:p w14:paraId="62D56EF4" w14:textId="77777777" w:rsidR="00B76081" w:rsidRDefault="00012BFF">
      <w:pPr>
        <w:pStyle w:val="TOC2"/>
        <w:rPr>
          <w:rFonts w:asciiTheme="minorHAnsi" w:eastAsiaTheme="minorEastAsia" w:hAnsiTheme="minorHAnsi" w:cstheme="minorBidi"/>
          <w:szCs w:val="22"/>
          <w:lang w:val="en-AU" w:eastAsia="en-AU"/>
        </w:rPr>
      </w:pPr>
      <w:hyperlink w:anchor="_Toc452459094" w:history="1">
        <w:r w:rsidR="00B76081" w:rsidRPr="004A0485">
          <w:rPr>
            <w:rStyle w:val="Hyperlink"/>
          </w:rPr>
          <w:t>Restriction</w:t>
        </w:r>
        <w:r w:rsidR="00B76081">
          <w:rPr>
            <w:webHidden/>
          </w:rPr>
          <w:tab/>
        </w:r>
        <w:r w:rsidR="00B76081">
          <w:rPr>
            <w:webHidden/>
          </w:rPr>
          <w:fldChar w:fldCharType="begin"/>
        </w:r>
        <w:r w:rsidR="00B76081">
          <w:rPr>
            <w:webHidden/>
          </w:rPr>
          <w:instrText xml:space="preserve"> PAGEREF _Toc452459094 \h </w:instrText>
        </w:r>
        <w:r w:rsidR="00B76081">
          <w:rPr>
            <w:webHidden/>
          </w:rPr>
        </w:r>
        <w:r w:rsidR="00B76081">
          <w:rPr>
            <w:webHidden/>
          </w:rPr>
          <w:fldChar w:fldCharType="separate"/>
        </w:r>
        <w:r w:rsidR="00B76081">
          <w:rPr>
            <w:webHidden/>
          </w:rPr>
          <w:t>32</w:t>
        </w:r>
        <w:r w:rsidR="00B76081">
          <w:rPr>
            <w:webHidden/>
          </w:rPr>
          <w:fldChar w:fldCharType="end"/>
        </w:r>
      </w:hyperlink>
    </w:p>
    <w:p w14:paraId="310E6487" w14:textId="77777777" w:rsidR="00B76081" w:rsidRDefault="00012BFF">
      <w:pPr>
        <w:pStyle w:val="TOC1"/>
        <w:rPr>
          <w:rFonts w:asciiTheme="minorHAnsi" w:eastAsiaTheme="minorEastAsia" w:hAnsiTheme="minorHAnsi" w:cstheme="minorBidi"/>
          <w:b w:val="0"/>
          <w:szCs w:val="22"/>
          <w:lang w:eastAsia="en-AU"/>
        </w:rPr>
      </w:pPr>
      <w:hyperlink w:anchor="_Toc452459095" w:history="1">
        <w:r w:rsidR="00B76081" w:rsidRPr="004A0485">
          <w:rPr>
            <w:rStyle w:val="Hyperlink"/>
          </w:rPr>
          <w:t>Clinical Indications for testing in patients who will or have received gonadotoxic treatment</w:t>
        </w:r>
        <w:r w:rsidR="00B76081">
          <w:rPr>
            <w:webHidden/>
          </w:rPr>
          <w:tab/>
        </w:r>
        <w:r w:rsidR="00B76081">
          <w:rPr>
            <w:webHidden/>
          </w:rPr>
          <w:fldChar w:fldCharType="begin"/>
        </w:r>
        <w:r w:rsidR="00B76081">
          <w:rPr>
            <w:webHidden/>
          </w:rPr>
          <w:instrText xml:space="preserve"> PAGEREF _Toc452459095 \h </w:instrText>
        </w:r>
        <w:r w:rsidR="00B76081">
          <w:rPr>
            <w:webHidden/>
          </w:rPr>
        </w:r>
        <w:r w:rsidR="00B76081">
          <w:rPr>
            <w:webHidden/>
          </w:rPr>
          <w:fldChar w:fldCharType="separate"/>
        </w:r>
        <w:r w:rsidR="00B76081">
          <w:rPr>
            <w:webHidden/>
          </w:rPr>
          <w:t>33</w:t>
        </w:r>
        <w:r w:rsidR="00B76081">
          <w:rPr>
            <w:webHidden/>
          </w:rPr>
          <w:fldChar w:fldCharType="end"/>
        </w:r>
      </w:hyperlink>
    </w:p>
    <w:p w14:paraId="10335960" w14:textId="77777777" w:rsidR="00B76081" w:rsidRDefault="00012BFF">
      <w:pPr>
        <w:pStyle w:val="TOC1"/>
        <w:rPr>
          <w:rFonts w:asciiTheme="minorHAnsi" w:eastAsiaTheme="minorEastAsia" w:hAnsiTheme="minorHAnsi" w:cstheme="minorBidi"/>
          <w:b w:val="0"/>
          <w:szCs w:val="22"/>
          <w:lang w:eastAsia="en-AU"/>
        </w:rPr>
      </w:pPr>
      <w:hyperlink w:anchor="_Toc452459096" w:history="1">
        <w:r w:rsidR="00B76081" w:rsidRPr="004A0485">
          <w:rPr>
            <w:rStyle w:val="Hyperlink"/>
          </w:rPr>
          <w:t>Health Outcomes</w:t>
        </w:r>
        <w:r w:rsidR="00B76081">
          <w:rPr>
            <w:webHidden/>
          </w:rPr>
          <w:tab/>
        </w:r>
        <w:r w:rsidR="00B76081">
          <w:rPr>
            <w:webHidden/>
          </w:rPr>
          <w:fldChar w:fldCharType="begin"/>
        </w:r>
        <w:r w:rsidR="00B76081">
          <w:rPr>
            <w:webHidden/>
          </w:rPr>
          <w:instrText xml:space="preserve"> PAGEREF _Toc452459096 \h </w:instrText>
        </w:r>
        <w:r w:rsidR="00B76081">
          <w:rPr>
            <w:webHidden/>
          </w:rPr>
        </w:r>
        <w:r w:rsidR="00B76081">
          <w:rPr>
            <w:webHidden/>
          </w:rPr>
          <w:fldChar w:fldCharType="separate"/>
        </w:r>
        <w:r w:rsidR="00B76081">
          <w:rPr>
            <w:webHidden/>
          </w:rPr>
          <w:t>34</w:t>
        </w:r>
        <w:r w:rsidR="00B76081">
          <w:rPr>
            <w:webHidden/>
          </w:rPr>
          <w:fldChar w:fldCharType="end"/>
        </w:r>
      </w:hyperlink>
    </w:p>
    <w:p w14:paraId="1CF8728C" w14:textId="77777777" w:rsidR="00B76081" w:rsidRDefault="00012BFF">
      <w:pPr>
        <w:pStyle w:val="TOC2"/>
        <w:rPr>
          <w:rFonts w:asciiTheme="minorHAnsi" w:eastAsiaTheme="minorEastAsia" w:hAnsiTheme="minorHAnsi" w:cstheme="minorBidi"/>
          <w:szCs w:val="22"/>
          <w:lang w:val="en-AU" w:eastAsia="en-AU"/>
        </w:rPr>
      </w:pPr>
      <w:hyperlink w:anchor="_Toc452459097" w:history="1">
        <w:r w:rsidR="00B76081" w:rsidRPr="004A0485">
          <w:rPr>
            <w:rStyle w:val="Hyperlink"/>
          </w:rPr>
          <w:t>Fertility preservation and reproductive health</w:t>
        </w:r>
        <w:r w:rsidR="00B76081">
          <w:rPr>
            <w:webHidden/>
          </w:rPr>
          <w:tab/>
        </w:r>
        <w:r w:rsidR="00B76081">
          <w:rPr>
            <w:webHidden/>
          </w:rPr>
          <w:fldChar w:fldCharType="begin"/>
        </w:r>
        <w:r w:rsidR="00B76081">
          <w:rPr>
            <w:webHidden/>
          </w:rPr>
          <w:instrText xml:space="preserve"> PAGEREF _Toc452459097 \h </w:instrText>
        </w:r>
        <w:r w:rsidR="00B76081">
          <w:rPr>
            <w:webHidden/>
          </w:rPr>
        </w:r>
        <w:r w:rsidR="00B76081">
          <w:rPr>
            <w:webHidden/>
          </w:rPr>
          <w:fldChar w:fldCharType="separate"/>
        </w:r>
        <w:r w:rsidR="00B76081">
          <w:rPr>
            <w:webHidden/>
          </w:rPr>
          <w:t>34</w:t>
        </w:r>
        <w:r w:rsidR="00B76081">
          <w:rPr>
            <w:webHidden/>
          </w:rPr>
          <w:fldChar w:fldCharType="end"/>
        </w:r>
      </w:hyperlink>
    </w:p>
    <w:p w14:paraId="024F20F5" w14:textId="77777777" w:rsidR="00B76081" w:rsidRDefault="00012BFF">
      <w:pPr>
        <w:pStyle w:val="TOC2"/>
        <w:rPr>
          <w:rFonts w:asciiTheme="minorHAnsi" w:eastAsiaTheme="minorEastAsia" w:hAnsiTheme="minorHAnsi" w:cstheme="minorBidi"/>
          <w:szCs w:val="22"/>
          <w:lang w:val="en-AU" w:eastAsia="en-AU"/>
        </w:rPr>
      </w:pPr>
      <w:hyperlink w:anchor="_Toc452459098" w:history="1">
        <w:r w:rsidR="00B76081" w:rsidRPr="004A0485">
          <w:rPr>
            <w:rStyle w:val="Hyperlink"/>
          </w:rPr>
          <w:t>Miscarriage</w:t>
        </w:r>
        <w:r w:rsidR="00B76081">
          <w:rPr>
            <w:webHidden/>
          </w:rPr>
          <w:tab/>
        </w:r>
        <w:r w:rsidR="00B76081">
          <w:rPr>
            <w:webHidden/>
          </w:rPr>
          <w:fldChar w:fldCharType="begin"/>
        </w:r>
        <w:r w:rsidR="00B76081">
          <w:rPr>
            <w:webHidden/>
          </w:rPr>
          <w:instrText xml:space="preserve"> PAGEREF _Toc452459098 \h </w:instrText>
        </w:r>
        <w:r w:rsidR="00B76081">
          <w:rPr>
            <w:webHidden/>
          </w:rPr>
        </w:r>
        <w:r w:rsidR="00B76081">
          <w:rPr>
            <w:webHidden/>
          </w:rPr>
          <w:fldChar w:fldCharType="separate"/>
        </w:r>
        <w:r w:rsidR="00B76081">
          <w:rPr>
            <w:webHidden/>
          </w:rPr>
          <w:t>34</w:t>
        </w:r>
        <w:r w:rsidR="00B76081">
          <w:rPr>
            <w:webHidden/>
          </w:rPr>
          <w:fldChar w:fldCharType="end"/>
        </w:r>
      </w:hyperlink>
    </w:p>
    <w:p w14:paraId="30AFFE0B" w14:textId="77777777" w:rsidR="00B76081" w:rsidRDefault="00012BFF">
      <w:pPr>
        <w:pStyle w:val="TOC2"/>
        <w:rPr>
          <w:rFonts w:asciiTheme="minorHAnsi" w:eastAsiaTheme="minorEastAsia" w:hAnsiTheme="minorHAnsi" w:cstheme="minorBidi"/>
          <w:szCs w:val="22"/>
          <w:lang w:val="en-AU" w:eastAsia="en-AU"/>
        </w:rPr>
      </w:pPr>
      <w:hyperlink w:anchor="_Toc452459099" w:history="1">
        <w:r w:rsidR="00B76081" w:rsidRPr="004A0485">
          <w:rPr>
            <w:rStyle w:val="Hyperlink"/>
          </w:rPr>
          <w:t>Pregnancy</w:t>
        </w:r>
        <w:r w:rsidR="00B76081">
          <w:rPr>
            <w:webHidden/>
          </w:rPr>
          <w:tab/>
        </w:r>
        <w:r w:rsidR="00B76081">
          <w:rPr>
            <w:webHidden/>
          </w:rPr>
          <w:fldChar w:fldCharType="begin"/>
        </w:r>
        <w:r w:rsidR="00B76081">
          <w:rPr>
            <w:webHidden/>
          </w:rPr>
          <w:instrText xml:space="preserve"> PAGEREF _Toc452459099 \h </w:instrText>
        </w:r>
        <w:r w:rsidR="00B76081">
          <w:rPr>
            <w:webHidden/>
          </w:rPr>
        </w:r>
        <w:r w:rsidR="00B76081">
          <w:rPr>
            <w:webHidden/>
          </w:rPr>
          <w:fldChar w:fldCharType="separate"/>
        </w:r>
        <w:r w:rsidR="00B76081">
          <w:rPr>
            <w:webHidden/>
          </w:rPr>
          <w:t>34</w:t>
        </w:r>
        <w:r w:rsidR="00B76081">
          <w:rPr>
            <w:webHidden/>
          </w:rPr>
          <w:fldChar w:fldCharType="end"/>
        </w:r>
      </w:hyperlink>
    </w:p>
    <w:p w14:paraId="6AB1B7D3" w14:textId="77777777" w:rsidR="00B76081" w:rsidRDefault="00012BFF">
      <w:pPr>
        <w:pStyle w:val="TOC2"/>
        <w:rPr>
          <w:rFonts w:asciiTheme="minorHAnsi" w:eastAsiaTheme="minorEastAsia" w:hAnsiTheme="minorHAnsi" w:cstheme="minorBidi"/>
          <w:szCs w:val="22"/>
          <w:lang w:val="en-AU" w:eastAsia="en-AU"/>
        </w:rPr>
      </w:pPr>
      <w:hyperlink w:anchor="_Toc452459100" w:history="1">
        <w:r w:rsidR="00B76081" w:rsidRPr="004A0485">
          <w:rPr>
            <w:rStyle w:val="Hyperlink"/>
          </w:rPr>
          <w:t>Premature and still birth</w:t>
        </w:r>
        <w:r w:rsidR="00B76081">
          <w:rPr>
            <w:webHidden/>
          </w:rPr>
          <w:tab/>
        </w:r>
        <w:r w:rsidR="00B76081">
          <w:rPr>
            <w:webHidden/>
          </w:rPr>
          <w:fldChar w:fldCharType="begin"/>
        </w:r>
        <w:r w:rsidR="00B76081">
          <w:rPr>
            <w:webHidden/>
          </w:rPr>
          <w:instrText xml:space="preserve"> PAGEREF _Toc452459100 \h </w:instrText>
        </w:r>
        <w:r w:rsidR="00B76081">
          <w:rPr>
            <w:webHidden/>
          </w:rPr>
        </w:r>
        <w:r w:rsidR="00B76081">
          <w:rPr>
            <w:webHidden/>
          </w:rPr>
          <w:fldChar w:fldCharType="separate"/>
        </w:r>
        <w:r w:rsidR="00B76081">
          <w:rPr>
            <w:webHidden/>
          </w:rPr>
          <w:t>34</w:t>
        </w:r>
        <w:r w:rsidR="00B76081">
          <w:rPr>
            <w:webHidden/>
          </w:rPr>
          <w:fldChar w:fldCharType="end"/>
        </w:r>
      </w:hyperlink>
    </w:p>
    <w:p w14:paraId="3EE6039A" w14:textId="77777777" w:rsidR="00B76081" w:rsidRDefault="00012BFF">
      <w:pPr>
        <w:pStyle w:val="TOC2"/>
        <w:rPr>
          <w:rFonts w:asciiTheme="minorHAnsi" w:eastAsiaTheme="minorEastAsia" w:hAnsiTheme="minorHAnsi" w:cstheme="minorBidi"/>
          <w:szCs w:val="22"/>
          <w:lang w:val="en-AU" w:eastAsia="en-AU"/>
        </w:rPr>
      </w:pPr>
      <w:hyperlink w:anchor="_Toc452459101" w:history="1">
        <w:r w:rsidR="00B76081" w:rsidRPr="004A0485">
          <w:rPr>
            <w:rStyle w:val="Hyperlink"/>
          </w:rPr>
          <w:t>Increased Quality of life</w:t>
        </w:r>
        <w:r w:rsidR="00B76081">
          <w:rPr>
            <w:webHidden/>
          </w:rPr>
          <w:tab/>
        </w:r>
        <w:r w:rsidR="00B76081">
          <w:rPr>
            <w:webHidden/>
          </w:rPr>
          <w:fldChar w:fldCharType="begin"/>
        </w:r>
        <w:r w:rsidR="00B76081">
          <w:rPr>
            <w:webHidden/>
          </w:rPr>
          <w:instrText xml:space="preserve"> PAGEREF _Toc452459101 \h </w:instrText>
        </w:r>
        <w:r w:rsidR="00B76081">
          <w:rPr>
            <w:webHidden/>
          </w:rPr>
        </w:r>
        <w:r w:rsidR="00B76081">
          <w:rPr>
            <w:webHidden/>
          </w:rPr>
          <w:fldChar w:fldCharType="separate"/>
        </w:r>
        <w:r w:rsidR="00B76081">
          <w:rPr>
            <w:webHidden/>
          </w:rPr>
          <w:t>34</w:t>
        </w:r>
        <w:r w:rsidR="00B76081">
          <w:rPr>
            <w:webHidden/>
          </w:rPr>
          <w:fldChar w:fldCharType="end"/>
        </w:r>
      </w:hyperlink>
    </w:p>
    <w:p w14:paraId="1924FEA5" w14:textId="77777777" w:rsidR="00B76081" w:rsidRDefault="00012BFF">
      <w:pPr>
        <w:pStyle w:val="TOC2"/>
        <w:rPr>
          <w:rFonts w:asciiTheme="minorHAnsi" w:eastAsiaTheme="minorEastAsia" w:hAnsiTheme="minorHAnsi" w:cstheme="minorBidi"/>
          <w:szCs w:val="22"/>
          <w:lang w:val="en-AU" w:eastAsia="en-AU"/>
        </w:rPr>
      </w:pPr>
      <w:hyperlink w:anchor="_Toc452459102" w:history="1">
        <w:r w:rsidR="00B76081" w:rsidRPr="004A0485">
          <w:rPr>
            <w:rStyle w:val="Hyperlink"/>
          </w:rPr>
          <w:t>Improved relationships and family life</w:t>
        </w:r>
        <w:r w:rsidR="00B76081">
          <w:rPr>
            <w:webHidden/>
          </w:rPr>
          <w:tab/>
        </w:r>
        <w:r w:rsidR="00B76081">
          <w:rPr>
            <w:webHidden/>
          </w:rPr>
          <w:fldChar w:fldCharType="begin"/>
        </w:r>
        <w:r w:rsidR="00B76081">
          <w:rPr>
            <w:webHidden/>
          </w:rPr>
          <w:instrText xml:space="preserve"> PAGEREF _Toc452459102 \h </w:instrText>
        </w:r>
        <w:r w:rsidR="00B76081">
          <w:rPr>
            <w:webHidden/>
          </w:rPr>
        </w:r>
        <w:r w:rsidR="00B76081">
          <w:rPr>
            <w:webHidden/>
          </w:rPr>
          <w:fldChar w:fldCharType="separate"/>
        </w:r>
        <w:r w:rsidR="00B76081">
          <w:rPr>
            <w:webHidden/>
          </w:rPr>
          <w:t>34</w:t>
        </w:r>
        <w:r w:rsidR="00B76081">
          <w:rPr>
            <w:webHidden/>
          </w:rPr>
          <w:fldChar w:fldCharType="end"/>
        </w:r>
      </w:hyperlink>
    </w:p>
    <w:p w14:paraId="3B49AF4C" w14:textId="77777777" w:rsidR="00B76081" w:rsidRDefault="00012BFF">
      <w:pPr>
        <w:pStyle w:val="TOC1"/>
        <w:rPr>
          <w:rFonts w:asciiTheme="minorHAnsi" w:eastAsiaTheme="minorEastAsia" w:hAnsiTheme="minorHAnsi" w:cstheme="minorBidi"/>
          <w:b w:val="0"/>
          <w:szCs w:val="22"/>
          <w:lang w:eastAsia="en-AU"/>
        </w:rPr>
      </w:pPr>
      <w:hyperlink w:anchor="_Toc452459103" w:history="1">
        <w:r w:rsidR="00B76081" w:rsidRPr="004A0485">
          <w:rPr>
            <w:rStyle w:val="Hyperlink"/>
          </w:rPr>
          <w:t>Summary of costs</w:t>
        </w:r>
        <w:r w:rsidR="00B76081">
          <w:rPr>
            <w:webHidden/>
          </w:rPr>
          <w:tab/>
        </w:r>
        <w:r w:rsidR="00B76081">
          <w:rPr>
            <w:webHidden/>
          </w:rPr>
          <w:fldChar w:fldCharType="begin"/>
        </w:r>
        <w:r w:rsidR="00B76081">
          <w:rPr>
            <w:webHidden/>
          </w:rPr>
          <w:instrText xml:space="preserve"> PAGEREF _Toc452459103 \h </w:instrText>
        </w:r>
        <w:r w:rsidR="00B76081">
          <w:rPr>
            <w:webHidden/>
          </w:rPr>
        </w:r>
        <w:r w:rsidR="00B76081">
          <w:rPr>
            <w:webHidden/>
          </w:rPr>
          <w:fldChar w:fldCharType="separate"/>
        </w:r>
        <w:r w:rsidR="00B76081">
          <w:rPr>
            <w:webHidden/>
          </w:rPr>
          <w:t>36</w:t>
        </w:r>
        <w:r w:rsidR="00B76081">
          <w:rPr>
            <w:webHidden/>
          </w:rPr>
          <w:fldChar w:fldCharType="end"/>
        </w:r>
      </w:hyperlink>
    </w:p>
    <w:p w14:paraId="14D6C8A9" w14:textId="77777777" w:rsidR="00B76081" w:rsidRDefault="00012BFF">
      <w:pPr>
        <w:pStyle w:val="TOC1"/>
        <w:rPr>
          <w:rFonts w:asciiTheme="minorHAnsi" w:eastAsiaTheme="minorEastAsia" w:hAnsiTheme="minorHAnsi" w:cstheme="minorBidi"/>
          <w:b w:val="0"/>
          <w:szCs w:val="22"/>
          <w:lang w:eastAsia="en-AU"/>
        </w:rPr>
      </w:pPr>
      <w:hyperlink w:anchor="_Toc452459104" w:history="1">
        <w:r w:rsidR="00B76081" w:rsidRPr="004A0485">
          <w:rPr>
            <w:rStyle w:val="Hyperlink"/>
          </w:rPr>
          <w:t>Table 3: Summary of Patient Information Comparator Outcomes (PICO)</w:t>
        </w:r>
        <w:r w:rsidR="00B76081">
          <w:rPr>
            <w:webHidden/>
          </w:rPr>
          <w:tab/>
        </w:r>
        <w:r w:rsidR="00B76081">
          <w:rPr>
            <w:webHidden/>
          </w:rPr>
          <w:fldChar w:fldCharType="begin"/>
        </w:r>
        <w:r w:rsidR="00B76081">
          <w:rPr>
            <w:webHidden/>
          </w:rPr>
          <w:instrText xml:space="preserve"> PAGEREF _Toc452459104 \h </w:instrText>
        </w:r>
        <w:r w:rsidR="00B76081">
          <w:rPr>
            <w:webHidden/>
          </w:rPr>
        </w:r>
        <w:r w:rsidR="00B76081">
          <w:rPr>
            <w:webHidden/>
          </w:rPr>
          <w:fldChar w:fldCharType="separate"/>
        </w:r>
        <w:r w:rsidR="00B76081">
          <w:rPr>
            <w:webHidden/>
          </w:rPr>
          <w:t>38</w:t>
        </w:r>
        <w:r w:rsidR="00B76081">
          <w:rPr>
            <w:webHidden/>
          </w:rPr>
          <w:fldChar w:fldCharType="end"/>
        </w:r>
      </w:hyperlink>
    </w:p>
    <w:p w14:paraId="0EDCAAE7" w14:textId="77777777" w:rsidR="00B76081" w:rsidRDefault="00012BFF">
      <w:pPr>
        <w:pStyle w:val="TOC1"/>
        <w:rPr>
          <w:rFonts w:asciiTheme="minorHAnsi" w:eastAsiaTheme="minorEastAsia" w:hAnsiTheme="minorHAnsi" w:cstheme="minorBidi"/>
          <w:b w:val="0"/>
          <w:szCs w:val="22"/>
          <w:lang w:eastAsia="en-AU"/>
        </w:rPr>
      </w:pPr>
      <w:hyperlink w:anchor="_Toc452459105" w:history="1">
        <w:r w:rsidR="00B76081" w:rsidRPr="004A0485">
          <w:rPr>
            <w:rStyle w:val="Hyperlink"/>
          </w:rPr>
          <w:t>Proposed structure of economic evaluation</w:t>
        </w:r>
        <w:r w:rsidR="00B76081">
          <w:rPr>
            <w:webHidden/>
          </w:rPr>
          <w:tab/>
        </w:r>
        <w:r w:rsidR="00B76081">
          <w:rPr>
            <w:webHidden/>
          </w:rPr>
          <w:fldChar w:fldCharType="begin"/>
        </w:r>
        <w:r w:rsidR="00B76081">
          <w:rPr>
            <w:webHidden/>
          </w:rPr>
          <w:instrText xml:space="preserve"> PAGEREF _Toc452459105 \h </w:instrText>
        </w:r>
        <w:r w:rsidR="00B76081">
          <w:rPr>
            <w:webHidden/>
          </w:rPr>
        </w:r>
        <w:r w:rsidR="00B76081">
          <w:rPr>
            <w:webHidden/>
          </w:rPr>
          <w:fldChar w:fldCharType="separate"/>
        </w:r>
        <w:r w:rsidR="00B76081">
          <w:rPr>
            <w:webHidden/>
          </w:rPr>
          <w:t>39</w:t>
        </w:r>
        <w:r w:rsidR="00B76081">
          <w:rPr>
            <w:webHidden/>
          </w:rPr>
          <w:fldChar w:fldCharType="end"/>
        </w:r>
      </w:hyperlink>
    </w:p>
    <w:p w14:paraId="4295198A" w14:textId="77777777" w:rsidR="00B76081" w:rsidRDefault="00012BFF">
      <w:pPr>
        <w:pStyle w:val="TOC1"/>
        <w:rPr>
          <w:rFonts w:asciiTheme="minorHAnsi" w:eastAsiaTheme="minorEastAsia" w:hAnsiTheme="minorHAnsi" w:cstheme="minorBidi"/>
          <w:b w:val="0"/>
          <w:szCs w:val="22"/>
          <w:lang w:eastAsia="en-AU"/>
        </w:rPr>
      </w:pPr>
      <w:hyperlink w:anchor="_Toc452459106" w:history="1">
        <w:r w:rsidR="00B76081" w:rsidRPr="004A0485">
          <w:rPr>
            <w:rStyle w:val="Hyperlink"/>
          </w:rPr>
          <w:t>Consultation</w:t>
        </w:r>
        <w:r w:rsidR="00B76081">
          <w:rPr>
            <w:webHidden/>
          </w:rPr>
          <w:tab/>
        </w:r>
        <w:r w:rsidR="00B76081">
          <w:rPr>
            <w:webHidden/>
          </w:rPr>
          <w:fldChar w:fldCharType="begin"/>
        </w:r>
        <w:r w:rsidR="00B76081">
          <w:rPr>
            <w:webHidden/>
          </w:rPr>
          <w:instrText xml:space="preserve"> PAGEREF _Toc452459106 \h </w:instrText>
        </w:r>
        <w:r w:rsidR="00B76081">
          <w:rPr>
            <w:webHidden/>
          </w:rPr>
        </w:r>
        <w:r w:rsidR="00B76081">
          <w:rPr>
            <w:webHidden/>
          </w:rPr>
          <w:fldChar w:fldCharType="separate"/>
        </w:r>
        <w:r w:rsidR="00B76081">
          <w:rPr>
            <w:webHidden/>
          </w:rPr>
          <w:t>40</w:t>
        </w:r>
        <w:r w:rsidR="00B76081">
          <w:rPr>
            <w:webHidden/>
          </w:rPr>
          <w:fldChar w:fldCharType="end"/>
        </w:r>
      </w:hyperlink>
    </w:p>
    <w:p w14:paraId="6D0190C2" w14:textId="77777777" w:rsidR="00B76081" w:rsidRDefault="00012BFF">
      <w:pPr>
        <w:pStyle w:val="TOC2"/>
        <w:rPr>
          <w:rFonts w:asciiTheme="minorHAnsi" w:eastAsiaTheme="minorEastAsia" w:hAnsiTheme="minorHAnsi" w:cstheme="minorBidi"/>
          <w:szCs w:val="22"/>
          <w:lang w:val="en-AU" w:eastAsia="en-AU"/>
        </w:rPr>
      </w:pPr>
      <w:hyperlink w:anchor="_Toc452459107" w:history="1">
        <w:r w:rsidR="00B76081" w:rsidRPr="004A0485">
          <w:rPr>
            <w:rStyle w:val="Hyperlink"/>
            <w:rFonts w:cs="Arial"/>
          </w:rPr>
          <w:t>FUTuRE Fertility chief investigators and lead investigators</w:t>
        </w:r>
        <w:r w:rsidR="00B76081">
          <w:rPr>
            <w:webHidden/>
          </w:rPr>
          <w:tab/>
        </w:r>
        <w:r w:rsidR="00B76081">
          <w:rPr>
            <w:webHidden/>
          </w:rPr>
          <w:fldChar w:fldCharType="begin"/>
        </w:r>
        <w:r w:rsidR="00B76081">
          <w:rPr>
            <w:webHidden/>
          </w:rPr>
          <w:instrText xml:space="preserve"> PAGEREF _Toc452459107 \h </w:instrText>
        </w:r>
        <w:r w:rsidR="00B76081">
          <w:rPr>
            <w:webHidden/>
          </w:rPr>
        </w:r>
        <w:r w:rsidR="00B76081">
          <w:rPr>
            <w:webHidden/>
          </w:rPr>
          <w:fldChar w:fldCharType="separate"/>
        </w:r>
        <w:r w:rsidR="00B76081">
          <w:rPr>
            <w:webHidden/>
          </w:rPr>
          <w:t>40</w:t>
        </w:r>
        <w:r w:rsidR="00B76081">
          <w:rPr>
            <w:webHidden/>
          </w:rPr>
          <w:fldChar w:fldCharType="end"/>
        </w:r>
      </w:hyperlink>
    </w:p>
    <w:p w14:paraId="701B4335" w14:textId="77777777" w:rsidR="00B76081" w:rsidRDefault="00012BFF">
      <w:pPr>
        <w:pStyle w:val="TOC2"/>
        <w:rPr>
          <w:rFonts w:asciiTheme="minorHAnsi" w:eastAsiaTheme="minorEastAsia" w:hAnsiTheme="minorHAnsi" w:cstheme="minorBidi"/>
          <w:szCs w:val="22"/>
          <w:lang w:val="en-AU" w:eastAsia="en-AU"/>
        </w:rPr>
      </w:pPr>
      <w:hyperlink w:anchor="_Toc452459108" w:history="1">
        <w:r w:rsidR="00B76081" w:rsidRPr="004A0485">
          <w:rPr>
            <w:rStyle w:val="Hyperlink"/>
            <w:rFonts w:cs="Arial"/>
          </w:rPr>
          <w:t>Australasian Oncofertility Consumer Group</w:t>
        </w:r>
        <w:r w:rsidR="00B76081">
          <w:rPr>
            <w:webHidden/>
          </w:rPr>
          <w:tab/>
        </w:r>
        <w:r w:rsidR="00B76081">
          <w:rPr>
            <w:webHidden/>
          </w:rPr>
          <w:fldChar w:fldCharType="begin"/>
        </w:r>
        <w:r w:rsidR="00B76081">
          <w:rPr>
            <w:webHidden/>
          </w:rPr>
          <w:instrText xml:space="preserve"> PAGEREF _Toc452459108 \h </w:instrText>
        </w:r>
        <w:r w:rsidR="00B76081">
          <w:rPr>
            <w:webHidden/>
          </w:rPr>
        </w:r>
        <w:r w:rsidR="00B76081">
          <w:rPr>
            <w:webHidden/>
          </w:rPr>
          <w:fldChar w:fldCharType="separate"/>
        </w:r>
        <w:r w:rsidR="00B76081">
          <w:rPr>
            <w:webHidden/>
          </w:rPr>
          <w:t>40</w:t>
        </w:r>
        <w:r w:rsidR="00B76081">
          <w:rPr>
            <w:webHidden/>
          </w:rPr>
          <w:fldChar w:fldCharType="end"/>
        </w:r>
      </w:hyperlink>
    </w:p>
    <w:p w14:paraId="60EE3546" w14:textId="77777777" w:rsidR="00B76081" w:rsidRDefault="00012BFF">
      <w:pPr>
        <w:pStyle w:val="TOC2"/>
        <w:rPr>
          <w:rFonts w:asciiTheme="minorHAnsi" w:eastAsiaTheme="minorEastAsia" w:hAnsiTheme="minorHAnsi" w:cstheme="minorBidi"/>
          <w:szCs w:val="22"/>
          <w:lang w:val="en-AU" w:eastAsia="en-AU"/>
        </w:rPr>
      </w:pPr>
      <w:hyperlink w:anchor="_Toc452459109" w:history="1">
        <w:r w:rsidR="00B76081" w:rsidRPr="004A0485">
          <w:rPr>
            <w:rStyle w:val="Hyperlink"/>
            <w:rFonts w:cs="Arial"/>
          </w:rPr>
          <w:t>Fertility Society of Australia Medical Fertility Preservation Group</w:t>
        </w:r>
        <w:r w:rsidR="00B76081">
          <w:rPr>
            <w:webHidden/>
          </w:rPr>
          <w:tab/>
        </w:r>
        <w:r w:rsidR="00B76081">
          <w:rPr>
            <w:webHidden/>
          </w:rPr>
          <w:fldChar w:fldCharType="begin"/>
        </w:r>
        <w:r w:rsidR="00B76081">
          <w:rPr>
            <w:webHidden/>
          </w:rPr>
          <w:instrText xml:space="preserve"> PAGEREF _Toc452459109 \h </w:instrText>
        </w:r>
        <w:r w:rsidR="00B76081">
          <w:rPr>
            <w:webHidden/>
          </w:rPr>
        </w:r>
        <w:r w:rsidR="00B76081">
          <w:rPr>
            <w:webHidden/>
          </w:rPr>
          <w:fldChar w:fldCharType="separate"/>
        </w:r>
        <w:r w:rsidR="00B76081">
          <w:rPr>
            <w:webHidden/>
          </w:rPr>
          <w:t>40</w:t>
        </w:r>
        <w:r w:rsidR="00B76081">
          <w:rPr>
            <w:webHidden/>
          </w:rPr>
          <w:fldChar w:fldCharType="end"/>
        </w:r>
      </w:hyperlink>
    </w:p>
    <w:p w14:paraId="2D7EA35C" w14:textId="77777777" w:rsidR="00B76081" w:rsidRDefault="00012BFF">
      <w:pPr>
        <w:pStyle w:val="TOC2"/>
        <w:rPr>
          <w:rFonts w:asciiTheme="minorHAnsi" w:eastAsiaTheme="minorEastAsia" w:hAnsiTheme="minorHAnsi" w:cstheme="minorBidi"/>
          <w:szCs w:val="22"/>
          <w:lang w:val="en-AU" w:eastAsia="en-AU"/>
        </w:rPr>
      </w:pPr>
      <w:hyperlink w:anchor="_Toc452459110" w:history="1">
        <w:r w:rsidR="00B76081" w:rsidRPr="004A0485">
          <w:rPr>
            <w:rStyle w:val="Hyperlink"/>
            <w:rFonts w:cs="Arial"/>
          </w:rPr>
          <w:t>Access Australia's National Infertility Network Ltd</w:t>
        </w:r>
        <w:r w:rsidR="00B76081">
          <w:rPr>
            <w:webHidden/>
          </w:rPr>
          <w:tab/>
        </w:r>
        <w:r w:rsidR="00B76081">
          <w:rPr>
            <w:webHidden/>
          </w:rPr>
          <w:fldChar w:fldCharType="begin"/>
        </w:r>
        <w:r w:rsidR="00B76081">
          <w:rPr>
            <w:webHidden/>
          </w:rPr>
          <w:instrText xml:space="preserve"> PAGEREF _Toc452459110 \h </w:instrText>
        </w:r>
        <w:r w:rsidR="00B76081">
          <w:rPr>
            <w:webHidden/>
          </w:rPr>
        </w:r>
        <w:r w:rsidR="00B76081">
          <w:rPr>
            <w:webHidden/>
          </w:rPr>
          <w:fldChar w:fldCharType="separate"/>
        </w:r>
        <w:r w:rsidR="00B76081">
          <w:rPr>
            <w:webHidden/>
          </w:rPr>
          <w:t>40</w:t>
        </w:r>
        <w:r w:rsidR="00B76081">
          <w:rPr>
            <w:webHidden/>
          </w:rPr>
          <w:fldChar w:fldCharType="end"/>
        </w:r>
      </w:hyperlink>
    </w:p>
    <w:p w14:paraId="6E4DCD98" w14:textId="77777777" w:rsidR="00B76081" w:rsidRDefault="00012BFF">
      <w:pPr>
        <w:pStyle w:val="TOC2"/>
        <w:rPr>
          <w:rFonts w:asciiTheme="minorHAnsi" w:eastAsiaTheme="minorEastAsia" w:hAnsiTheme="minorHAnsi" w:cstheme="minorBidi"/>
          <w:szCs w:val="22"/>
          <w:lang w:val="en-AU" w:eastAsia="en-AU"/>
        </w:rPr>
      </w:pPr>
      <w:hyperlink w:anchor="_Toc452459111" w:history="1">
        <w:r w:rsidR="00B76081" w:rsidRPr="004A0485">
          <w:rPr>
            <w:rStyle w:val="Hyperlink"/>
            <w:rFonts w:cs="Arial"/>
          </w:rPr>
          <w:t>CanTeen Youth Advisory Group</w:t>
        </w:r>
        <w:r w:rsidR="00B76081">
          <w:rPr>
            <w:webHidden/>
          </w:rPr>
          <w:tab/>
        </w:r>
        <w:r w:rsidR="00B76081">
          <w:rPr>
            <w:webHidden/>
          </w:rPr>
          <w:fldChar w:fldCharType="begin"/>
        </w:r>
        <w:r w:rsidR="00B76081">
          <w:rPr>
            <w:webHidden/>
          </w:rPr>
          <w:instrText xml:space="preserve"> PAGEREF _Toc452459111 \h </w:instrText>
        </w:r>
        <w:r w:rsidR="00B76081">
          <w:rPr>
            <w:webHidden/>
          </w:rPr>
        </w:r>
        <w:r w:rsidR="00B76081">
          <w:rPr>
            <w:webHidden/>
          </w:rPr>
          <w:fldChar w:fldCharType="separate"/>
        </w:r>
        <w:r w:rsidR="00B76081">
          <w:rPr>
            <w:webHidden/>
          </w:rPr>
          <w:t>41</w:t>
        </w:r>
        <w:r w:rsidR="00B76081">
          <w:rPr>
            <w:webHidden/>
          </w:rPr>
          <w:fldChar w:fldCharType="end"/>
        </w:r>
      </w:hyperlink>
    </w:p>
    <w:p w14:paraId="39D543DE" w14:textId="77777777" w:rsidR="00B76081" w:rsidRDefault="00012BFF">
      <w:pPr>
        <w:pStyle w:val="TOC2"/>
        <w:rPr>
          <w:rFonts w:asciiTheme="minorHAnsi" w:eastAsiaTheme="minorEastAsia" w:hAnsiTheme="minorHAnsi" w:cstheme="minorBidi"/>
          <w:szCs w:val="22"/>
          <w:lang w:val="en-AU" w:eastAsia="en-AU"/>
        </w:rPr>
      </w:pPr>
      <w:hyperlink w:anchor="_Toc452459112" w:history="1">
        <w:r w:rsidR="00B76081" w:rsidRPr="004A0485">
          <w:rPr>
            <w:rStyle w:val="Hyperlink"/>
            <w:rFonts w:cs="Arial"/>
          </w:rPr>
          <w:t>CanTeen Leadership Group</w:t>
        </w:r>
        <w:r w:rsidR="00B76081">
          <w:rPr>
            <w:webHidden/>
          </w:rPr>
          <w:tab/>
        </w:r>
        <w:r w:rsidR="00B76081">
          <w:rPr>
            <w:webHidden/>
          </w:rPr>
          <w:fldChar w:fldCharType="begin"/>
        </w:r>
        <w:r w:rsidR="00B76081">
          <w:rPr>
            <w:webHidden/>
          </w:rPr>
          <w:instrText xml:space="preserve"> PAGEREF _Toc452459112 \h </w:instrText>
        </w:r>
        <w:r w:rsidR="00B76081">
          <w:rPr>
            <w:webHidden/>
          </w:rPr>
        </w:r>
        <w:r w:rsidR="00B76081">
          <w:rPr>
            <w:webHidden/>
          </w:rPr>
          <w:fldChar w:fldCharType="separate"/>
        </w:r>
        <w:r w:rsidR="00B76081">
          <w:rPr>
            <w:webHidden/>
          </w:rPr>
          <w:t>41</w:t>
        </w:r>
        <w:r w:rsidR="00B76081">
          <w:rPr>
            <w:webHidden/>
          </w:rPr>
          <w:fldChar w:fldCharType="end"/>
        </w:r>
      </w:hyperlink>
    </w:p>
    <w:p w14:paraId="45997B08" w14:textId="77777777" w:rsidR="00B76081" w:rsidRDefault="00012BFF">
      <w:pPr>
        <w:pStyle w:val="TOC2"/>
        <w:rPr>
          <w:rFonts w:asciiTheme="minorHAnsi" w:eastAsiaTheme="minorEastAsia" w:hAnsiTheme="minorHAnsi" w:cstheme="minorBidi"/>
          <w:szCs w:val="22"/>
          <w:lang w:val="en-AU" w:eastAsia="en-AU"/>
        </w:rPr>
      </w:pPr>
      <w:hyperlink w:anchor="_Toc452459113" w:history="1">
        <w:r w:rsidR="00B76081" w:rsidRPr="004A0485">
          <w:rPr>
            <w:rStyle w:val="Hyperlink"/>
            <w:rFonts w:cs="Arial"/>
          </w:rPr>
          <w:t>Youth Cancer Services Strategic Advisory Group</w:t>
        </w:r>
        <w:r w:rsidR="00B76081">
          <w:rPr>
            <w:webHidden/>
          </w:rPr>
          <w:tab/>
        </w:r>
        <w:r w:rsidR="00B76081">
          <w:rPr>
            <w:webHidden/>
          </w:rPr>
          <w:fldChar w:fldCharType="begin"/>
        </w:r>
        <w:r w:rsidR="00B76081">
          <w:rPr>
            <w:webHidden/>
          </w:rPr>
          <w:instrText xml:space="preserve"> PAGEREF _Toc452459113 \h </w:instrText>
        </w:r>
        <w:r w:rsidR="00B76081">
          <w:rPr>
            <w:webHidden/>
          </w:rPr>
        </w:r>
        <w:r w:rsidR="00B76081">
          <w:rPr>
            <w:webHidden/>
          </w:rPr>
          <w:fldChar w:fldCharType="separate"/>
        </w:r>
        <w:r w:rsidR="00B76081">
          <w:rPr>
            <w:webHidden/>
          </w:rPr>
          <w:t>41</w:t>
        </w:r>
        <w:r w:rsidR="00B76081">
          <w:rPr>
            <w:webHidden/>
          </w:rPr>
          <w:fldChar w:fldCharType="end"/>
        </w:r>
      </w:hyperlink>
    </w:p>
    <w:p w14:paraId="2C11C483" w14:textId="77777777" w:rsidR="00B76081" w:rsidRDefault="00012BFF">
      <w:pPr>
        <w:pStyle w:val="TOC2"/>
        <w:rPr>
          <w:rFonts w:asciiTheme="minorHAnsi" w:eastAsiaTheme="minorEastAsia" w:hAnsiTheme="minorHAnsi" w:cstheme="minorBidi"/>
          <w:szCs w:val="22"/>
          <w:lang w:val="en-AU" w:eastAsia="en-AU"/>
        </w:rPr>
      </w:pPr>
      <w:hyperlink w:anchor="_Toc452459114" w:history="1">
        <w:r w:rsidR="00B76081" w:rsidRPr="004A0485">
          <w:rPr>
            <w:rStyle w:val="Hyperlink"/>
            <w:rFonts w:cs="Arial"/>
          </w:rPr>
          <w:t>Andrology</w:t>
        </w:r>
        <w:r w:rsidR="00B76081">
          <w:rPr>
            <w:webHidden/>
          </w:rPr>
          <w:tab/>
        </w:r>
        <w:r w:rsidR="00B76081">
          <w:rPr>
            <w:webHidden/>
          </w:rPr>
          <w:fldChar w:fldCharType="begin"/>
        </w:r>
        <w:r w:rsidR="00B76081">
          <w:rPr>
            <w:webHidden/>
          </w:rPr>
          <w:instrText xml:space="preserve"> PAGEREF _Toc452459114 \h </w:instrText>
        </w:r>
        <w:r w:rsidR="00B76081">
          <w:rPr>
            <w:webHidden/>
          </w:rPr>
        </w:r>
        <w:r w:rsidR="00B76081">
          <w:rPr>
            <w:webHidden/>
          </w:rPr>
          <w:fldChar w:fldCharType="separate"/>
        </w:r>
        <w:r w:rsidR="00B76081">
          <w:rPr>
            <w:webHidden/>
          </w:rPr>
          <w:t>41</w:t>
        </w:r>
        <w:r w:rsidR="00B76081">
          <w:rPr>
            <w:webHidden/>
          </w:rPr>
          <w:fldChar w:fldCharType="end"/>
        </w:r>
      </w:hyperlink>
    </w:p>
    <w:p w14:paraId="40ACB0ED" w14:textId="77777777" w:rsidR="00B76081" w:rsidRDefault="00012BFF">
      <w:pPr>
        <w:pStyle w:val="TOC2"/>
        <w:rPr>
          <w:rFonts w:asciiTheme="minorHAnsi" w:eastAsiaTheme="minorEastAsia" w:hAnsiTheme="minorHAnsi" w:cstheme="minorBidi"/>
          <w:szCs w:val="22"/>
          <w:lang w:val="en-AU" w:eastAsia="en-AU"/>
        </w:rPr>
      </w:pPr>
      <w:hyperlink w:anchor="_Toc452459115" w:history="1">
        <w:r w:rsidR="00B76081" w:rsidRPr="004A0485">
          <w:rPr>
            <w:rStyle w:val="Hyperlink"/>
            <w:rFonts w:cs="Arial"/>
          </w:rPr>
          <w:t>IVF Directors</w:t>
        </w:r>
        <w:r w:rsidR="00B76081">
          <w:rPr>
            <w:webHidden/>
          </w:rPr>
          <w:tab/>
        </w:r>
        <w:r w:rsidR="00B76081">
          <w:rPr>
            <w:webHidden/>
          </w:rPr>
          <w:fldChar w:fldCharType="begin"/>
        </w:r>
        <w:r w:rsidR="00B76081">
          <w:rPr>
            <w:webHidden/>
          </w:rPr>
          <w:instrText xml:space="preserve"> PAGEREF _Toc452459115 \h </w:instrText>
        </w:r>
        <w:r w:rsidR="00B76081">
          <w:rPr>
            <w:webHidden/>
          </w:rPr>
        </w:r>
        <w:r w:rsidR="00B76081">
          <w:rPr>
            <w:webHidden/>
          </w:rPr>
          <w:fldChar w:fldCharType="separate"/>
        </w:r>
        <w:r w:rsidR="00B76081">
          <w:rPr>
            <w:webHidden/>
          </w:rPr>
          <w:t>41</w:t>
        </w:r>
        <w:r w:rsidR="00B76081">
          <w:rPr>
            <w:webHidden/>
          </w:rPr>
          <w:fldChar w:fldCharType="end"/>
        </w:r>
      </w:hyperlink>
    </w:p>
    <w:p w14:paraId="3C0C5E0C" w14:textId="77777777" w:rsidR="00B76081" w:rsidRDefault="00012BFF">
      <w:pPr>
        <w:pStyle w:val="TOC2"/>
        <w:rPr>
          <w:rFonts w:asciiTheme="minorHAnsi" w:eastAsiaTheme="minorEastAsia" w:hAnsiTheme="minorHAnsi" w:cstheme="minorBidi"/>
          <w:szCs w:val="22"/>
          <w:lang w:val="en-AU" w:eastAsia="en-AU"/>
        </w:rPr>
      </w:pPr>
      <w:hyperlink w:anchor="_Toc452459116" w:history="1">
        <w:r w:rsidR="00B76081" w:rsidRPr="004A0485">
          <w:rPr>
            <w:rStyle w:val="Hyperlink"/>
            <w:rFonts w:cs="Arial"/>
          </w:rPr>
          <w:t>Medical Oncology Group of Australia (MOGA)</w:t>
        </w:r>
        <w:r w:rsidR="00B76081">
          <w:rPr>
            <w:webHidden/>
          </w:rPr>
          <w:tab/>
        </w:r>
        <w:r w:rsidR="00B76081">
          <w:rPr>
            <w:webHidden/>
          </w:rPr>
          <w:fldChar w:fldCharType="begin"/>
        </w:r>
        <w:r w:rsidR="00B76081">
          <w:rPr>
            <w:webHidden/>
          </w:rPr>
          <w:instrText xml:space="preserve"> PAGEREF _Toc452459116 \h </w:instrText>
        </w:r>
        <w:r w:rsidR="00B76081">
          <w:rPr>
            <w:webHidden/>
          </w:rPr>
        </w:r>
        <w:r w:rsidR="00B76081">
          <w:rPr>
            <w:webHidden/>
          </w:rPr>
          <w:fldChar w:fldCharType="separate"/>
        </w:r>
        <w:r w:rsidR="00B76081">
          <w:rPr>
            <w:webHidden/>
          </w:rPr>
          <w:t>41</w:t>
        </w:r>
        <w:r w:rsidR="00B76081">
          <w:rPr>
            <w:webHidden/>
          </w:rPr>
          <w:fldChar w:fldCharType="end"/>
        </w:r>
      </w:hyperlink>
    </w:p>
    <w:p w14:paraId="4180C60E" w14:textId="77777777" w:rsidR="00B76081" w:rsidRDefault="00012BFF">
      <w:pPr>
        <w:pStyle w:val="TOC2"/>
        <w:rPr>
          <w:rFonts w:asciiTheme="minorHAnsi" w:eastAsiaTheme="minorEastAsia" w:hAnsiTheme="minorHAnsi" w:cstheme="minorBidi"/>
          <w:szCs w:val="22"/>
          <w:lang w:val="en-AU" w:eastAsia="en-AU"/>
        </w:rPr>
      </w:pPr>
      <w:hyperlink w:anchor="_Toc452459117" w:history="1">
        <w:r w:rsidR="00B76081" w:rsidRPr="004A0485">
          <w:rPr>
            <w:rStyle w:val="Hyperlink"/>
            <w:rFonts w:cs="Arial"/>
          </w:rPr>
          <w:t>Cancer Nurse Society of Australia (CNSA)</w:t>
        </w:r>
        <w:r w:rsidR="00B76081">
          <w:rPr>
            <w:webHidden/>
          </w:rPr>
          <w:tab/>
        </w:r>
        <w:r w:rsidR="00B76081">
          <w:rPr>
            <w:webHidden/>
          </w:rPr>
          <w:fldChar w:fldCharType="begin"/>
        </w:r>
        <w:r w:rsidR="00B76081">
          <w:rPr>
            <w:webHidden/>
          </w:rPr>
          <w:instrText xml:space="preserve"> PAGEREF _Toc452459117 \h </w:instrText>
        </w:r>
        <w:r w:rsidR="00B76081">
          <w:rPr>
            <w:webHidden/>
          </w:rPr>
        </w:r>
        <w:r w:rsidR="00B76081">
          <w:rPr>
            <w:webHidden/>
          </w:rPr>
          <w:fldChar w:fldCharType="separate"/>
        </w:r>
        <w:r w:rsidR="00B76081">
          <w:rPr>
            <w:webHidden/>
          </w:rPr>
          <w:t>41</w:t>
        </w:r>
        <w:r w:rsidR="00B76081">
          <w:rPr>
            <w:webHidden/>
          </w:rPr>
          <w:fldChar w:fldCharType="end"/>
        </w:r>
      </w:hyperlink>
    </w:p>
    <w:p w14:paraId="043ADCCF" w14:textId="77777777" w:rsidR="00B76081" w:rsidRDefault="00012BFF">
      <w:pPr>
        <w:pStyle w:val="TOC2"/>
        <w:rPr>
          <w:rFonts w:asciiTheme="minorHAnsi" w:eastAsiaTheme="minorEastAsia" w:hAnsiTheme="minorHAnsi" w:cstheme="minorBidi"/>
          <w:szCs w:val="22"/>
          <w:lang w:val="en-AU" w:eastAsia="en-AU"/>
        </w:rPr>
      </w:pPr>
      <w:hyperlink w:anchor="_Toc452459118" w:history="1">
        <w:r w:rsidR="00B76081" w:rsidRPr="004A0485">
          <w:rPr>
            <w:rStyle w:val="Hyperlink"/>
            <w:rFonts w:cs="Arial"/>
          </w:rPr>
          <w:t>South Australian Oncofertility Group</w:t>
        </w:r>
        <w:r w:rsidR="00B76081">
          <w:rPr>
            <w:webHidden/>
          </w:rPr>
          <w:tab/>
        </w:r>
        <w:r w:rsidR="00B76081">
          <w:rPr>
            <w:webHidden/>
          </w:rPr>
          <w:fldChar w:fldCharType="begin"/>
        </w:r>
        <w:r w:rsidR="00B76081">
          <w:rPr>
            <w:webHidden/>
          </w:rPr>
          <w:instrText xml:space="preserve"> PAGEREF _Toc452459118 \h </w:instrText>
        </w:r>
        <w:r w:rsidR="00B76081">
          <w:rPr>
            <w:webHidden/>
          </w:rPr>
        </w:r>
        <w:r w:rsidR="00B76081">
          <w:rPr>
            <w:webHidden/>
          </w:rPr>
          <w:fldChar w:fldCharType="separate"/>
        </w:r>
        <w:r w:rsidR="00B76081">
          <w:rPr>
            <w:webHidden/>
          </w:rPr>
          <w:t>42</w:t>
        </w:r>
        <w:r w:rsidR="00B76081">
          <w:rPr>
            <w:webHidden/>
          </w:rPr>
          <w:fldChar w:fldCharType="end"/>
        </w:r>
      </w:hyperlink>
    </w:p>
    <w:p w14:paraId="61359CE1" w14:textId="77777777" w:rsidR="00B76081" w:rsidRDefault="00012BFF">
      <w:pPr>
        <w:pStyle w:val="TOC2"/>
        <w:rPr>
          <w:rFonts w:asciiTheme="minorHAnsi" w:eastAsiaTheme="minorEastAsia" w:hAnsiTheme="minorHAnsi" w:cstheme="minorBidi"/>
          <w:szCs w:val="22"/>
          <w:lang w:val="en-AU" w:eastAsia="en-AU"/>
        </w:rPr>
      </w:pPr>
      <w:hyperlink w:anchor="_Toc452459119" w:history="1">
        <w:r w:rsidR="00B76081" w:rsidRPr="004A0485">
          <w:rPr>
            <w:rStyle w:val="Hyperlink"/>
            <w:rFonts w:cs="Arial"/>
          </w:rPr>
          <w:t>Queensland Oncofertility Group</w:t>
        </w:r>
        <w:r w:rsidR="00B76081">
          <w:rPr>
            <w:webHidden/>
          </w:rPr>
          <w:tab/>
        </w:r>
        <w:r w:rsidR="00B76081">
          <w:rPr>
            <w:webHidden/>
          </w:rPr>
          <w:fldChar w:fldCharType="begin"/>
        </w:r>
        <w:r w:rsidR="00B76081">
          <w:rPr>
            <w:webHidden/>
          </w:rPr>
          <w:instrText xml:space="preserve"> PAGEREF _Toc452459119 \h </w:instrText>
        </w:r>
        <w:r w:rsidR="00B76081">
          <w:rPr>
            <w:webHidden/>
          </w:rPr>
        </w:r>
        <w:r w:rsidR="00B76081">
          <w:rPr>
            <w:webHidden/>
          </w:rPr>
          <w:fldChar w:fldCharType="separate"/>
        </w:r>
        <w:r w:rsidR="00B76081">
          <w:rPr>
            <w:webHidden/>
          </w:rPr>
          <w:t>42</w:t>
        </w:r>
        <w:r w:rsidR="00B76081">
          <w:rPr>
            <w:webHidden/>
          </w:rPr>
          <w:fldChar w:fldCharType="end"/>
        </w:r>
      </w:hyperlink>
    </w:p>
    <w:p w14:paraId="60D05FF8" w14:textId="77777777" w:rsidR="00B76081" w:rsidRDefault="00012BFF">
      <w:pPr>
        <w:pStyle w:val="TOC2"/>
        <w:rPr>
          <w:rFonts w:asciiTheme="minorHAnsi" w:eastAsiaTheme="minorEastAsia" w:hAnsiTheme="minorHAnsi" w:cstheme="minorBidi"/>
          <w:szCs w:val="22"/>
          <w:lang w:val="en-AU" w:eastAsia="en-AU"/>
        </w:rPr>
      </w:pPr>
      <w:hyperlink w:anchor="_Toc452459120" w:history="1">
        <w:r w:rsidR="00B76081" w:rsidRPr="004A0485">
          <w:rPr>
            <w:rStyle w:val="Hyperlink"/>
            <w:rFonts w:cs="Arial"/>
          </w:rPr>
          <w:t>Victorian Fertility Preservation Taskforce</w:t>
        </w:r>
        <w:r w:rsidR="00B76081">
          <w:rPr>
            <w:webHidden/>
          </w:rPr>
          <w:tab/>
        </w:r>
        <w:r w:rsidR="00B76081">
          <w:rPr>
            <w:webHidden/>
          </w:rPr>
          <w:fldChar w:fldCharType="begin"/>
        </w:r>
        <w:r w:rsidR="00B76081">
          <w:rPr>
            <w:webHidden/>
          </w:rPr>
          <w:instrText xml:space="preserve"> PAGEREF _Toc452459120 \h </w:instrText>
        </w:r>
        <w:r w:rsidR="00B76081">
          <w:rPr>
            <w:webHidden/>
          </w:rPr>
        </w:r>
        <w:r w:rsidR="00B76081">
          <w:rPr>
            <w:webHidden/>
          </w:rPr>
          <w:fldChar w:fldCharType="separate"/>
        </w:r>
        <w:r w:rsidR="00B76081">
          <w:rPr>
            <w:webHidden/>
          </w:rPr>
          <w:t>42</w:t>
        </w:r>
        <w:r w:rsidR="00B76081">
          <w:rPr>
            <w:webHidden/>
          </w:rPr>
          <w:fldChar w:fldCharType="end"/>
        </w:r>
      </w:hyperlink>
    </w:p>
    <w:p w14:paraId="34FE8D14" w14:textId="77777777" w:rsidR="00B76081" w:rsidRDefault="00012BFF">
      <w:pPr>
        <w:pStyle w:val="TOC1"/>
        <w:rPr>
          <w:rFonts w:asciiTheme="minorHAnsi" w:eastAsiaTheme="minorEastAsia" w:hAnsiTheme="minorHAnsi" w:cstheme="minorBidi"/>
          <w:b w:val="0"/>
          <w:szCs w:val="22"/>
          <w:lang w:eastAsia="en-AU"/>
        </w:rPr>
      </w:pPr>
      <w:hyperlink w:anchor="_Toc452459121" w:history="1">
        <w:r w:rsidR="00B76081" w:rsidRPr="004A0485">
          <w:rPr>
            <w:rStyle w:val="Hyperlink"/>
          </w:rPr>
          <w:t>References</w:t>
        </w:r>
        <w:r w:rsidR="00B76081">
          <w:rPr>
            <w:webHidden/>
          </w:rPr>
          <w:tab/>
        </w:r>
        <w:r w:rsidR="00B76081">
          <w:rPr>
            <w:webHidden/>
          </w:rPr>
          <w:fldChar w:fldCharType="begin"/>
        </w:r>
        <w:r w:rsidR="00B76081">
          <w:rPr>
            <w:webHidden/>
          </w:rPr>
          <w:instrText xml:space="preserve"> PAGEREF _Toc452459121 \h </w:instrText>
        </w:r>
        <w:r w:rsidR="00B76081">
          <w:rPr>
            <w:webHidden/>
          </w:rPr>
        </w:r>
        <w:r w:rsidR="00B76081">
          <w:rPr>
            <w:webHidden/>
          </w:rPr>
          <w:fldChar w:fldCharType="separate"/>
        </w:r>
        <w:r w:rsidR="00B76081">
          <w:rPr>
            <w:webHidden/>
          </w:rPr>
          <w:t>43</w:t>
        </w:r>
        <w:r w:rsidR="00B76081">
          <w:rPr>
            <w:webHidden/>
          </w:rPr>
          <w:fldChar w:fldCharType="end"/>
        </w:r>
      </w:hyperlink>
    </w:p>
    <w:p w14:paraId="247705E5" w14:textId="77777777" w:rsidR="00B76081" w:rsidRDefault="00012BFF">
      <w:pPr>
        <w:pStyle w:val="TOC1"/>
        <w:rPr>
          <w:rFonts w:asciiTheme="minorHAnsi" w:eastAsiaTheme="minorEastAsia" w:hAnsiTheme="minorHAnsi" w:cstheme="minorBidi"/>
          <w:b w:val="0"/>
          <w:szCs w:val="22"/>
          <w:lang w:eastAsia="en-AU"/>
        </w:rPr>
      </w:pPr>
      <w:hyperlink w:anchor="_Toc452459122" w:history="1">
        <w:r w:rsidR="00B76081" w:rsidRPr="004A0485">
          <w:rPr>
            <w:rStyle w:val="Hyperlink"/>
          </w:rPr>
          <w:t>Appendix 1</w:t>
        </w:r>
        <w:r w:rsidR="00B76081">
          <w:rPr>
            <w:webHidden/>
          </w:rPr>
          <w:tab/>
        </w:r>
        <w:r w:rsidR="00B76081">
          <w:rPr>
            <w:webHidden/>
          </w:rPr>
          <w:fldChar w:fldCharType="begin"/>
        </w:r>
        <w:r w:rsidR="00B76081">
          <w:rPr>
            <w:webHidden/>
          </w:rPr>
          <w:instrText xml:space="preserve"> PAGEREF _Toc452459122 \h </w:instrText>
        </w:r>
        <w:r w:rsidR="00B76081">
          <w:rPr>
            <w:webHidden/>
          </w:rPr>
        </w:r>
        <w:r w:rsidR="00B76081">
          <w:rPr>
            <w:webHidden/>
          </w:rPr>
          <w:fldChar w:fldCharType="separate"/>
        </w:r>
        <w:r w:rsidR="00B76081">
          <w:rPr>
            <w:webHidden/>
          </w:rPr>
          <w:t>57</w:t>
        </w:r>
        <w:r w:rsidR="00B76081">
          <w:rPr>
            <w:webHidden/>
          </w:rPr>
          <w:fldChar w:fldCharType="end"/>
        </w:r>
      </w:hyperlink>
    </w:p>
    <w:p w14:paraId="0529DC91" w14:textId="77777777" w:rsidR="00B76081" w:rsidRDefault="00012BFF">
      <w:pPr>
        <w:pStyle w:val="TOC2"/>
        <w:rPr>
          <w:rFonts w:asciiTheme="minorHAnsi" w:eastAsiaTheme="minorEastAsia" w:hAnsiTheme="minorHAnsi" w:cstheme="minorBidi"/>
          <w:szCs w:val="22"/>
          <w:lang w:val="en-AU" w:eastAsia="en-AU"/>
        </w:rPr>
      </w:pPr>
      <w:hyperlink w:anchor="_Toc452459123" w:history="1">
        <w:r w:rsidR="00B76081" w:rsidRPr="004A0485">
          <w:rPr>
            <w:rStyle w:val="Hyperlink"/>
          </w:rPr>
          <w:t>Australasian Oncofertility Consortium Charter</w:t>
        </w:r>
        <w:r w:rsidR="00B76081">
          <w:rPr>
            <w:webHidden/>
          </w:rPr>
          <w:tab/>
        </w:r>
        <w:r w:rsidR="00B76081">
          <w:rPr>
            <w:webHidden/>
          </w:rPr>
          <w:fldChar w:fldCharType="begin"/>
        </w:r>
        <w:r w:rsidR="00B76081">
          <w:rPr>
            <w:webHidden/>
          </w:rPr>
          <w:instrText xml:space="preserve"> PAGEREF _Toc452459123 \h </w:instrText>
        </w:r>
        <w:r w:rsidR="00B76081">
          <w:rPr>
            <w:webHidden/>
          </w:rPr>
        </w:r>
        <w:r w:rsidR="00B76081">
          <w:rPr>
            <w:webHidden/>
          </w:rPr>
          <w:fldChar w:fldCharType="separate"/>
        </w:r>
        <w:r w:rsidR="00B76081">
          <w:rPr>
            <w:webHidden/>
          </w:rPr>
          <w:t>57</w:t>
        </w:r>
        <w:r w:rsidR="00B76081">
          <w:rPr>
            <w:webHidden/>
          </w:rPr>
          <w:fldChar w:fldCharType="end"/>
        </w:r>
      </w:hyperlink>
    </w:p>
    <w:p w14:paraId="31FF46E5" w14:textId="77777777" w:rsidR="00B76081" w:rsidRDefault="00012BFF">
      <w:pPr>
        <w:pStyle w:val="TOC1"/>
        <w:rPr>
          <w:rFonts w:asciiTheme="minorHAnsi" w:eastAsiaTheme="minorEastAsia" w:hAnsiTheme="minorHAnsi" w:cstheme="minorBidi"/>
          <w:b w:val="0"/>
          <w:szCs w:val="22"/>
          <w:lang w:eastAsia="en-AU"/>
        </w:rPr>
      </w:pPr>
      <w:hyperlink w:anchor="_Toc452459124" w:history="1">
        <w:r w:rsidR="00B76081" w:rsidRPr="004A0485">
          <w:rPr>
            <w:rStyle w:val="Hyperlink"/>
          </w:rPr>
          <w:t>Figure 1a</w:t>
        </w:r>
        <w:r w:rsidR="00B76081">
          <w:rPr>
            <w:webHidden/>
          </w:rPr>
          <w:tab/>
        </w:r>
        <w:r w:rsidR="00B76081">
          <w:rPr>
            <w:webHidden/>
          </w:rPr>
          <w:fldChar w:fldCharType="begin"/>
        </w:r>
        <w:r w:rsidR="00B76081">
          <w:rPr>
            <w:webHidden/>
          </w:rPr>
          <w:instrText xml:space="preserve"> PAGEREF _Toc452459124 \h </w:instrText>
        </w:r>
        <w:r w:rsidR="00B76081">
          <w:rPr>
            <w:webHidden/>
          </w:rPr>
        </w:r>
        <w:r w:rsidR="00B76081">
          <w:rPr>
            <w:webHidden/>
          </w:rPr>
          <w:fldChar w:fldCharType="separate"/>
        </w:r>
        <w:r w:rsidR="00B76081">
          <w:rPr>
            <w:webHidden/>
          </w:rPr>
          <w:t>58</w:t>
        </w:r>
        <w:r w:rsidR="00B76081">
          <w:rPr>
            <w:webHidden/>
          </w:rPr>
          <w:fldChar w:fldCharType="end"/>
        </w:r>
      </w:hyperlink>
    </w:p>
    <w:p w14:paraId="294F9D14" w14:textId="77777777" w:rsidR="00B76081" w:rsidRDefault="00012BFF">
      <w:pPr>
        <w:pStyle w:val="TOC2"/>
        <w:rPr>
          <w:rFonts w:asciiTheme="minorHAnsi" w:eastAsiaTheme="minorEastAsia" w:hAnsiTheme="minorHAnsi" w:cstheme="minorBidi"/>
          <w:szCs w:val="22"/>
          <w:lang w:val="en-AU" w:eastAsia="en-AU"/>
        </w:rPr>
      </w:pPr>
      <w:hyperlink w:anchor="_Toc452459125" w:history="1">
        <w:r w:rsidR="00B76081" w:rsidRPr="004A0485">
          <w:rPr>
            <w:rStyle w:val="Hyperlink"/>
          </w:rPr>
          <w:t>Algorithm for fertility preservation in new and relapsed paediatric female patients prior to receiving gonadotoxic treatment</w:t>
        </w:r>
        <w:r w:rsidR="00B76081">
          <w:rPr>
            <w:webHidden/>
          </w:rPr>
          <w:tab/>
        </w:r>
        <w:r w:rsidR="00B76081">
          <w:rPr>
            <w:webHidden/>
          </w:rPr>
          <w:fldChar w:fldCharType="begin"/>
        </w:r>
        <w:r w:rsidR="00B76081">
          <w:rPr>
            <w:webHidden/>
          </w:rPr>
          <w:instrText xml:space="preserve"> PAGEREF _Toc452459125 \h </w:instrText>
        </w:r>
        <w:r w:rsidR="00B76081">
          <w:rPr>
            <w:webHidden/>
          </w:rPr>
        </w:r>
        <w:r w:rsidR="00B76081">
          <w:rPr>
            <w:webHidden/>
          </w:rPr>
          <w:fldChar w:fldCharType="separate"/>
        </w:r>
        <w:r w:rsidR="00B76081">
          <w:rPr>
            <w:webHidden/>
          </w:rPr>
          <w:t>58</w:t>
        </w:r>
        <w:r w:rsidR="00B76081">
          <w:rPr>
            <w:webHidden/>
          </w:rPr>
          <w:fldChar w:fldCharType="end"/>
        </w:r>
      </w:hyperlink>
    </w:p>
    <w:p w14:paraId="2120F241" w14:textId="77777777" w:rsidR="00B76081" w:rsidRDefault="00012BFF">
      <w:pPr>
        <w:pStyle w:val="TOC1"/>
        <w:rPr>
          <w:rFonts w:asciiTheme="minorHAnsi" w:eastAsiaTheme="minorEastAsia" w:hAnsiTheme="minorHAnsi" w:cstheme="minorBidi"/>
          <w:b w:val="0"/>
          <w:szCs w:val="22"/>
          <w:lang w:eastAsia="en-AU"/>
        </w:rPr>
      </w:pPr>
      <w:hyperlink w:anchor="_Toc452459127" w:history="1">
        <w:r w:rsidR="00B76081" w:rsidRPr="004A0485">
          <w:rPr>
            <w:rStyle w:val="Hyperlink"/>
          </w:rPr>
          <w:t>Figure: 1b Algorithm for the assessment of female paediatric patient’s reproductive potential following gonadotoxic treatment</w:t>
        </w:r>
        <w:r w:rsidR="00B76081">
          <w:rPr>
            <w:webHidden/>
          </w:rPr>
          <w:tab/>
        </w:r>
        <w:r w:rsidR="00B76081">
          <w:rPr>
            <w:webHidden/>
          </w:rPr>
          <w:fldChar w:fldCharType="begin"/>
        </w:r>
        <w:r w:rsidR="00B76081">
          <w:rPr>
            <w:webHidden/>
          </w:rPr>
          <w:instrText xml:space="preserve"> PAGEREF _Toc452459127 \h </w:instrText>
        </w:r>
        <w:r w:rsidR="00B76081">
          <w:rPr>
            <w:webHidden/>
          </w:rPr>
        </w:r>
        <w:r w:rsidR="00B76081">
          <w:rPr>
            <w:webHidden/>
          </w:rPr>
          <w:fldChar w:fldCharType="separate"/>
        </w:r>
        <w:r w:rsidR="00B76081">
          <w:rPr>
            <w:webHidden/>
          </w:rPr>
          <w:t>59</w:t>
        </w:r>
        <w:r w:rsidR="00B76081">
          <w:rPr>
            <w:webHidden/>
          </w:rPr>
          <w:fldChar w:fldCharType="end"/>
        </w:r>
      </w:hyperlink>
    </w:p>
    <w:p w14:paraId="2BD2C407" w14:textId="77777777" w:rsidR="00B76081" w:rsidRDefault="00012BFF">
      <w:pPr>
        <w:pStyle w:val="TOC1"/>
        <w:rPr>
          <w:rFonts w:asciiTheme="minorHAnsi" w:eastAsiaTheme="minorEastAsia" w:hAnsiTheme="minorHAnsi" w:cstheme="minorBidi"/>
          <w:b w:val="0"/>
          <w:szCs w:val="22"/>
          <w:lang w:eastAsia="en-AU"/>
        </w:rPr>
      </w:pPr>
      <w:hyperlink w:anchor="_Toc452459129" w:history="1">
        <w:r w:rsidR="00B76081" w:rsidRPr="004A0485">
          <w:rPr>
            <w:rStyle w:val="Hyperlink"/>
          </w:rPr>
          <w:t>Figure 2b: Algorithm for the assessment of reproductive potential for adolescent and young adult (AYA) female patient’s following gonadotoxic treatment</w:t>
        </w:r>
        <w:r w:rsidR="00B76081">
          <w:rPr>
            <w:webHidden/>
          </w:rPr>
          <w:tab/>
        </w:r>
        <w:r w:rsidR="00B76081">
          <w:rPr>
            <w:webHidden/>
          </w:rPr>
          <w:fldChar w:fldCharType="begin"/>
        </w:r>
        <w:r w:rsidR="00B76081">
          <w:rPr>
            <w:webHidden/>
          </w:rPr>
          <w:instrText xml:space="preserve"> PAGEREF _Toc452459129 \h </w:instrText>
        </w:r>
        <w:r w:rsidR="00B76081">
          <w:rPr>
            <w:webHidden/>
          </w:rPr>
        </w:r>
        <w:r w:rsidR="00B76081">
          <w:rPr>
            <w:webHidden/>
          </w:rPr>
          <w:fldChar w:fldCharType="separate"/>
        </w:r>
        <w:r w:rsidR="00B76081">
          <w:rPr>
            <w:webHidden/>
          </w:rPr>
          <w:t>61</w:t>
        </w:r>
        <w:r w:rsidR="00B76081">
          <w:rPr>
            <w:webHidden/>
          </w:rPr>
          <w:fldChar w:fldCharType="end"/>
        </w:r>
      </w:hyperlink>
    </w:p>
    <w:p w14:paraId="4FB70840" w14:textId="77777777" w:rsidR="00B76081" w:rsidRDefault="00012BFF">
      <w:pPr>
        <w:pStyle w:val="TOC1"/>
        <w:rPr>
          <w:rFonts w:asciiTheme="minorHAnsi" w:eastAsiaTheme="minorEastAsia" w:hAnsiTheme="minorHAnsi" w:cstheme="minorBidi"/>
          <w:b w:val="0"/>
          <w:szCs w:val="22"/>
          <w:lang w:eastAsia="en-AU"/>
        </w:rPr>
      </w:pPr>
      <w:hyperlink w:anchor="_Toc452459130" w:history="1">
        <w:r w:rsidR="00B76081" w:rsidRPr="004A0485">
          <w:rPr>
            <w:rStyle w:val="Hyperlink"/>
          </w:rPr>
          <w:t xml:space="preserve">Figure 3a: </w:t>
        </w:r>
        <w:r w:rsidR="00B76081" w:rsidRPr="004A0485">
          <w:rPr>
            <w:rStyle w:val="Hyperlink"/>
            <w:lang w:eastAsia="en-US"/>
          </w:rPr>
          <w:t>Algorithm for fertility preservation in new and relapsed adult female patients prior to receiving gonadotoxic treatment</w:t>
        </w:r>
        <w:r w:rsidR="00B76081">
          <w:rPr>
            <w:webHidden/>
          </w:rPr>
          <w:tab/>
        </w:r>
        <w:r w:rsidR="00B76081">
          <w:rPr>
            <w:webHidden/>
          </w:rPr>
          <w:fldChar w:fldCharType="begin"/>
        </w:r>
        <w:r w:rsidR="00B76081">
          <w:rPr>
            <w:webHidden/>
          </w:rPr>
          <w:instrText xml:space="preserve"> PAGEREF _Toc452459130 \h </w:instrText>
        </w:r>
        <w:r w:rsidR="00B76081">
          <w:rPr>
            <w:webHidden/>
          </w:rPr>
        </w:r>
        <w:r w:rsidR="00B76081">
          <w:rPr>
            <w:webHidden/>
          </w:rPr>
          <w:fldChar w:fldCharType="separate"/>
        </w:r>
        <w:r w:rsidR="00B76081">
          <w:rPr>
            <w:webHidden/>
          </w:rPr>
          <w:t>62</w:t>
        </w:r>
        <w:r w:rsidR="00B76081">
          <w:rPr>
            <w:webHidden/>
          </w:rPr>
          <w:fldChar w:fldCharType="end"/>
        </w:r>
      </w:hyperlink>
    </w:p>
    <w:p w14:paraId="3BC45292" w14:textId="77777777" w:rsidR="00B76081" w:rsidRDefault="00012BFF">
      <w:pPr>
        <w:pStyle w:val="TOC1"/>
        <w:rPr>
          <w:rFonts w:asciiTheme="minorHAnsi" w:eastAsiaTheme="minorEastAsia" w:hAnsiTheme="minorHAnsi" w:cstheme="minorBidi"/>
          <w:b w:val="0"/>
          <w:szCs w:val="22"/>
          <w:lang w:eastAsia="en-AU"/>
        </w:rPr>
      </w:pPr>
      <w:hyperlink w:anchor="_Toc452459131" w:history="1">
        <w:r w:rsidR="00B76081" w:rsidRPr="004A0485">
          <w:rPr>
            <w:rStyle w:val="Hyperlink"/>
          </w:rPr>
          <w:t>Figure 3b: Algorithm for the assessment of reproductive potential for adult female patient’s following gonadotoxic treatment</w:t>
        </w:r>
        <w:r w:rsidR="00B76081">
          <w:rPr>
            <w:webHidden/>
          </w:rPr>
          <w:tab/>
        </w:r>
        <w:r w:rsidR="00B76081">
          <w:rPr>
            <w:webHidden/>
          </w:rPr>
          <w:fldChar w:fldCharType="begin"/>
        </w:r>
        <w:r w:rsidR="00B76081">
          <w:rPr>
            <w:webHidden/>
          </w:rPr>
          <w:instrText xml:space="preserve"> PAGEREF _Toc452459131 \h </w:instrText>
        </w:r>
        <w:r w:rsidR="00B76081">
          <w:rPr>
            <w:webHidden/>
          </w:rPr>
        </w:r>
        <w:r w:rsidR="00B76081">
          <w:rPr>
            <w:webHidden/>
          </w:rPr>
          <w:fldChar w:fldCharType="separate"/>
        </w:r>
        <w:r w:rsidR="00B76081">
          <w:rPr>
            <w:webHidden/>
          </w:rPr>
          <w:t>63</w:t>
        </w:r>
        <w:r w:rsidR="00B76081">
          <w:rPr>
            <w:webHidden/>
          </w:rPr>
          <w:fldChar w:fldCharType="end"/>
        </w:r>
      </w:hyperlink>
    </w:p>
    <w:p w14:paraId="75A08447" w14:textId="77777777" w:rsidR="00B76081" w:rsidRDefault="00012BFF">
      <w:pPr>
        <w:pStyle w:val="TOC1"/>
        <w:rPr>
          <w:rFonts w:asciiTheme="minorHAnsi" w:eastAsiaTheme="minorEastAsia" w:hAnsiTheme="minorHAnsi" w:cstheme="minorBidi"/>
          <w:b w:val="0"/>
          <w:szCs w:val="22"/>
          <w:lang w:eastAsia="en-AU"/>
        </w:rPr>
      </w:pPr>
      <w:hyperlink w:anchor="_Toc452459132" w:history="1">
        <w:r w:rsidR="00B76081" w:rsidRPr="004A0485">
          <w:rPr>
            <w:rStyle w:val="Hyperlink"/>
          </w:rPr>
          <w:t>Figure 4a: Algorithm for fertility preservation in new and relapsed paediatric male patients prior to receiving gonadotoxic treatment</w:t>
        </w:r>
        <w:r w:rsidR="00B76081">
          <w:rPr>
            <w:webHidden/>
          </w:rPr>
          <w:tab/>
        </w:r>
        <w:r w:rsidR="00B76081">
          <w:rPr>
            <w:webHidden/>
          </w:rPr>
          <w:fldChar w:fldCharType="begin"/>
        </w:r>
        <w:r w:rsidR="00B76081">
          <w:rPr>
            <w:webHidden/>
          </w:rPr>
          <w:instrText xml:space="preserve"> PAGEREF _Toc452459132 \h </w:instrText>
        </w:r>
        <w:r w:rsidR="00B76081">
          <w:rPr>
            <w:webHidden/>
          </w:rPr>
        </w:r>
        <w:r w:rsidR="00B76081">
          <w:rPr>
            <w:webHidden/>
          </w:rPr>
          <w:fldChar w:fldCharType="separate"/>
        </w:r>
        <w:r w:rsidR="00B76081">
          <w:rPr>
            <w:webHidden/>
          </w:rPr>
          <w:t>64</w:t>
        </w:r>
        <w:r w:rsidR="00B76081">
          <w:rPr>
            <w:webHidden/>
          </w:rPr>
          <w:fldChar w:fldCharType="end"/>
        </w:r>
      </w:hyperlink>
    </w:p>
    <w:p w14:paraId="49A2AF8F" w14:textId="77777777" w:rsidR="00B76081" w:rsidRDefault="00012BFF">
      <w:pPr>
        <w:pStyle w:val="TOC1"/>
        <w:rPr>
          <w:rFonts w:asciiTheme="minorHAnsi" w:eastAsiaTheme="minorEastAsia" w:hAnsiTheme="minorHAnsi" w:cstheme="minorBidi"/>
          <w:b w:val="0"/>
          <w:szCs w:val="22"/>
          <w:lang w:eastAsia="en-AU"/>
        </w:rPr>
      </w:pPr>
      <w:hyperlink w:anchor="_Toc452459134" w:history="1">
        <w:r w:rsidR="00B76081" w:rsidRPr="004A0485">
          <w:rPr>
            <w:rStyle w:val="Hyperlink"/>
          </w:rPr>
          <w:t>Figure 4b: Algorithm for the assessment of male paediatric patient’s reproductive potential following gonadotoxic treatment</w:t>
        </w:r>
        <w:r w:rsidR="00B76081">
          <w:rPr>
            <w:webHidden/>
          </w:rPr>
          <w:tab/>
        </w:r>
        <w:r w:rsidR="00B76081">
          <w:rPr>
            <w:webHidden/>
          </w:rPr>
          <w:fldChar w:fldCharType="begin"/>
        </w:r>
        <w:r w:rsidR="00B76081">
          <w:rPr>
            <w:webHidden/>
          </w:rPr>
          <w:instrText xml:space="preserve"> PAGEREF _Toc452459134 \h </w:instrText>
        </w:r>
        <w:r w:rsidR="00B76081">
          <w:rPr>
            <w:webHidden/>
          </w:rPr>
        </w:r>
        <w:r w:rsidR="00B76081">
          <w:rPr>
            <w:webHidden/>
          </w:rPr>
          <w:fldChar w:fldCharType="separate"/>
        </w:r>
        <w:r w:rsidR="00B76081">
          <w:rPr>
            <w:webHidden/>
          </w:rPr>
          <w:t>65</w:t>
        </w:r>
        <w:r w:rsidR="00B76081">
          <w:rPr>
            <w:webHidden/>
          </w:rPr>
          <w:fldChar w:fldCharType="end"/>
        </w:r>
      </w:hyperlink>
    </w:p>
    <w:p w14:paraId="0135DA1E" w14:textId="77777777" w:rsidR="00B76081" w:rsidRDefault="00012BFF">
      <w:pPr>
        <w:pStyle w:val="TOC1"/>
        <w:rPr>
          <w:rFonts w:asciiTheme="minorHAnsi" w:eastAsiaTheme="minorEastAsia" w:hAnsiTheme="minorHAnsi" w:cstheme="minorBidi"/>
          <w:b w:val="0"/>
          <w:szCs w:val="22"/>
          <w:lang w:eastAsia="en-AU"/>
        </w:rPr>
      </w:pPr>
      <w:hyperlink w:anchor="_Toc452459135" w:history="1">
        <w:r w:rsidR="00B76081" w:rsidRPr="004A0485">
          <w:rPr>
            <w:rStyle w:val="Hyperlink"/>
          </w:rPr>
          <w:t>Figure 5a: Algorithm for fertility preservation in new and relapsed adolescent young adult and adult male patients prior to receiving gonadotoxic treatment</w:t>
        </w:r>
        <w:r w:rsidR="00B76081">
          <w:rPr>
            <w:webHidden/>
          </w:rPr>
          <w:tab/>
        </w:r>
        <w:r w:rsidR="00B76081">
          <w:rPr>
            <w:webHidden/>
          </w:rPr>
          <w:fldChar w:fldCharType="begin"/>
        </w:r>
        <w:r w:rsidR="00B76081">
          <w:rPr>
            <w:webHidden/>
          </w:rPr>
          <w:instrText xml:space="preserve"> PAGEREF _Toc452459135 \h </w:instrText>
        </w:r>
        <w:r w:rsidR="00B76081">
          <w:rPr>
            <w:webHidden/>
          </w:rPr>
        </w:r>
        <w:r w:rsidR="00B76081">
          <w:rPr>
            <w:webHidden/>
          </w:rPr>
          <w:fldChar w:fldCharType="separate"/>
        </w:r>
        <w:r w:rsidR="00B76081">
          <w:rPr>
            <w:webHidden/>
          </w:rPr>
          <w:t>66</w:t>
        </w:r>
        <w:r w:rsidR="00B76081">
          <w:rPr>
            <w:webHidden/>
          </w:rPr>
          <w:fldChar w:fldCharType="end"/>
        </w:r>
      </w:hyperlink>
    </w:p>
    <w:p w14:paraId="59E0BE76" w14:textId="77777777" w:rsidR="00B76081" w:rsidRDefault="00012BFF">
      <w:pPr>
        <w:pStyle w:val="TOC1"/>
        <w:rPr>
          <w:rFonts w:asciiTheme="minorHAnsi" w:eastAsiaTheme="minorEastAsia" w:hAnsiTheme="minorHAnsi" w:cstheme="minorBidi"/>
          <w:b w:val="0"/>
          <w:szCs w:val="22"/>
          <w:lang w:eastAsia="en-AU"/>
        </w:rPr>
      </w:pPr>
      <w:hyperlink w:anchor="_Toc452459137" w:history="1">
        <w:r w:rsidR="00B76081" w:rsidRPr="004A0485">
          <w:rPr>
            <w:rStyle w:val="Hyperlink"/>
          </w:rPr>
          <w:t>Figure 5b: Algorithm for the assessment of male adolescent young adult and adult patient’s reproductive potential following gonadotoxic treatment</w:t>
        </w:r>
        <w:r w:rsidR="00B76081">
          <w:rPr>
            <w:webHidden/>
          </w:rPr>
          <w:tab/>
        </w:r>
        <w:r w:rsidR="00B76081">
          <w:rPr>
            <w:webHidden/>
          </w:rPr>
          <w:fldChar w:fldCharType="begin"/>
        </w:r>
        <w:r w:rsidR="00B76081">
          <w:rPr>
            <w:webHidden/>
          </w:rPr>
          <w:instrText xml:space="preserve"> PAGEREF _Toc452459137 \h </w:instrText>
        </w:r>
        <w:r w:rsidR="00B76081">
          <w:rPr>
            <w:webHidden/>
          </w:rPr>
        </w:r>
        <w:r w:rsidR="00B76081">
          <w:rPr>
            <w:webHidden/>
          </w:rPr>
          <w:fldChar w:fldCharType="separate"/>
        </w:r>
        <w:r w:rsidR="00B76081">
          <w:rPr>
            <w:webHidden/>
          </w:rPr>
          <w:t>67</w:t>
        </w:r>
        <w:r w:rsidR="00B76081">
          <w:rPr>
            <w:webHidden/>
          </w:rPr>
          <w:fldChar w:fldCharType="end"/>
        </w:r>
      </w:hyperlink>
    </w:p>
    <w:p w14:paraId="7CF39356" w14:textId="77777777" w:rsidR="00884A21" w:rsidRPr="003F2C14" w:rsidRDefault="006B2BF7" w:rsidP="00682E27">
      <w:pPr>
        <w:spacing w:after="0"/>
        <w:rPr>
          <w:rFonts w:eastAsia="SimSun" w:cs="Arial"/>
          <w:noProof/>
          <w:lang w:val="en-AU" w:eastAsia="zh-CN"/>
        </w:rPr>
      </w:pPr>
      <w:r w:rsidRPr="003F2C14">
        <w:rPr>
          <w:rFonts w:eastAsia="SimSun" w:cs="Arial"/>
          <w:noProof/>
          <w:lang w:val="en-AU" w:eastAsia="zh-CN"/>
        </w:rPr>
        <w:fldChar w:fldCharType="end"/>
      </w:r>
    </w:p>
    <w:p w14:paraId="27684A99" w14:textId="77777777" w:rsidR="00884A21" w:rsidRPr="003F2C14" w:rsidRDefault="00884A21">
      <w:pPr>
        <w:rPr>
          <w:rFonts w:eastAsia="SimSun" w:cs="Arial"/>
          <w:noProof/>
          <w:lang w:val="en-AU" w:eastAsia="zh-CN"/>
        </w:rPr>
      </w:pPr>
      <w:r w:rsidRPr="003F2C14">
        <w:rPr>
          <w:rFonts w:eastAsia="SimSun" w:cs="Arial"/>
          <w:noProof/>
          <w:lang w:val="en-AU" w:eastAsia="zh-CN"/>
        </w:rPr>
        <w:br w:type="page"/>
      </w:r>
    </w:p>
    <w:p w14:paraId="670288E6" w14:textId="77777777" w:rsidR="0022396F" w:rsidRPr="003F2C14" w:rsidRDefault="0022396F" w:rsidP="007C392C">
      <w:pPr>
        <w:pStyle w:val="Heading1"/>
        <w:jc w:val="center"/>
      </w:pPr>
      <w:bookmarkStart w:id="1" w:name="_Toc433108203"/>
      <w:bookmarkStart w:id="2" w:name="_Toc452459041"/>
      <w:r w:rsidRPr="003F2C14">
        <w:lastRenderedPageBreak/>
        <w:t>Executive Summary</w:t>
      </w:r>
      <w:bookmarkEnd w:id="1"/>
      <w:bookmarkEnd w:id="2"/>
    </w:p>
    <w:p w14:paraId="674ADE08" w14:textId="4007F1CA" w:rsidR="008D0AAC" w:rsidRDefault="008D0AAC" w:rsidP="008D0AAC">
      <w:pPr>
        <w:autoSpaceDE w:val="0"/>
        <w:autoSpaceDN w:val="0"/>
        <w:adjustRightInd w:val="0"/>
        <w:spacing w:after="0"/>
        <w:jc w:val="both"/>
        <w:rPr>
          <w:rFonts w:cs="Arial"/>
        </w:rPr>
      </w:pPr>
      <w:r w:rsidRPr="003F2C14">
        <w:rPr>
          <w:rFonts w:cs="Arial"/>
        </w:rPr>
        <w:t xml:space="preserve">The loss of reproductive function due to cancer or non-malignant diseases, treated with </w:t>
      </w:r>
      <w:proofErr w:type="spellStart"/>
      <w:r w:rsidRPr="003F2C14">
        <w:rPr>
          <w:rFonts w:cs="Arial"/>
        </w:rPr>
        <w:t>gonadotoxic</w:t>
      </w:r>
      <w:proofErr w:type="spellEnd"/>
      <w:r w:rsidRPr="003F2C14">
        <w:rPr>
          <w:rFonts w:cs="Arial"/>
        </w:rPr>
        <w:t xml:space="preserve"> treatment (chemotherapy, radiotherapy and bone marrow transplantation or surgery to the gonadal tissue or neuroendocrine axis), is a significant survivorship consideration for many patients. The use of </w:t>
      </w:r>
      <w:proofErr w:type="spellStart"/>
      <w:r w:rsidRPr="003F2C14">
        <w:rPr>
          <w:rFonts w:cs="Arial"/>
        </w:rPr>
        <w:t>gonadotoxic</w:t>
      </w:r>
      <w:proofErr w:type="spellEnd"/>
      <w:r w:rsidRPr="003F2C14">
        <w:rPr>
          <w:rFonts w:cs="Arial"/>
        </w:rPr>
        <w:t xml:space="preserve"> treatment can impact the future fertility of men, women, and children and the late effects consequences of infertility are irrefutable on a patient’s physical and psychological wellbeing. </w:t>
      </w:r>
    </w:p>
    <w:p w14:paraId="10C4C6E4" w14:textId="77777777" w:rsidR="002B661E" w:rsidRPr="003F2C14" w:rsidRDefault="002B661E" w:rsidP="008D0AAC">
      <w:pPr>
        <w:autoSpaceDE w:val="0"/>
        <w:autoSpaceDN w:val="0"/>
        <w:adjustRightInd w:val="0"/>
        <w:spacing w:after="0"/>
        <w:jc w:val="both"/>
        <w:rPr>
          <w:rFonts w:cs="Arial"/>
        </w:rPr>
      </w:pPr>
    </w:p>
    <w:p w14:paraId="0A3AF2B6" w14:textId="0BD39FB6" w:rsidR="008D0AAC" w:rsidRPr="003F2C14" w:rsidRDefault="008D0AAC" w:rsidP="008D0AAC">
      <w:pPr>
        <w:autoSpaceDE w:val="0"/>
        <w:autoSpaceDN w:val="0"/>
        <w:adjustRightInd w:val="0"/>
        <w:spacing w:after="0"/>
        <w:jc w:val="both"/>
        <w:rPr>
          <w:rFonts w:cs="Arial"/>
          <w:vertAlign w:val="superscript"/>
        </w:rPr>
      </w:pPr>
      <w:r w:rsidRPr="003F2C14">
        <w:rPr>
          <w:rFonts w:cs="Arial"/>
        </w:rPr>
        <w:t xml:space="preserve">The sub-specialty of </w:t>
      </w:r>
      <w:proofErr w:type="spellStart"/>
      <w:r w:rsidR="001021A4">
        <w:rPr>
          <w:rFonts w:cs="Arial"/>
        </w:rPr>
        <w:t>o</w:t>
      </w:r>
      <w:r w:rsidRPr="003F2C14">
        <w:rPr>
          <w:rFonts w:cs="Arial"/>
        </w:rPr>
        <w:t>ncofertility</w:t>
      </w:r>
      <w:proofErr w:type="spellEnd"/>
      <w:r w:rsidRPr="003F2C14">
        <w:rPr>
          <w:rFonts w:cs="Arial"/>
        </w:rPr>
        <w:t xml:space="preserve"> has been established to ensure that the reproductive health of all cancer and non-malignant patients receiving </w:t>
      </w:r>
      <w:proofErr w:type="spellStart"/>
      <w:r w:rsidRPr="003F2C14">
        <w:rPr>
          <w:rFonts w:cs="Arial"/>
        </w:rPr>
        <w:t>gonadotoxic</w:t>
      </w:r>
      <w:proofErr w:type="spellEnd"/>
      <w:r w:rsidRPr="003F2C14">
        <w:rPr>
          <w:rFonts w:cs="Arial"/>
        </w:rPr>
        <w:t xml:space="preserve"> </w:t>
      </w:r>
      <w:proofErr w:type="gramStart"/>
      <w:r w:rsidRPr="003F2C14">
        <w:rPr>
          <w:rFonts w:cs="Arial"/>
        </w:rPr>
        <w:t>treatment,</w:t>
      </w:r>
      <w:proofErr w:type="gramEnd"/>
      <w:r w:rsidRPr="003F2C14">
        <w:rPr>
          <w:rFonts w:cs="Arial"/>
        </w:rPr>
        <w:t xml:space="preserve"> is </w:t>
      </w:r>
      <w:r w:rsidR="001021A4">
        <w:rPr>
          <w:rFonts w:cs="Arial"/>
        </w:rPr>
        <w:t xml:space="preserve">considered and if possible </w:t>
      </w:r>
      <w:r w:rsidRPr="003F2C14">
        <w:rPr>
          <w:rFonts w:cs="Arial"/>
        </w:rPr>
        <w:t xml:space="preserve">preserved prior to starting treatment. Advances in fertility preservation options have allowed fertility to be addressed at earlier stages in cancer care. Increased rates of survival have encouraged clinicians and patients to explore the options available for fertility preservation, allowing the potential for patients to have a biological family in the future </w:t>
      </w:r>
      <w:r w:rsidR="007A6471" w:rsidRPr="003F2C14">
        <w:rPr>
          <w:rFonts w:cs="Arial"/>
        </w:rPr>
        <w:t xml:space="preserve">with substantial </w:t>
      </w:r>
      <w:r w:rsidRPr="003F2C14">
        <w:rPr>
          <w:rFonts w:cs="Arial"/>
        </w:rPr>
        <w:t>improvements in their satisfaction and quality of life.</w:t>
      </w:r>
      <w:r w:rsidRPr="003F2C14">
        <w:rPr>
          <w:rFonts w:cs="Arial"/>
          <w:vertAlign w:val="superscript"/>
        </w:rPr>
        <w:t xml:space="preserve"> </w:t>
      </w:r>
    </w:p>
    <w:p w14:paraId="127DF5BB" w14:textId="77777777" w:rsidR="008D0AAC" w:rsidRPr="003F2C14" w:rsidRDefault="008D0AAC" w:rsidP="008D0AAC">
      <w:pPr>
        <w:autoSpaceDE w:val="0"/>
        <w:autoSpaceDN w:val="0"/>
        <w:adjustRightInd w:val="0"/>
        <w:spacing w:after="0"/>
        <w:jc w:val="both"/>
        <w:rPr>
          <w:rFonts w:cs="Arial"/>
        </w:rPr>
      </w:pPr>
    </w:p>
    <w:p w14:paraId="0548B099" w14:textId="00AAFA83" w:rsidR="00341404" w:rsidRDefault="008D0AAC" w:rsidP="008D0AAC">
      <w:pPr>
        <w:autoSpaceDE w:val="0"/>
        <w:autoSpaceDN w:val="0"/>
        <w:adjustRightInd w:val="0"/>
        <w:spacing w:after="0"/>
        <w:jc w:val="both"/>
        <w:rPr>
          <w:rFonts w:cs="Arial"/>
        </w:rPr>
      </w:pPr>
      <w:r w:rsidRPr="003F2C14">
        <w:rPr>
          <w:rFonts w:cs="Arial"/>
        </w:rPr>
        <w:t xml:space="preserve">This report will discuss all aspects associated with cancer and non-malignant diagnoses which require </w:t>
      </w:r>
      <w:proofErr w:type="spellStart"/>
      <w:r w:rsidRPr="003F2C14">
        <w:rPr>
          <w:rFonts w:cs="Arial"/>
        </w:rPr>
        <w:t>gonadotoxic</w:t>
      </w:r>
      <w:proofErr w:type="spellEnd"/>
      <w:r w:rsidRPr="003F2C14">
        <w:rPr>
          <w:rFonts w:cs="Arial"/>
        </w:rPr>
        <w:t xml:space="preserve"> treatment that may cause infertility and advancements in fertility preservation options. The report details recommendations focusing on the establishment of </w:t>
      </w:r>
      <w:r w:rsidR="0075477F">
        <w:rPr>
          <w:rFonts w:cs="Arial"/>
        </w:rPr>
        <w:t>three</w:t>
      </w:r>
      <w:r w:rsidR="00451787" w:rsidRPr="003F2C14">
        <w:rPr>
          <w:rFonts w:cs="Arial"/>
        </w:rPr>
        <w:t xml:space="preserve"> </w:t>
      </w:r>
      <w:r w:rsidRPr="003F2C14">
        <w:rPr>
          <w:rFonts w:cs="Arial"/>
        </w:rPr>
        <w:t xml:space="preserve">new </w:t>
      </w:r>
      <w:proofErr w:type="spellStart"/>
      <w:r w:rsidR="001021A4">
        <w:rPr>
          <w:rFonts w:cs="Arial"/>
        </w:rPr>
        <w:t>o</w:t>
      </w:r>
      <w:r w:rsidRPr="003F2C14">
        <w:rPr>
          <w:rFonts w:cs="Arial"/>
        </w:rPr>
        <w:t>ncofertility</w:t>
      </w:r>
      <w:proofErr w:type="spellEnd"/>
      <w:r w:rsidRPr="003F2C14">
        <w:rPr>
          <w:rFonts w:cs="Arial"/>
        </w:rPr>
        <w:t xml:space="preserve"> Medicare item numbers</w:t>
      </w:r>
      <w:r w:rsidR="00341404" w:rsidRPr="003F2C14">
        <w:rPr>
          <w:rFonts w:cs="Arial"/>
        </w:rPr>
        <w:t>:</w:t>
      </w:r>
    </w:p>
    <w:p w14:paraId="50AB90C2" w14:textId="77777777" w:rsidR="00BE64D4" w:rsidRPr="003F2C14" w:rsidRDefault="00BE64D4" w:rsidP="008D0AAC">
      <w:pPr>
        <w:autoSpaceDE w:val="0"/>
        <w:autoSpaceDN w:val="0"/>
        <w:adjustRightInd w:val="0"/>
        <w:spacing w:after="0"/>
        <w:jc w:val="both"/>
        <w:rPr>
          <w:rFonts w:cs="Arial"/>
        </w:rPr>
      </w:pPr>
    </w:p>
    <w:p w14:paraId="60DD3EA3" w14:textId="77777777" w:rsidR="00EB6B3B" w:rsidRPr="003F2C14" w:rsidRDefault="00EB6B3B" w:rsidP="004A269E">
      <w:pPr>
        <w:pStyle w:val="ListParagraph"/>
        <w:numPr>
          <w:ilvl w:val="0"/>
          <w:numId w:val="3"/>
        </w:numPr>
        <w:autoSpaceDE w:val="0"/>
        <w:autoSpaceDN w:val="0"/>
        <w:adjustRightInd w:val="0"/>
        <w:spacing w:after="0"/>
        <w:jc w:val="both"/>
        <w:rPr>
          <w:rFonts w:eastAsia="SimSun" w:cs="Arial"/>
        </w:rPr>
      </w:pPr>
      <w:r w:rsidRPr="003F2C14">
        <w:rPr>
          <w:rFonts w:eastAsia="SimSun" w:cs="Arial"/>
        </w:rPr>
        <w:t>Processing and cryopreservation of ovarian tissue for fertility preservation treatment for female patients.</w:t>
      </w:r>
    </w:p>
    <w:p w14:paraId="22B8DD17" w14:textId="5D7E2F2F" w:rsidR="00EB6B3B" w:rsidRPr="002B661E" w:rsidRDefault="00EB6B3B" w:rsidP="004A269E">
      <w:pPr>
        <w:pStyle w:val="ListParagraph"/>
        <w:numPr>
          <w:ilvl w:val="0"/>
          <w:numId w:val="3"/>
        </w:numPr>
        <w:autoSpaceDE w:val="0"/>
        <w:autoSpaceDN w:val="0"/>
        <w:adjustRightInd w:val="0"/>
        <w:spacing w:after="0"/>
        <w:jc w:val="both"/>
        <w:rPr>
          <w:rFonts w:eastAsia="SimSun" w:cs="Arial"/>
        </w:rPr>
      </w:pPr>
      <w:r w:rsidRPr="003F2C14">
        <w:rPr>
          <w:rFonts w:eastAsia="SimSun" w:cs="Arial"/>
        </w:rPr>
        <w:t>Processing and cryopreservation of semen fo</w:t>
      </w:r>
      <w:r w:rsidRPr="002B661E">
        <w:rPr>
          <w:rFonts w:eastAsia="SimSun" w:cs="Arial"/>
        </w:rPr>
        <w:t>r fertility preservation treatment.</w:t>
      </w:r>
    </w:p>
    <w:p w14:paraId="29068815" w14:textId="77777777" w:rsidR="00EB6B3B" w:rsidRPr="003F2C14" w:rsidRDefault="00EB6B3B" w:rsidP="004A269E">
      <w:pPr>
        <w:pStyle w:val="ListParagraph"/>
        <w:numPr>
          <w:ilvl w:val="0"/>
          <w:numId w:val="3"/>
        </w:numPr>
        <w:autoSpaceDE w:val="0"/>
        <w:autoSpaceDN w:val="0"/>
        <w:adjustRightInd w:val="0"/>
        <w:spacing w:after="0"/>
        <w:jc w:val="both"/>
        <w:rPr>
          <w:rFonts w:eastAsia="SimSun" w:cs="Arial"/>
        </w:rPr>
      </w:pPr>
      <w:r w:rsidRPr="003F2C14">
        <w:rPr>
          <w:rFonts w:eastAsia="SimSun" w:cs="Arial"/>
        </w:rPr>
        <w:t>Processing and cryopreservation of testicular tissue for fertility preservation treatment.</w:t>
      </w:r>
    </w:p>
    <w:p w14:paraId="50513844" w14:textId="77777777" w:rsidR="008D0AAC" w:rsidRPr="003F2C14" w:rsidRDefault="008D0AAC" w:rsidP="008D0AAC">
      <w:pPr>
        <w:autoSpaceDE w:val="0"/>
        <w:autoSpaceDN w:val="0"/>
        <w:adjustRightInd w:val="0"/>
        <w:spacing w:after="0"/>
        <w:jc w:val="both"/>
        <w:rPr>
          <w:rFonts w:cs="Arial"/>
        </w:rPr>
      </w:pPr>
    </w:p>
    <w:p w14:paraId="0DAA741F" w14:textId="2D73FA50" w:rsidR="00510665" w:rsidRDefault="008D0AAC" w:rsidP="008D0AAC">
      <w:pPr>
        <w:autoSpaceDE w:val="0"/>
        <w:autoSpaceDN w:val="0"/>
        <w:adjustRightInd w:val="0"/>
        <w:spacing w:after="0"/>
        <w:jc w:val="both"/>
        <w:rPr>
          <w:rFonts w:cs="Arial"/>
        </w:rPr>
      </w:pPr>
      <w:r w:rsidRPr="003F2C14">
        <w:rPr>
          <w:rFonts w:cs="Arial"/>
        </w:rPr>
        <w:t xml:space="preserve">The </w:t>
      </w:r>
      <w:proofErr w:type="spellStart"/>
      <w:r w:rsidRPr="003F2C14">
        <w:rPr>
          <w:rFonts w:cs="Arial"/>
        </w:rPr>
        <w:t>FUTuRE</w:t>
      </w:r>
      <w:proofErr w:type="spellEnd"/>
      <w:r w:rsidRPr="003F2C14">
        <w:rPr>
          <w:rFonts w:cs="Arial"/>
        </w:rPr>
        <w:t xml:space="preserve"> Fertility </w:t>
      </w:r>
      <w:r w:rsidR="007A6471" w:rsidRPr="003F2C14">
        <w:rPr>
          <w:rFonts w:cs="Arial"/>
        </w:rPr>
        <w:t>R</w:t>
      </w:r>
      <w:r w:rsidRPr="003F2C14">
        <w:rPr>
          <w:rFonts w:cs="Arial"/>
        </w:rPr>
        <w:t xml:space="preserve">esearch </w:t>
      </w:r>
      <w:r w:rsidR="007A6471" w:rsidRPr="003F2C14">
        <w:rPr>
          <w:rFonts w:cs="Arial"/>
        </w:rPr>
        <w:t>S</w:t>
      </w:r>
      <w:r w:rsidRPr="003F2C14">
        <w:rPr>
          <w:rFonts w:cs="Arial"/>
        </w:rPr>
        <w:t xml:space="preserve">tudy </w:t>
      </w:r>
      <w:r w:rsidR="007A6471" w:rsidRPr="003F2C14">
        <w:rPr>
          <w:rFonts w:cs="Arial"/>
        </w:rPr>
        <w:t>G</w:t>
      </w:r>
      <w:r w:rsidRPr="003F2C14">
        <w:rPr>
          <w:rFonts w:cs="Arial"/>
        </w:rPr>
        <w:t xml:space="preserve">roup, </w:t>
      </w:r>
      <w:proofErr w:type="spellStart"/>
      <w:r w:rsidRPr="003F2C14">
        <w:rPr>
          <w:rFonts w:cs="Arial"/>
        </w:rPr>
        <w:t>CanTeen</w:t>
      </w:r>
      <w:proofErr w:type="spellEnd"/>
      <w:r w:rsidRPr="003F2C14">
        <w:rPr>
          <w:rFonts w:cs="Arial"/>
        </w:rPr>
        <w:t xml:space="preserve"> Australia</w:t>
      </w:r>
      <w:r w:rsidR="007A6471" w:rsidRPr="003F2C14">
        <w:rPr>
          <w:rFonts w:cs="Arial"/>
        </w:rPr>
        <w:t>,</w:t>
      </w:r>
      <w:r w:rsidRPr="003F2C14">
        <w:rPr>
          <w:rFonts w:cs="Arial"/>
        </w:rPr>
        <w:t xml:space="preserve"> and our collaborators believe that fertility preservation should be available to all cancer patients and patients with non-malignant disease receiving </w:t>
      </w:r>
      <w:proofErr w:type="spellStart"/>
      <w:r w:rsidRPr="003F2C14">
        <w:rPr>
          <w:rFonts w:cs="Arial"/>
        </w:rPr>
        <w:t>gonadotoxic</w:t>
      </w:r>
      <w:proofErr w:type="spellEnd"/>
      <w:r w:rsidRPr="003F2C14">
        <w:rPr>
          <w:rFonts w:cs="Arial"/>
        </w:rPr>
        <w:t xml:space="preserve"> chemotherapeutic agents, as a ‘duty of care’ as supported by the Australasian </w:t>
      </w:r>
      <w:proofErr w:type="spellStart"/>
      <w:r w:rsidRPr="003F2C14">
        <w:rPr>
          <w:rFonts w:cs="Arial"/>
        </w:rPr>
        <w:t>Oncofertility</w:t>
      </w:r>
      <w:proofErr w:type="spellEnd"/>
      <w:r w:rsidRPr="003F2C14">
        <w:rPr>
          <w:rFonts w:cs="Arial"/>
        </w:rPr>
        <w:t xml:space="preserve"> Charter (Appendix 1). The availability of Medicare item numbers will allow equitable access for all Australians of reproductive age, who are diagnosed with a condition requiring </w:t>
      </w:r>
      <w:proofErr w:type="spellStart"/>
      <w:r w:rsidRPr="003F2C14">
        <w:rPr>
          <w:rFonts w:cs="Arial"/>
        </w:rPr>
        <w:t>gonadotoxic</w:t>
      </w:r>
      <w:proofErr w:type="spellEnd"/>
      <w:r w:rsidRPr="003F2C14">
        <w:rPr>
          <w:rFonts w:cs="Arial"/>
        </w:rPr>
        <w:t xml:space="preserve"> treatment</w:t>
      </w:r>
      <w:r w:rsidR="001021A4">
        <w:rPr>
          <w:rFonts w:cs="Arial"/>
        </w:rPr>
        <w:t xml:space="preserve">. Appropriate item numbers </w:t>
      </w:r>
      <w:proofErr w:type="spellStart"/>
      <w:r w:rsidR="001021A4">
        <w:rPr>
          <w:rFonts w:cs="Arial"/>
        </w:rPr>
        <w:t>will</w:t>
      </w:r>
      <w:r w:rsidRPr="003F2C14">
        <w:rPr>
          <w:rFonts w:cs="Arial"/>
        </w:rPr>
        <w:t>ensure</w:t>
      </w:r>
      <w:proofErr w:type="spellEnd"/>
      <w:r w:rsidRPr="003F2C14">
        <w:rPr>
          <w:rFonts w:cs="Arial"/>
        </w:rPr>
        <w:t xml:space="preserve"> that patients have access to consistent </w:t>
      </w:r>
      <w:proofErr w:type="spellStart"/>
      <w:r w:rsidR="007A6471" w:rsidRPr="003F2C14">
        <w:rPr>
          <w:rFonts w:cs="Arial"/>
        </w:rPr>
        <w:t>o</w:t>
      </w:r>
      <w:r w:rsidRPr="003F2C14">
        <w:rPr>
          <w:rFonts w:cs="Arial"/>
        </w:rPr>
        <w:t>ncofertility</w:t>
      </w:r>
      <w:proofErr w:type="spellEnd"/>
      <w:r w:rsidRPr="003F2C14">
        <w:rPr>
          <w:rFonts w:cs="Arial"/>
        </w:rPr>
        <w:t xml:space="preserve"> referral pathways, consultation with a reproductive specialist and the opportunity to undertake fertility preservation, as well as receiving </w:t>
      </w:r>
      <w:proofErr w:type="spellStart"/>
      <w:r w:rsidR="007A6471" w:rsidRPr="003F2C14">
        <w:rPr>
          <w:rFonts w:cs="Arial"/>
        </w:rPr>
        <w:t>o</w:t>
      </w:r>
      <w:r w:rsidRPr="003F2C14">
        <w:rPr>
          <w:rFonts w:cs="Arial"/>
        </w:rPr>
        <w:t>ncofertility</w:t>
      </w:r>
      <w:proofErr w:type="spellEnd"/>
      <w:r w:rsidRPr="003F2C14">
        <w:rPr>
          <w:rFonts w:cs="Arial"/>
        </w:rPr>
        <w:t xml:space="preserve"> follow-up in the survivorship period. </w:t>
      </w:r>
    </w:p>
    <w:p w14:paraId="52030D78" w14:textId="77777777" w:rsidR="00510665" w:rsidRDefault="00510665">
      <w:pPr>
        <w:rPr>
          <w:rFonts w:cs="Arial"/>
        </w:rPr>
      </w:pPr>
      <w:r>
        <w:rPr>
          <w:rFonts w:cs="Arial"/>
        </w:rPr>
        <w:br w:type="page"/>
      </w:r>
    </w:p>
    <w:p w14:paraId="3F2E8472" w14:textId="77777777" w:rsidR="003F2C14" w:rsidRPr="003F2C14" w:rsidRDefault="003F2C14" w:rsidP="008D0AAC">
      <w:pPr>
        <w:autoSpaceDE w:val="0"/>
        <w:autoSpaceDN w:val="0"/>
        <w:adjustRightInd w:val="0"/>
        <w:spacing w:after="0"/>
        <w:jc w:val="both"/>
        <w:rPr>
          <w:rFonts w:cs="Arial"/>
        </w:rPr>
      </w:pPr>
    </w:p>
    <w:p w14:paraId="5F356EA7" w14:textId="77777777" w:rsidR="008D0AAC" w:rsidRPr="003F2C14" w:rsidRDefault="008D0AAC" w:rsidP="008D0AAC">
      <w:pPr>
        <w:autoSpaceDE w:val="0"/>
        <w:autoSpaceDN w:val="0"/>
        <w:adjustRightInd w:val="0"/>
        <w:spacing w:after="0"/>
        <w:jc w:val="both"/>
        <w:rPr>
          <w:rFonts w:cs="Arial"/>
        </w:rPr>
      </w:pPr>
      <w:r w:rsidRPr="003F2C14">
        <w:rPr>
          <w:rFonts w:cs="Arial"/>
        </w:rPr>
        <w:t xml:space="preserve">We look forward to hearing about a favorable outcome. </w:t>
      </w:r>
    </w:p>
    <w:p w14:paraId="1FE2DFA7" w14:textId="77777777" w:rsidR="008D0AAC" w:rsidRPr="003F2C14" w:rsidRDefault="008D0AAC" w:rsidP="008D0AAC">
      <w:pPr>
        <w:autoSpaceDE w:val="0"/>
        <w:autoSpaceDN w:val="0"/>
        <w:adjustRightInd w:val="0"/>
        <w:spacing w:after="0"/>
        <w:jc w:val="both"/>
        <w:rPr>
          <w:rFonts w:cs="Arial"/>
        </w:rPr>
      </w:pPr>
    </w:p>
    <w:p w14:paraId="5DAABB1F" w14:textId="77777777" w:rsidR="008D0AAC" w:rsidRPr="003F2C14" w:rsidRDefault="00523697" w:rsidP="008D0AAC">
      <w:pPr>
        <w:autoSpaceDE w:val="0"/>
        <w:autoSpaceDN w:val="0"/>
        <w:adjustRightInd w:val="0"/>
        <w:spacing w:after="0"/>
        <w:jc w:val="both"/>
        <w:rPr>
          <w:rFonts w:cs="Arial"/>
        </w:rPr>
      </w:pPr>
      <w:r w:rsidRPr="003F2C14">
        <w:rPr>
          <w:rFonts w:cs="Arial"/>
          <w:noProof/>
          <w:lang w:val="en-AU" w:eastAsia="en-AU"/>
        </w:rPr>
        <w:drawing>
          <wp:inline distT="0" distB="0" distL="0" distR="0" wp14:anchorId="062F9BB1" wp14:editId="12359C07">
            <wp:extent cx="1428750" cy="485775"/>
            <wp:effectExtent l="0" t="0" r="0" b="9525"/>
            <wp:docPr id="3" name="Picture 3" title="Signature of Dr Antoinette Anaz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oinette_Anazodo.jpg"/>
                    <pic:cNvPicPr/>
                  </pic:nvPicPr>
                  <pic:blipFill>
                    <a:blip r:embed="rId18">
                      <a:extLst>
                        <a:ext uri="{28A0092B-C50C-407E-A947-70E740481C1C}">
                          <a14:useLocalDpi xmlns:a14="http://schemas.microsoft.com/office/drawing/2010/main" val="0"/>
                        </a:ext>
                      </a:extLst>
                    </a:blip>
                    <a:stretch>
                      <a:fillRect/>
                    </a:stretch>
                  </pic:blipFill>
                  <pic:spPr>
                    <a:xfrm>
                      <a:off x="0" y="0"/>
                      <a:ext cx="1428750" cy="485775"/>
                    </a:xfrm>
                    <a:prstGeom prst="rect">
                      <a:avLst/>
                    </a:prstGeom>
                  </pic:spPr>
                </pic:pic>
              </a:graphicData>
            </a:graphic>
          </wp:inline>
        </w:drawing>
      </w:r>
    </w:p>
    <w:p w14:paraId="79D9699A" w14:textId="77777777" w:rsidR="008D0AAC" w:rsidRPr="003F2C14" w:rsidRDefault="008D0AAC" w:rsidP="008D0AAC">
      <w:pPr>
        <w:autoSpaceDE w:val="0"/>
        <w:autoSpaceDN w:val="0"/>
        <w:adjustRightInd w:val="0"/>
        <w:spacing w:after="0"/>
        <w:jc w:val="both"/>
        <w:rPr>
          <w:rFonts w:cs="Arial"/>
        </w:rPr>
      </w:pPr>
    </w:p>
    <w:p w14:paraId="24B534E1" w14:textId="55568755" w:rsidR="008D0AAC" w:rsidRPr="003F2C14" w:rsidRDefault="008D0AAC" w:rsidP="008D0AAC">
      <w:pPr>
        <w:autoSpaceDE w:val="0"/>
        <w:autoSpaceDN w:val="0"/>
        <w:adjustRightInd w:val="0"/>
        <w:spacing w:after="0"/>
        <w:jc w:val="both"/>
        <w:rPr>
          <w:rFonts w:cs="Arial"/>
        </w:rPr>
      </w:pPr>
      <w:r w:rsidRPr="003F2C14">
        <w:rPr>
          <w:rFonts w:cs="Arial"/>
        </w:rPr>
        <w:t xml:space="preserve">Dr Antoinette </w:t>
      </w:r>
      <w:proofErr w:type="spellStart"/>
      <w:r w:rsidRPr="003F2C14">
        <w:rPr>
          <w:rFonts w:cs="Arial"/>
        </w:rPr>
        <w:t>Anazodo</w:t>
      </w:r>
      <w:proofErr w:type="spellEnd"/>
      <w:r w:rsidRPr="003F2C14">
        <w:rPr>
          <w:rFonts w:cs="Arial"/>
        </w:rPr>
        <w:t xml:space="preserve"> </w:t>
      </w:r>
    </w:p>
    <w:p w14:paraId="56BA5FFF" w14:textId="77777777" w:rsidR="008D0AAC" w:rsidRPr="003F2C14" w:rsidRDefault="008D0AAC" w:rsidP="008D0AAC">
      <w:pPr>
        <w:autoSpaceDE w:val="0"/>
        <w:autoSpaceDN w:val="0"/>
        <w:adjustRightInd w:val="0"/>
        <w:spacing w:after="0"/>
        <w:jc w:val="both"/>
        <w:rPr>
          <w:rFonts w:cs="Arial"/>
        </w:rPr>
      </w:pPr>
      <w:r w:rsidRPr="003F2C14">
        <w:rPr>
          <w:rFonts w:cs="Arial"/>
        </w:rPr>
        <w:t>Paediatric and Adolescent Oncologist</w:t>
      </w:r>
    </w:p>
    <w:p w14:paraId="4701A5AF" w14:textId="77777777" w:rsidR="008D0AAC" w:rsidRPr="003F2C14" w:rsidRDefault="008D0AAC" w:rsidP="008D0AAC">
      <w:pPr>
        <w:autoSpaceDE w:val="0"/>
        <w:autoSpaceDN w:val="0"/>
        <w:adjustRightInd w:val="0"/>
        <w:spacing w:after="0"/>
        <w:jc w:val="both"/>
        <w:rPr>
          <w:rFonts w:cs="Arial"/>
        </w:rPr>
      </w:pPr>
      <w:r w:rsidRPr="003F2C14">
        <w:rPr>
          <w:rFonts w:cs="Arial"/>
        </w:rPr>
        <w:t xml:space="preserve">Director of the Sydney Youth Cancer Service </w:t>
      </w:r>
    </w:p>
    <w:p w14:paraId="253E0191" w14:textId="77777777" w:rsidR="008D0AAC" w:rsidRPr="003F2C14" w:rsidRDefault="008D0AAC" w:rsidP="008D0AAC">
      <w:pPr>
        <w:autoSpaceDE w:val="0"/>
        <w:autoSpaceDN w:val="0"/>
        <w:adjustRightInd w:val="0"/>
        <w:spacing w:after="0"/>
        <w:jc w:val="both"/>
        <w:rPr>
          <w:rFonts w:cs="Arial"/>
        </w:rPr>
      </w:pPr>
      <w:r w:rsidRPr="003F2C14">
        <w:rPr>
          <w:rFonts w:cs="Arial"/>
        </w:rPr>
        <w:t>Sydney Children’s Hospital and Prince of Wales Hospital</w:t>
      </w:r>
    </w:p>
    <w:p w14:paraId="56CEED18" w14:textId="77777777" w:rsidR="008D0AAC" w:rsidRPr="003F2C14" w:rsidRDefault="008D0AAC" w:rsidP="008D0AAC">
      <w:pPr>
        <w:autoSpaceDE w:val="0"/>
        <w:autoSpaceDN w:val="0"/>
        <w:adjustRightInd w:val="0"/>
        <w:spacing w:after="0"/>
        <w:jc w:val="both"/>
        <w:rPr>
          <w:rFonts w:cs="Arial"/>
        </w:rPr>
      </w:pPr>
      <w:r w:rsidRPr="003F2C14">
        <w:rPr>
          <w:rFonts w:cs="Arial"/>
        </w:rPr>
        <w:t xml:space="preserve">Chief Investigator </w:t>
      </w:r>
      <w:proofErr w:type="spellStart"/>
      <w:r w:rsidRPr="003F2C14">
        <w:rPr>
          <w:rFonts w:cs="Arial"/>
        </w:rPr>
        <w:t>FUTuRE</w:t>
      </w:r>
      <w:proofErr w:type="spellEnd"/>
      <w:r w:rsidRPr="003F2C14">
        <w:rPr>
          <w:rFonts w:cs="Arial"/>
        </w:rPr>
        <w:t xml:space="preserve"> Fertility study</w:t>
      </w:r>
    </w:p>
    <w:p w14:paraId="321C9737" w14:textId="68388966" w:rsidR="00522B7A" w:rsidRPr="003F2C14" w:rsidRDefault="008D0AAC" w:rsidP="00C229EF">
      <w:pPr>
        <w:autoSpaceDE w:val="0"/>
        <w:autoSpaceDN w:val="0"/>
        <w:adjustRightInd w:val="0"/>
        <w:spacing w:after="0"/>
        <w:jc w:val="both"/>
        <w:rPr>
          <w:rFonts w:cs="Arial"/>
        </w:rPr>
      </w:pPr>
      <w:r w:rsidRPr="003F2C14">
        <w:rPr>
          <w:rFonts w:cs="Arial"/>
        </w:rPr>
        <w:t>Churchill Fellow 2015</w:t>
      </w:r>
    </w:p>
    <w:p w14:paraId="0DE1F4B2" w14:textId="77777777" w:rsidR="003C76BB" w:rsidRPr="00095298" w:rsidRDefault="003C76BB" w:rsidP="00C229EF">
      <w:pPr>
        <w:autoSpaceDE w:val="0"/>
        <w:autoSpaceDN w:val="0"/>
        <w:adjustRightInd w:val="0"/>
        <w:spacing w:after="0"/>
        <w:jc w:val="both"/>
        <w:rPr>
          <w:rFonts w:cs="Arial"/>
          <w:sz w:val="72"/>
          <w:szCs w:val="72"/>
        </w:rPr>
      </w:pPr>
    </w:p>
    <w:p w14:paraId="307510BB" w14:textId="77777777" w:rsidR="003964B6" w:rsidRPr="003F2C14" w:rsidRDefault="00522B7A" w:rsidP="00F256CF">
      <w:pPr>
        <w:jc w:val="center"/>
        <w:rPr>
          <w:rFonts w:cs="Arial"/>
        </w:rPr>
      </w:pPr>
      <w:r w:rsidRPr="003F2C14">
        <w:rPr>
          <w:rFonts w:cs="Arial"/>
          <w:noProof/>
          <w:lang w:val="en-AU" w:eastAsia="en-AU"/>
        </w:rPr>
        <w:drawing>
          <wp:inline distT="0" distB="0" distL="0" distR="0" wp14:anchorId="73424E59" wp14:editId="51A9DF8A">
            <wp:extent cx="2400300" cy="1142078"/>
            <wp:effectExtent l="0" t="0" r="0" b="1270"/>
            <wp:docPr id="2" name="Picture 2" descr="http://www.futurefertility.com.au/images/logo.png" title="Future Fert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uturefertility.com.au/images/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5001" cy="1315605"/>
                    </a:xfrm>
                    <a:prstGeom prst="rect">
                      <a:avLst/>
                    </a:prstGeom>
                    <a:noFill/>
                    <a:ln>
                      <a:noFill/>
                    </a:ln>
                  </pic:spPr>
                </pic:pic>
              </a:graphicData>
            </a:graphic>
          </wp:inline>
        </w:drawing>
      </w:r>
      <w:r w:rsidR="003C76BB" w:rsidRPr="003F2C14">
        <w:rPr>
          <w:rFonts w:cs="Arial"/>
        </w:rPr>
        <w:br w:type="page"/>
      </w:r>
    </w:p>
    <w:p w14:paraId="160F9507" w14:textId="77777777" w:rsidR="003C76BB" w:rsidRDefault="003C76BB" w:rsidP="00BE64D4">
      <w:pPr>
        <w:pStyle w:val="Heading1"/>
        <w:jc w:val="center"/>
      </w:pPr>
      <w:bookmarkStart w:id="3" w:name="_Toc433108204"/>
      <w:bookmarkStart w:id="4" w:name="_Toc452459042"/>
      <w:r w:rsidRPr="003F2C14">
        <w:lastRenderedPageBreak/>
        <w:t>Canteen</w:t>
      </w:r>
      <w:r w:rsidR="003964B6" w:rsidRPr="003F2C14">
        <w:t xml:space="preserve"> </w:t>
      </w:r>
      <w:r w:rsidR="00D613A4" w:rsidRPr="003F2C14">
        <w:t xml:space="preserve">Australia </w:t>
      </w:r>
      <w:r w:rsidR="003964B6" w:rsidRPr="003F2C14">
        <w:t>Summary</w:t>
      </w:r>
      <w:bookmarkEnd w:id="3"/>
      <w:bookmarkEnd w:id="4"/>
    </w:p>
    <w:p w14:paraId="6ED4DEC5" w14:textId="77777777" w:rsidR="00D33974" w:rsidRPr="00D33974" w:rsidRDefault="00D33974" w:rsidP="00D33974"/>
    <w:p w14:paraId="7773125D" w14:textId="77777777" w:rsidR="00DB2D2F" w:rsidRPr="003F2C14" w:rsidRDefault="00DB2D2F" w:rsidP="00DB2D2F">
      <w:pPr>
        <w:autoSpaceDE w:val="0"/>
        <w:autoSpaceDN w:val="0"/>
        <w:adjustRightInd w:val="0"/>
        <w:spacing w:after="0"/>
        <w:jc w:val="both"/>
        <w:rPr>
          <w:rFonts w:cs="Arial"/>
        </w:rPr>
      </w:pPr>
      <w:r w:rsidRPr="003F2C14">
        <w:rPr>
          <w:rFonts w:cs="Arial"/>
        </w:rPr>
        <w:t xml:space="preserve">For 30 years, </w:t>
      </w:r>
      <w:proofErr w:type="spellStart"/>
      <w:r w:rsidRPr="003F2C14">
        <w:rPr>
          <w:rFonts w:cs="Arial"/>
        </w:rPr>
        <w:t>CanTeen</w:t>
      </w:r>
      <w:proofErr w:type="spellEnd"/>
      <w:r w:rsidRPr="003F2C14">
        <w:rPr>
          <w:rFonts w:cs="Arial"/>
        </w:rPr>
        <w:t xml:space="preserve"> Australia has supported young people when cancer has turned their world upside down and helped them cope with the physical, emotional and practical impact of living with cancer. </w:t>
      </w:r>
    </w:p>
    <w:p w14:paraId="14948215" w14:textId="77777777" w:rsidR="00DB2D2F" w:rsidRPr="003F2C14" w:rsidRDefault="00DB2D2F" w:rsidP="00DB2D2F">
      <w:pPr>
        <w:autoSpaceDE w:val="0"/>
        <w:autoSpaceDN w:val="0"/>
        <w:adjustRightInd w:val="0"/>
        <w:spacing w:after="0"/>
        <w:jc w:val="both"/>
        <w:rPr>
          <w:rFonts w:cs="Arial"/>
        </w:rPr>
      </w:pPr>
    </w:p>
    <w:p w14:paraId="204F22B1" w14:textId="77777777" w:rsidR="00DB2D2F" w:rsidRPr="003F2C14" w:rsidRDefault="00DB2D2F" w:rsidP="00DB2D2F">
      <w:pPr>
        <w:autoSpaceDE w:val="0"/>
        <w:autoSpaceDN w:val="0"/>
        <w:adjustRightInd w:val="0"/>
        <w:spacing w:after="0"/>
        <w:jc w:val="both"/>
        <w:rPr>
          <w:rFonts w:cs="Arial"/>
        </w:rPr>
      </w:pPr>
      <w:r w:rsidRPr="003F2C14">
        <w:rPr>
          <w:rFonts w:cs="Arial"/>
        </w:rPr>
        <w:t xml:space="preserve">Working with 12-24 year olds, </w:t>
      </w:r>
      <w:proofErr w:type="spellStart"/>
      <w:r w:rsidRPr="003F2C14">
        <w:rPr>
          <w:rFonts w:cs="Arial"/>
        </w:rPr>
        <w:t>CanTeen</w:t>
      </w:r>
      <w:proofErr w:type="spellEnd"/>
      <w:r w:rsidRPr="003F2C14">
        <w:rPr>
          <w:rFonts w:cs="Arial"/>
        </w:rPr>
        <w:t xml:space="preserve"> supports young people at every stage of their cancer journey, whether they’re dealing with their own cancer or the diagnosis or death of a parent or sibling.  Individually tailored support is provided to help every young person deal with the impact that cancer is having on their life, through peer support programs or specialist hospital and community-based services that offer medical care, information and psychosocial support.  Monitoring and tracking our programs and services through research and evaluation means </w:t>
      </w:r>
      <w:proofErr w:type="spellStart"/>
      <w:r w:rsidRPr="003F2C14">
        <w:rPr>
          <w:rFonts w:cs="Arial"/>
        </w:rPr>
        <w:t>CanTeen</w:t>
      </w:r>
      <w:proofErr w:type="spellEnd"/>
      <w:r w:rsidRPr="003F2C14">
        <w:rPr>
          <w:rFonts w:cs="Arial"/>
        </w:rPr>
        <w:t xml:space="preserve"> continually strives to meet the needs of young people affected by the dramatic impact of a cancer diagnosis.</w:t>
      </w:r>
    </w:p>
    <w:p w14:paraId="16F2A995" w14:textId="77777777" w:rsidR="00DB2D2F" w:rsidRPr="003F2C14" w:rsidRDefault="00DB2D2F" w:rsidP="00DB2D2F">
      <w:pPr>
        <w:autoSpaceDE w:val="0"/>
        <w:autoSpaceDN w:val="0"/>
        <w:adjustRightInd w:val="0"/>
        <w:spacing w:after="0"/>
        <w:jc w:val="both"/>
        <w:rPr>
          <w:rFonts w:cs="Arial"/>
        </w:rPr>
      </w:pPr>
    </w:p>
    <w:p w14:paraId="2D21C17E" w14:textId="0319BC1D" w:rsidR="00327885" w:rsidRPr="003F2C14" w:rsidRDefault="00DB2D2F" w:rsidP="00FE2593">
      <w:pPr>
        <w:autoSpaceDE w:val="0"/>
        <w:autoSpaceDN w:val="0"/>
        <w:adjustRightInd w:val="0"/>
        <w:spacing w:after="0"/>
        <w:jc w:val="both"/>
        <w:rPr>
          <w:rFonts w:cs="Arial"/>
        </w:rPr>
      </w:pPr>
      <w:proofErr w:type="spellStart"/>
      <w:r w:rsidRPr="003F2C14">
        <w:rPr>
          <w:rFonts w:cs="Arial"/>
        </w:rPr>
        <w:t>CanTeen</w:t>
      </w:r>
      <w:proofErr w:type="spellEnd"/>
      <w:r w:rsidRPr="003F2C14">
        <w:rPr>
          <w:rFonts w:cs="Arial"/>
        </w:rPr>
        <w:t xml:space="preserve"> is transforming the way young cancer patients are treated through the Youth Cancer Services, which are funded until 2017 by the Federal Government, in partnership with State/Territory health departments. Five Youth Cancer Services across Australia deliver world-class treatment and psychosocial support, ensuring that 15 to 25 year old cancer patients have access to a specialist multidisciplinary team comprising of medical, nursing and allied health support.  More than 1,200 young cancer patients were treated and supported during 2014-15. Complementing local service delivery are national strategic priorities in research, data, professional development and advocacy to ensure continuous system improvement and national consistency in models of care, survivorship and other key focus areas.</w:t>
      </w:r>
      <w:r w:rsidR="00FE2593" w:rsidRPr="003F2C14">
        <w:rPr>
          <w:rFonts w:cs="Arial"/>
        </w:rPr>
        <w:t xml:space="preserve"> </w:t>
      </w:r>
    </w:p>
    <w:p w14:paraId="0308D59F" w14:textId="77777777" w:rsidR="00327885" w:rsidRPr="00FE2593" w:rsidRDefault="00327885" w:rsidP="00327885">
      <w:pPr>
        <w:rPr>
          <w:rFonts w:cs="Arial"/>
          <w:sz w:val="72"/>
          <w:szCs w:val="72"/>
        </w:rPr>
      </w:pPr>
    </w:p>
    <w:p w14:paraId="04F7D5E2" w14:textId="77777777" w:rsidR="00327885" w:rsidRPr="003F2C14" w:rsidRDefault="00D613A4" w:rsidP="00661836">
      <w:pPr>
        <w:jc w:val="center"/>
        <w:rPr>
          <w:rFonts w:cs="Arial"/>
        </w:rPr>
      </w:pPr>
      <w:r w:rsidRPr="003F2C14">
        <w:rPr>
          <w:rFonts w:cs="Arial"/>
          <w:noProof/>
          <w:lang w:val="en-AU" w:eastAsia="en-AU"/>
        </w:rPr>
        <w:drawing>
          <wp:inline distT="0" distB="0" distL="0" distR="0" wp14:anchorId="7D9AFDDD" wp14:editId="1B6F6243">
            <wp:extent cx="3081655" cy="1108625"/>
            <wp:effectExtent l="0" t="0" r="4445" b="0"/>
            <wp:docPr id="1" name="Picture 1" title="Cant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S_Canteen locked up logo.jpg"/>
                    <pic:cNvPicPr/>
                  </pic:nvPicPr>
                  <pic:blipFill>
                    <a:blip r:embed="rId20">
                      <a:extLst>
                        <a:ext uri="{28A0092B-C50C-407E-A947-70E740481C1C}">
                          <a14:useLocalDpi xmlns:a14="http://schemas.microsoft.com/office/drawing/2010/main" val="0"/>
                        </a:ext>
                      </a:extLst>
                    </a:blip>
                    <a:stretch>
                      <a:fillRect/>
                    </a:stretch>
                  </pic:blipFill>
                  <pic:spPr>
                    <a:xfrm>
                      <a:off x="0" y="0"/>
                      <a:ext cx="3100363" cy="1115355"/>
                    </a:xfrm>
                    <a:prstGeom prst="rect">
                      <a:avLst/>
                    </a:prstGeom>
                  </pic:spPr>
                </pic:pic>
              </a:graphicData>
            </a:graphic>
          </wp:inline>
        </w:drawing>
      </w:r>
    </w:p>
    <w:p w14:paraId="32D4FD85" w14:textId="77777777" w:rsidR="003C76BB" w:rsidRPr="003F2C14" w:rsidRDefault="003C76BB">
      <w:pPr>
        <w:rPr>
          <w:rFonts w:cs="Arial"/>
        </w:rPr>
      </w:pPr>
      <w:r w:rsidRPr="003F2C14">
        <w:rPr>
          <w:rFonts w:cs="Arial"/>
        </w:rPr>
        <w:br w:type="page"/>
      </w:r>
    </w:p>
    <w:p w14:paraId="300EAD8D" w14:textId="77777777" w:rsidR="00521B3C" w:rsidRDefault="00521B3C" w:rsidP="00BE64D4">
      <w:pPr>
        <w:pStyle w:val="Heading1"/>
      </w:pPr>
      <w:bookmarkStart w:id="5" w:name="_Toc452459043"/>
      <w:bookmarkStart w:id="6" w:name="_Toc410649126"/>
      <w:bookmarkStart w:id="7" w:name="_Toc433108206"/>
      <w:r w:rsidRPr="003F2C14">
        <w:lastRenderedPageBreak/>
        <w:t>Summary of the purpose of this document</w:t>
      </w:r>
      <w:bookmarkEnd w:id="5"/>
    </w:p>
    <w:p w14:paraId="3E24C770" w14:textId="77777777" w:rsidR="00D33974" w:rsidRPr="00D33974" w:rsidRDefault="00D33974" w:rsidP="00D33974"/>
    <w:p w14:paraId="2403E147" w14:textId="06B0B072" w:rsidR="00DB2D2F" w:rsidRPr="003F2C14" w:rsidRDefault="00DB2D2F" w:rsidP="00DB2D2F">
      <w:pPr>
        <w:jc w:val="both"/>
        <w:rPr>
          <w:rFonts w:cs="Arial"/>
        </w:rPr>
      </w:pPr>
      <w:bookmarkStart w:id="8" w:name="_Toc431304966"/>
      <w:bookmarkEnd w:id="6"/>
      <w:bookmarkEnd w:id="7"/>
      <w:r w:rsidRPr="003F2C14">
        <w:rPr>
          <w:rFonts w:cs="Arial"/>
        </w:rPr>
        <w:t>The applicant has requested t</w:t>
      </w:r>
      <w:r w:rsidR="006806E8" w:rsidRPr="003F2C14">
        <w:rPr>
          <w:rFonts w:cs="Arial"/>
        </w:rPr>
        <w:t xml:space="preserve">he addition of </w:t>
      </w:r>
      <w:r w:rsidR="00C9618F">
        <w:rPr>
          <w:rFonts w:cs="Arial"/>
        </w:rPr>
        <w:t>three</w:t>
      </w:r>
      <w:r w:rsidR="0084024A" w:rsidRPr="003F2C14">
        <w:rPr>
          <w:rFonts w:cs="Arial"/>
        </w:rPr>
        <w:t xml:space="preserve"> </w:t>
      </w:r>
      <w:r w:rsidRPr="003F2C14">
        <w:rPr>
          <w:rFonts w:cs="Arial"/>
        </w:rPr>
        <w:t xml:space="preserve">new MBS item numbers for the discipline of </w:t>
      </w:r>
      <w:proofErr w:type="spellStart"/>
      <w:r w:rsidR="007A6471" w:rsidRPr="003F2C14">
        <w:rPr>
          <w:rFonts w:cs="Arial"/>
        </w:rPr>
        <w:t>o</w:t>
      </w:r>
      <w:r w:rsidRPr="003F2C14">
        <w:rPr>
          <w:rFonts w:cs="Arial"/>
        </w:rPr>
        <w:t>ncofertility</w:t>
      </w:r>
      <w:proofErr w:type="spellEnd"/>
      <w:r w:rsidRPr="003F2C14">
        <w:rPr>
          <w:rFonts w:cs="Arial"/>
        </w:rPr>
        <w:t xml:space="preserve"> in the following populations:</w:t>
      </w:r>
      <w:bookmarkEnd w:id="8"/>
    </w:p>
    <w:p w14:paraId="43E62AD2" w14:textId="77777777" w:rsidR="00F96670" w:rsidRPr="003F2C14" w:rsidRDefault="00F96670" w:rsidP="00BE64D4">
      <w:pPr>
        <w:pStyle w:val="Heading2"/>
      </w:pPr>
      <w:bookmarkStart w:id="9" w:name="_Toc452459044"/>
      <w:r w:rsidRPr="003F2C14">
        <w:t>Population</w:t>
      </w:r>
      <w:bookmarkEnd w:id="9"/>
    </w:p>
    <w:p w14:paraId="7005A5CF" w14:textId="4203478E" w:rsidR="003F2C14" w:rsidRPr="003F2C14" w:rsidRDefault="003F2C14" w:rsidP="003F2C14">
      <w:pPr>
        <w:autoSpaceDE w:val="0"/>
        <w:autoSpaceDN w:val="0"/>
        <w:adjustRightInd w:val="0"/>
        <w:spacing w:after="0"/>
        <w:rPr>
          <w:rFonts w:cs="Arial"/>
        </w:rPr>
      </w:pPr>
      <w:r w:rsidRPr="003F2C14">
        <w:rPr>
          <w:rFonts w:cs="Arial"/>
        </w:rPr>
        <w:t xml:space="preserve">1. Male and female patients with any cancer irrespective of stage, who will receive or have received </w:t>
      </w:r>
      <w:proofErr w:type="spellStart"/>
      <w:r w:rsidRPr="003F2C14">
        <w:rPr>
          <w:rFonts w:cs="Arial"/>
        </w:rPr>
        <w:t>gonadotoxic</w:t>
      </w:r>
      <w:proofErr w:type="spellEnd"/>
      <w:r w:rsidRPr="003F2C14">
        <w:rPr>
          <w:rFonts w:cs="Arial"/>
        </w:rPr>
        <w:t xml:space="preserve"> treatment in three categories</w:t>
      </w:r>
      <w:r w:rsidR="001021A4">
        <w:rPr>
          <w:rFonts w:cs="Arial"/>
        </w:rPr>
        <w:t>:</w:t>
      </w:r>
      <w:r w:rsidRPr="003F2C14">
        <w:rPr>
          <w:rFonts w:cs="Arial"/>
        </w:rPr>
        <w:t xml:space="preserve"> paediatric, adolescent/ young adult</w:t>
      </w:r>
      <w:r w:rsidR="001021A4">
        <w:rPr>
          <w:rFonts w:cs="Arial"/>
        </w:rPr>
        <w:t xml:space="preserve"> (AYA)</w:t>
      </w:r>
      <w:r w:rsidRPr="003F2C14">
        <w:rPr>
          <w:rFonts w:cs="Arial"/>
        </w:rPr>
        <w:t xml:space="preserve"> and adult populations; and</w:t>
      </w:r>
    </w:p>
    <w:p w14:paraId="23B6E924" w14:textId="118BE7EE" w:rsidR="003F2C14" w:rsidRPr="003F2C14" w:rsidRDefault="003F2C14" w:rsidP="003F2C14">
      <w:pPr>
        <w:autoSpaceDE w:val="0"/>
        <w:autoSpaceDN w:val="0"/>
        <w:adjustRightInd w:val="0"/>
        <w:spacing w:after="0"/>
        <w:rPr>
          <w:rFonts w:cs="Arial"/>
        </w:rPr>
      </w:pPr>
      <w:r w:rsidRPr="003F2C14">
        <w:rPr>
          <w:rFonts w:cs="Arial"/>
        </w:rPr>
        <w:t xml:space="preserve">2. Male and female patients with non-malignant disease who will receive or have received </w:t>
      </w:r>
      <w:proofErr w:type="spellStart"/>
      <w:r w:rsidRPr="003F2C14">
        <w:rPr>
          <w:rFonts w:cs="Arial"/>
        </w:rPr>
        <w:t>gonadotoxic</w:t>
      </w:r>
      <w:proofErr w:type="spellEnd"/>
      <w:r w:rsidRPr="003F2C14">
        <w:rPr>
          <w:rFonts w:cs="Arial"/>
        </w:rPr>
        <w:t xml:space="preserve"> treatment in three categories paediatric, adolescent/ young adult</w:t>
      </w:r>
      <w:r w:rsidR="001021A4">
        <w:rPr>
          <w:rFonts w:cs="Arial"/>
        </w:rPr>
        <w:t xml:space="preserve"> (AYA) </w:t>
      </w:r>
      <w:r w:rsidRPr="003F2C14">
        <w:rPr>
          <w:rFonts w:cs="Arial"/>
        </w:rPr>
        <w:t>and adult populations.</w:t>
      </w:r>
    </w:p>
    <w:p w14:paraId="3B1AD622" w14:textId="77777777" w:rsidR="006F2100" w:rsidRPr="003F2C14" w:rsidRDefault="006F2100" w:rsidP="00B92FE3">
      <w:pPr>
        <w:spacing w:after="0"/>
        <w:rPr>
          <w:rFonts w:cs="ArialMT"/>
          <w:lang w:val="en-AU"/>
        </w:rPr>
      </w:pPr>
    </w:p>
    <w:p w14:paraId="0F9597D8" w14:textId="77777777" w:rsidR="006F2100" w:rsidRPr="003F2C14" w:rsidRDefault="006F2100" w:rsidP="00BE64D4">
      <w:pPr>
        <w:pStyle w:val="Heading2"/>
      </w:pPr>
      <w:bookmarkStart w:id="10" w:name="_Toc452459045"/>
      <w:r w:rsidRPr="003F2C14">
        <w:t>New Item Numbers</w:t>
      </w:r>
      <w:bookmarkEnd w:id="10"/>
    </w:p>
    <w:p w14:paraId="78EEE380" w14:textId="77777777" w:rsidR="00F96670" w:rsidRPr="003F2C14" w:rsidRDefault="00F96670" w:rsidP="004A269E">
      <w:pPr>
        <w:pStyle w:val="ListParagraph"/>
        <w:numPr>
          <w:ilvl w:val="0"/>
          <w:numId w:val="12"/>
        </w:numPr>
        <w:autoSpaceDE w:val="0"/>
        <w:autoSpaceDN w:val="0"/>
        <w:adjustRightInd w:val="0"/>
        <w:spacing w:after="0"/>
        <w:jc w:val="both"/>
        <w:rPr>
          <w:rFonts w:eastAsia="SimSun" w:cs="Arial"/>
        </w:rPr>
      </w:pPr>
      <w:r w:rsidRPr="003F2C14">
        <w:rPr>
          <w:rFonts w:eastAsia="SimSun" w:cs="Arial"/>
        </w:rPr>
        <w:t>Processing and</w:t>
      </w:r>
      <w:r w:rsidR="00BB4481" w:rsidRPr="003F2C14">
        <w:rPr>
          <w:rFonts w:eastAsia="SimSun" w:cs="Arial"/>
        </w:rPr>
        <w:t xml:space="preserve"> cryopreservation </w:t>
      </w:r>
      <w:r w:rsidRPr="003F2C14">
        <w:rPr>
          <w:rFonts w:eastAsia="SimSun" w:cs="Arial"/>
        </w:rPr>
        <w:t xml:space="preserve">of ovarian tissue </w:t>
      </w:r>
      <w:r w:rsidR="00BB4481" w:rsidRPr="003F2C14">
        <w:rPr>
          <w:rFonts w:eastAsia="SimSun" w:cs="Arial"/>
        </w:rPr>
        <w:t>for</w:t>
      </w:r>
      <w:r w:rsidRPr="003F2C14">
        <w:rPr>
          <w:rFonts w:eastAsia="SimSun" w:cs="Arial"/>
        </w:rPr>
        <w:t xml:space="preserve"> fertility preservation treatment for female patients.</w:t>
      </w:r>
    </w:p>
    <w:p w14:paraId="7F9AA1E1" w14:textId="77777777" w:rsidR="00F96670" w:rsidRPr="003F2C14" w:rsidRDefault="00F96670" w:rsidP="004A269E">
      <w:pPr>
        <w:pStyle w:val="ListParagraph"/>
        <w:numPr>
          <w:ilvl w:val="0"/>
          <w:numId w:val="12"/>
        </w:numPr>
        <w:autoSpaceDE w:val="0"/>
        <w:autoSpaceDN w:val="0"/>
        <w:adjustRightInd w:val="0"/>
        <w:spacing w:after="0"/>
        <w:jc w:val="both"/>
        <w:rPr>
          <w:rFonts w:eastAsia="SimSun" w:cs="Arial"/>
        </w:rPr>
      </w:pPr>
      <w:r w:rsidRPr="003F2C14">
        <w:rPr>
          <w:rFonts w:eastAsia="SimSun" w:cs="Arial"/>
        </w:rPr>
        <w:t xml:space="preserve">Processing and </w:t>
      </w:r>
      <w:r w:rsidR="00BB4481" w:rsidRPr="003F2C14">
        <w:rPr>
          <w:rFonts w:eastAsia="SimSun" w:cs="Arial"/>
        </w:rPr>
        <w:t xml:space="preserve">cryopreservation </w:t>
      </w:r>
      <w:r w:rsidRPr="003F2C14">
        <w:rPr>
          <w:rFonts w:eastAsia="SimSun" w:cs="Arial"/>
        </w:rPr>
        <w:t xml:space="preserve">of semen </w:t>
      </w:r>
      <w:r w:rsidR="00BB4481" w:rsidRPr="003F2C14">
        <w:rPr>
          <w:rFonts w:eastAsia="SimSun" w:cs="Arial"/>
        </w:rPr>
        <w:t>for</w:t>
      </w:r>
      <w:r w:rsidRPr="003F2C14">
        <w:rPr>
          <w:rFonts w:eastAsia="SimSun" w:cs="Arial"/>
        </w:rPr>
        <w:t xml:space="preserve"> fertility preservation treatment.</w:t>
      </w:r>
    </w:p>
    <w:p w14:paraId="6A4122A8" w14:textId="77777777" w:rsidR="00F96670" w:rsidRPr="003F2C14" w:rsidRDefault="00BB4481" w:rsidP="004A269E">
      <w:pPr>
        <w:pStyle w:val="ListParagraph"/>
        <w:numPr>
          <w:ilvl w:val="0"/>
          <w:numId w:val="12"/>
        </w:numPr>
        <w:autoSpaceDE w:val="0"/>
        <w:autoSpaceDN w:val="0"/>
        <w:adjustRightInd w:val="0"/>
        <w:spacing w:after="0"/>
        <w:jc w:val="both"/>
        <w:rPr>
          <w:rFonts w:eastAsia="SimSun" w:cs="Arial"/>
        </w:rPr>
      </w:pPr>
      <w:r w:rsidRPr="003F2C14">
        <w:rPr>
          <w:rFonts w:eastAsia="SimSun" w:cs="Arial"/>
        </w:rPr>
        <w:t xml:space="preserve">Processing and cryopreservation of </w:t>
      </w:r>
      <w:r w:rsidR="00F96670" w:rsidRPr="003F2C14">
        <w:rPr>
          <w:rFonts w:eastAsia="SimSun" w:cs="Arial"/>
        </w:rPr>
        <w:t xml:space="preserve">testicular tissue </w:t>
      </w:r>
      <w:r w:rsidRPr="003F2C14">
        <w:rPr>
          <w:rFonts w:eastAsia="SimSun" w:cs="Arial"/>
        </w:rPr>
        <w:t>for</w:t>
      </w:r>
      <w:r w:rsidR="00F96670" w:rsidRPr="003F2C14">
        <w:rPr>
          <w:rFonts w:eastAsia="SimSun" w:cs="Arial"/>
        </w:rPr>
        <w:t xml:space="preserve"> fertility preservation treatment.</w:t>
      </w:r>
    </w:p>
    <w:p w14:paraId="00D1FDA6" w14:textId="77777777" w:rsidR="006F2100" w:rsidRPr="003F2C14" w:rsidRDefault="006F2100" w:rsidP="006F2100">
      <w:pPr>
        <w:autoSpaceDE w:val="0"/>
        <w:autoSpaceDN w:val="0"/>
        <w:adjustRightInd w:val="0"/>
        <w:spacing w:after="0"/>
        <w:jc w:val="both"/>
        <w:rPr>
          <w:rFonts w:eastAsia="SimSun" w:cs="Arial"/>
        </w:rPr>
      </w:pPr>
    </w:p>
    <w:p w14:paraId="12FC84BA" w14:textId="77777777" w:rsidR="006F2100" w:rsidRPr="003F2C14" w:rsidRDefault="006F2100" w:rsidP="00BE64D4">
      <w:pPr>
        <w:pStyle w:val="Heading2"/>
        <w:rPr>
          <w:rFonts w:cs="ArialMT"/>
        </w:rPr>
      </w:pPr>
      <w:bookmarkStart w:id="11" w:name="_Toc452459046"/>
      <w:r w:rsidRPr="003F2C14">
        <w:t>Frequency of procedure</w:t>
      </w:r>
      <w:bookmarkEnd w:id="11"/>
    </w:p>
    <w:p w14:paraId="7C7C889E" w14:textId="5FF5E84C" w:rsidR="003F2C14" w:rsidRPr="003F2C14" w:rsidRDefault="003F2C14" w:rsidP="003F2C14">
      <w:pPr>
        <w:spacing w:after="0"/>
        <w:rPr>
          <w:rFonts w:cs="ArialMT"/>
          <w:lang w:val="en-AU"/>
        </w:rPr>
      </w:pPr>
      <w:proofErr w:type="gramStart"/>
      <w:r w:rsidRPr="003F2C14">
        <w:rPr>
          <w:rFonts w:cs="ArialMT"/>
          <w:lang w:val="en-AU"/>
        </w:rPr>
        <w:t xml:space="preserve">Maximum </w:t>
      </w:r>
      <w:r w:rsidR="001021A4">
        <w:rPr>
          <w:rFonts w:cs="ArialMT"/>
          <w:lang w:val="en-AU"/>
        </w:rPr>
        <w:t xml:space="preserve">of </w:t>
      </w:r>
      <w:r w:rsidRPr="003F2C14">
        <w:rPr>
          <w:rFonts w:cs="ArialMT"/>
          <w:lang w:val="en-AU"/>
        </w:rPr>
        <w:t xml:space="preserve">one procedure </w:t>
      </w:r>
      <w:r w:rsidR="002B661E">
        <w:rPr>
          <w:rFonts w:cs="ArialMT"/>
          <w:lang w:val="en-AU"/>
        </w:rPr>
        <w:t xml:space="preserve">(which may include semen being collected more than once) </w:t>
      </w:r>
      <w:r w:rsidRPr="003F2C14">
        <w:rPr>
          <w:rFonts w:cs="ArialMT"/>
          <w:lang w:val="en-AU"/>
        </w:rPr>
        <w:t xml:space="preserve">prior to or after receiving </w:t>
      </w:r>
      <w:proofErr w:type="spellStart"/>
      <w:r w:rsidRPr="003F2C14">
        <w:rPr>
          <w:rFonts w:cs="ArialMT"/>
          <w:lang w:val="en-AU"/>
        </w:rPr>
        <w:t>gonadotoxic</w:t>
      </w:r>
      <w:proofErr w:type="spellEnd"/>
      <w:r w:rsidR="001021A4">
        <w:rPr>
          <w:rFonts w:cs="ArialMT"/>
          <w:lang w:val="en-AU"/>
        </w:rPr>
        <w:t xml:space="preserve"> treatment</w:t>
      </w:r>
      <w:r w:rsidR="002B661E">
        <w:rPr>
          <w:rFonts w:cs="ArialMT"/>
          <w:lang w:val="en-AU"/>
        </w:rPr>
        <w:t>.</w:t>
      </w:r>
      <w:proofErr w:type="gramEnd"/>
      <w:r w:rsidR="002B661E">
        <w:rPr>
          <w:rFonts w:cs="ArialMT"/>
          <w:lang w:val="en-AU"/>
        </w:rPr>
        <w:t xml:space="preserve"> Some patients may need to have fertility preservation before and after cancer treatment to ensure an adequate collection. </w:t>
      </w:r>
    </w:p>
    <w:p w14:paraId="509211D1" w14:textId="77777777" w:rsidR="00F96670" w:rsidRPr="003F2C14" w:rsidRDefault="00F96670" w:rsidP="00F96670">
      <w:pPr>
        <w:autoSpaceDE w:val="0"/>
        <w:autoSpaceDN w:val="0"/>
        <w:adjustRightInd w:val="0"/>
        <w:spacing w:after="0"/>
        <w:rPr>
          <w:rFonts w:eastAsia="SimSun" w:cs="Arial"/>
        </w:rPr>
      </w:pPr>
    </w:p>
    <w:p w14:paraId="0EC25D44" w14:textId="77777777" w:rsidR="006F2100" w:rsidRPr="003F2C14" w:rsidRDefault="00F96670" w:rsidP="00BE64D4">
      <w:pPr>
        <w:pStyle w:val="Heading2"/>
        <w:rPr>
          <w:rFonts w:cs="ArialMT"/>
        </w:rPr>
      </w:pPr>
      <w:bookmarkStart w:id="12" w:name="_Toc452459047"/>
      <w:r w:rsidRPr="003F2C14">
        <w:t>Restriction</w:t>
      </w:r>
      <w:bookmarkEnd w:id="12"/>
    </w:p>
    <w:p w14:paraId="14C0E399" w14:textId="0D524821" w:rsidR="00BB4481" w:rsidRPr="003F2C14" w:rsidRDefault="006F2100" w:rsidP="00FE2593">
      <w:pPr>
        <w:autoSpaceDE w:val="0"/>
        <w:autoSpaceDN w:val="0"/>
        <w:adjustRightInd w:val="0"/>
        <w:spacing w:after="0"/>
        <w:rPr>
          <w:rFonts w:cs="Arial"/>
          <w:b/>
          <w:u w:val="single"/>
        </w:rPr>
      </w:pPr>
      <w:proofErr w:type="gramStart"/>
      <w:r w:rsidRPr="003F2C14">
        <w:rPr>
          <w:rFonts w:cs="ArialMT"/>
          <w:lang w:val="en-AU"/>
        </w:rPr>
        <w:t>F</w:t>
      </w:r>
      <w:proofErr w:type="spellStart"/>
      <w:r w:rsidR="00BB4481" w:rsidRPr="003F2C14">
        <w:rPr>
          <w:rFonts w:cs="Arial"/>
        </w:rPr>
        <w:t>emale</w:t>
      </w:r>
      <w:proofErr w:type="spellEnd"/>
      <w:r w:rsidR="00BB4481" w:rsidRPr="003F2C14">
        <w:rPr>
          <w:rFonts w:cs="Arial"/>
        </w:rPr>
        <w:t xml:space="preserve"> and male patients who have fertility preservation for nonmedical indication or infertility treatment and who have not received </w:t>
      </w:r>
      <w:proofErr w:type="spellStart"/>
      <w:r w:rsidR="00BB4481" w:rsidRPr="003F2C14">
        <w:rPr>
          <w:rFonts w:cs="Arial"/>
        </w:rPr>
        <w:t>gonadotoxic</w:t>
      </w:r>
      <w:proofErr w:type="spellEnd"/>
      <w:r w:rsidR="00BB4481" w:rsidRPr="003F2C14">
        <w:rPr>
          <w:rFonts w:cs="Arial"/>
        </w:rPr>
        <w:t xml:space="preserve"> treatment.</w:t>
      </w:r>
      <w:proofErr w:type="gramEnd"/>
      <w:r w:rsidR="00853DDD" w:rsidRPr="003F2C14">
        <w:rPr>
          <w:rFonts w:cs="Arial"/>
          <w:b/>
          <w:u w:val="single"/>
        </w:rPr>
        <w:t xml:space="preserve"> </w:t>
      </w:r>
    </w:p>
    <w:p w14:paraId="46E81CDA" w14:textId="77777777" w:rsidR="00BB4481" w:rsidRPr="003F2C14" w:rsidRDefault="00BB4481">
      <w:pPr>
        <w:rPr>
          <w:rFonts w:eastAsia="SimSun" w:cs="Arial"/>
          <w:b/>
          <w:u w:val="single"/>
          <w:lang w:val="en-AU" w:eastAsia="zh-CN"/>
        </w:rPr>
      </w:pPr>
      <w:r w:rsidRPr="003F2C14">
        <w:rPr>
          <w:rFonts w:cs="Arial"/>
          <w:b/>
          <w:u w:val="single"/>
        </w:rPr>
        <w:br w:type="page"/>
      </w:r>
    </w:p>
    <w:p w14:paraId="51A7C0D8" w14:textId="77777777" w:rsidR="00F45FA9" w:rsidRDefault="00F45FA9" w:rsidP="00BE64D4">
      <w:pPr>
        <w:pStyle w:val="Heading1"/>
      </w:pPr>
      <w:bookmarkStart w:id="13" w:name="_Toc433108207"/>
      <w:bookmarkStart w:id="14" w:name="_Toc452459048"/>
      <w:r w:rsidRPr="003F2C14">
        <w:lastRenderedPageBreak/>
        <w:t>Glossary</w:t>
      </w:r>
      <w:r w:rsidR="0040165F" w:rsidRPr="003F2C14">
        <w:t xml:space="preserve"> and Definitions</w:t>
      </w:r>
      <w:bookmarkEnd w:id="13"/>
      <w:bookmarkEnd w:id="14"/>
    </w:p>
    <w:p w14:paraId="2B9DFCA8" w14:textId="77777777" w:rsidR="00D33974" w:rsidRPr="00D33974" w:rsidRDefault="00D33974" w:rsidP="00D33974"/>
    <w:p w14:paraId="66F278DE" w14:textId="77777777" w:rsidR="00DB2D2F" w:rsidRPr="003F2C14" w:rsidRDefault="00DB2D2F" w:rsidP="00DB2D2F">
      <w:pPr>
        <w:autoSpaceDE w:val="0"/>
        <w:autoSpaceDN w:val="0"/>
        <w:adjustRightInd w:val="0"/>
        <w:spacing w:after="0" w:line="276" w:lineRule="auto"/>
        <w:jc w:val="both"/>
        <w:rPr>
          <w:rFonts w:cs="Arial"/>
        </w:rPr>
      </w:pPr>
      <w:proofErr w:type="gramStart"/>
      <w:r w:rsidRPr="003F2C14">
        <w:rPr>
          <w:rFonts w:eastAsia="Cambria" w:cs="Arial"/>
          <w:b/>
          <w:lang w:val="en-AU"/>
        </w:rPr>
        <w:t xml:space="preserve">Alkylating agents </w:t>
      </w:r>
      <w:r w:rsidRPr="003F2C14">
        <w:rPr>
          <w:rFonts w:cs="Arial"/>
        </w:rPr>
        <w:t>- activity that inhibits cell division and growth and is used to treat some cancers.</w:t>
      </w:r>
      <w:proofErr w:type="gramEnd"/>
    </w:p>
    <w:p w14:paraId="7F13D38E" w14:textId="77777777" w:rsidR="00DB2D2F" w:rsidRPr="003F2C14" w:rsidRDefault="00DB2D2F" w:rsidP="00DB2D2F">
      <w:pPr>
        <w:autoSpaceDE w:val="0"/>
        <w:autoSpaceDN w:val="0"/>
        <w:adjustRightInd w:val="0"/>
        <w:spacing w:after="0" w:line="276" w:lineRule="auto"/>
        <w:jc w:val="both"/>
        <w:rPr>
          <w:rFonts w:cs="Arial"/>
          <w:b/>
        </w:rPr>
      </w:pPr>
      <w:proofErr w:type="gramStart"/>
      <w:r w:rsidRPr="003F2C14">
        <w:rPr>
          <w:rFonts w:cs="Arial"/>
          <w:b/>
        </w:rPr>
        <w:t>AMH</w:t>
      </w:r>
      <w:r w:rsidRPr="003F2C14">
        <w:rPr>
          <w:rFonts w:cs="Arial"/>
        </w:rPr>
        <w:t xml:space="preserve"> - Anti-Müllerian hormone.</w:t>
      </w:r>
      <w:proofErr w:type="gramEnd"/>
    </w:p>
    <w:p w14:paraId="36A7F8E8" w14:textId="77777777" w:rsidR="00DB2D2F" w:rsidRPr="003F2C14" w:rsidRDefault="00DB2D2F" w:rsidP="00DB2D2F">
      <w:pPr>
        <w:autoSpaceDE w:val="0"/>
        <w:autoSpaceDN w:val="0"/>
        <w:adjustRightInd w:val="0"/>
        <w:spacing w:after="0" w:line="276" w:lineRule="auto"/>
        <w:jc w:val="both"/>
        <w:rPr>
          <w:rFonts w:cs="Arial"/>
        </w:rPr>
      </w:pPr>
      <w:proofErr w:type="gramStart"/>
      <w:r w:rsidRPr="003F2C14">
        <w:rPr>
          <w:rFonts w:cs="Arial"/>
          <w:b/>
        </w:rPr>
        <w:t>AOFR</w:t>
      </w:r>
      <w:r w:rsidRPr="003F2C14">
        <w:rPr>
          <w:rFonts w:cs="Arial"/>
        </w:rPr>
        <w:t xml:space="preserve"> - Australasian </w:t>
      </w:r>
      <w:proofErr w:type="spellStart"/>
      <w:r w:rsidRPr="003F2C14">
        <w:rPr>
          <w:rFonts w:cs="Arial"/>
        </w:rPr>
        <w:t>Oncofertility</w:t>
      </w:r>
      <w:proofErr w:type="spellEnd"/>
      <w:r w:rsidRPr="003F2C14">
        <w:rPr>
          <w:rFonts w:cs="Arial"/>
        </w:rPr>
        <w:t xml:space="preserve"> Registry.</w:t>
      </w:r>
      <w:proofErr w:type="gramEnd"/>
      <w:r w:rsidRPr="003F2C14">
        <w:rPr>
          <w:rFonts w:cs="Arial"/>
        </w:rPr>
        <w:t xml:space="preserve"> </w:t>
      </w:r>
    </w:p>
    <w:p w14:paraId="65049BBE" w14:textId="77777777" w:rsidR="00DB2D2F" w:rsidRPr="003F2C14" w:rsidRDefault="00DB2D2F" w:rsidP="00DB2D2F">
      <w:pPr>
        <w:autoSpaceDE w:val="0"/>
        <w:autoSpaceDN w:val="0"/>
        <w:adjustRightInd w:val="0"/>
        <w:spacing w:after="0" w:line="276" w:lineRule="auto"/>
        <w:jc w:val="both"/>
        <w:rPr>
          <w:rFonts w:cs="Arial"/>
          <w:b/>
        </w:rPr>
      </w:pPr>
      <w:proofErr w:type="spellStart"/>
      <w:r w:rsidRPr="003F2C14">
        <w:rPr>
          <w:rFonts w:cs="Arial"/>
          <w:b/>
        </w:rPr>
        <w:t>Andrology</w:t>
      </w:r>
      <w:proofErr w:type="spellEnd"/>
      <w:r w:rsidRPr="003F2C14">
        <w:rPr>
          <w:rFonts w:cs="Arial"/>
          <w:b/>
        </w:rPr>
        <w:t xml:space="preserve"> </w:t>
      </w:r>
      <w:r w:rsidRPr="003F2C14">
        <w:rPr>
          <w:rFonts w:cs="Arial"/>
        </w:rPr>
        <w:t>- a branch of medicine concerned with male diseases and especially with those affecting the male reproductive system</w:t>
      </w:r>
    </w:p>
    <w:p w14:paraId="7CD7C274" w14:textId="77777777" w:rsidR="00DB2D2F" w:rsidRPr="003F2C14" w:rsidRDefault="00DB2D2F" w:rsidP="00DB2D2F">
      <w:pPr>
        <w:spacing w:after="0"/>
        <w:jc w:val="both"/>
        <w:rPr>
          <w:rFonts w:cs="Arial"/>
        </w:rPr>
      </w:pPr>
      <w:r w:rsidRPr="003F2C14">
        <w:rPr>
          <w:rFonts w:cs="Arial"/>
          <w:b/>
        </w:rPr>
        <w:t>Anti-</w:t>
      </w:r>
      <w:proofErr w:type="spellStart"/>
      <w:r w:rsidRPr="003F2C14">
        <w:rPr>
          <w:rFonts w:cs="Arial"/>
          <w:b/>
        </w:rPr>
        <w:t>Mullerian</w:t>
      </w:r>
      <w:proofErr w:type="spellEnd"/>
      <w:r w:rsidRPr="003F2C14">
        <w:rPr>
          <w:rFonts w:cs="Arial"/>
          <w:b/>
        </w:rPr>
        <w:t xml:space="preserve"> Hormone (AMH)</w:t>
      </w:r>
      <w:r w:rsidRPr="003F2C14">
        <w:rPr>
          <w:rFonts w:cs="Arial"/>
        </w:rPr>
        <w:t xml:space="preserve"> - This is a protein released by </w:t>
      </w:r>
      <w:r w:rsidR="007A6471" w:rsidRPr="003F2C14">
        <w:rPr>
          <w:rFonts w:cs="Arial"/>
        </w:rPr>
        <w:t>small pre</w:t>
      </w:r>
      <w:r w:rsidR="00521B3C">
        <w:rPr>
          <w:rFonts w:cs="Arial"/>
        </w:rPr>
        <w:t>-</w:t>
      </w:r>
      <w:proofErr w:type="spellStart"/>
      <w:r w:rsidR="007A6471" w:rsidRPr="003F2C14">
        <w:rPr>
          <w:rFonts w:cs="Arial"/>
        </w:rPr>
        <w:t>antral</w:t>
      </w:r>
      <w:proofErr w:type="spellEnd"/>
      <w:r w:rsidR="007A6471" w:rsidRPr="003F2C14">
        <w:rPr>
          <w:rFonts w:cs="Arial"/>
        </w:rPr>
        <w:t xml:space="preserve"> follicles in the ovary and reflects the follicle pool</w:t>
      </w:r>
      <w:r w:rsidR="00521B3C">
        <w:rPr>
          <w:rFonts w:cs="Arial"/>
        </w:rPr>
        <w:t xml:space="preserve">. </w:t>
      </w:r>
      <w:r w:rsidRPr="003F2C14">
        <w:rPr>
          <w:rFonts w:cs="Arial"/>
        </w:rPr>
        <w:t>Blood tests to check AMH levels may be done as part of fertility testing.</w:t>
      </w:r>
    </w:p>
    <w:p w14:paraId="7C4BD4B2" w14:textId="77777777" w:rsidR="00DB2D2F" w:rsidRPr="003F2C14" w:rsidRDefault="00DB2D2F" w:rsidP="00DB2D2F">
      <w:pPr>
        <w:spacing w:after="0"/>
        <w:jc w:val="both"/>
        <w:rPr>
          <w:rFonts w:cs="Arial"/>
        </w:rPr>
      </w:pPr>
      <w:r w:rsidRPr="003F2C14">
        <w:rPr>
          <w:rFonts w:cs="Arial"/>
          <w:b/>
        </w:rPr>
        <w:t>Assisted Reproductive Technology (ART)</w:t>
      </w:r>
      <w:r w:rsidRPr="003F2C14">
        <w:rPr>
          <w:rFonts w:cs="Arial"/>
        </w:rPr>
        <w:t xml:space="preserve"> - Methods used to achieve pregnancy by artificial or partially artificial means.</w:t>
      </w:r>
    </w:p>
    <w:p w14:paraId="042BBAE9" w14:textId="77777777" w:rsidR="00DB2D2F" w:rsidRPr="003F2C14" w:rsidRDefault="00DB2D2F" w:rsidP="00DB2D2F">
      <w:pPr>
        <w:spacing w:after="0"/>
        <w:jc w:val="both"/>
        <w:rPr>
          <w:rFonts w:cs="Arial"/>
        </w:rPr>
      </w:pPr>
      <w:r w:rsidRPr="003F2C14">
        <w:rPr>
          <w:rFonts w:cs="Arial"/>
          <w:b/>
        </w:rPr>
        <w:t>AYA</w:t>
      </w:r>
      <w:r w:rsidRPr="003F2C14">
        <w:rPr>
          <w:rFonts w:cs="Arial"/>
        </w:rPr>
        <w:t xml:space="preserve"> – </w:t>
      </w:r>
      <w:r w:rsidR="007A6471" w:rsidRPr="003F2C14">
        <w:rPr>
          <w:rFonts w:cs="Arial"/>
        </w:rPr>
        <w:t>a</w:t>
      </w:r>
      <w:r w:rsidRPr="003F2C14">
        <w:rPr>
          <w:rFonts w:cs="Arial"/>
        </w:rPr>
        <w:t xml:space="preserve">dolescents and </w:t>
      </w:r>
      <w:r w:rsidR="007A6471" w:rsidRPr="003F2C14">
        <w:rPr>
          <w:rFonts w:cs="Arial"/>
        </w:rPr>
        <w:t>y</w:t>
      </w:r>
      <w:r w:rsidRPr="003F2C14">
        <w:rPr>
          <w:rFonts w:cs="Arial"/>
        </w:rPr>
        <w:t xml:space="preserve">oung </w:t>
      </w:r>
      <w:proofErr w:type="gramStart"/>
      <w:r w:rsidR="007A6471" w:rsidRPr="003F2C14">
        <w:rPr>
          <w:rFonts w:cs="Arial"/>
        </w:rPr>
        <w:t>a</w:t>
      </w:r>
      <w:r w:rsidRPr="003F2C14">
        <w:rPr>
          <w:rFonts w:cs="Arial"/>
        </w:rPr>
        <w:t>dults,</w:t>
      </w:r>
      <w:proofErr w:type="gramEnd"/>
      <w:r w:rsidRPr="003F2C14">
        <w:rPr>
          <w:rFonts w:cs="Arial"/>
        </w:rPr>
        <w:t xml:space="preserve"> usually aged between 15-25 years old.</w:t>
      </w:r>
    </w:p>
    <w:p w14:paraId="1CAE3511" w14:textId="77777777" w:rsidR="00DB2D2F" w:rsidRPr="003F2C14" w:rsidRDefault="00DB2D2F" w:rsidP="00DB2D2F">
      <w:pPr>
        <w:autoSpaceDE w:val="0"/>
        <w:autoSpaceDN w:val="0"/>
        <w:adjustRightInd w:val="0"/>
        <w:spacing w:after="0" w:line="276" w:lineRule="auto"/>
        <w:jc w:val="both"/>
        <w:rPr>
          <w:rFonts w:cs="Arial"/>
          <w:b/>
        </w:rPr>
      </w:pPr>
      <w:proofErr w:type="spellStart"/>
      <w:proofErr w:type="gramStart"/>
      <w:r w:rsidRPr="003F2C14">
        <w:rPr>
          <w:rFonts w:cs="Arial"/>
          <w:b/>
        </w:rPr>
        <w:t>Azoospermia</w:t>
      </w:r>
      <w:proofErr w:type="spellEnd"/>
      <w:r w:rsidRPr="003F2C14">
        <w:rPr>
          <w:rFonts w:cs="Arial"/>
        </w:rPr>
        <w:t xml:space="preserve"> - absence of sperm in the semen.</w:t>
      </w:r>
      <w:proofErr w:type="gramEnd"/>
    </w:p>
    <w:p w14:paraId="62369E65" w14:textId="77777777" w:rsidR="00DB2D2F" w:rsidRPr="003F2C14" w:rsidRDefault="00DB2D2F" w:rsidP="00DB2D2F">
      <w:pPr>
        <w:autoSpaceDE w:val="0"/>
        <w:autoSpaceDN w:val="0"/>
        <w:adjustRightInd w:val="0"/>
        <w:spacing w:after="0" w:line="276" w:lineRule="auto"/>
        <w:jc w:val="both"/>
        <w:rPr>
          <w:rFonts w:cs="Arial"/>
          <w:b/>
        </w:rPr>
      </w:pPr>
      <w:proofErr w:type="gramStart"/>
      <w:r w:rsidRPr="003F2C14">
        <w:rPr>
          <w:rFonts w:cs="Arial"/>
          <w:b/>
        </w:rPr>
        <w:t>Cancer</w:t>
      </w:r>
      <w:r w:rsidRPr="003F2C14">
        <w:rPr>
          <w:rFonts w:cs="Arial"/>
          <w:color w:val="666666"/>
        </w:rPr>
        <w:t xml:space="preserve"> -</w:t>
      </w:r>
      <w:r w:rsidRPr="003F2C14">
        <w:rPr>
          <w:rFonts w:cs="Arial"/>
        </w:rPr>
        <w:t xml:space="preserve"> any type of malignant growth or tumor caused by abnormal and uncontrolled cell division.</w:t>
      </w:r>
      <w:proofErr w:type="gramEnd"/>
    </w:p>
    <w:p w14:paraId="646784FF" w14:textId="77777777" w:rsidR="00DB2D2F" w:rsidRPr="003F2C14" w:rsidRDefault="00DB2D2F" w:rsidP="00DB2D2F">
      <w:pPr>
        <w:autoSpaceDE w:val="0"/>
        <w:autoSpaceDN w:val="0"/>
        <w:adjustRightInd w:val="0"/>
        <w:spacing w:after="0" w:line="276" w:lineRule="auto"/>
        <w:jc w:val="both"/>
        <w:rPr>
          <w:rFonts w:cs="Arial"/>
        </w:rPr>
      </w:pPr>
      <w:proofErr w:type="spellStart"/>
      <w:r w:rsidRPr="003F2C14">
        <w:rPr>
          <w:rFonts w:cs="Arial"/>
          <w:b/>
        </w:rPr>
        <w:t>Chemoradiation</w:t>
      </w:r>
      <w:proofErr w:type="spellEnd"/>
      <w:r w:rsidRPr="003F2C14">
        <w:rPr>
          <w:rFonts w:cs="Arial"/>
        </w:rPr>
        <w:t xml:space="preserve"> – chemotherapy followed by radiation to treat cancer</w:t>
      </w:r>
    </w:p>
    <w:p w14:paraId="72661196" w14:textId="77777777" w:rsidR="00DB2D2F" w:rsidRPr="003F2C14" w:rsidRDefault="00DB2D2F" w:rsidP="00DB2D2F">
      <w:pPr>
        <w:autoSpaceDE w:val="0"/>
        <w:autoSpaceDN w:val="0"/>
        <w:adjustRightInd w:val="0"/>
        <w:spacing w:after="0" w:line="276" w:lineRule="auto"/>
        <w:jc w:val="both"/>
        <w:rPr>
          <w:rFonts w:cs="Arial"/>
          <w:b/>
        </w:rPr>
      </w:pPr>
      <w:r w:rsidRPr="003F2C14">
        <w:rPr>
          <w:rFonts w:cs="Arial"/>
          <w:b/>
        </w:rPr>
        <w:t xml:space="preserve">Egg - </w:t>
      </w:r>
      <w:r w:rsidRPr="003F2C14">
        <w:rPr>
          <w:rFonts w:cs="Arial"/>
        </w:rPr>
        <w:t xml:space="preserve">also known as an </w:t>
      </w:r>
      <w:proofErr w:type="gramStart"/>
      <w:r w:rsidRPr="003F2C14">
        <w:rPr>
          <w:rFonts w:cs="Arial"/>
        </w:rPr>
        <w:t>ovum,</w:t>
      </w:r>
      <w:proofErr w:type="gramEnd"/>
      <w:r w:rsidRPr="003F2C14">
        <w:rPr>
          <w:rFonts w:cs="Arial"/>
        </w:rPr>
        <w:t xml:space="preserve"> is the female reproductive cell or gamete.</w:t>
      </w:r>
    </w:p>
    <w:p w14:paraId="50BD975C" w14:textId="77777777" w:rsidR="00DB2D2F" w:rsidRPr="003F2C14" w:rsidRDefault="00DB2D2F" w:rsidP="00DB2D2F">
      <w:pPr>
        <w:spacing w:after="0"/>
        <w:jc w:val="both"/>
        <w:rPr>
          <w:rFonts w:cs="Arial"/>
        </w:rPr>
      </w:pPr>
      <w:r w:rsidRPr="003F2C14">
        <w:rPr>
          <w:rFonts w:cs="Arial"/>
          <w:b/>
        </w:rPr>
        <w:t>Embryo</w:t>
      </w:r>
      <w:r w:rsidRPr="003F2C14">
        <w:rPr>
          <w:rFonts w:cs="Arial"/>
          <w:b/>
          <w:color w:val="000090"/>
        </w:rPr>
        <w:t xml:space="preserve"> </w:t>
      </w:r>
      <w:r w:rsidRPr="003F2C14">
        <w:rPr>
          <w:rFonts w:cs="Arial"/>
        </w:rPr>
        <w:t xml:space="preserve">– when an egg and sperm </w:t>
      </w:r>
      <w:proofErr w:type="gramStart"/>
      <w:r w:rsidRPr="003F2C14">
        <w:rPr>
          <w:rFonts w:cs="Arial"/>
        </w:rPr>
        <w:t>come</w:t>
      </w:r>
      <w:proofErr w:type="gramEnd"/>
      <w:r w:rsidRPr="003F2C14">
        <w:rPr>
          <w:rFonts w:cs="Arial"/>
        </w:rPr>
        <w:t xml:space="preserve"> together (fertilization) they form an embryo</w:t>
      </w:r>
      <w:r w:rsidRPr="003F2C14">
        <w:rPr>
          <w:rFonts w:cs="Arial"/>
          <w:lang w:val="en"/>
        </w:rPr>
        <w:t>, which is the early stage of development of an animal.</w:t>
      </w:r>
    </w:p>
    <w:p w14:paraId="1464859B" w14:textId="77777777" w:rsidR="00DB2D2F" w:rsidRPr="003F2C14" w:rsidRDefault="00DB2D2F" w:rsidP="00DB2D2F">
      <w:pPr>
        <w:spacing w:after="0"/>
        <w:jc w:val="both"/>
        <w:rPr>
          <w:rFonts w:cs="Arial"/>
        </w:rPr>
      </w:pPr>
      <w:r w:rsidRPr="003F2C14">
        <w:rPr>
          <w:rFonts w:cs="Arial"/>
          <w:b/>
        </w:rPr>
        <w:t>Embryo cryopreservation</w:t>
      </w:r>
      <w:r w:rsidRPr="003F2C14">
        <w:rPr>
          <w:rFonts w:cs="Arial"/>
          <w:b/>
          <w:color w:val="000090"/>
        </w:rPr>
        <w:t xml:space="preserve"> </w:t>
      </w:r>
      <w:r w:rsidRPr="003F2C14">
        <w:rPr>
          <w:rFonts w:cs="Arial"/>
        </w:rPr>
        <w:t xml:space="preserve">– Eggs are collected from </w:t>
      </w:r>
      <w:r w:rsidRPr="003F2C14">
        <w:rPr>
          <w:rFonts w:cs="Arial"/>
          <w:lang w:val="en"/>
        </w:rPr>
        <w:t xml:space="preserve">a </w:t>
      </w:r>
      <w:r w:rsidRPr="003F2C14">
        <w:rPr>
          <w:rFonts w:cs="Arial"/>
        </w:rPr>
        <w:t xml:space="preserve">female </w:t>
      </w:r>
      <w:r w:rsidRPr="003F2C14">
        <w:rPr>
          <w:rFonts w:cs="Arial"/>
          <w:lang w:val="en"/>
        </w:rPr>
        <w:t>patient’s</w:t>
      </w:r>
      <w:r w:rsidRPr="003F2C14">
        <w:rPr>
          <w:rFonts w:cs="Arial"/>
        </w:rPr>
        <w:t xml:space="preserve"> ovaries and sperm is inserted into the egg (fertilization). The embryos are then frozen and stored.</w:t>
      </w:r>
    </w:p>
    <w:p w14:paraId="6F665556" w14:textId="77777777" w:rsidR="00DB2D2F" w:rsidRPr="003F2C14" w:rsidRDefault="00DB2D2F" w:rsidP="00DB2D2F">
      <w:pPr>
        <w:spacing w:after="0"/>
        <w:rPr>
          <w:rFonts w:cs="Arial"/>
          <w:b/>
        </w:rPr>
      </w:pPr>
      <w:r w:rsidRPr="003F2C14">
        <w:rPr>
          <w:rFonts w:cs="Arial"/>
          <w:b/>
        </w:rPr>
        <w:t xml:space="preserve">Fertility - </w:t>
      </w:r>
      <w:r w:rsidRPr="003F2C14">
        <w:rPr>
          <w:rFonts w:cs="Arial"/>
        </w:rPr>
        <w:t>the ability to conceive a baby.</w:t>
      </w:r>
    </w:p>
    <w:p w14:paraId="43E4AFC4" w14:textId="77777777" w:rsidR="00DB2D2F" w:rsidRPr="003F2C14" w:rsidRDefault="00DB2D2F" w:rsidP="00DB2D2F">
      <w:pPr>
        <w:spacing w:after="0"/>
        <w:jc w:val="both"/>
        <w:rPr>
          <w:rFonts w:cs="Arial"/>
        </w:rPr>
      </w:pPr>
      <w:r w:rsidRPr="003F2C14">
        <w:rPr>
          <w:rFonts w:cs="Arial"/>
          <w:b/>
        </w:rPr>
        <w:t>Fertility preservation</w:t>
      </w:r>
      <w:r w:rsidRPr="003F2C14">
        <w:rPr>
          <w:rFonts w:cs="Arial"/>
          <w:b/>
          <w:color w:val="000090"/>
        </w:rPr>
        <w:t xml:space="preserve"> </w:t>
      </w:r>
      <w:r w:rsidRPr="003F2C14">
        <w:rPr>
          <w:rFonts w:cs="Arial"/>
        </w:rPr>
        <w:t xml:space="preserve">– this is a way to help cancer patients keep their fertility after cancer treatment, in order to have their own biological children. </w:t>
      </w:r>
    </w:p>
    <w:p w14:paraId="3737BEDB" w14:textId="77777777" w:rsidR="00DB2D2F" w:rsidRPr="003F2C14" w:rsidRDefault="00DB2D2F" w:rsidP="00DB2D2F">
      <w:pPr>
        <w:spacing w:after="0"/>
        <w:jc w:val="both"/>
        <w:rPr>
          <w:rFonts w:cs="Arial"/>
          <w:b/>
          <w:color w:val="000090"/>
        </w:rPr>
      </w:pPr>
      <w:r w:rsidRPr="003F2C14">
        <w:rPr>
          <w:rFonts w:cs="Arial"/>
          <w:b/>
        </w:rPr>
        <w:t xml:space="preserve">Fertilization </w:t>
      </w:r>
      <w:r w:rsidRPr="003F2C14">
        <w:rPr>
          <w:rFonts w:cs="Arial"/>
        </w:rPr>
        <w:t xml:space="preserve">– This is the fusion of an egg with a sperm, which leads to the development of an embryo. </w:t>
      </w:r>
    </w:p>
    <w:p w14:paraId="70A1AA6D" w14:textId="77777777" w:rsidR="00DB2D2F" w:rsidRPr="003F2C14" w:rsidRDefault="00DB2D2F" w:rsidP="00DB2D2F">
      <w:pPr>
        <w:spacing w:after="0"/>
        <w:rPr>
          <w:rFonts w:cs="Arial"/>
        </w:rPr>
      </w:pPr>
      <w:proofErr w:type="gramStart"/>
      <w:r w:rsidRPr="003F2C14">
        <w:rPr>
          <w:rFonts w:cs="Arial"/>
          <w:b/>
        </w:rPr>
        <w:t xml:space="preserve">FSH - </w:t>
      </w:r>
      <w:r w:rsidRPr="003F2C14">
        <w:rPr>
          <w:rFonts w:cs="Arial"/>
        </w:rPr>
        <w:t>Follicle stimulating hormone.</w:t>
      </w:r>
      <w:proofErr w:type="gramEnd"/>
      <w:r w:rsidRPr="003F2C14">
        <w:rPr>
          <w:rFonts w:cs="Arial"/>
        </w:rPr>
        <w:t xml:space="preserve"> </w:t>
      </w:r>
    </w:p>
    <w:p w14:paraId="051413C2" w14:textId="77777777" w:rsidR="00DB2D2F" w:rsidRPr="003F2C14" w:rsidRDefault="00DB2D2F" w:rsidP="00DB2D2F">
      <w:pPr>
        <w:spacing w:after="0"/>
        <w:rPr>
          <w:rFonts w:cs="Arial"/>
          <w:b/>
          <w:lang w:val="en-AU"/>
        </w:rPr>
      </w:pPr>
      <w:proofErr w:type="spellStart"/>
      <w:proofErr w:type="gramStart"/>
      <w:r w:rsidRPr="003F2C14">
        <w:rPr>
          <w:rFonts w:cs="Arial"/>
          <w:b/>
          <w:lang w:val="en-AU"/>
        </w:rPr>
        <w:t>GnRHGnRH</w:t>
      </w:r>
      <w:proofErr w:type="spellEnd"/>
      <w:r w:rsidRPr="003F2C14">
        <w:rPr>
          <w:rFonts w:cs="Arial"/>
          <w:b/>
          <w:lang w:val="en-AU"/>
        </w:rPr>
        <w:t xml:space="preserve"> analogues</w:t>
      </w:r>
      <w:r w:rsidRPr="003F2C14">
        <w:rPr>
          <w:rFonts w:cs="Arial"/>
          <w:lang w:val="en-AU"/>
        </w:rPr>
        <w:t xml:space="preserve"> - hormone protection.</w:t>
      </w:r>
      <w:proofErr w:type="gramEnd"/>
    </w:p>
    <w:p w14:paraId="6E46AC33" w14:textId="77777777" w:rsidR="00DB2D2F" w:rsidRPr="003F2C14" w:rsidRDefault="00DB2D2F" w:rsidP="00DB2D2F">
      <w:pPr>
        <w:spacing w:after="0"/>
        <w:rPr>
          <w:rFonts w:cs="Arial"/>
          <w:b/>
          <w:lang w:val="en-AU"/>
        </w:rPr>
      </w:pPr>
      <w:proofErr w:type="spellStart"/>
      <w:proofErr w:type="gramStart"/>
      <w:r w:rsidRPr="003F2C14">
        <w:rPr>
          <w:rFonts w:cs="Arial"/>
          <w:b/>
          <w:lang w:val="en-AU"/>
        </w:rPr>
        <w:t>GnRH</w:t>
      </w:r>
      <w:proofErr w:type="spellEnd"/>
      <w:r w:rsidRPr="003F2C14">
        <w:rPr>
          <w:rFonts w:cs="Arial"/>
          <w:b/>
        </w:rPr>
        <w:t xml:space="preserve"> </w:t>
      </w:r>
      <w:r w:rsidRPr="003F2C14">
        <w:rPr>
          <w:rFonts w:cs="Arial"/>
          <w:b/>
          <w:lang w:val="en-AU"/>
        </w:rPr>
        <w:t>analogues</w:t>
      </w:r>
      <w:r w:rsidRPr="003F2C14">
        <w:rPr>
          <w:rFonts w:cs="Arial"/>
        </w:rPr>
        <w:t xml:space="preserve"> (</w:t>
      </w:r>
      <w:proofErr w:type="spellStart"/>
      <w:r w:rsidRPr="003F2C14">
        <w:rPr>
          <w:rFonts w:cs="Arial"/>
        </w:rPr>
        <w:t>GnRHa</w:t>
      </w:r>
      <w:proofErr w:type="spellEnd"/>
      <w:r w:rsidRPr="003F2C14">
        <w:rPr>
          <w:rFonts w:cs="Arial"/>
          <w:lang w:val="en-AU"/>
        </w:rPr>
        <w:t>)–</w:t>
      </w:r>
      <w:r w:rsidRPr="003F2C14">
        <w:rPr>
          <w:rFonts w:cs="Arial"/>
        </w:rPr>
        <w:t xml:space="preserve">) – peptide analogs of </w:t>
      </w:r>
      <w:proofErr w:type="spellStart"/>
      <w:r w:rsidRPr="003F2C14">
        <w:rPr>
          <w:rFonts w:cs="Arial"/>
        </w:rPr>
        <w:t>gonadotrophin</w:t>
      </w:r>
      <w:proofErr w:type="spellEnd"/>
      <w:r w:rsidRPr="003F2C14">
        <w:rPr>
          <w:rFonts w:cs="Arial"/>
        </w:rPr>
        <w:t>-releasing hormone (</w:t>
      </w:r>
      <w:proofErr w:type="spellStart"/>
      <w:r w:rsidRPr="003F2C14">
        <w:rPr>
          <w:rFonts w:cs="Arial"/>
        </w:rPr>
        <w:t>GnRH</w:t>
      </w:r>
      <w:proofErr w:type="spellEnd"/>
      <w:r w:rsidRPr="003F2C14">
        <w:rPr>
          <w:rFonts w:cs="Arial"/>
          <w:lang w:val="en-AU"/>
        </w:rPr>
        <w:t>)</w:t>
      </w:r>
      <w:r w:rsidRPr="003F2C14">
        <w:rPr>
          <w:rFonts w:cs="Arial"/>
        </w:rPr>
        <w:t>.</w:t>
      </w:r>
      <w:proofErr w:type="gramEnd"/>
    </w:p>
    <w:p w14:paraId="28491F9C" w14:textId="77777777" w:rsidR="00DB2D2F" w:rsidRPr="003F2C14" w:rsidRDefault="00DB2D2F" w:rsidP="00DB2D2F">
      <w:pPr>
        <w:spacing w:after="0"/>
        <w:rPr>
          <w:rFonts w:cs="Arial"/>
          <w:b/>
          <w:lang w:val="en-AU"/>
        </w:rPr>
      </w:pPr>
      <w:r w:rsidRPr="003F2C14">
        <w:rPr>
          <w:rFonts w:eastAsia="Cambria" w:cs="Arial"/>
          <w:b/>
        </w:rPr>
        <w:t>Gonadal organs</w:t>
      </w:r>
      <w:r w:rsidRPr="003F2C14">
        <w:rPr>
          <w:rFonts w:eastAsia="Cambria" w:cs="Arial"/>
        </w:rPr>
        <w:t xml:space="preserve"> - defined as testes or ovaries.</w:t>
      </w:r>
    </w:p>
    <w:p w14:paraId="184E598C" w14:textId="77777777" w:rsidR="00DB2D2F" w:rsidRPr="003F2C14" w:rsidRDefault="00DB2D2F" w:rsidP="00DB2D2F">
      <w:pPr>
        <w:spacing w:after="0"/>
        <w:jc w:val="both"/>
        <w:rPr>
          <w:rFonts w:cs="Arial"/>
        </w:rPr>
      </w:pPr>
      <w:proofErr w:type="gramStart"/>
      <w:r w:rsidRPr="003F2C14">
        <w:rPr>
          <w:rFonts w:eastAsia="Cambria" w:cs="Arial"/>
          <w:b/>
        </w:rPr>
        <w:t>Gonadal tissue or gonads</w:t>
      </w:r>
      <w:r w:rsidRPr="003F2C14">
        <w:rPr>
          <w:rFonts w:cs="Arial"/>
          <w:b/>
          <w:color w:val="000090"/>
        </w:rPr>
        <w:t xml:space="preserve"> </w:t>
      </w:r>
      <w:r w:rsidRPr="003F2C14">
        <w:rPr>
          <w:rFonts w:cs="Arial"/>
        </w:rPr>
        <w:t>– Glands that make sex hormones and reproductive cells; testes in the male, ovaries in the female.</w:t>
      </w:r>
      <w:proofErr w:type="gramEnd"/>
    </w:p>
    <w:p w14:paraId="10CE1A57" w14:textId="77777777" w:rsidR="00DB2D2F" w:rsidRPr="003F2C14" w:rsidRDefault="00DB2D2F" w:rsidP="00DB2D2F">
      <w:pPr>
        <w:spacing w:after="0"/>
        <w:jc w:val="both"/>
        <w:rPr>
          <w:rFonts w:cs="Arial"/>
        </w:rPr>
      </w:pPr>
      <w:proofErr w:type="spellStart"/>
      <w:r w:rsidRPr="003F2C14">
        <w:rPr>
          <w:rFonts w:eastAsia="Cambria" w:cs="Arial"/>
          <w:b/>
        </w:rPr>
        <w:t>Gynaecology</w:t>
      </w:r>
      <w:proofErr w:type="spellEnd"/>
      <w:r w:rsidRPr="003F2C14">
        <w:rPr>
          <w:rFonts w:eastAsia="Cambria" w:cs="Arial"/>
        </w:rPr>
        <w:t xml:space="preserve"> - The medical practice dealing with the health of the </w:t>
      </w:r>
      <w:hyperlink r:id="rId21" w:history="1">
        <w:r w:rsidRPr="003F2C14">
          <w:rPr>
            <w:rFonts w:eastAsia="Cambria" w:cs="Arial"/>
          </w:rPr>
          <w:t>female reproductive system</w:t>
        </w:r>
      </w:hyperlink>
      <w:r w:rsidRPr="003F2C14">
        <w:rPr>
          <w:rFonts w:eastAsia="Cambria" w:cs="Arial"/>
        </w:rPr>
        <w:t xml:space="preserve"> (</w:t>
      </w:r>
      <w:hyperlink r:id="rId22" w:history="1">
        <w:r w:rsidRPr="003F2C14">
          <w:rPr>
            <w:rFonts w:eastAsia="Cambria" w:cs="Arial"/>
          </w:rPr>
          <w:t>uterus</w:t>
        </w:r>
      </w:hyperlink>
      <w:r w:rsidRPr="003F2C14">
        <w:rPr>
          <w:rFonts w:eastAsia="Cambria" w:cs="Arial"/>
        </w:rPr>
        <w:t xml:space="preserve">, </w:t>
      </w:r>
      <w:hyperlink r:id="rId23" w:history="1">
        <w:r w:rsidRPr="003F2C14">
          <w:rPr>
            <w:rFonts w:eastAsia="Cambria" w:cs="Arial"/>
          </w:rPr>
          <w:t>vagina</w:t>
        </w:r>
      </w:hyperlink>
      <w:r w:rsidRPr="003F2C14">
        <w:rPr>
          <w:rFonts w:eastAsia="Cambria" w:cs="Arial"/>
        </w:rPr>
        <w:t xml:space="preserve">, and </w:t>
      </w:r>
      <w:hyperlink r:id="rId24" w:history="1">
        <w:r w:rsidRPr="003F2C14">
          <w:rPr>
            <w:rFonts w:eastAsia="Cambria" w:cs="Arial"/>
          </w:rPr>
          <w:t>ovaries</w:t>
        </w:r>
      </w:hyperlink>
      <w:r w:rsidRPr="003F2C14">
        <w:rPr>
          <w:rFonts w:eastAsia="Cambria" w:cs="Arial"/>
        </w:rPr>
        <w:t>).</w:t>
      </w:r>
    </w:p>
    <w:p w14:paraId="4DD54436" w14:textId="77777777" w:rsidR="00DB2D2F" w:rsidRPr="003F2C14" w:rsidRDefault="00DB2D2F" w:rsidP="00DB2D2F">
      <w:pPr>
        <w:spacing w:after="0"/>
        <w:rPr>
          <w:rFonts w:cs="Arial"/>
          <w:b/>
        </w:rPr>
      </w:pPr>
      <w:r w:rsidRPr="003F2C14">
        <w:rPr>
          <w:rFonts w:cs="Arial"/>
          <w:b/>
          <w:lang w:val="en-AU"/>
        </w:rPr>
        <w:t>Infertility</w:t>
      </w:r>
      <w:r w:rsidRPr="003F2C14">
        <w:rPr>
          <w:rFonts w:cs="Arial"/>
          <w:lang w:val="en-AU"/>
        </w:rPr>
        <w:t xml:space="preserve"> - the inability to conceive after 1 year of intercourse without contraception.</w:t>
      </w:r>
    </w:p>
    <w:p w14:paraId="09A6A5D6" w14:textId="77777777" w:rsidR="00DB2D2F" w:rsidRPr="003F2C14" w:rsidRDefault="00DB2D2F" w:rsidP="00DB2D2F">
      <w:pPr>
        <w:spacing w:after="0"/>
        <w:jc w:val="both"/>
        <w:rPr>
          <w:rFonts w:cs="Arial"/>
          <w:color w:val="1C1C1C"/>
        </w:rPr>
      </w:pPr>
      <w:proofErr w:type="spellStart"/>
      <w:r w:rsidRPr="003F2C14">
        <w:rPr>
          <w:rFonts w:cs="Arial"/>
          <w:b/>
          <w:color w:val="111111"/>
        </w:rPr>
        <w:t>Intracytoplasmic</w:t>
      </w:r>
      <w:proofErr w:type="spellEnd"/>
      <w:r w:rsidRPr="003F2C14">
        <w:rPr>
          <w:rFonts w:cs="Arial"/>
          <w:b/>
          <w:color w:val="111111"/>
        </w:rPr>
        <w:t xml:space="preserve"> sperm injection (ICSI)</w:t>
      </w:r>
      <w:r w:rsidRPr="003F2C14">
        <w:rPr>
          <w:rFonts w:cs="Arial"/>
          <w:lang w:val="en-AU"/>
        </w:rPr>
        <w:t xml:space="preserve"> - this is an in vitro fertilization procedure in which a single sperm is injected directly into an egg.</w:t>
      </w:r>
    </w:p>
    <w:p w14:paraId="5934AA87" w14:textId="77777777" w:rsidR="00DB2D2F" w:rsidRPr="003F2C14" w:rsidRDefault="00DB2D2F" w:rsidP="00DB2D2F">
      <w:pPr>
        <w:widowControl w:val="0"/>
        <w:autoSpaceDE w:val="0"/>
        <w:autoSpaceDN w:val="0"/>
        <w:adjustRightInd w:val="0"/>
        <w:spacing w:after="0"/>
        <w:rPr>
          <w:rFonts w:cs="Arial"/>
          <w:color w:val="1C1C1C"/>
        </w:rPr>
      </w:pPr>
      <w:r w:rsidRPr="003F2C14">
        <w:rPr>
          <w:rFonts w:cs="Arial"/>
          <w:b/>
          <w:color w:val="111111"/>
        </w:rPr>
        <w:t>In Vitro Maturation (IVM)</w:t>
      </w:r>
      <w:r w:rsidRPr="003F2C14">
        <w:rPr>
          <w:rFonts w:cs="Arial"/>
          <w:b/>
          <w:color w:val="000090"/>
        </w:rPr>
        <w:t xml:space="preserve"> </w:t>
      </w:r>
      <w:r w:rsidRPr="003F2C14">
        <w:rPr>
          <w:rFonts w:cs="Arial"/>
          <w:lang w:val="en-AU"/>
        </w:rPr>
        <w:t>– This is a method of letting immature ovarian follicles mature in vitro (in a test tube). This method is new and used in a very small number of centres but babies have been born using this method.</w:t>
      </w:r>
    </w:p>
    <w:p w14:paraId="547EE831" w14:textId="77777777" w:rsidR="00DB2D2F" w:rsidRPr="003F2C14" w:rsidRDefault="00DB2D2F" w:rsidP="00DB2D2F">
      <w:pPr>
        <w:spacing w:after="0"/>
        <w:rPr>
          <w:rFonts w:cs="Arial"/>
          <w:b/>
        </w:rPr>
      </w:pPr>
      <w:proofErr w:type="gramStart"/>
      <w:r w:rsidRPr="003F2C14">
        <w:rPr>
          <w:rFonts w:cs="Arial"/>
          <w:b/>
        </w:rPr>
        <w:t>IVF</w:t>
      </w:r>
      <w:r w:rsidRPr="003F2C14">
        <w:rPr>
          <w:rFonts w:cs="Arial"/>
        </w:rPr>
        <w:t xml:space="preserve"> - In vitro Fertilization techniques.</w:t>
      </w:r>
      <w:proofErr w:type="gramEnd"/>
      <w:r w:rsidRPr="003F2C14">
        <w:rPr>
          <w:rFonts w:cs="Arial"/>
        </w:rPr>
        <w:t xml:space="preserve"> </w:t>
      </w:r>
    </w:p>
    <w:p w14:paraId="239E6FE7" w14:textId="77777777" w:rsidR="00DB2D2F" w:rsidRPr="003F2C14" w:rsidRDefault="00DB2D2F" w:rsidP="00DB2D2F">
      <w:pPr>
        <w:spacing w:after="0"/>
        <w:rPr>
          <w:rFonts w:cs="Arial"/>
        </w:rPr>
      </w:pPr>
      <w:proofErr w:type="gramStart"/>
      <w:r w:rsidRPr="003F2C14">
        <w:rPr>
          <w:rFonts w:cs="Arial"/>
          <w:b/>
        </w:rPr>
        <w:t xml:space="preserve">MBS - </w:t>
      </w:r>
      <w:r w:rsidRPr="003F2C14">
        <w:rPr>
          <w:rFonts w:cs="Arial"/>
        </w:rPr>
        <w:t>Medicare Benefits Schedule.</w:t>
      </w:r>
      <w:proofErr w:type="gramEnd"/>
      <w:r w:rsidRPr="003F2C14">
        <w:rPr>
          <w:rFonts w:cs="Arial"/>
        </w:rPr>
        <w:t xml:space="preserve"> </w:t>
      </w:r>
    </w:p>
    <w:p w14:paraId="1037AB11" w14:textId="77777777" w:rsidR="00DB2D2F" w:rsidRPr="003F2C14" w:rsidRDefault="00DB2D2F" w:rsidP="00DB2D2F">
      <w:pPr>
        <w:spacing w:after="0"/>
        <w:rPr>
          <w:rFonts w:cs="Arial"/>
        </w:rPr>
      </w:pPr>
      <w:proofErr w:type="gramStart"/>
      <w:r w:rsidRPr="003F2C14">
        <w:rPr>
          <w:rFonts w:cs="Arial"/>
          <w:b/>
        </w:rPr>
        <w:t>MSAC</w:t>
      </w:r>
      <w:r w:rsidRPr="003F2C14">
        <w:rPr>
          <w:rFonts w:cs="Arial"/>
        </w:rPr>
        <w:t xml:space="preserve"> - Medical Services Advisory Committee (MSAC).</w:t>
      </w:r>
      <w:proofErr w:type="gramEnd"/>
      <w:r w:rsidRPr="003F2C14">
        <w:rPr>
          <w:rFonts w:cs="Arial"/>
        </w:rPr>
        <w:t xml:space="preserve"> </w:t>
      </w:r>
    </w:p>
    <w:p w14:paraId="42AA5CDA" w14:textId="77777777" w:rsidR="00DB2D2F" w:rsidRPr="003F2C14" w:rsidRDefault="00DB2D2F" w:rsidP="00DB2D2F">
      <w:pPr>
        <w:spacing w:after="0"/>
        <w:rPr>
          <w:rFonts w:cs="Arial"/>
        </w:rPr>
      </w:pPr>
      <w:proofErr w:type="gramStart"/>
      <w:r w:rsidRPr="003F2C14">
        <w:rPr>
          <w:rFonts w:cs="Arial"/>
          <w:b/>
          <w:lang w:val="en-AU"/>
        </w:rPr>
        <w:lastRenderedPageBreak/>
        <w:t xml:space="preserve">Neuroendocrine axis </w:t>
      </w:r>
      <w:r w:rsidRPr="003F2C14">
        <w:rPr>
          <w:rFonts w:cs="Arial"/>
        </w:rPr>
        <w:t>- the interaction between the nervous and endocrine systems mainly involving the hypothalamus, pituitary and gonads.</w:t>
      </w:r>
      <w:proofErr w:type="gramEnd"/>
    </w:p>
    <w:p w14:paraId="1CB90172" w14:textId="77777777" w:rsidR="00DB2D2F" w:rsidRPr="003F2C14" w:rsidRDefault="00DB2D2F" w:rsidP="00DB2D2F">
      <w:pPr>
        <w:spacing w:after="0"/>
        <w:rPr>
          <w:rFonts w:cs="Arial"/>
          <w:b/>
        </w:rPr>
      </w:pPr>
      <w:r w:rsidRPr="003F2C14">
        <w:rPr>
          <w:rFonts w:cs="Arial"/>
          <w:b/>
        </w:rPr>
        <w:t xml:space="preserve">Obstetrics </w:t>
      </w:r>
      <w:r w:rsidRPr="003F2C14">
        <w:rPr>
          <w:rFonts w:cs="Arial"/>
        </w:rPr>
        <w:t>- The medical practice of looking after pregnant women during pregnancy and childbirth.</w:t>
      </w:r>
      <w:r w:rsidRPr="003F2C14">
        <w:rPr>
          <w:rFonts w:cs="Arial"/>
          <w:b/>
        </w:rPr>
        <w:t xml:space="preserve"> </w:t>
      </w:r>
    </w:p>
    <w:p w14:paraId="00793BA0" w14:textId="77777777" w:rsidR="00DB2D2F" w:rsidRPr="003F2C14" w:rsidRDefault="00DB2D2F" w:rsidP="00DB2D2F">
      <w:pPr>
        <w:autoSpaceDE w:val="0"/>
        <w:autoSpaceDN w:val="0"/>
        <w:adjustRightInd w:val="0"/>
        <w:spacing w:after="0" w:line="276" w:lineRule="auto"/>
        <w:jc w:val="both"/>
        <w:rPr>
          <w:rFonts w:cs="Arial"/>
        </w:rPr>
      </w:pPr>
      <w:proofErr w:type="gramStart"/>
      <w:r w:rsidRPr="003F2C14">
        <w:rPr>
          <w:rFonts w:cs="Arial"/>
          <w:b/>
        </w:rPr>
        <w:t>Oocyte cryopreservation</w:t>
      </w:r>
      <w:r w:rsidRPr="003F2C14">
        <w:rPr>
          <w:rFonts w:cs="Arial"/>
        </w:rPr>
        <w:t xml:space="preserve"> - egg collection and frozen storage.</w:t>
      </w:r>
      <w:proofErr w:type="gramEnd"/>
      <w:r w:rsidRPr="003F2C14">
        <w:rPr>
          <w:rFonts w:cs="Arial"/>
        </w:rPr>
        <w:t xml:space="preserve"> </w:t>
      </w:r>
    </w:p>
    <w:p w14:paraId="45F107FF" w14:textId="77777777" w:rsidR="00DB2D2F" w:rsidRPr="003F2C14" w:rsidRDefault="00DB2D2F" w:rsidP="00DB2D2F">
      <w:pPr>
        <w:pStyle w:val="articleabstract"/>
        <w:spacing w:before="0" w:beforeAutospacing="0" w:after="0" w:afterAutospacing="0" w:line="276" w:lineRule="auto"/>
        <w:rPr>
          <w:rFonts w:asciiTheme="minorHAnsi" w:eastAsiaTheme="minorHAnsi" w:hAnsiTheme="minorHAnsi" w:cs="Arial"/>
          <w:lang w:eastAsia="en-US"/>
        </w:rPr>
      </w:pPr>
      <w:proofErr w:type="spellStart"/>
      <w:r w:rsidRPr="003F2C14">
        <w:rPr>
          <w:rFonts w:asciiTheme="minorHAnsi" w:hAnsiTheme="minorHAnsi" w:cs="Arial"/>
          <w:b/>
        </w:rPr>
        <w:t>Oncofertility</w:t>
      </w:r>
      <w:proofErr w:type="spellEnd"/>
      <w:r w:rsidRPr="003F2C14">
        <w:rPr>
          <w:rFonts w:asciiTheme="minorHAnsi" w:hAnsiTheme="minorHAnsi" w:cs="Arial"/>
          <w:b/>
        </w:rPr>
        <w:t xml:space="preserve"> </w:t>
      </w:r>
      <w:r w:rsidRPr="003F2C14">
        <w:rPr>
          <w:rFonts w:asciiTheme="minorHAnsi" w:eastAsiaTheme="minorHAnsi" w:hAnsiTheme="minorHAnsi" w:cs="Arial"/>
          <w:lang w:eastAsia="en-US"/>
        </w:rPr>
        <w:t xml:space="preserve">- </w:t>
      </w:r>
      <w:proofErr w:type="spellStart"/>
      <w:r w:rsidRPr="003F2C14">
        <w:rPr>
          <w:rFonts w:asciiTheme="minorHAnsi" w:eastAsiaTheme="minorHAnsi" w:hAnsiTheme="minorHAnsi" w:cs="Arial"/>
          <w:lang w:eastAsia="en-US"/>
        </w:rPr>
        <w:t>Oncofertility</w:t>
      </w:r>
      <w:proofErr w:type="spellEnd"/>
      <w:r w:rsidRPr="003F2C14">
        <w:rPr>
          <w:rFonts w:asciiTheme="minorHAnsi" w:eastAsiaTheme="minorHAnsi" w:hAnsiTheme="minorHAnsi" w:cs="Arial"/>
          <w:lang w:eastAsia="en-US"/>
        </w:rPr>
        <w:t xml:space="preserve"> bridges the disciplines of oncology and reproductive medicine in order to discover and apply new fertility preservation options for young patients facing fertility-threatening diseases or treatments.</w:t>
      </w:r>
    </w:p>
    <w:p w14:paraId="4ACC952F" w14:textId="77777777" w:rsidR="00DB2D2F" w:rsidRPr="003F2C14" w:rsidRDefault="00DB2D2F" w:rsidP="00DB2D2F">
      <w:pPr>
        <w:pStyle w:val="articleabstract"/>
        <w:spacing w:before="0" w:beforeAutospacing="0" w:after="0" w:afterAutospacing="0" w:line="276" w:lineRule="auto"/>
        <w:jc w:val="both"/>
        <w:rPr>
          <w:rFonts w:asciiTheme="minorHAnsi" w:eastAsiaTheme="minorHAnsi" w:hAnsiTheme="minorHAnsi" w:cs="Arial"/>
          <w:lang w:eastAsia="en-US"/>
        </w:rPr>
      </w:pPr>
      <w:proofErr w:type="gramStart"/>
      <w:r w:rsidRPr="003F2C14">
        <w:rPr>
          <w:rFonts w:asciiTheme="minorHAnsi" w:eastAsiaTheme="minorHAnsi" w:hAnsiTheme="minorHAnsi" w:cs="Arial"/>
          <w:b/>
          <w:lang w:eastAsia="en-US"/>
        </w:rPr>
        <w:t>Ovarian cryopreservation</w:t>
      </w:r>
      <w:r w:rsidRPr="003F2C14">
        <w:rPr>
          <w:rFonts w:asciiTheme="minorHAnsi" w:eastAsiaTheme="minorHAnsi" w:hAnsiTheme="minorHAnsi" w:cs="Arial"/>
          <w:lang w:eastAsia="en-US"/>
        </w:rPr>
        <w:t xml:space="preserve"> - the collection and frozen storage of tissue from the ovary.</w:t>
      </w:r>
      <w:proofErr w:type="gramEnd"/>
      <w:r w:rsidRPr="003F2C14">
        <w:rPr>
          <w:rFonts w:asciiTheme="minorHAnsi" w:eastAsiaTheme="minorHAnsi" w:hAnsiTheme="minorHAnsi" w:cs="Arial"/>
          <w:lang w:eastAsia="en-US"/>
        </w:rPr>
        <w:t xml:space="preserve">  </w:t>
      </w:r>
    </w:p>
    <w:p w14:paraId="2583FF52" w14:textId="77777777" w:rsidR="00DB2D2F" w:rsidRPr="003F2C14" w:rsidRDefault="00DB2D2F" w:rsidP="00DB2D2F">
      <w:pPr>
        <w:spacing w:after="0"/>
        <w:jc w:val="both"/>
        <w:rPr>
          <w:rFonts w:cs="Arial"/>
        </w:rPr>
      </w:pPr>
      <w:r w:rsidRPr="003F2C14">
        <w:rPr>
          <w:rFonts w:cs="Arial"/>
          <w:b/>
        </w:rPr>
        <w:t xml:space="preserve">Ovarian follicle count </w:t>
      </w:r>
      <w:r w:rsidRPr="003F2C14">
        <w:rPr>
          <w:rFonts w:cs="Arial"/>
        </w:rPr>
        <w:t xml:space="preserve">- Ovarian follicles are part of the female reproductive system, and are found in the </w:t>
      </w:r>
      <w:hyperlink r:id="rId25" w:history="1">
        <w:r w:rsidRPr="003F2C14">
          <w:rPr>
            <w:rFonts w:cs="Arial"/>
          </w:rPr>
          <w:t>ovary</w:t>
        </w:r>
      </w:hyperlink>
      <w:r w:rsidRPr="003F2C14">
        <w:rPr>
          <w:rFonts w:cs="Arial"/>
        </w:rPr>
        <w:t xml:space="preserve"> and decrease through reproductive life to zero at menopause. Each follicle contains a single egg. These eggs are developed only once every </w:t>
      </w:r>
      <w:hyperlink r:id="rId26" w:history="1">
        <w:r w:rsidRPr="003F2C14">
          <w:rPr>
            <w:rFonts w:cs="Arial"/>
          </w:rPr>
          <w:t>menstrual cycle</w:t>
        </w:r>
      </w:hyperlink>
      <w:r w:rsidRPr="003F2C14">
        <w:rPr>
          <w:rFonts w:cs="Arial"/>
        </w:rPr>
        <w:t xml:space="preserve"> (i.e. once a month in females) until menopause.</w:t>
      </w:r>
    </w:p>
    <w:p w14:paraId="53E6BF0F" w14:textId="77777777" w:rsidR="00DB2D2F" w:rsidRPr="003F2C14" w:rsidRDefault="00DB2D2F" w:rsidP="00DB2D2F">
      <w:pPr>
        <w:spacing w:after="0"/>
        <w:jc w:val="both"/>
        <w:rPr>
          <w:rFonts w:cs="Arial"/>
          <w:b/>
        </w:rPr>
      </w:pPr>
      <w:r w:rsidRPr="003F2C14">
        <w:rPr>
          <w:rFonts w:cs="Arial"/>
          <w:b/>
        </w:rPr>
        <w:t>Ovarian tissue cryopreservation -</w:t>
      </w:r>
      <w:r w:rsidRPr="003F2C14">
        <w:rPr>
          <w:rFonts w:cs="Arial"/>
        </w:rPr>
        <w:t xml:space="preserve"> A whole ovary or tissue from part of the ovary is collected frozen and then stored. </w:t>
      </w:r>
    </w:p>
    <w:p w14:paraId="563C8D39" w14:textId="77777777" w:rsidR="00DB2D2F" w:rsidRPr="003F2C14" w:rsidRDefault="00DB2D2F" w:rsidP="00DB2D2F">
      <w:pPr>
        <w:pStyle w:val="articleabstract"/>
        <w:spacing w:before="0" w:beforeAutospacing="0" w:after="0" w:afterAutospacing="0" w:line="276" w:lineRule="auto"/>
        <w:rPr>
          <w:rFonts w:asciiTheme="minorHAnsi" w:eastAsiaTheme="minorHAnsi" w:hAnsiTheme="minorHAnsi" w:cs="Arial"/>
          <w:lang w:eastAsia="en-US"/>
        </w:rPr>
      </w:pPr>
      <w:proofErr w:type="gramStart"/>
      <w:r w:rsidRPr="003F2C14">
        <w:rPr>
          <w:rFonts w:asciiTheme="minorHAnsi" w:hAnsiTheme="minorHAnsi" w:cs="Arial"/>
          <w:b/>
        </w:rPr>
        <w:t>Ovarian transposition</w:t>
      </w:r>
      <w:r w:rsidRPr="003F2C14">
        <w:rPr>
          <w:rFonts w:asciiTheme="minorHAnsi" w:hAnsiTheme="minorHAnsi" w:cs="Arial"/>
        </w:rPr>
        <w:t xml:space="preserve"> - surgical movement of the ovaries.</w:t>
      </w:r>
      <w:proofErr w:type="gramEnd"/>
    </w:p>
    <w:p w14:paraId="6C029753" w14:textId="77777777" w:rsidR="00DB2D2F" w:rsidRPr="003F2C14" w:rsidRDefault="00DB2D2F" w:rsidP="00DB2D2F">
      <w:pPr>
        <w:spacing w:after="0"/>
        <w:rPr>
          <w:rFonts w:cs="Arial"/>
          <w:b/>
        </w:rPr>
      </w:pPr>
      <w:r w:rsidRPr="003F2C14">
        <w:rPr>
          <w:rFonts w:cs="Arial"/>
          <w:b/>
        </w:rPr>
        <w:t xml:space="preserve">Ovary - </w:t>
      </w:r>
      <w:r w:rsidRPr="003F2C14">
        <w:rPr>
          <w:rFonts w:cs="Arial"/>
          <w:lang w:val="en"/>
        </w:rPr>
        <w:t>The ovary is one of a pair of female reproductive organs that produce eggs and release hormones</w:t>
      </w:r>
      <w:r w:rsidRPr="003F2C14">
        <w:rPr>
          <w:rFonts w:cs="Arial"/>
        </w:rPr>
        <w:t xml:space="preserve">, including </w:t>
      </w:r>
      <w:r w:rsidRPr="003F2C14">
        <w:rPr>
          <w:rFonts w:cs="Arial"/>
          <w:lang w:val="en"/>
        </w:rPr>
        <w:t>estradiol</w:t>
      </w:r>
      <w:r w:rsidRPr="003F2C14">
        <w:rPr>
          <w:rFonts w:cs="Arial"/>
        </w:rPr>
        <w:t>.</w:t>
      </w:r>
    </w:p>
    <w:p w14:paraId="3A744044" w14:textId="77777777" w:rsidR="00DB2D2F" w:rsidRPr="003F2C14" w:rsidRDefault="00DB2D2F" w:rsidP="00DB2D2F">
      <w:pPr>
        <w:spacing w:after="0"/>
        <w:rPr>
          <w:rFonts w:cs="Arial"/>
        </w:rPr>
      </w:pPr>
      <w:proofErr w:type="gramStart"/>
      <w:r w:rsidRPr="003F2C14">
        <w:rPr>
          <w:rFonts w:cs="Arial"/>
          <w:b/>
        </w:rPr>
        <w:t>PASC</w:t>
      </w:r>
      <w:r w:rsidRPr="003F2C14">
        <w:rPr>
          <w:rFonts w:cs="Arial"/>
        </w:rPr>
        <w:t xml:space="preserve"> - Protocol Advisory Sub-Committee.</w:t>
      </w:r>
      <w:proofErr w:type="gramEnd"/>
    </w:p>
    <w:p w14:paraId="18D246F3" w14:textId="77777777" w:rsidR="00DB2D2F" w:rsidRPr="003F2C14" w:rsidRDefault="00DB2D2F" w:rsidP="00DB2D2F">
      <w:pPr>
        <w:pStyle w:val="articleabstract"/>
        <w:spacing w:before="0" w:beforeAutospacing="0" w:after="0" w:afterAutospacing="0" w:line="276" w:lineRule="auto"/>
        <w:jc w:val="both"/>
        <w:rPr>
          <w:rFonts w:asciiTheme="minorHAnsi" w:eastAsiaTheme="minorHAnsi" w:hAnsiTheme="minorHAnsi" w:cs="Arial"/>
          <w:b/>
          <w:lang w:eastAsia="en-US"/>
        </w:rPr>
      </w:pPr>
      <w:proofErr w:type="gramStart"/>
      <w:r w:rsidRPr="003F2C14">
        <w:rPr>
          <w:rFonts w:asciiTheme="minorHAnsi" w:hAnsiTheme="minorHAnsi" w:cs="Arial"/>
          <w:b/>
        </w:rPr>
        <w:t xml:space="preserve">POF </w:t>
      </w:r>
      <w:r w:rsidRPr="003F2C14">
        <w:rPr>
          <w:rFonts w:asciiTheme="minorHAnsi" w:hAnsiTheme="minorHAnsi" w:cs="Arial"/>
        </w:rPr>
        <w:t>- premature ovarian failure.</w:t>
      </w:r>
      <w:proofErr w:type="gramEnd"/>
      <w:r w:rsidRPr="003F2C14">
        <w:rPr>
          <w:rFonts w:asciiTheme="minorHAnsi" w:hAnsiTheme="minorHAnsi" w:cs="Arial"/>
        </w:rPr>
        <w:t xml:space="preserve"> </w:t>
      </w:r>
    </w:p>
    <w:p w14:paraId="55F88E60" w14:textId="77777777" w:rsidR="00DB2D2F" w:rsidRPr="003F2C14" w:rsidRDefault="00DB2D2F" w:rsidP="00DB2D2F">
      <w:pPr>
        <w:pStyle w:val="articleabstract"/>
        <w:spacing w:before="0" w:beforeAutospacing="0" w:after="0" w:afterAutospacing="0" w:line="276" w:lineRule="auto"/>
        <w:jc w:val="both"/>
        <w:rPr>
          <w:rFonts w:asciiTheme="minorHAnsi" w:eastAsiaTheme="minorHAnsi" w:hAnsiTheme="minorHAnsi" w:cs="Arial"/>
          <w:lang w:eastAsia="en-US"/>
        </w:rPr>
      </w:pPr>
      <w:proofErr w:type="gramStart"/>
      <w:r w:rsidRPr="003F2C14">
        <w:rPr>
          <w:rFonts w:asciiTheme="minorHAnsi" w:eastAsiaTheme="minorHAnsi" w:hAnsiTheme="minorHAnsi" w:cs="Arial"/>
          <w:b/>
          <w:lang w:eastAsia="en-US"/>
        </w:rPr>
        <w:t>Pre-pubertal testicular biopsy</w:t>
      </w:r>
      <w:r w:rsidRPr="003F2C14">
        <w:rPr>
          <w:rFonts w:asciiTheme="minorHAnsi" w:eastAsiaTheme="minorHAnsi" w:hAnsiTheme="minorHAnsi" w:cs="Arial"/>
          <w:lang w:eastAsia="en-US"/>
        </w:rPr>
        <w:t xml:space="preserve"> - the collection of immature testicular tissue in pre-pubertal male children, currently experimental.</w:t>
      </w:r>
      <w:proofErr w:type="gramEnd"/>
    </w:p>
    <w:p w14:paraId="3B7AD842"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Pelvic ultrasound</w:t>
      </w:r>
      <w:r w:rsidRPr="003F2C14">
        <w:rPr>
          <w:rFonts w:eastAsia="Times New Roman" w:cs="Arial"/>
          <w:lang w:val="en-AU" w:eastAsia="en-AU"/>
        </w:rPr>
        <w:t xml:space="preserve"> - This is a type of scan where a probe is rubbed over the lower part of the abdomen (trans-abdominal scan) or inserted into the vagina (trans-vaginal) to look at the ovaries. The probe sends out harmless, high frequency sound waves into the pelvis and an image is formed.</w:t>
      </w:r>
    </w:p>
    <w:p w14:paraId="72C73E94"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 xml:space="preserve">Psychology </w:t>
      </w:r>
      <w:r w:rsidRPr="003F2C14">
        <w:rPr>
          <w:rFonts w:eastAsia="Times New Roman" w:cs="Arial"/>
          <w:lang w:val="en-AU" w:eastAsia="en-AU"/>
        </w:rPr>
        <w:t xml:space="preserve">- The study of the </w:t>
      </w:r>
      <w:hyperlink r:id="rId27" w:history="1">
        <w:r w:rsidRPr="003F2C14">
          <w:rPr>
            <w:rFonts w:eastAsia="Times New Roman" w:cs="Arial"/>
            <w:lang w:val="en-AU" w:eastAsia="en-AU"/>
          </w:rPr>
          <w:t>mind</w:t>
        </w:r>
      </w:hyperlink>
      <w:r w:rsidRPr="003F2C14">
        <w:rPr>
          <w:rFonts w:eastAsia="Times New Roman" w:cs="Arial"/>
          <w:lang w:val="en-AU" w:eastAsia="en-AU"/>
        </w:rPr>
        <w:t xml:space="preserve"> and of </w:t>
      </w:r>
      <w:hyperlink r:id="rId28" w:history="1">
        <w:r w:rsidRPr="003F2C14">
          <w:rPr>
            <w:rFonts w:eastAsia="Times New Roman" w:cs="Arial"/>
            <w:lang w:val="en-AU" w:eastAsia="en-AU"/>
          </w:rPr>
          <w:t>thought</w:t>
        </w:r>
      </w:hyperlink>
      <w:r w:rsidRPr="003F2C14">
        <w:rPr>
          <w:rFonts w:eastAsia="Times New Roman" w:cs="Arial"/>
          <w:lang w:val="en-AU" w:eastAsia="en-AU"/>
        </w:rPr>
        <w:t xml:space="preserve">, </w:t>
      </w:r>
      <w:hyperlink r:id="rId29" w:history="1">
        <w:r w:rsidRPr="003F2C14">
          <w:rPr>
            <w:rFonts w:eastAsia="Times New Roman" w:cs="Arial"/>
            <w:lang w:val="en-AU" w:eastAsia="en-AU"/>
          </w:rPr>
          <w:t>feeling</w:t>
        </w:r>
      </w:hyperlink>
      <w:r w:rsidRPr="003F2C14">
        <w:rPr>
          <w:rFonts w:eastAsia="Times New Roman" w:cs="Arial"/>
          <w:lang w:val="en-AU" w:eastAsia="en-AU"/>
        </w:rPr>
        <w:t xml:space="preserve"> and </w:t>
      </w:r>
      <w:hyperlink r:id="rId30" w:history="1">
        <w:r w:rsidRPr="003F2C14">
          <w:rPr>
            <w:rFonts w:eastAsia="Times New Roman" w:cs="Arial"/>
            <w:lang w:val="en-AU" w:eastAsia="en-AU"/>
          </w:rPr>
          <w:t>behaviour</w:t>
        </w:r>
      </w:hyperlink>
      <w:r w:rsidRPr="003F2C14">
        <w:rPr>
          <w:rFonts w:eastAsia="Times New Roman" w:cs="Arial"/>
          <w:lang w:val="en-AU" w:eastAsia="en-AU"/>
        </w:rPr>
        <w:t>.</w:t>
      </w:r>
    </w:p>
    <w:p w14:paraId="60B8B577"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Psychologist -</w:t>
      </w:r>
      <w:r w:rsidRPr="003F2C14">
        <w:rPr>
          <w:rFonts w:eastAsia="Times New Roman" w:cs="Arial"/>
          <w:lang w:val="en-AU" w:eastAsia="en-AU"/>
        </w:rPr>
        <w:t xml:space="preserve"> This is a health professional that studies and treats psychological distress. </w:t>
      </w:r>
    </w:p>
    <w:p w14:paraId="29168041"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Psychological Distress</w:t>
      </w:r>
      <w:r w:rsidRPr="003F2C14">
        <w:rPr>
          <w:rFonts w:eastAsia="Times New Roman" w:cs="Arial"/>
          <w:lang w:val="en-AU" w:eastAsia="en-AU"/>
        </w:rPr>
        <w:t xml:space="preserve"> - This is a term used to describe a range of symptoms and experiences that are commonly held to be troubling, confusing or out of the ordinary.</w:t>
      </w:r>
    </w:p>
    <w:p w14:paraId="5F431846"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Quality of life</w:t>
      </w:r>
      <w:r w:rsidRPr="003F2C14">
        <w:rPr>
          <w:rFonts w:eastAsia="Times New Roman" w:cs="Arial"/>
          <w:lang w:val="en-AU" w:eastAsia="en-AU"/>
        </w:rPr>
        <w:t xml:space="preserve"> - Fertility related well-being.</w:t>
      </w:r>
    </w:p>
    <w:p w14:paraId="2C072D64"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 xml:space="preserve">Reproductive health - </w:t>
      </w:r>
      <w:r w:rsidRPr="003F2C14">
        <w:rPr>
          <w:rFonts w:eastAsia="Times New Roman" w:cs="Arial"/>
          <w:lang w:val="en-AU" w:eastAsia="en-AU"/>
        </w:rPr>
        <w:t>The health of the reproductive system in its ability to produce gametes (eggs, sperm) and circulating steroid hormones (</w:t>
      </w:r>
      <w:proofErr w:type="spellStart"/>
      <w:r w:rsidRPr="003F2C14">
        <w:rPr>
          <w:rFonts w:eastAsia="Times New Roman" w:cs="Arial"/>
          <w:lang w:val="en-AU" w:eastAsia="en-AU"/>
        </w:rPr>
        <w:t>estradiol</w:t>
      </w:r>
      <w:proofErr w:type="spellEnd"/>
      <w:r w:rsidRPr="003F2C14">
        <w:rPr>
          <w:rFonts w:eastAsia="Times New Roman" w:cs="Arial"/>
          <w:lang w:val="en-AU" w:eastAsia="en-AU"/>
        </w:rPr>
        <w:t xml:space="preserve">, testosterone) to ensure fertility and systemic effects of reproductive hormones. </w:t>
      </w:r>
    </w:p>
    <w:p w14:paraId="2A6527C0"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Semen</w:t>
      </w:r>
      <w:r w:rsidRPr="003F2C14">
        <w:rPr>
          <w:rFonts w:eastAsia="Times New Roman" w:cs="Arial"/>
          <w:lang w:val="en-AU" w:eastAsia="en-AU"/>
        </w:rPr>
        <w:t xml:space="preserve"> - This is a fluid produced by males that comes out of the penis by ejaculation. The semen contains sperm which can fertilize female eggs.</w:t>
      </w:r>
    </w:p>
    <w:p w14:paraId="05B2C31A" w14:textId="77777777" w:rsidR="00DB2D2F" w:rsidRPr="003F2C14" w:rsidRDefault="00DB2D2F" w:rsidP="00DB2D2F">
      <w:pPr>
        <w:pStyle w:val="articleabstract"/>
        <w:spacing w:before="0" w:beforeAutospacing="0" w:after="0" w:afterAutospacing="0" w:line="276" w:lineRule="auto"/>
        <w:jc w:val="both"/>
        <w:rPr>
          <w:rFonts w:asciiTheme="minorHAnsi" w:eastAsiaTheme="minorHAnsi" w:hAnsiTheme="minorHAnsi" w:cs="Arial"/>
          <w:lang w:eastAsia="en-US"/>
        </w:rPr>
      </w:pPr>
      <w:r w:rsidRPr="003F2C14">
        <w:rPr>
          <w:rFonts w:asciiTheme="minorHAnsi" w:hAnsiTheme="minorHAnsi" w:cs="Arial"/>
          <w:b/>
        </w:rPr>
        <w:t>Seminoma</w:t>
      </w:r>
      <w:r w:rsidRPr="003F2C14">
        <w:rPr>
          <w:rFonts w:asciiTheme="minorHAnsi" w:hAnsiTheme="minorHAnsi" w:cs="Arial"/>
        </w:rPr>
        <w:t xml:space="preserve"> </w:t>
      </w:r>
      <w:r w:rsidRPr="003F2C14">
        <w:rPr>
          <w:rFonts w:asciiTheme="minorHAnsi" w:eastAsiaTheme="minorHAnsi" w:hAnsiTheme="minorHAnsi" w:cs="Arial"/>
          <w:lang w:eastAsia="en-US"/>
        </w:rPr>
        <w:t>- a malignant tumour of the testis.</w:t>
      </w:r>
    </w:p>
    <w:p w14:paraId="35F36176" w14:textId="77777777" w:rsidR="00DB2D2F" w:rsidRPr="003F2C14" w:rsidRDefault="00DB2D2F" w:rsidP="00DB2D2F">
      <w:pPr>
        <w:spacing w:after="0"/>
        <w:jc w:val="both"/>
        <w:rPr>
          <w:rFonts w:eastAsia="Times New Roman" w:cs="Arial"/>
          <w:lang w:val="en-AU" w:eastAsia="en-AU"/>
        </w:rPr>
      </w:pPr>
      <w:r w:rsidRPr="003F2C14">
        <w:rPr>
          <w:rFonts w:eastAsia="Times New Roman" w:cs="Arial"/>
          <w:b/>
          <w:lang w:val="en-AU" w:eastAsia="en-AU"/>
        </w:rPr>
        <w:t>Sperm</w:t>
      </w:r>
      <w:r w:rsidRPr="003F2C14">
        <w:rPr>
          <w:rFonts w:eastAsia="Times New Roman" w:cs="Arial"/>
          <w:lang w:val="en-AU" w:eastAsia="en-AU"/>
        </w:rPr>
        <w:t xml:space="preserve"> - The male reproductive cells that combine with female egg cells during fertilization. </w:t>
      </w:r>
    </w:p>
    <w:p w14:paraId="54EEBB5D" w14:textId="77777777" w:rsidR="00DB2D2F" w:rsidRPr="003F2C14" w:rsidRDefault="00DB2D2F" w:rsidP="00DB2D2F">
      <w:pPr>
        <w:spacing w:after="0"/>
        <w:jc w:val="both"/>
        <w:rPr>
          <w:rFonts w:eastAsia="Times New Roman" w:cs="Arial"/>
          <w:lang w:val="en-AU" w:eastAsia="en-AU"/>
        </w:rPr>
      </w:pPr>
      <w:proofErr w:type="gramStart"/>
      <w:r w:rsidRPr="003F2C14">
        <w:rPr>
          <w:rFonts w:eastAsia="Times New Roman" w:cs="Arial"/>
          <w:b/>
          <w:lang w:val="en-AU" w:eastAsia="en-AU"/>
        </w:rPr>
        <w:t>Semen analysis</w:t>
      </w:r>
      <w:r w:rsidRPr="003F2C14">
        <w:rPr>
          <w:rFonts w:eastAsia="Times New Roman" w:cs="Arial"/>
          <w:lang w:val="en-AU" w:eastAsia="en-AU"/>
        </w:rPr>
        <w:t xml:space="preserve"> - To examine semen to measure variables that impact on fertility like semen volume, sperm number, morphology (shape) and viability (motility or swimming speed and directionality)).</w:t>
      </w:r>
      <w:proofErr w:type="gramEnd"/>
    </w:p>
    <w:p w14:paraId="6596D445" w14:textId="77777777" w:rsidR="00DB2D2F" w:rsidRPr="003F2C14" w:rsidRDefault="00DB2D2F" w:rsidP="00DB2D2F">
      <w:pPr>
        <w:pStyle w:val="articleabstract"/>
        <w:spacing w:before="0" w:beforeAutospacing="0" w:after="0" w:afterAutospacing="0" w:line="276" w:lineRule="auto"/>
        <w:jc w:val="both"/>
        <w:rPr>
          <w:rFonts w:asciiTheme="minorHAnsi" w:eastAsiaTheme="minorHAnsi" w:hAnsiTheme="minorHAnsi" w:cs="Arial"/>
          <w:lang w:eastAsia="en-US"/>
        </w:rPr>
      </w:pPr>
      <w:r w:rsidRPr="003F2C14">
        <w:rPr>
          <w:rFonts w:asciiTheme="minorHAnsi" w:eastAsiaTheme="minorHAnsi" w:hAnsiTheme="minorHAnsi" w:cs="Arial"/>
          <w:b/>
          <w:lang w:eastAsia="en-US"/>
        </w:rPr>
        <w:t>Sperm retrieval</w:t>
      </w:r>
      <w:r w:rsidRPr="003F2C14">
        <w:rPr>
          <w:rFonts w:asciiTheme="minorHAnsi" w:eastAsiaTheme="minorHAnsi" w:hAnsiTheme="minorHAnsi" w:cs="Arial"/>
          <w:lang w:eastAsia="en-US"/>
        </w:rPr>
        <w:t xml:space="preserve"> - the collection of sperm in post-pubertal men</w:t>
      </w:r>
      <w:r w:rsidRPr="003F2C14" w:rsidDel="001A1676">
        <w:rPr>
          <w:rFonts w:asciiTheme="minorHAnsi" w:eastAsiaTheme="minorHAnsi" w:hAnsiTheme="minorHAnsi" w:cs="Arial"/>
          <w:lang w:eastAsia="en-US"/>
        </w:rPr>
        <w:t xml:space="preserve"> </w:t>
      </w:r>
      <w:r w:rsidRPr="003F2C14">
        <w:rPr>
          <w:rFonts w:asciiTheme="minorHAnsi" w:eastAsiaTheme="minorHAnsi" w:hAnsiTheme="minorHAnsi" w:cs="Arial"/>
          <w:lang w:eastAsia="en-US"/>
        </w:rPr>
        <w:t xml:space="preserve">by </w:t>
      </w:r>
      <w:proofErr w:type="spellStart"/>
      <w:r w:rsidRPr="003F2C14">
        <w:rPr>
          <w:rFonts w:asciiTheme="minorHAnsi" w:eastAsiaTheme="minorHAnsi" w:hAnsiTheme="minorHAnsi" w:cs="Arial"/>
          <w:lang w:eastAsia="en-US"/>
        </w:rPr>
        <w:t>epididymal</w:t>
      </w:r>
      <w:proofErr w:type="spellEnd"/>
      <w:r w:rsidRPr="003F2C14">
        <w:rPr>
          <w:rFonts w:asciiTheme="minorHAnsi" w:eastAsiaTheme="minorHAnsi" w:hAnsiTheme="minorHAnsi" w:cs="Arial"/>
          <w:lang w:eastAsia="en-US"/>
        </w:rPr>
        <w:t xml:space="preserve"> or testicular biopsy when semen contains no or too few sperm or sperm cannot be collected by masturbation.</w:t>
      </w:r>
    </w:p>
    <w:p w14:paraId="665A5413" w14:textId="77777777" w:rsidR="00DB2D2F" w:rsidRPr="003F2C14" w:rsidRDefault="00DB2D2F" w:rsidP="00DB2D2F">
      <w:pPr>
        <w:spacing w:after="0"/>
        <w:jc w:val="both"/>
        <w:rPr>
          <w:rFonts w:eastAsiaTheme="minorHAnsi" w:cs="Arial"/>
          <w:lang w:val="en-AU" w:eastAsia="en-US"/>
        </w:rPr>
      </w:pPr>
      <w:proofErr w:type="gramStart"/>
      <w:r w:rsidRPr="003F2C14">
        <w:rPr>
          <w:rFonts w:eastAsiaTheme="minorHAnsi" w:cs="Arial"/>
          <w:b/>
          <w:lang w:val="en-AU" w:eastAsia="en-US"/>
        </w:rPr>
        <w:t>Sperm cryopreservation/banking</w:t>
      </w:r>
      <w:r w:rsidRPr="003F2C14">
        <w:rPr>
          <w:rFonts w:eastAsiaTheme="minorHAnsi" w:cs="Arial"/>
          <w:lang w:val="en-AU" w:eastAsia="en-US"/>
        </w:rPr>
        <w:t xml:space="preserve"> - To collect sperm and then freeze and store for later use.</w:t>
      </w:r>
      <w:proofErr w:type="gramEnd"/>
    </w:p>
    <w:p w14:paraId="32584428" w14:textId="77777777" w:rsidR="00DB2D2F" w:rsidRPr="003F2C14" w:rsidRDefault="00DB2D2F" w:rsidP="00DB2D2F">
      <w:pPr>
        <w:pStyle w:val="articleabstract"/>
        <w:spacing w:before="0" w:beforeAutospacing="0" w:after="0" w:afterAutospacing="0" w:line="276" w:lineRule="auto"/>
        <w:jc w:val="both"/>
        <w:rPr>
          <w:rFonts w:asciiTheme="minorHAnsi" w:hAnsiTheme="minorHAnsi" w:cs="Arial"/>
          <w:b/>
        </w:rPr>
      </w:pPr>
      <w:proofErr w:type="spellStart"/>
      <w:r w:rsidRPr="003F2C14">
        <w:rPr>
          <w:rFonts w:asciiTheme="minorHAnsi" w:hAnsiTheme="minorHAnsi" w:cs="Arial"/>
          <w:b/>
        </w:rPr>
        <w:lastRenderedPageBreak/>
        <w:t>Spermatogonia</w:t>
      </w:r>
      <w:proofErr w:type="spellEnd"/>
      <w:r w:rsidRPr="003F2C14">
        <w:rPr>
          <w:rFonts w:asciiTheme="minorHAnsi" w:hAnsiTheme="minorHAnsi" w:cs="Arial"/>
          <w:b/>
        </w:rPr>
        <w:t xml:space="preserve"> - </w:t>
      </w:r>
      <w:r w:rsidRPr="003F2C14">
        <w:rPr>
          <w:rFonts w:asciiTheme="minorHAnsi" w:eastAsiaTheme="minorHAnsi" w:hAnsiTheme="minorHAnsi" w:cs="Arial"/>
          <w:lang w:eastAsia="en-US"/>
        </w:rPr>
        <w:t>a cell produced at an early stage in the formation of spermatozoa.</w:t>
      </w:r>
    </w:p>
    <w:p w14:paraId="7F3B718B" w14:textId="77777777" w:rsidR="00DB2D2F" w:rsidRPr="003F2C14" w:rsidRDefault="00DB2D2F" w:rsidP="00DB2D2F">
      <w:pPr>
        <w:pStyle w:val="articleabstract"/>
        <w:spacing w:before="0" w:beforeAutospacing="0" w:after="0" w:afterAutospacing="0" w:line="276" w:lineRule="auto"/>
        <w:jc w:val="both"/>
        <w:rPr>
          <w:rFonts w:asciiTheme="minorHAnsi" w:eastAsiaTheme="minorHAnsi" w:hAnsiTheme="minorHAnsi" w:cs="Arial"/>
          <w:lang w:eastAsia="en-US"/>
        </w:rPr>
      </w:pPr>
      <w:r w:rsidRPr="003F2C14">
        <w:rPr>
          <w:rFonts w:asciiTheme="minorHAnsi" w:hAnsiTheme="minorHAnsi" w:cs="Arial"/>
          <w:b/>
        </w:rPr>
        <w:t>Spermatozoa</w:t>
      </w:r>
      <w:r w:rsidRPr="003F2C14">
        <w:rPr>
          <w:rFonts w:asciiTheme="minorHAnsi" w:hAnsiTheme="minorHAnsi" w:cs="Arial"/>
        </w:rPr>
        <w:t xml:space="preserve"> - </w:t>
      </w:r>
      <w:r w:rsidRPr="003F2C14">
        <w:rPr>
          <w:rStyle w:val="oneclick-link"/>
          <w:rFonts w:asciiTheme="minorHAnsi" w:hAnsiTheme="minorHAnsi" w:cs="Arial"/>
        </w:rPr>
        <w:t>male</w:t>
      </w:r>
      <w:r w:rsidRPr="003F2C14">
        <w:rPr>
          <w:rFonts w:asciiTheme="minorHAnsi" w:hAnsiTheme="minorHAnsi" w:cs="Arial"/>
        </w:rPr>
        <w:t xml:space="preserve"> </w:t>
      </w:r>
      <w:r w:rsidRPr="003F2C14">
        <w:rPr>
          <w:rStyle w:val="oneclick-link"/>
          <w:rFonts w:asciiTheme="minorHAnsi" w:hAnsiTheme="minorHAnsi" w:cs="Arial"/>
        </w:rPr>
        <w:t>reproductive</w:t>
      </w:r>
      <w:r w:rsidRPr="003F2C14">
        <w:rPr>
          <w:rFonts w:asciiTheme="minorHAnsi" w:hAnsiTheme="minorHAnsi" w:cs="Arial"/>
        </w:rPr>
        <w:t xml:space="preserve"> </w:t>
      </w:r>
      <w:r w:rsidRPr="003F2C14">
        <w:rPr>
          <w:rStyle w:val="oneclick-link"/>
          <w:rFonts w:asciiTheme="minorHAnsi" w:hAnsiTheme="minorHAnsi" w:cs="Arial"/>
        </w:rPr>
        <w:t>cells.</w:t>
      </w:r>
    </w:p>
    <w:p w14:paraId="267FD87C" w14:textId="77777777" w:rsidR="00DB2D2F" w:rsidRPr="003F2C14" w:rsidRDefault="00DB2D2F" w:rsidP="00DB2D2F">
      <w:pPr>
        <w:spacing w:after="0"/>
        <w:rPr>
          <w:rFonts w:cs="Arial"/>
          <w:b/>
        </w:rPr>
      </w:pPr>
      <w:r w:rsidRPr="003F2C14">
        <w:rPr>
          <w:rFonts w:cs="Arial"/>
          <w:b/>
          <w:color w:val="111111"/>
        </w:rPr>
        <w:t>Successful cryopreservation of sperm</w:t>
      </w:r>
      <w:r w:rsidRPr="003F2C14">
        <w:rPr>
          <w:rFonts w:cs="Arial"/>
          <w:color w:val="111111"/>
        </w:rPr>
        <w:t xml:space="preserve"> - defined as viable sperm recovered after thawing a frozen collection of sperm or semen.</w:t>
      </w:r>
    </w:p>
    <w:p w14:paraId="11A0D19C" w14:textId="77777777" w:rsidR="00DB2D2F" w:rsidRPr="003F2C14" w:rsidRDefault="00DB2D2F" w:rsidP="00DB2D2F">
      <w:pPr>
        <w:spacing w:after="0"/>
        <w:rPr>
          <w:rFonts w:eastAsiaTheme="majorEastAsia" w:cs="Arial"/>
          <w:color w:val="365F91" w:themeColor="accent1" w:themeShade="BF"/>
        </w:rPr>
      </w:pPr>
      <w:proofErr w:type="spellStart"/>
      <w:proofErr w:type="gramStart"/>
      <w:r w:rsidRPr="003F2C14">
        <w:rPr>
          <w:rFonts w:cs="Arial"/>
          <w:b/>
        </w:rPr>
        <w:t>Trachelectomy</w:t>
      </w:r>
      <w:proofErr w:type="spellEnd"/>
      <w:r w:rsidRPr="003F2C14">
        <w:rPr>
          <w:rFonts w:cs="Arial"/>
          <w:b/>
        </w:rPr>
        <w:t xml:space="preserve"> </w:t>
      </w:r>
      <w:r w:rsidRPr="003F2C14">
        <w:rPr>
          <w:rFonts w:cs="Arial"/>
        </w:rPr>
        <w:t>– excision of the uterine cervix.</w:t>
      </w:r>
      <w:proofErr w:type="gramEnd"/>
    </w:p>
    <w:p w14:paraId="619608DD" w14:textId="77777777" w:rsidR="00DB2D2F" w:rsidRPr="003F2C14" w:rsidRDefault="00DB2D2F" w:rsidP="00DB2D2F">
      <w:pPr>
        <w:widowControl w:val="0"/>
        <w:autoSpaceDE w:val="0"/>
        <w:autoSpaceDN w:val="0"/>
        <w:adjustRightInd w:val="0"/>
        <w:spacing w:after="0"/>
        <w:rPr>
          <w:rFonts w:cs="Arial"/>
        </w:rPr>
      </w:pPr>
      <w:r w:rsidRPr="003F2C14">
        <w:rPr>
          <w:rFonts w:cs="Arial"/>
          <w:b/>
        </w:rPr>
        <w:t>Testicular sperm extraction (TESE) -</w:t>
      </w:r>
      <w:r w:rsidRPr="003F2C14">
        <w:rPr>
          <w:rFonts w:cs="Arial"/>
        </w:rPr>
        <w:t xml:space="preserve"> This is the process of removing a small portion of tissue (biopsy) from the testicle under local anesthesia and extracting the viable sperm present in that tissue.</w:t>
      </w:r>
    </w:p>
    <w:p w14:paraId="53DEF328" w14:textId="77777777" w:rsidR="003A434E" w:rsidRPr="003F2C14" w:rsidRDefault="00DB2D2F" w:rsidP="00DB2D2F">
      <w:pPr>
        <w:rPr>
          <w:rFonts w:cs="Arial"/>
        </w:rPr>
      </w:pPr>
      <w:r w:rsidRPr="003F2C14">
        <w:rPr>
          <w:rFonts w:cs="Arial"/>
        </w:rPr>
        <w:br w:type="page"/>
      </w:r>
    </w:p>
    <w:p w14:paraId="2B231C73" w14:textId="77777777" w:rsidR="00DB2D2F" w:rsidRDefault="00DB2D2F" w:rsidP="00BE64D4">
      <w:pPr>
        <w:pStyle w:val="Heading1"/>
      </w:pPr>
      <w:bookmarkStart w:id="15" w:name="_Toc433108208"/>
      <w:bookmarkStart w:id="16" w:name="_Toc434494325"/>
      <w:bookmarkStart w:id="17" w:name="_Toc452459049"/>
      <w:r w:rsidRPr="003F2C14">
        <w:lastRenderedPageBreak/>
        <w:t>Background</w:t>
      </w:r>
      <w:bookmarkEnd w:id="15"/>
      <w:bookmarkEnd w:id="16"/>
      <w:bookmarkEnd w:id="17"/>
    </w:p>
    <w:p w14:paraId="7D073639" w14:textId="77777777" w:rsidR="00D33974" w:rsidRPr="00D33974" w:rsidRDefault="00D33974" w:rsidP="00D33974"/>
    <w:p w14:paraId="18B82FBB" w14:textId="77DD952E" w:rsidR="00DB2D2F" w:rsidRPr="003F2C14" w:rsidRDefault="007C6BB8" w:rsidP="00BE64D4">
      <w:pPr>
        <w:pStyle w:val="Heading2"/>
      </w:pPr>
      <w:bookmarkStart w:id="18" w:name="_Toc433108209"/>
      <w:bookmarkStart w:id="19" w:name="_Toc434494326"/>
      <w:bookmarkStart w:id="20" w:name="_Toc452459050"/>
      <w:r w:rsidRPr="003F2C14">
        <w:t>F</w:t>
      </w:r>
      <w:r w:rsidR="00DB2D2F" w:rsidRPr="003F2C14">
        <w:t xml:space="preserve">ertility preservation and </w:t>
      </w:r>
      <w:proofErr w:type="spellStart"/>
      <w:r w:rsidR="001021A4">
        <w:t>o</w:t>
      </w:r>
      <w:r w:rsidR="00DB2D2F" w:rsidRPr="003F2C14">
        <w:t>ncofertility</w:t>
      </w:r>
      <w:proofErr w:type="spellEnd"/>
      <w:r w:rsidR="00DB2D2F" w:rsidRPr="003F2C14">
        <w:t xml:space="preserve"> care</w:t>
      </w:r>
      <w:bookmarkEnd w:id="18"/>
      <w:bookmarkEnd w:id="19"/>
      <w:bookmarkEnd w:id="20"/>
    </w:p>
    <w:p w14:paraId="6D0BD8B2" w14:textId="4E7DD6D2" w:rsidR="00DB2D2F" w:rsidRPr="003F2C14" w:rsidRDefault="00DB2D2F" w:rsidP="00DB2D2F">
      <w:pPr>
        <w:spacing w:after="0"/>
        <w:jc w:val="both"/>
        <w:rPr>
          <w:rFonts w:eastAsia="Cambria" w:cs="Arial"/>
        </w:rPr>
      </w:pPr>
      <w:r w:rsidRPr="003F2C14">
        <w:rPr>
          <w:rFonts w:cs="Arial"/>
        </w:rPr>
        <w:t>Improvements in the cancer diagnosis and treatment of children, adolescents and young adults, and adult cancer patients of reproductive age (0-44 years) has led to significant improvements in survival rates.</w:t>
      </w:r>
      <w:r w:rsidRPr="003F2C14">
        <w:rPr>
          <w:rFonts w:cs="Arial"/>
          <w:vertAlign w:val="superscript"/>
        </w:rPr>
        <w:fldChar w:fldCharType="begin">
          <w:fldData xml:space="preserve">PEVuZE5vdGU+PENpdGU+PFJlY051bT40NjwvUmVjTnVtPjxEaXNwbGF5VGV4dD5bMSwgMl08L0Rp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</w:fldData>
        </w:fldChar>
      </w:r>
      <w:r w:rsidRPr="003F2C14">
        <w:rPr>
          <w:rFonts w:cs="Arial"/>
          <w:vertAlign w:val="superscript"/>
        </w:rPr>
        <w:instrText xml:space="preserve"> ADDIN EN.CITE </w:instrText>
      </w:r>
      <w:r w:rsidRPr="003F2C14">
        <w:rPr>
          <w:rFonts w:cs="Arial"/>
          <w:vertAlign w:val="superscript"/>
        </w:rPr>
        <w:fldChar w:fldCharType="begin">
          <w:fldData xml:space="preserve">PEVuZE5vdGU+PENpdGU+PFJlY051bT40NjwvUmVjTnVtPjxEaXNwbGF5VGV4dD5bMSwgMl08L0Rp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</w:fldData>
        </w:fldChar>
      </w:r>
      <w:r w:rsidRPr="003F2C14">
        <w:rPr>
          <w:rFonts w:cs="Arial"/>
          <w:vertAlign w:val="superscript"/>
        </w:rPr>
        <w:instrText xml:space="preserve"> ADDIN EN.CITE.DATA </w:instrText>
      </w:r>
      <w:r w:rsidRPr="003F2C14">
        <w:rPr>
          <w:rFonts w:cs="Arial"/>
          <w:vertAlign w:val="superscript"/>
        </w:rPr>
      </w:r>
      <w:r w:rsidRPr="003F2C14">
        <w:rPr>
          <w:rFonts w:cs="Arial"/>
          <w:vertAlign w:val="superscript"/>
        </w:rPr>
        <w:fldChar w:fldCharType="end"/>
      </w:r>
      <w:r w:rsidRPr="003F2C14">
        <w:rPr>
          <w:rFonts w:cs="Arial"/>
          <w:vertAlign w:val="superscript"/>
        </w:rPr>
      </w:r>
      <w:r w:rsidRPr="003F2C14">
        <w:rPr>
          <w:rFonts w:cs="Arial"/>
          <w:vertAlign w:val="superscript"/>
        </w:rPr>
        <w:fldChar w:fldCharType="separate"/>
      </w:r>
      <w:r w:rsidRPr="003F2C14">
        <w:rPr>
          <w:rFonts w:cs="Arial"/>
          <w:noProof/>
          <w:vertAlign w:val="superscript"/>
        </w:rPr>
        <w:t>[</w:t>
      </w:r>
      <w:hyperlink w:anchor="_ENREF_1" w:tooltip=",  #46" w:history="1">
        <w:r w:rsidR="00FF3B2A" w:rsidRPr="003F2C14">
          <w:rPr>
            <w:rFonts w:cs="Arial"/>
            <w:noProof/>
            <w:vertAlign w:val="superscript"/>
          </w:rPr>
          <w:t>1</w:t>
        </w:r>
      </w:hyperlink>
      <w:r w:rsidRPr="003F2C14">
        <w:rPr>
          <w:rFonts w:cs="Arial"/>
          <w:noProof/>
          <w:vertAlign w:val="superscript"/>
        </w:rPr>
        <w:t xml:space="preserve">, </w:t>
      </w:r>
      <w:hyperlink w:anchor="_ENREF_2" w:tooltip="De Bree, 2010 #418" w:history="1">
        <w:r w:rsidR="00FF3B2A" w:rsidRPr="003F2C14">
          <w:rPr>
            <w:rFonts w:cs="Arial"/>
            <w:noProof/>
            <w:vertAlign w:val="superscript"/>
          </w:rPr>
          <w:t>2</w:t>
        </w:r>
      </w:hyperlink>
      <w:r w:rsidRPr="003F2C14">
        <w:rPr>
          <w:rFonts w:cs="Arial"/>
          <w:noProof/>
          <w:vertAlign w:val="superscript"/>
        </w:rPr>
        <w:t>]</w:t>
      </w:r>
      <w:r w:rsidRPr="003F2C14">
        <w:rPr>
          <w:rFonts w:cs="Arial"/>
          <w:vertAlign w:val="superscript"/>
        </w:rPr>
        <w:fldChar w:fldCharType="end"/>
      </w:r>
      <w:r w:rsidRPr="003F2C14">
        <w:rPr>
          <w:rFonts w:cs="Arial"/>
        </w:rPr>
        <w:t xml:space="preserve"> As survival rates improve, there is an expectation by clinicians and patients to preserve the reproductive health potential of cancer patients whenever possible.</w:t>
      </w:r>
      <w:r w:rsidRPr="003F2C14">
        <w:rPr>
          <w:rFonts w:cs="Arial"/>
          <w:vertAlign w:val="superscript"/>
        </w:rPr>
        <w:fldChar w:fldCharType="begin">
          <w:fldData xml:space="preserve">PEVuZE5vdGU+PENpdGU+PEF1dGhvcj5aZWJyYWNrPC9BdXRob3I+PFllYXI+MjAwNDwvWWVhcj48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=
</w:fldData>
        </w:fldChar>
      </w:r>
      <w:r w:rsidRPr="003F2C14">
        <w:rPr>
          <w:rFonts w:cs="Arial"/>
          <w:vertAlign w:val="superscript"/>
        </w:rPr>
        <w:instrText xml:space="preserve"> ADDIN EN.CITE </w:instrText>
      </w:r>
      <w:r w:rsidRPr="003F2C14">
        <w:rPr>
          <w:rFonts w:cs="Arial"/>
          <w:vertAlign w:val="superscript"/>
        </w:rPr>
        <w:fldChar w:fldCharType="begin">
          <w:fldData xml:space="preserve">PEVuZE5vdGU+PENpdGU+PEF1dGhvcj5aZWJyYWNrPC9BdXRob3I+PFllYXI+MjAwNDwvWWVhcj48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=
</w:fldData>
        </w:fldChar>
      </w:r>
      <w:r w:rsidRPr="003F2C14">
        <w:rPr>
          <w:rFonts w:cs="Arial"/>
          <w:vertAlign w:val="superscript"/>
        </w:rPr>
        <w:instrText xml:space="preserve"> ADDIN EN.CITE.DATA </w:instrText>
      </w:r>
      <w:r w:rsidRPr="003F2C14">
        <w:rPr>
          <w:rFonts w:cs="Arial"/>
          <w:vertAlign w:val="superscript"/>
        </w:rPr>
      </w:r>
      <w:r w:rsidRPr="003F2C14">
        <w:rPr>
          <w:rFonts w:cs="Arial"/>
          <w:vertAlign w:val="superscript"/>
        </w:rPr>
        <w:fldChar w:fldCharType="end"/>
      </w:r>
      <w:r w:rsidRPr="003F2C14">
        <w:rPr>
          <w:rFonts w:cs="Arial"/>
          <w:vertAlign w:val="superscript"/>
        </w:rPr>
      </w:r>
      <w:r w:rsidRPr="003F2C14">
        <w:rPr>
          <w:rFonts w:cs="Arial"/>
          <w:vertAlign w:val="superscript"/>
        </w:rPr>
        <w:fldChar w:fldCharType="separate"/>
      </w:r>
      <w:r w:rsidRPr="003F2C14">
        <w:rPr>
          <w:rFonts w:cs="Arial"/>
          <w:noProof/>
          <w:vertAlign w:val="superscript"/>
        </w:rPr>
        <w:t>[</w:t>
      </w:r>
      <w:hyperlink w:anchor="_ENREF_3" w:tooltip="Zebrack, 2004 #6" w:history="1">
        <w:r w:rsidR="00FF3B2A" w:rsidRPr="003F2C14">
          <w:rPr>
            <w:rFonts w:cs="Arial"/>
            <w:noProof/>
            <w:vertAlign w:val="superscript"/>
          </w:rPr>
          <w:t>3-5</w:t>
        </w:r>
      </w:hyperlink>
      <w:r w:rsidRPr="003F2C14">
        <w:rPr>
          <w:rFonts w:cs="Arial"/>
          <w:noProof/>
          <w:vertAlign w:val="superscript"/>
        </w:rPr>
        <w:t>]</w:t>
      </w:r>
      <w:r w:rsidRPr="003F2C14">
        <w:rPr>
          <w:rFonts w:cs="Arial"/>
          <w:vertAlign w:val="superscript"/>
        </w:rPr>
        <w:fldChar w:fldCharType="end"/>
      </w:r>
      <w:r w:rsidRPr="003F2C14">
        <w:rPr>
          <w:rFonts w:cs="Arial"/>
        </w:rPr>
        <w:t xml:space="preserve"> A patient’s fertility can be affected by both a cancer diagnosis and cancer treatment (chemotherapy, radiotherapy, bone marrow transplant and surgery).</w:t>
      </w:r>
      <w:r w:rsidRPr="003F2C14">
        <w:rPr>
          <w:rFonts w:cs="Arial"/>
          <w:vertAlign w:val="superscript"/>
        </w:rPr>
        <w:fldChar w:fldCharType="begin">
          <w:fldData xml:space="preserve">PEVuZE5vdGU+PENpdGU+PEF1dGhvcj5BbmRlcnNvbjwvQXV0aG9yPjxZZWFyPjIwMDg8L1llYXI+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</w:fldData>
        </w:fldChar>
      </w:r>
      <w:r w:rsidRPr="003F2C14">
        <w:rPr>
          <w:rFonts w:cs="Arial"/>
          <w:vertAlign w:val="superscript"/>
        </w:rPr>
        <w:instrText xml:space="preserve"> ADDIN EN.CITE </w:instrText>
      </w:r>
      <w:r w:rsidRPr="003F2C14">
        <w:rPr>
          <w:rFonts w:cs="Arial"/>
          <w:vertAlign w:val="superscript"/>
        </w:rPr>
        <w:fldChar w:fldCharType="begin">
          <w:fldData xml:space="preserve">PEVuZE5vdGU+PENpdGU+PEF1dGhvcj5BbmRlcnNvbjwvQXV0aG9yPjxZZWFyPjIwMDg8L1llYXI+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</w:fldData>
        </w:fldChar>
      </w:r>
      <w:r w:rsidRPr="003F2C14">
        <w:rPr>
          <w:rFonts w:cs="Arial"/>
          <w:vertAlign w:val="superscript"/>
        </w:rPr>
        <w:instrText xml:space="preserve"> ADDIN EN.CITE.DATA </w:instrText>
      </w:r>
      <w:r w:rsidRPr="003F2C14">
        <w:rPr>
          <w:rFonts w:cs="Arial"/>
          <w:vertAlign w:val="superscript"/>
        </w:rPr>
      </w:r>
      <w:r w:rsidRPr="003F2C14">
        <w:rPr>
          <w:rFonts w:cs="Arial"/>
          <w:vertAlign w:val="superscript"/>
        </w:rPr>
        <w:fldChar w:fldCharType="end"/>
      </w:r>
      <w:r w:rsidRPr="003F2C14">
        <w:rPr>
          <w:rFonts w:cs="Arial"/>
          <w:vertAlign w:val="superscript"/>
        </w:rPr>
      </w:r>
      <w:r w:rsidRPr="003F2C14">
        <w:rPr>
          <w:rFonts w:cs="Arial"/>
          <w:vertAlign w:val="superscript"/>
        </w:rPr>
        <w:fldChar w:fldCharType="separate"/>
      </w:r>
      <w:r w:rsidRPr="003F2C14">
        <w:rPr>
          <w:rFonts w:cs="Arial"/>
          <w:noProof/>
          <w:vertAlign w:val="superscript"/>
        </w:rPr>
        <w:t>[</w:t>
      </w:r>
      <w:hyperlink w:anchor="_ENREF_4" w:tooltip="Anderson, 2008 #130" w:history="1">
        <w:r w:rsidR="00FF3B2A" w:rsidRPr="003F2C14">
          <w:rPr>
            <w:rFonts w:cs="Arial"/>
            <w:noProof/>
            <w:vertAlign w:val="superscript"/>
          </w:rPr>
          <w:t>4</w:t>
        </w:r>
      </w:hyperlink>
      <w:r w:rsidRPr="003F2C14">
        <w:rPr>
          <w:rFonts w:cs="Arial"/>
          <w:noProof/>
          <w:vertAlign w:val="superscript"/>
        </w:rPr>
        <w:t xml:space="preserve">, </w:t>
      </w:r>
      <w:hyperlink w:anchor="_ENREF_6" w:tooltip="Sonmezer, 2004 #56" w:history="1">
        <w:r w:rsidR="00FF3B2A" w:rsidRPr="003F2C14">
          <w:rPr>
            <w:rFonts w:cs="Arial"/>
            <w:noProof/>
            <w:vertAlign w:val="superscript"/>
          </w:rPr>
          <w:t>6-10</w:t>
        </w:r>
      </w:hyperlink>
      <w:r w:rsidRPr="003F2C14">
        <w:rPr>
          <w:rFonts w:cs="Arial"/>
          <w:noProof/>
          <w:vertAlign w:val="superscript"/>
        </w:rPr>
        <w:t>]</w:t>
      </w:r>
      <w:r w:rsidRPr="003F2C14">
        <w:rPr>
          <w:rFonts w:cs="Arial"/>
          <w:vertAlign w:val="superscript"/>
        </w:rPr>
        <w:fldChar w:fldCharType="end"/>
      </w:r>
      <w:r w:rsidRPr="003F2C14">
        <w:rPr>
          <w:rFonts w:cs="Arial"/>
        </w:rPr>
        <w:t xml:space="preserve"> which can cause </w:t>
      </w:r>
      <w:r w:rsidRPr="003F2C14">
        <w:rPr>
          <w:rFonts w:eastAsia="Cambria" w:cs="Arial"/>
        </w:rPr>
        <w:t xml:space="preserve">damage to the gonadal organs (testes or ovaries) or the neuroendocrine axis </w:t>
      </w:r>
      <w:r w:rsidR="001021A4">
        <w:rPr>
          <w:rFonts w:eastAsia="Cambria" w:cs="Arial"/>
        </w:rPr>
        <w:t>(</w:t>
      </w:r>
      <w:r w:rsidRPr="003F2C14">
        <w:rPr>
          <w:rFonts w:eastAsia="Cambria" w:cs="Arial"/>
        </w:rPr>
        <w:t>by inhibiting pituitary hormone secretion that drives gamete production</w:t>
      </w:r>
      <w:r w:rsidR="001021A4">
        <w:rPr>
          <w:rFonts w:eastAsia="Cambria" w:cs="Arial"/>
        </w:rPr>
        <w:t>)</w:t>
      </w:r>
      <w:r w:rsidRPr="003F2C14">
        <w:rPr>
          <w:rFonts w:eastAsia="Cambria" w:cs="Arial"/>
        </w:rPr>
        <w:t xml:space="preserve">. </w:t>
      </w:r>
    </w:p>
    <w:p w14:paraId="7A85149B" w14:textId="77777777" w:rsidR="00DB2D2F" w:rsidRPr="003F2C14" w:rsidRDefault="00DB2D2F" w:rsidP="00DB2D2F">
      <w:pPr>
        <w:spacing w:after="0"/>
        <w:jc w:val="both"/>
        <w:rPr>
          <w:rFonts w:cs="Arial"/>
        </w:rPr>
      </w:pPr>
    </w:p>
    <w:p w14:paraId="5E746688" w14:textId="42A676B1" w:rsidR="00DB2D2F" w:rsidRPr="003F2C14" w:rsidRDefault="001021A4" w:rsidP="00DB2D2F">
      <w:pPr>
        <w:autoSpaceDE w:val="0"/>
        <w:autoSpaceDN w:val="0"/>
        <w:adjustRightInd w:val="0"/>
        <w:spacing w:after="0"/>
        <w:jc w:val="both"/>
        <w:rPr>
          <w:rFonts w:cs="Arial"/>
        </w:rPr>
      </w:pPr>
      <w:r>
        <w:rPr>
          <w:rFonts w:cs="Arial"/>
        </w:rPr>
        <w:t xml:space="preserve">A number of </w:t>
      </w:r>
      <w:proofErr w:type="spellStart"/>
      <w:r>
        <w:rPr>
          <w:rFonts w:cs="Arial"/>
        </w:rPr>
        <w:t>studies</w:t>
      </w:r>
      <w:r w:rsidR="00DB2D2F" w:rsidRPr="003F2C14">
        <w:rPr>
          <w:rFonts w:cs="Arial"/>
        </w:rPr>
        <w:t>studies</w:t>
      </w:r>
      <w:proofErr w:type="spellEnd"/>
      <w:r w:rsidR="00DB2D2F" w:rsidRPr="003F2C14">
        <w:rPr>
          <w:rFonts w:cs="Arial"/>
        </w:rPr>
        <w:t xml:space="preserve"> have shown that infertility following </w:t>
      </w:r>
      <w:proofErr w:type="spellStart"/>
      <w:r w:rsidR="00262232" w:rsidRPr="003F2C14">
        <w:rPr>
          <w:rFonts w:cs="Arial"/>
        </w:rPr>
        <w:t>gonadotoxic</w:t>
      </w:r>
      <w:proofErr w:type="spellEnd"/>
      <w:r w:rsidR="00262232" w:rsidRPr="003F2C14">
        <w:rPr>
          <w:rFonts w:cs="Arial"/>
        </w:rPr>
        <w:t xml:space="preserve"> </w:t>
      </w:r>
      <w:r w:rsidR="006F2100" w:rsidRPr="003F2C14">
        <w:rPr>
          <w:rFonts w:cs="Arial"/>
        </w:rPr>
        <w:t xml:space="preserve">treatment is a major concern. </w:t>
      </w:r>
      <w:r w:rsidR="00DB2D2F" w:rsidRPr="003F2C14">
        <w:rPr>
          <w:rFonts w:cs="Arial"/>
        </w:rPr>
        <w:t>Potential and actual infertility affects the future quality of life of patients and leads to psychological distress as well as being a predictor of stress in present and future relationships.</w:t>
      </w:r>
      <w:r w:rsidR="00DB2D2F" w:rsidRPr="003F2C14">
        <w:rPr>
          <w:rFonts w:cs="Arial"/>
          <w:vertAlign w:val="superscript"/>
        </w:rPr>
        <w:fldChar w:fldCharType="begin">
          <w:fldData xml:space="preserve">PEVuZE5vdGU+PENpdGU+PEF1dGhvcj5aZWJyYWNrPC9BdXRob3I+PFllYXI+MjAwNDwvWWVhcj48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==
</w:fldData>
        </w:fldChar>
      </w:r>
      <w:r w:rsidR="003F2C14">
        <w:rPr>
          <w:rFonts w:cs="Arial"/>
          <w:vertAlign w:val="superscript"/>
        </w:rPr>
        <w:instrText xml:space="preserve"> ADDIN EN.CITE </w:instrText>
      </w:r>
      <w:r w:rsidR="003F2C14">
        <w:rPr>
          <w:rFonts w:cs="Arial"/>
          <w:vertAlign w:val="superscript"/>
        </w:rPr>
        <w:fldChar w:fldCharType="begin">
          <w:fldData xml:space="preserve">PEVuZE5vdGU+PENpdGU+PEF1dGhvcj5aZWJyYWNrPC9BdXRob3I+PFllYXI+MjAwNDwvWWVhcj48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==
</w:fldData>
        </w:fldChar>
      </w:r>
      <w:r w:rsidR="003F2C14">
        <w:rPr>
          <w:rFonts w:cs="Arial"/>
          <w:vertAlign w:val="superscript"/>
        </w:rPr>
        <w:instrText xml:space="preserve"> ADDIN EN.CITE.DATA </w:instrText>
      </w:r>
      <w:r w:rsidR="003F2C14">
        <w:rPr>
          <w:rFonts w:cs="Arial"/>
          <w:vertAlign w:val="superscript"/>
        </w:rPr>
      </w:r>
      <w:r w:rsidR="003F2C14">
        <w:rPr>
          <w:rFonts w:cs="Arial"/>
          <w:vertAlign w:val="superscript"/>
        </w:rPr>
        <w:fldChar w:fldCharType="end"/>
      </w:r>
      <w:r w:rsidR="00DB2D2F" w:rsidRPr="003F2C14">
        <w:rPr>
          <w:rFonts w:cs="Arial"/>
          <w:vertAlign w:val="superscript"/>
        </w:rPr>
      </w:r>
      <w:r w:rsidR="00DB2D2F" w:rsidRPr="003F2C14">
        <w:rPr>
          <w:rFonts w:cs="Arial"/>
          <w:vertAlign w:val="superscript"/>
        </w:rPr>
        <w:fldChar w:fldCharType="separate"/>
      </w:r>
      <w:r w:rsidR="003F2C14">
        <w:rPr>
          <w:rFonts w:cs="Arial"/>
          <w:noProof/>
          <w:vertAlign w:val="superscript"/>
        </w:rPr>
        <w:t>[</w:t>
      </w:r>
      <w:hyperlink w:anchor="_ENREF_3" w:tooltip="Zebrack, 2004 #6" w:history="1">
        <w:r w:rsidR="00FF3B2A">
          <w:rPr>
            <w:rFonts w:cs="Arial"/>
            <w:noProof/>
            <w:vertAlign w:val="superscript"/>
          </w:rPr>
          <w:t>3</w:t>
        </w:r>
      </w:hyperlink>
      <w:r w:rsidR="003F2C14">
        <w:rPr>
          <w:rFonts w:cs="Arial"/>
          <w:noProof/>
          <w:vertAlign w:val="superscript"/>
        </w:rPr>
        <w:t xml:space="preserve">, </w:t>
      </w:r>
      <w:hyperlink w:anchor="_ENREF_11" w:tooltip="Rosen, 2009 #53" w:history="1">
        <w:r w:rsidR="00FF3B2A">
          <w:rPr>
            <w:rFonts w:cs="Arial"/>
            <w:noProof/>
            <w:vertAlign w:val="superscript"/>
          </w:rPr>
          <w:t>11</w:t>
        </w:r>
      </w:hyperlink>
      <w:r w:rsidR="003F2C14">
        <w:rPr>
          <w:rFonts w:cs="Arial"/>
          <w:noProof/>
          <w:vertAlign w:val="superscript"/>
        </w:rPr>
        <w:t xml:space="preserve">, </w:t>
      </w:r>
      <w:hyperlink w:anchor="_ENREF_12" w:tooltip="Klock, 2010 #2" w:history="1">
        <w:r w:rsidR="00FF3B2A">
          <w:rPr>
            <w:rFonts w:cs="Arial"/>
            <w:noProof/>
            <w:vertAlign w:val="superscript"/>
          </w:rPr>
          <w:t>12</w:t>
        </w:r>
      </w:hyperlink>
      <w:r w:rsidR="003F2C14">
        <w:rPr>
          <w:rFonts w:cs="Arial"/>
          <w:noProof/>
          <w:vertAlign w:val="superscript"/>
        </w:rPr>
        <w:t>]</w:t>
      </w:r>
      <w:r w:rsidR="00DB2D2F" w:rsidRPr="003F2C14">
        <w:rPr>
          <w:rFonts w:cs="Arial"/>
          <w:vertAlign w:val="superscript"/>
        </w:rPr>
        <w:fldChar w:fldCharType="end"/>
      </w:r>
      <w:r w:rsidR="00DB2D2F" w:rsidRPr="003F2C14">
        <w:rPr>
          <w:rFonts w:cs="Arial"/>
        </w:rPr>
        <w:t xml:space="preserve"> </w:t>
      </w:r>
    </w:p>
    <w:p w14:paraId="328E62B9" w14:textId="77777777" w:rsidR="00DB2D2F" w:rsidRPr="003F2C14" w:rsidRDefault="00DB2D2F" w:rsidP="00DB2D2F">
      <w:pPr>
        <w:autoSpaceDE w:val="0"/>
        <w:autoSpaceDN w:val="0"/>
        <w:adjustRightInd w:val="0"/>
        <w:spacing w:after="0"/>
        <w:jc w:val="both"/>
        <w:rPr>
          <w:rFonts w:cs="Arial"/>
        </w:rPr>
      </w:pPr>
    </w:p>
    <w:p w14:paraId="1B6E1B97" w14:textId="6592334B" w:rsidR="00DB2D2F" w:rsidRPr="003F2C14" w:rsidRDefault="00DB2D2F" w:rsidP="00DB2D2F">
      <w:pPr>
        <w:autoSpaceDE w:val="0"/>
        <w:autoSpaceDN w:val="0"/>
        <w:adjustRightInd w:val="0"/>
        <w:spacing w:after="0"/>
        <w:jc w:val="both"/>
        <w:rPr>
          <w:rFonts w:cs="Arial"/>
        </w:rPr>
      </w:pPr>
      <w:r w:rsidRPr="003F2C14">
        <w:rPr>
          <w:rFonts w:cs="Arial"/>
        </w:rPr>
        <w:t xml:space="preserve">Fertility preservation is the overarching term used for medical and surgical treatment to </w:t>
      </w:r>
      <w:proofErr w:type="spellStart"/>
      <w:r w:rsidRPr="003F2C14">
        <w:rPr>
          <w:rFonts w:cs="Arial"/>
        </w:rPr>
        <w:t>minimise</w:t>
      </w:r>
      <w:proofErr w:type="spellEnd"/>
      <w:r w:rsidRPr="003F2C14">
        <w:rPr>
          <w:rFonts w:cs="Arial"/>
        </w:rPr>
        <w:t xml:space="preserve"> the impact of cancer treatment on a patient’s future fertility</w:t>
      </w:r>
      <w:r w:rsidR="001021A4">
        <w:rPr>
          <w:rFonts w:cs="Arial"/>
        </w:rPr>
        <w:t xml:space="preserve"> by preserving tissue and gametes  and protecting fertility during </w:t>
      </w:r>
      <w:proofErr w:type="spellStart"/>
      <w:r w:rsidR="001021A4">
        <w:rPr>
          <w:rFonts w:cs="Arial"/>
        </w:rPr>
        <w:t>gonadotoxic</w:t>
      </w:r>
      <w:proofErr w:type="spellEnd"/>
      <w:r w:rsidR="001021A4">
        <w:rPr>
          <w:rFonts w:cs="Arial"/>
        </w:rPr>
        <w:t xml:space="preserve"> therapy </w:t>
      </w:r>
      <w:r w:rsidRPr="003F2C14">
        <w:rPr>
          <w:rFonts w:cs="Arial"/>
        </w:rPr>
        <w:t>.</w:t>
      </w:r>
      <w:r w:rsidRPr="003F2C14">
        <w:rPr>
          <w:rFonts w:cs="Arial"/>
          <w:vertAlign w:val="superscript"/>
        </w:rPr>
        <w:fldChar w:fldCharType="begin"/>
      </w:r>
      <w:r w:rsidRPr="003F2C14">
        <w:rPr>
          <w:rFonts w:cs="Arial"/>
          <w:vertAlign w:val="superscript"/>
        </w:rPr>
        <w:instrText xml:space="preserve"> ADDIN EN.CITE &lt;EndNote&gt;&lt;Cite&gt;&lt;Author&gt;Anderson&lt;/Author&gt;&lt;Year&gt;2008&lt;/Year&gt;&lt;RecNum&gt;130&lt;/RecNum&gt;&lt;DisplayText&gt;[4, 5]&lt;/DisplayText&gt;&lt;record&gt;&lt;rec-number&gt;130&lt;/rec-number&gt;&lt;foreign-keys&gt;&lt;key app="EN" db-id="z009tp2znrrreme9azspf2zoxa2zze5wfsaw"&gt;130&lt;/key&gt;&lt;/foreign-keys&gt;&lt;ref-type name="Journal Article"&gt;17&lt;/ref-type&gt;&lt;contributors&gt;&lt;authors&gt;&lt;author&gt;Anderson, Richard A&lt;/author&gt;&lt;author&gt;Weddell, Annette&lt;/author&gt;&lt;author&gt;Spoudeas, Helen A&lt;/author&gt;&lt;author&gt;Douglas, Carolyn&lt;/author&gt;&lt;author&gt;Shalet, Stephen M&lt;/author&gt;&lt;author&gt;Levitt, Gill&lt;/author&gt;&lt;author&gt;Wallace, W Hamish B&lt;/author&gt;&lt;/authors&gt;&lt;/contributors&gt;&lt;titles&gt;&lt;title&gt;Do doctors discuss fertility issues before they treat young patients with cancer?&lt;/title&gt;&lt;secondary-title&gt;Human reproduction&lt;/secondary-title&gt;&lt;/titles&gt;&lt;periodical&gt;&lt;full-title&gt;Human Reproduction&lt;/full-title&gt;&lt;/periodical&gt;&lt;pages&gt;2246-2251&lt;/pages&gt;&lt;volume&gt;23&lt;/volume&gt;&lt;number&gt;10&lt;/number&gt;&lt;dates&gt;&lt;year&gt;2008&lt;/year&gt;&lt;/dates&gt;&lt;isbn&gt;0268-1161&lt;/isbn&gt;&lt;urls&gt;&lt;/urls&gt;&lt;/record&gt;&lt;/Cite&gt;&lt;Cite&gt;&lt;Author&gt;Hyman&lt;/Author&gt;&lt;Year&gt;2013&lt;/Year&gt;&lt;RecNum&gt;133&lt;/RecNum&gt;&lt;record&gt;&lt;rec-number&gt;133&lt;/rec-number&gt;&lt;foreign-keys&gt;&lt;key app="EN" db-id="z009tp2znrrreme9azspf2zoxa2zze5wfsaw"&gt;133&lt;/key&gt;&lt;/foreign-keys&gt;&lt;ref-type name="Journal Article"&gt;17&lt;/ref-type&gt;&lt;contributors&gt;&lt;authors&gt;&lt;author&gt;Hyman, Jordana Hadassah&lt;/author&gt;&lt;author&gt;Tulandi, Togas&lt;/author&gt;&lt;/authors&gt;&lt;/contributors&gt;&lt;titles&gt;&lt;title&gt;Fertility preservation options after gonadotoxic chemotherapy&lt;/title&gt;&lt;secondary-title&gt;Clinical medicine insights. Reproductive health&lt;/secondary-title&gt;&lt;/titles&gt;&lt;periodical&gt;&lt;full-title&gt;Clinical medicine insights. Reproductive health&lt;/full-title&gt;&lt;/periodical&gt;&lt;pages&gt;61&lt;/pages&gt;&lt;volume&gt;7&lt;/volume&gt;&lt;dates&gt;&lt;year&gt;2013&lt;/year&gt;&lt;/dates&gt;&lt;urls&gt;&lt;/urls&gt;&lt;/record&gt;&lt;/Cite&gt;&lt;/EndNote&gt;</w:instrText>
      </w:r>
      <w:r w:rsidRPr="003F2C14">
        <w:rPr>
          <w:rFonts w:cs="Arial"/>
          <w:vertAlign w:val="superscript"/>
        </w:rPr>
        <w:fldChar w:fldCharType="separate"/>
      </w:r>
      <w:r w:rsidRPr="003F2C14">
        <w:rPr>
          <w:rFonts w:cs="Arial"/>
          <w:noProof/>
          <w:vertAlign w:val="superscript"/>
        </w:rPr>
        <w:t>[</w:t>
      </w:r>
      <w:hyperlink w:anchor="_ENREF_4" w:tooltip="Anderson, 2008 #130" w:history="1">
        <w:r w:rsidR="00FF3B2A" w:rsidRPr="003F2C14">
          <w:rPr>
            <w:rFonts w:cs="Arial"/>
            <w:noProof/>
            <w:vertAlign w:val="superscript"/>
          </w:rPr>
          <w:t>4</w:t>
        </w:r>
      </w:hyperlink>
      <w:r w:rsidRPr="003F2C14">
        <w:rPr>
          <w:rFonts w:cs="Arial"/>
          <w:noProof/>
          <w:vertAlign w:val="superscript"/>
        </w:rPr>
        <w:t xml:space="preserve">, </w:t>
      </w:r>
      <w:hyperlink w:anchor="_ENREF_5" w:tooltip="Hyman, 2013 #133" w:history="1">
        <w:r w:rsidR="00FF3B2A" w:rsidRPr="003F2C14">
          <w:rPr>
            <w:rFonts w:cs="Arial"/>
            <w:noProof/>
            <w:vertAlign w:val="superscript"/>
          </w:rPr>
          <w:t>5</w:t>
        </w:r>
      </w:hyperlink>
      <w:r w:rsidRPr="003F2C14">
        <w:rPr>
          <w:rFonts w:cs="Arial"/>
          <w:noProof/>
          <w:vertAlign w:val="superscript"/>
        </w:rPr>
        <w:t>]</w:t>
      </w:r>
      <w:r w:rsidRPr="003F2C14">
        <w:rPr>
          <w:rFonts w:cs="Arial"/>
          <w:vertAlign w:val="superscript"/>
        </w:rPr>
        <w:fldChar w:fldCharType="end"/>
      </w:r>
      <w:r w:rsidRPr="003F2C14">
        <w:rPr>
          <w:rFonts w:cs="Arial"/>
        </w:rPr>
        <w:t xml:space="preserve"> There are a number of fertility preservation techniques, which are standard practice and recommended by the 13 international guidance documents on fertility preservation. Currently the fertility preservation </w:t>
      </w:r>
      <w:r w:rsidR="00AE76BD">
        <w:rPr>
          <w:rFonts w:cs="Arial"/>
        </w:rPr>
        <w:t>options</w:t>
      </w:r>
      <w:r w:rsidR="002B661E">
        <w:rPr>
          <w:rFonts w:cs="Arial"/>
        </w:rPr>
        <w:t xml:space="preserve"> </w:t>
      </w:r>
      <w:r w:rsidRPr="003F2C14">
        <w:rPr>
          <w:rFonts w:cs="Arial"/>
        </w:rPr>
        <w:t>available include:</w:t>
      </w:r>
    </w:p>
    <w:p w14:paraId="6A253529" w14:textId="77777777" w:rsidR="00DB2D2F" w:rsidRPr="003F2C14" w:rsidRDefault="00DB2D2F" w:rsidP="00383CE2">
      <w:pPr>
        <w:pStyle w:val="ListParagraph"/>
        <w:numPr>
          <w:ilvl w:val="0"/>
          <w:numId w:val="1"/>
        </w:numPr>
        <w:autoSpaceDE w:val="0"/>
        <w:autoSpaceDN w:val="0"/>
        <w:adjustRightInd w:val="0"/>
        <w:spacing w:after="0" w:line="276" w:lineRule="auto"/>
        <w:ind w:left="0" w:firstLine="0"/>
        <w:jc w:val="both"/>
        <w:rPr>
          <w:rFonts w:cs="Arial"/>
        </w:rPr>
      </w:pPr>
      <w:r w:rsidRPr="003F2C14">
        <w:rPr>
          <w:rFonts w:cs="Arial"/>
        </w:rPr>
        <w:t>Oocyte cryopreservation (egg collection and storage);</w:t>
      </w:r>
    </w:p>
    <w:p w14:paraId="307566C6" w14:textId="77777777" w:rsidR="00DB2D2F" w:rsidRPr="003F2C14" w:rsidRDefault="00DB2D2F" w:rsidP="00383CE2">
      <w:pPr>
        <w:pStyle w:val="ListParagraph"/>
        <w:numPr>
          <w:ilvl w:val="0"/>
          <w:numId w:val="1"/>
        </w:numPr>
        <w:autoSpaceDE w:val="0"/>
        <w:autoSpaceDN w:val="0"/>
        <w:adjustRightInd w:val="0"/>
        <w:spacing w:after="0" w:line="276" w:lineRule="auto"/>
        <w:ind w:left="709" w:hanging="709"/>
        <w:jc w:val="both"/>
        <w:rPr>
          <w:rFonts w:cs="Arial"/>
        </w:rPr>
      </w:pPr>
      <w:r w:rsidRPr="003F2C14">
        <w:rPr>
          <w:rFonts w:cs="Arial"/>
        </w:rPr>
        <w:t>Embryo cryopreservation (fertilization of an egg with either a partner’s or donor sperm);</w:t>
      </w:r>
    </w:p>
    <w:p w14:paraId="22F47D98" w14:textId="77777777" w:rsidR="00DB2D2F" w:rsidRPr="003F2C14" w:rsidRDefault="00DB2D2F" w:rsidP="00383CE2">
      <w:pPr>
        <w:pStyle w:val="articleabstract"/>
        <w:numPr>
          <w:ilvl w:val="0"/>
          <w:numId w:val="1"/>
        </w:numPr>
        <w:spacing w:before="0" w:beforeAutospacing="0" w:after="0" w:afterAutospacing="0" w:line="276" w:lineRule="auto"/>
        <w:ind w:left="709" w:hanging="709"/>
        <w:jc w:val="both"/>
        <w:rPr>
          <w:rFonts w:asciiTheme="minorHAnsi" w:eastAsiaTheme="minorHAnsi" w:hAnsiTheme="minorHAnsi" w:cs="Arial"/>
          <w:lang w:eastAsia="en-US"/>
        </w:rPr>
      </w:pPr>
      <w:r w:rsidRPr="003F2C14">
        <w:rPr>
          <w:rFonts w:asciiTheme="minorHAnsi" w:eastAsiaTheme="minorHAnsi" w:hAnsiTheme="minorHAnsi" w:cs="Arial"/>
          <w:lang w:eastAsia="en-US"/>
        </w:rPr>
        <w:t>Ovarian cryopreservation (the collection and storage of tissue from the ovary – standard of care for adult cancer patients however experimental in children);</w:t>
      </w:r>
    </w:p>
    <w:p w14:paraId="1882E485" w14:textId="77777777" w:rsidR="00DB2D2F" w:rsidRPr="003F2C14" w:rsidRDefault="00DB2D2F" w:rsidP="00383CE2">
      <w:pPr>
        <w:pStyle w:val="articleabstract"/>
        <w:numPr>
          <w:ilvl w:val="0"/>
          <w:numId w:val="1"/>
        </w:numPr>
        <w:spacing w:before="0" w:beforeAutospacing="0" w:after="0" w:afterAutospacing="0" w:line="276" w:lineRule="auto"/>
        <w:ind w:left="709" w:hanging="709"/>
        <w:jc w:val="both"/>
        <w:rPr>
          <w:rFonts w:asciiTheme="minorHAnsi" w:eastAsiaTheme="minorHAnsi" w:hAnsiTheme="minorHAnsi" w:cs="Arial"/>
          <w:lang w:eastAsia="en-US"/>
        </w:rPr>
      </w:pPr>
      <w:r w:rsidRPr="003F2C14">
        <w:rPr>
          <w:rFonts w:asciiTheme="minorHAnsi" w:eastAsiaTheme="minorHAnsi" w:hAnsiTheme="minorHAnsi" w:cs="Arial"/>
          <w:lang w:eastAsia="en-US"/>
        </w:rPr>
        <w:t>Sperm banking (the collection of sperm or semen via masturbation or testicular biopsy in post-pubertal men);</w:t>
      </w:r>
    </w:p>
    <w:p w14:paraId="708593E9" w14:textId="77777777" w:rsidR="00DB2D2F" w:rsidRDefault="00DB2D2F" w:rsidP="00383CE2">
      <w:pPr>
        <w:pStyle w:val="articleabstract"/>
        <w:numPr>
          <w:ilvl w:val="0"/>
          <w:numId w:val="1"/>
        </w:numPr>
        <w:spacing w:before="0" w:beforeAutospacing="0" w:after="0" w:afterAutospacing="0" w:line="276" w:lineRule="auto"/>
        <w:ind w:left="709" w:hanging="709"/>
        <w:jc w:val="both"/>
        <w:rPr>
          <w:rFonts w:asciiTheme="minorHAnsi" w:eastAsiaTheme="minorHAnsi" w:hAnsiTheme="minorHAnsi" w:cs="Arial"/>
          <w:lang w:eastAsia="en-US"/>
        </w:rPr>
      </w:pPr>
      <w:r w:rsidRPr="003F2C14">
        <w:rPr>
          <w:rFonts w:asciiTheme="minorHAnsi" w:eastAsiaTheme="minorHAnsi" w:hAnsiTheme="minorHAnsi" w:cs="Arial"/>
          <w:lang w:eastAsia="en-US"/>
        </w:rPr>
        <w:t>Pre-pubertal testicular biopsy (the collection of immature testicular tissue in pre-pubertal male children, currently experimental).</w:t>
      </w:r>
    </w:p>
    <w:p w14:paraId="76E5A07D" w14:textId="5D22DD32" w:rsidR="00AE76BD" w:rsidRPr="003F2C14" w:rsidRDefault="00AE76BD" w:rsidP="00383CE2">
      <w:pPr>
        <w:pStyle w:val="articleabstract"/>
        <w:numPr>
          <w:ilvl w:val="0"/>
          <w:numId w:val="1"/>
        </w:numPr>
        <w:spacing w:before="0" w:beforeAutospacing="0" w:after="0" w:afterAutospacing="0" w:line="276" w:lineRule="auto"/>
        <w:ind w:left="709" w:hanging="709"/>
        <w:jc w:val="both"/>
        <w:rPr>
          <w:rFonts w:asciiTheme="minorHAnsi" w:eastAsiaTheme="minorHAnsi" w:hAnsiTheme="minorHAnsi" w:cs="Arial"/>
          <w:lang w:eastAsia="en-US"/>
        </w:rPr>
      </w:pPr>
      <w:r>
        <w:rPr>
          <w:rFonts w:asciiTheme="minorHAnsi" w:eastAsiaTheme="minorHAnsi" w:hAnsiTheme="minorHAnsi" w:cs="Arial"/>
          <w:lang w:eastAsia="en-US"/>
        </w:rPr>
        <w:t>Gonadal protection during chemotherapy</w:t>
      </w:r>
    </w:p>
    <w:p w14:paraId="4F884A6E" w14:textId="77777777" w:rsidR="00DB2D2F" w:rsidRPr="003F2C14" w:rsidRDefault="00DB2D2F" w:rsidP="00DB2D2F">
      <w:pPr>
        <w:pStyle w:val="articleabstract"/>
        <w:spacing w:before="0" w:beforeAutospacing="0" w:after="0" w:afterAutospacing="0" w:line="276" w:lineRule="auto"/>
        <w:jc w:val="both"/>
        <w:rPr>
          <w:rFonts w:asciiTheme="minorHAnsi" w:eastAsiaTheme="minorHAnsi" w:hAnsiTheme="minorHAnsi" w:cs="Arial"/>
          <w:lang w:eastAsia="en-US"/>
        </w:rPr>
      </w:pPr>
    </w:p>
    <w:p w14:paraId="3A9C304F" w14:textId="1D8CB71C" w:rsidR="009355A3" w:rsidRPr="003F2C14" w:rsidRDefault="009355A3" w:rsidP="009355A3">
      <w:pPr>
        <w:pStyle w:val="articleabstract"/>
        <w:spacing w:before="0" w:beforeAutospacing="0" w:after="0" w:afterAutospacing="0" w:line="276" w:lineRule="auto"/>
        <w:jc w:val="both"/>
        <w:rPr>
          <w:rFonts w:asciiTheme="minorHAnsi" w:hAnsiTheme="minorHAnsi" w:cs="Arial"/>
        </w:rPr>
      </w:pPr>
      <w:r w:rsidRPr="003F2C14">
        <w:rPr>
          <w:rFonts w:asciiTheme="minorHAnsi" w:hAnsiTheme="minorHAnsi" w:cs="Arial"/>
        </w:rPr>
        <w:t xml:space="preserve">With the development of fertility preservation strategies and </w:t>
      </w:r>
      <w:proofErr w:type="spellStart"/>
      <w:r w:rsidRPr="003F2C14">
        <w:rPr>
          <w:rFonts w:asciiTheme="minorHAnsi" w:hAnsiTheme="minorHAnsi" w:cs="Arial"/>
        </w:rPr>
        <w:t>oncofertility</w:t>
      </w:r>
      <w:proofErr w:type="spellEnd"/>
      <w:r w:rsidRPr="003F2C14">
        <w:rPr>
          <w:rFonts w:asciiTheme="minorHAnsi" w:hAnsiTheme="minorHAnsi" w:cs="Arial"/>
        </w:rPr>
        <w:t xml:space="preserve"> care</w:t>
      </w:r>
      <w:r w:rsidR="00AE76BD">
        <w:rPr>
          <w:rFonts w:asciiTheme="minorHAnsi" w:hAnsiTheme="minorHAnsi" w:cs="Arial"/>
        </w:rPr>
        <w:t>,</w:t>
      </w:r>
      <w:r w:rsidRPr="003F2C14">
        <w:rPr>
          <w:rFonts w:asciiTheme="minorHAnsi" w:hAnsiTheme="minorHAnsi" w:cs="Arial"/>
        </w:rPr>
        <w:t xml:space="preserve"> </w:t>
      </w:r>
      <w:r w:rsidRPr="003F2C14">
        <w:rPr>
          <w:rFonts w:asciiTheme="minorHAnsi" w:eastAsia="MS Mincho" w:hAnsiTheme="minorHAnsi" w:cs="Arial"/>
          <w:color w:val="262626"/>
          <w:vertAlign w:val="superscript"/>
        </w:rPr>
        <w:fldChar w:fldCharType="begin">
          <w:fldData xml:space="preserve">PEVuZE5vdGU+PENpdGU+PEF1dGhvcj5SZWRpZzwvQXV0aG9yPjxZZWFyPjIwMTE8L1llYXI+PFJl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</w:fldData>
        </w:fldChar>
      </w:r>
      <w:r w:rsidR="003F2C14">
        <w:rPr>
          <w:rFonts w:asciiTheme="minorHAnsi" w:eastAsia="MS Mincho" w:hAnsiTheme="minorHAnsi" w:cs="Arial"/>
          <w:color w:val="262626"/>
          <w:vertAlign w:val="superscript"/>
        </w:rPr>
        <w:instrText xml:space="preserve"> ADDIN EN.CITE </w:instrText>
      </w:r>
      <w:r w:rsidR="003F2C14">
        <w:rPr>
          <w:rFonts w:asciiTheme="minorHAnsi" w:eastAsia="MS Mincho" w:hAnsiTheme="minorHAnsi" w:cs="Arial"/>
          <w:color w:val="262626"/>
          <w:vertAlign w:val="superscript"/>
        </w:rPr>
        <w:fldChar w:fldCharType="begin">
          <w:fldData xml:space="preserve">PEVuZE5vdGU+PENpdGU+PEF1dGhvcj5SZWRpZzwvQXV0aG9yPjxZZWFyPjIwMTE8L1llYXI+PFJl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</w:fldData>
        </w:fldChar>
      </w:r>
      <w:r w:rsidR="003F2C14">
        <w:rPr>
          <w:rFonts w:asciiTheme="minorHAnsi" w:eastAsia="MS Mincho" w:hAnsiTheme="minorHAnsi" w:cs="Arial"/>
          <w:color w:val="262626"/>
          <w:vertAlign w:val="superscript"/>
        </w:rPr>
        <w:instrText xml:space="preserve"> ADDIN EN.CITE.DATA </w:instrText>
      </w:r>
      <w:r w:rsidR="003F2C14">
        <w:rPr>
          <w:rFonts w:asciiTheme="minorHAnsi" w:eastAsia="MS Mincho" w:hAnsiTheme="minorHAnsi" w:cs="Arial"/>
          <w:color w:val="262626"/>
          <w:vertAlign w:val="superscript"/>
        </w:rPr>
      </w:r>
      <w:r w:rsidR="003F2C14">
        <w:rPr>
          <w:rFonts w:asciiTheme="minorHAnsi" w:eastAsia="MS Mincho" w:hAnsiTheme="minorHAnsi" w:cs="Arial"/>
          <w:color w:val="262626"/>
          <w:vertAlign w:val="superscript"/>
        </w:rPr>
        <w:fldChar w:fldCharType="end"/>
      </w:r>
      <w:r w:rsidRPr="003F2C14">
        <w:rPr>
          <w:rFonts w:asciiTheme="minorHAnsi" w:eastAsia="MS Mincho" w:hAnsiTheme="minorHAnsi" w:cs="Arial"/>
          <w:color w:val="262626"/>
          <w:vertAlign w:val="superscript"/>
        </w:rPr>
      </w:r>
      <w:r w:rsidRPr="003F2C14">
        <w:rPr>
          <w:rFonts w:asciiTheme="minorHAnsi" w:eastAsia="MS Mincho" w:hAnsiTheme="minorHAnsi" w:cs="Arial"/>
          <w:color w:val="262626"/>
          <w:vertAlign w:val="superscript"/>
        </w:rPr>
        <w:fldChar w:fldCharType="separate"/>
      </w:r>
      <w:r w:rsidR="003F2C14">
        <w:rPr>
          <w:rFonts w:asciiTheme="minorHAnsi" w:eastAsia="MS Mincho" w:hAnsiTheme="minorHAnsi" w:cs="Arial"/>
          <w:noProof/>
          <w:color w:val="262626"/>
          <w:vertAlign w:val="superscript"/>
        </w:rPr>
        <w:t>[</w:t>
      </w:r>
      <w:hyperlink w:anchor="_ENREF_13" w:tooltip="Redig, 2011 #46" w:history="1">
        <w:r w:rsidR="00FF3B2A">
          <w:rPr>
            <w:rFonts w:asciiTheme="minorHAnsi" w:eastAsia="MS Mincho" w:hAnsiTheme="minorHAnsi" w:cs="Arial"/>
            <w:noProof/>
            <w:color w:val="262626"/>
            <w:vertAlign w:val="superscript"/>
          </w:rPr>
          <w:t>13</w:t>
        </w:r>
      </w:hyperlink>
      <w:r w:rsidR="003F2C14">
        <w:rPr>
          <w:rFonts w:asciiTheme="minorHAnsi" w:eastAsia="MS Mincho" w:hAnsiTheme="minorHAnsi" w:cs="Arial"/>
          <w:noProof/>
          <w:color w:val="262626"/>
          <w:vertAlign w:val="superscript"/>
        </w:rPr>
        <w:t xml:space="preserve">, </w:t>
      </w:r>
      <w:hyperlink w:anchor="_ENREF_14" w:tooltip="Kondapalli, 2007 #8" w:history="1">
        <w:r w:rsidR="00FF3B2A">
          <w:rPr>
            <w:rFonts w:asciiTheme="minorHAnsi" w:eastAsia="MS Mincho" w:hAnsiTheme="minorHAnsi" w:cs="Arial"/>
            <w:noProof/>
            <w:color w:val="262626"/>
            <w:vertAlign w:val="superscript"/>
          </w:rPr>
          <w:t>14</w:t>
        </w:r>
      </w:hyperlink>
      <w:r w:rsidR="003F2C14">
        <w:rPr>
          <w:rFonts w:asciiTheme="minorHAnsi" w:eastAsia="MS Mincho" w:hAnsiTheme="minorHAnsi" w:cs="Arial"/>
          <w:noProof/>
          <w:color w:val="262626"/>
          <w:vertAlign w:val="superscript"/>
        </w:rPr>
        <w:t>]</w:t>
      </w:r>
      <w:r w:rsidRPr="003F2C14">
        <w:rPr>
          <w:rFonts w:asciiTheme="minorHAnsi" w:eastAsia="MS Mincho" w:hAnsiTheme="minorHAnsi" w:cs="Arial"/>
          <w:color w:val="262626"/>
          <w:vertAlign w:val="superscript"/>
        </w:rPr>
        <w:fldChar w:fldCharType="end"/>
      </w:r>
      <w:r w:rsidRPr="003F2C14">
        <w:rPr>
          <w:rFonts w:asciiTheme="minorHAnsi" w:eastAsia="MS Mincho" w:hAnsiTheme="minorHAnsi" w:cs="Arial"/>
          <w:color w:val="262626"/>
          <w:vertAlign w:val="superscript"/>
        </w:rPr>
        <w:t xml:space="preserve"> </w:t>
      </w:r>
      <w:r w:rsidRPr="003F2C14">
        <w:rPr>
          <w:rFonts w:asciiTheme="minorHAnsi" w:hAnsiTheme="minorHAnsi" w:cs="Arial"/>
        </w:rPr>
        <w:t>an increasing number of patients of reproductive age are being referred for fertility preservation and may be able to plan for a biological parentage after cancer treatment.</w:t>
      </w:r>
      <w:r w:rsidRPr="003F2C14">
        <w:rPr>
          <w:rFonts w:asciiTheme="minorHAnsi" w:hAnsiTheme="minorHAnsi" w:cs="Arial"/>
          <w:vertAlign w:val="superscript"/>
        </w:rPr>
        <w:fldChar w:fldCharType="begin"/>
      </w:r>
      <w:r w:rsidR="003F2C14">
        <w:rPr>
          <w:rFonts w:asciiTheme="minorHAnsi" w:hAnsiTheme="minorHAnsi" w:cs="Arial"/>
          <w:vertAlign w:val="superscript"/>
        </w:rPr>
        <w:instrText xml:space="preserve"> ADDIN EN.CITE &lt;EndNote&gt;&lt;Cite&gt;&lt;Author&gt;Klonoff-Cohen&lt;/Author&gt;&lt;Year&gt;2012&lt;/Year&gt;&lt;RecNum&gt;45&lt;/RecNum&gt;&lt;DisplayText&gt;[15]&lt;/DisplayText&gt;&lt;record&gt;&lt;rec-number&gt;45&lt;/rec-number&gt;&lt;foreign-keys&gt;&lt;key app="EN" db-id="xas9we99uw9xfne25rb5zzwtd2t2p2vs9sea" timestamp="0"&gt;45&lt;/key&gt;&lt;/foreign-keys&gt;&lt;ref-type name="Journal Article"&gt;17&lt;/ref-type&gt;&lt;contributors&gt;&lt;authors&gt;&lt;author&gt;Klonoff-Cohen, Hillary&lt;/author&gt;&lt;/authors&gt;&lt;/contributors&gt;&lt;titles&gt;&lt;title&gt;Establishing a fertility preservation database: no time like the present&lt;/title&gt;&lt;secondary-title&gt;Expert Review of Obstetrics &amp;amp; Gynecology&lt;/secondary-title&gt;&lt;/titles&gt;&lt;pages&gt;213-225&lt;/pages&gt;&lt;volume&gt;7&lt;/volume&gt;&lt;number&gt;3&lt;/number&gt;&lt;dates&gt;&lt;year&gt;2012&lt;/year&gt;&lt;/dates&gt;&lt;urls&gt;&lt;related-urls&gt;&lt;url&gt;http://informahealthcare.com/doi/abs/10.1586/eog.12.15&lt;/url&gt;&lt;/related-urls&gt;&lt;/urls&gt;&lt;electronic-resource-num&gt;doi:10.1586/eog.12.15&lt;/electronic-resource-num&gt;&lt;/record&gt;&lt;/Cite&gt;&lt;/EndNote&gt;</w:instrText>
      </w:r>
      <w:r w:rsidRPr="003F2C14">
        <w:rPr>
          <w:rFonts w:asciiTheme="minorHAnsi" w:hAnsiTheme="minorHAnsi" w:cs="Arial"/>
          <w:vertAlign w:val="superscript"/>
        </w:rPr>
        <w:fldChar w:fldCharType="separate"/>
      </w:r>
      <w:r w:rsidR="003F2C14">
        <w:rPr>
          <w:rFonts w:asciiTheme="minorHAnsi" w:hAnsiTheme="minorHAnsi" w:cs="Arial"/>
          <w:noProof/>
          <w:vertAlign w:val="superscript"/>
        </w:rPr>
        <w:t>[</w:t>
      </w:r>
      <w:hyperlink w:anchor="_ENREF_15" w:tooltip="Klonoff-Cohen, 2012 #45" w:history="1">
        <w:r w:rsidR="00FF3B2A">
          <w:rPr>
            <w:rFonts w:asciiTheme="minorHAnsi" w:hAnsiTheme="minorHAnsi" w:cs="Arial"/>
            <w:noProof/>
            <w:vertAlign w:val="superscript"/>
          </w:rPr>
          <w:t>15</w:t>
        </w:r>
      </w:hyperlink>
      <w:r w:rsidR="003F2C14">
        <w:rPr>
          <w:rFonts w:asciiTheme="minorHAnsi" w:hAnsiTheme="minorHAnsi" w:cs="Arial"/>
          <w:noProof/>
          <w:vertAlign w:val="superscript"/>
        </w:rPr>
        <w:t>]</w:t>
      </w:r>
      <w:r w:rsidRPr="003F2C14">
        <w:rPr>
          <w:rFonts w:asciiTheme="minorHAnsi" w:hAnsiTheme="minorHAnsi" w:cs="Arial"/>
          <w:vertAlign w:val="superscript"/>
        </w:rPr>
        <w:fldChar w:fldCharType="end"/>
      </w:r>
      <w:r w:rsidRPr="003F2C14">
        <w:rPr>
          <w:rFonts w:asciiTheme="minorHAnsi" w:hAnsiTheme="minorHAnsi" w:cs="Arial"/>
        </w:rPr>
        <w:t xml:space="preserve"> </w:t>
      </w:r>
    </w:p>
    <w:p w14:paraId="14F61214" w14:textId="77777777" w:rsidR="009355A3" w:rsidRPr="003F2C14" w:rsidRDefault="009355A3" w:rsidP="009355A3">
      <w:pPr>
        <w:pStyle w:val="articleabstract"/>
        <w:spacing w:before="0" w:beforeAutospacing="0" w:after="0" w:afterAutospacing="0" w:line="276" w:lineRule="auto"/>
        <w:jc w:val="both"/>
        <w:rPr>
          <w:rFonts w:asciiTheme="minorHAnsi" w:eastAsiaTheme="minorHAnsi" w:hAnsiTheme="minorHAnsi" w:cs="Arial"/>
          <w:lang w:eastAsia="en-US"/>
        </w:rPr>
      </w:pPr>
    </w:p>
    <w:p w14:paraId="3F2058C4" w14:textId="77777777" w:rsidR="00521B3C" w:rsidRDefault="009355A3" w:rsidP="009355A3">
      <w:pPr>
        <w:autoSpaceDE w:val="0"/>
        <w:autoSpaceDN w:val="0"/>
        <w:adjustRightInd w:val="0"/>
        <w:spacing w:after="0"/>
        <w:jc w:val="both"/>
      </w:pPr>
      <w:r w:rsidRPr="000877ED">
        <w:rPr>
          <w:rFonts w:cs="Arial"/>
          <w:lang w:val="en-AU"/>
        </w:rPr>
        <w:t>In 2006, the term ‘‘</w:t>
      </w:r>
      <w:proofErr w:type="spellStart"/>
      <w:r w:rsidRPr="000877ED">
        <w:rPr>
          <w:rFonts w:cs="Arial"/>
          <w:lang w:val="en-AU"/>
        </w:rPr>
        <w:t>oncofertility</w:t>
      </w:r>
      <w:proofErr w:type="spellEnd"/>
      <w:r w:rsidRPr="000877ED">
        <w:rPr>
          <w:rFonts w:cs="Arial"/>
          <w:lang w:val="en-AU"/>
        </w:rPr>
        <w:t>’’ was introduced to describe a new subspecialty focused on the reproductive future for cancer survivors, who may face infertility (as a result of chemotherapy, radiation, or surgery).</w:t>
      </w:r>
      <w:r w:rsidRPr="000877ED">
        <w:rPr>
          <w:rFonts w:cs="Arial"/>
          <w:vertAlign w:val="superscript"/>
          <w:lang w:val="en-AU"/>
        </w:rPr>
        <w:fldChar w:fldCharType="begin"/>
      </w:r>
      <w:r w:rsidR="003F2C14">
        <w:rPr>
          <w:rFonts w:cs="Arial"/>
          <w:vertAlign w:val="superscript"/>
          <w:lang w:val="en-AU"/>
        </w:rPr>
        <w:instrText xml:space="preserve"> ADDIN EN.CITE &lt;EndNote&gt;&lt;Cite&gt;&lt;Author&gt;Waimey&lt;/Author&gt;&lt;Year&gt;2013&lt;/Year&gt;&lt;RecNum&gt;85&lt;/RecNum&gt;&lt;DisplayText&gt;[16, 17]&lt;/DisplayText&gt;&lt;record&gt;&lt;rec-number&gt;85&lt;/rec-number&gt;&lt;foreign-keys&gt;&lt;key app="EN" db-id="z009tp2znrrreme9azspf2zoxa2zze5wfsaw"&gt;85&lt;/key&gt;&lt;/foreign-keys&gt;&lt;ref-type name="Journal Article"&gt;17&lt;/ref-type&gt;&lt;contributors&gt;&lt;authors&gt;&lt;author&gt;Waimey, Kate E&lt;/author&gt;&lt;author&gt;Duncan, Francesca E&lt;/author&gt;&lt;author&gt;Su, H Irene&lt;/author&gt;&lt;author&gt;Smith, Kristin&lt;/author&gt;&lt;author&gt;Wallach, Harlan&lt;/author&gt;&lt;author&gt;Jona, Kemi&lt;/author&gt;&lt;author&gt;Coutifaris, Christos&lt;/author&gt;&lt;author&gt;Gracia, Clarisa R&lt;/author&gt;&lt;author&gt;Shea, Lonnie D&lt;/author&gt;&lt;author&gt;Brannigan, Robert E&lt;/author&gt;&lt;/authors&gt;&lt;/contributors&gt;&lt;titles&gt;&lt;title&gt;Future directions in oncofertility and fertility preservation: a report from the 2011 oncofertility consortium conference&lt;/title&gt;&lt;secondary-title&gt;Journal of adolescent and young adult oncology&lt;/secondary-title&gt;&lt;/titles&gt;&lt;periodical&gt;&lt;full-title&gt;Journal of adolescent and young adult oncology&lt;/full-title&gt;&lt;/periodical&gt;&lt;pages&gt;25-30&lt;/pages&gt;&lt;volume&gt;2&lt;/volume&gt;&lt;number&gt;1&lt;/number&gt;&lt;dates&gt;&lt;year&gt;2013&lt;/year&gt;&lt;/dates&gt;&lt;isbn&gt;2156-5333&lt;/isbn&gt;&lt;urls&gt;&lt;/urls&gt;&lt;/record&gt;&lt;/Cite&gt;&lt;Cite&gt;&lt;Author&gt;Woodruff&lt;/Author&gt;&lt;Year&gt;2007&lt;/Year&gt;&lt;RecNum&gt;86&lt;/RecNum&gt;&lt;record&gt;&lt;rec-number&gt;86&lt;/rec-number&gt;&lt;foreign-keys&gt;&lt;key app="EN" db-id="z009tp2znrrreme9azspf2zoxa2zze5wfsaw"&gt;86&lt;/key&gt;&lt;/foreign-keys&gt;&lt;ref-type name="Book"&gt;6&lt;/ref-type&gt;&lt;contributors&gt;&lt;authors&gt;&lt;author&gt;Woodruff, Teresa K&lt;/author&gt;&lt;author&gt;Snyder, Karrie Ann&lt;/author&gt;&lt;/authors&gt;&lt;/contributors&gt;&lt;titles&gt;&lt;title&gt;Oncofertility: fertility preservation for cancer survivors&lt;/title&gt;&lt;/titles&gt;&lt;volume&gt;138&lt;/volume&gt;&lt;dates&gt;&lt;year&gt;2007&lt;/year&gt;&lt;/dates&gt;&lt;publisher&gt;Springer Science &amp;amp; Business Media&lt;/publisher&gt;&lt;isbn&gt;0387722920&lt;/isbn&gt;&lt;urls&gt;&lt;/urls&gt;&lt;/record&gt;&lt;/Cite&gt;&lt;/EndNote&gt;</w:instrText>
      </w:r>
      <w:r w:rsidRPr="000877ED">
        <w:rPr>
          <w:rFonts w:cs="Arial"/>
          <w:vertAlign w:val="superscript"/>
          <w:lang w:val="en-AU"/>
        </w:rPr>
        <w:fldChar w:fldCharType="separate"/>
      </w:r>
      <w:r w:rsidR="003F2C14">
        <w:rPr>
          <w:rFonts w:cs="Arial"/>
          <w:noProof/>
          <w:vertAlign w:val="superscript"/>
          <w:lang w:val="en-AU"/>
        </w:rPr>
        <w:t>[</w:t>
      </w:r>
      <w:hyperlink w:anchor="_ENREF_16" w:tooltip="Waimey, 2013 #85" w:history="1">
        <w:r w:rsidR="00FF3B2A">
          <w:rPr>
            <w:rFonts w:cs="Arial"/>
            <w:noProof/>
            <w:vertAlign w:val="superscript"/>
            <w:lang w:val="en-AU"/>
          </w:rPr>
          <w:t>16</w:t>
        </w:r>
      </w:hyperlink>
      <w:r w:rsidR="003F2C14">
        <w:rPr>
          <w:rFonts w:cs="Arial"/>
          <w:noProof/>
          <w:vertAlign w:val="superscript"/>
          <w:lang w:val="en-AU"/>
        </w:rPr>
        <w:t xml:space="preserve">, </w:t>
      </w:r>
      <w:hyperlink w:anchor="_ENREF_17" w:tooltip="Woodruff, 2007 #86" w:history="1">
        <w:r w:rsidR="00FF3B2A">
          <w:rPr>
            <w:rFonts w:cs="Arial"/>
            <w:noProof/>
            <w:vertAlign w:val="superscript"/>
            <w:lang w:val="en-AU"/>
          </w:rPr>
          <w:t>17</w:t>
        </w:r>
      </w:hyperlink>
      <w:r w:rsidR="003F2C14">
        <w:rPr>
          <w:rFonts w:cs="Arial"/>
          <w:noProof/>
          <w:vertAlign w:val="superscript"/>
          <w:lang w:val="en-AU"/>
        </w:rPr>
        <w:t>]</w:t>
      </w:r>
      <w:r w:rsidRPr="000877ED">
        <w:rPr>
          <w:rFonts w:cs="Arial"/>
          <w:vertAlign w:val="superscript"/>
          <w:lang w:val="en-AU"/>
        </w:rPr>
        <w:fldChar w:fldCharType="end"/>
      </w:r>
      <w:r w:rsidRPr="000877ED">
        <w:rPr>
          <w:rFonts w:cs="Arial"/>
          <w:lang w:val="en-AU"/>
        </w:rPr>
        <w:t xml:space="preserve"> </w:t>
      </w:r>
      <w:proofErr w:type="spellStart"/>
      <w:r w:rsidRPr="000877ED">
        <w:rPr>
          <w:rFonts w:cs="Arial"/>
          <w:lang w:val="en-AU"/>
        </w:rPr>
        <w:t>Oncofertility</w:t>
      </w:r>
      <w:proofErr w:type="spellEnd"/>
      <w:r w:rsidRPr="000877ED">
        <w:rPr>
          <w:rFonts w:cs="Arial"/>
          <w:lang w:val="en-AU"/>
        </w:rPr>
        <w:t xml:space="preserve"> encompasses: (1) the science needed to develop new fertility preservation options for patients prior to the onset of cancer treatment; (2) the clinical specialties to integrate fertility preservation such as family planning, and hormonal management and (3) advances in </w:t>
      </w:r>
      <w:proofErr w:type="spellStart"/>
      <w:r w:rsidRPr="000877ED">
        <w:rPr>
          <w:rFonts w:cs="Arial"/>
          <w:lang w:val="en-AU"/>
        </w:rPr>
        <w:t>oncofertility</w:t>
      </w:r>
      <w:proofErr w:type="spellEnd"/>
      <w:r w:rsidRPr="000877ED">
        <w:rPr>
          <w:rFonts w:cs="Arial"/>
          <w:lang w:val="en-AU"/>
        </w:rPr>
        <w:t xml:space="preserve"> communication, education and service provisions.</w:t>
      </w:r>
      <w:r w:rsidRPr="000877ED">
        <w:rPr>
          <w:rFonts w:cs="Arial"/>
          <w:vertAlign w:val="superscript"/>
          <w:lang w:val="en-AU"/>
        </w:rPr>
        <w:fldChar w:fldCharType="begin"/>
      </w:r>
      <w:r w:rsidR="003F2C14">
        <w:rPr>
          <w:rFonts w:cs="Arial"/>
          <w:vertAlign w:val="superscript"/>
          <w:lang w:val="en-AU"/>
        </w:rPr>
        <w:instrText xml:space="preserve"> ADDIN EN.CITE &lt;EndNote&gt;&lt;Cite&gt;&lt;Author&gt;Woodruff&lt;/Author&gt;&lt;Year&gt;2007&lt;/Year&gt;&lt;RecNum&gt;86&lt;/RecNum&gt;&lt;DisplayText&gt;[17]&lt;/DisplayText&gt;&lt;record&gt;&lt;rec-number&gt;86&lt;/rec-number&gt;&lt;foreign-keys&gt;&lt;key app="EN" db-id="z009tp2znrrreme9azspf2zoxa2zze5wfsaw"&gt;86&lt;/key&gt;&lt;/foreign-keys&gt;&lt;ref-type name="Book"&gt;6&lt;/ref-type&gt;&lt;contributors&gt;&lt;authors&gt;&lt;author&gt;Woodruff, Teresa K&lt;/author&gt;&lt;author&gt;Snyder, Karrie Ann&lt;/author&gt;&lt;/authors&gt;&lt;/contributors&gt;&lt;titles&gt;&lt;title&gt;Oncofertility: fertility preservation for cancer survivors&lt;/title&gt;&lt;/titles&gt;&lt;volume&gt;138&lt;/volume&gt;&lt;dates&gt;&lt;year&gt;2007&lt;/year&gt;&lt;/dates&gt;&lt;publisher&gt;Springer Science &amp;amp; Business Media&lt;/publisher&gt;&lt;isbn&gt;0387722920&lt;/isbn&gt;&lt;urls&gt;&lt;/urls&gt;&lt;/record&gt;&lt;/Cite&gt;&lt;/EndNote&gt;</w:instrText>
      </w:r>
      <w:r w:rsidRPr="000877ED">
        <w:rPr>
          <w:rFonts w:cs="Arial"/>
          <w:vertAlign w:val="superscript"/>
          <w:lang w:val="en-AU"/>
        </w:rPr>
        <w:fldChar w:fldCharType="separate"/>
      </w:r>
      <w:r w:rsidR="003F2C14">
        <w:rPr>
          <w:rFonts w:cs="Arial"/>
          <w:noProof/>
          <w:vertAlign w:val="superscript"/>
          <w:lang w:val="en-AU"/>
        </w:rPr>
        <w:t>[</w:t>
      </w:r>
      <w:hyperlink w:anchor="_ENREF_17" w:tooltip="Woodruff, 2007 #86" w:history="1">
        <w:r w:rsidR="00FF3B2A">
          <w:rPr>
            <w:rFonts w:cs="Arial"/>
            <w:noProof/>
            <w:vertAlign w:val="superscript"/>
            <w:lang w:val="en-AU"/>
          </w:rPr>
          <w:t>17</w:t>
        </w:r>
      </w:hyperlink>
      <w:r w:rsidR="003F2C14">
        <w:rPr>
          <w:rFonts w:cs="Arial"/>
          <w:noProof/>
          <w:vertAlign w:val="superscript"/>
          <w:lang w:val="en-AU"/>
        </w:rPr>
        <w:t>]</w:t>
      </w:r>
      <w:r w:rsidRPr="000877ED">
        <w:rPr>
          <w:rFonts w:cs="Arial"/>
          <w:vertAlign w:val="superscript"/>
          <w:lang w:val="en-AU"/>
        </w:rPr>
        <w:fldChar w:fldCharType="end"/>
      </w:r>
    </w:p>
    <w:p w14:paraId="56FA2654" w14:textId="77777777" w:rsidR="00521B3C" w:rsidRPr="000877ED" w:rsidRDefault="00521B3C" w:rsidP="009355A3">
      <w:pPr>
        <w:autoSpaceDE w:val="0"/>
        <w:autoSpaceDN w:val="0"/>
        <w:adjustRightInd w:val="0"/>
        <w:spacing w:after="0"/>
        <w:jc w:val="both"/>
        <w:rPr>
          <w:rFonts w:cs="Arial"/>
          <w:lang w:val="en-AU"/>
        </w:rPr>
      </w:pPr>
    </w:p>
    <w:p w14:paraId="559D3729" w14:textId="77777777" w:rsidR="009355A3" w:rsidRPr="000877ED" w:rsidRDefault="009355A3" w:rsidP="00BE64D4">
      <w:pPr>
        <w:pStyle w:val="Heading2"/>
      </w:pPr>
      <w:bookmarkStart w:id="21" w:name="_Toc433108210"/>
      <w:bookmarkStart w:id="22" w:name="_Toc434494327"/>
      <w:bookmarkStart w:id="23" w:name="_Toc452459051"/>
      <w:r w:rsidRPr="000877ED">
        <w:t>Population at risk of infertility</w:t>
      </w:r>
      <w:bookmarkEnd w:id="21"/>
      <w:bookmarkEnd w:id="22"/>
      <w:bookmarkEnd w:id="23"/>
    </w:p>
    <w:p w14:paraId="0B5A0726" w14:textId="77777777" w:rsidR="00026548" w:rsidRPr="000877ED" w:rsidRDefault="00026548" w:rsidP="00026548">
      <w:pPr>
        <w:autoSpaceDE w:val="0"/>
        <w:autoSpaceDN w:val="0"/>
        <w:adjustRightInd w:val="0"/>
        <w:spacing w:after="0"/>
        <w:rPr>
          <w:rFonts w:cs="Arial"/>
        </w:rPr>
      </w:pPr>
      <w:r w:rsidRPr="000877ED">
        <w:rPr>
          <w:rFonts w:cs="Arial"/>
        </w:rPr>
        <w:t xml:space="preserve">1. Male and female patients with any cancer irrespective of stage, who will receive or have received </w:t>
      </w:r>
      <w:proofErr w:type="spellStart"/>
      <w:r w:rsidRPr="000877ED">
        <w:rPr>
          <w:rFonts w:cs="Arial"/>
        </w:rPr>
        <w:t>gonadotoxic</w:t>
      </w:r>
      <w:proofErr w:type="spellEnd"/>
      <w:r w:rsidRPr="000877ED">
        <w:rPr>
          <w:rFonts w:cs="Arial"/>
        </w:rPr>
        <w:t xml:space="preserve"> treatment in three categories paediatric, adolescent/ young adult and adult populations; and</w:t>
      </w:r>
    </w:p>
    <w:p w14:paraId="17D0FBD2" w14:textId="77777777" w:rsidR="00026548" w:rsidRDefault="00026548" w:rsidP="00026548">
      <w:pPr>
        <w:autoSpaceDE w:val="0"/>
        <w:autoSpaceDN w:val="0"/>
        <w:adjustRightInd w:val="0"/>
        <w:spacing w:after="0"/>
        <w:rPr>
          <w:rFonts w:cs="Arial"/>
        </w:rPr>
      </w:pPr>
      <w:r w:rsidRPr="000877ED">
        <w:rPr>
          <w:rFonts w:cs="Arial"/>
        </w:rPr>
        <w:t xml:space="preserve">2. Male and female patients with non-malignant disease who will receive or have received </w:t>
      </w:r>
      <w:proofErr w:type="spellStart"/>
      <w:r w:rsidRPr="000877ED">
        <w:rPr>
          <w:rFonts w:cs="Arial"/>
        </w:rPr>
        <w:t>gonadotoxic</w:t>
      </w:r>
      <w:proofErr w:type="spellEnd"/>
      <w:r w:rsidRPr="000877ED">
        <w:rPr>
          <w:rFonts w:cs="Arial"/>
        </w:rPr>
        <w:t xml:space="preserve"> treatment in three categories paediatric, adolescent/ young adult and adult populations.</w:t>
      </w:r>
    </w:p>
    <w:p w14:paraId="475977E9" w14:textId="77777777" w:rsidR="007C392C" w:rsidRPr="000877ED" w:rsidRDefault="007C392C" w:rsidP="00026548">
      <w:pPr>
        <w:autoSpaceDE w:val="0"/>
        <w:autoSpaceDN w:val="0"/>
        <w:adjustRightInd w:val="0"/>
        <w:spacing w:after="0"/>
        <w:rPr>
          <w:rFonts w:cs="Arial"/>
        </w:rPr>
      </w:pPr>
    </w:p>
    <w:p w14:paraId="4E5A1091" w14:textId="77777777" w:rsidR="00FB783F" w:rsidRDefault="00D6540A" w:rsidP="00BE64D4">
      <w:pPr>
        <w:pStyle w:val="Heading2"/>
      </w:pPr>
      <w:bookmarkStart w:id="24" w:name="_Toc452459052"/>
      <w:proofErr w:type="spellStart"/>
      <w:r w:rsidRPr="000877ED">
        <w:t>Gonadotoxic</w:t>
      </w:r>
      <w:proofErr w:type="spellEnd"/>
      <w:r w:rsidRPr="000877ED">
        <w:t xml:space="preserve"> treatments in cancer patients</w:t>
      </w:r>
      <w:bookmarkEnd w:id="24"/>
    </w:p>
    <w:tbl>
      <w:tblPr>
        <w:tblStyle w:val="TableGrid"/>
        <w:tblW w:w="9639" w:type="dxa"/>
        <w:tblInd w:w="-5" w:type="dxa"/>
        <w:tblLayout w:type="fixed"/>
        <w:tblLook w:val="04A0" w:firstRow="1" w:lastRow="0" w:firstColumn="1" w:lastColumn="0" w:noHBand="0" w:noVBand="1"/>
        <w:tblCaption w:val="Gonadotoxic treatments in cancer patients"/>
      </w:tblPr>
      <w:tblGrid>
        <w:gridCol w:w="2835"/>
        <w:gridCol w:w="1418"/>
        <w:gridCol w:w="5386"/>
      </w:tblGrid>
      <w:tr w:rsidR="000877ED" w:rsidRPr="00521B3C" w14:paraId="025B76F0" w14:textId="77777777" w:rsidTr="00510665">
        <w:trPr>
          <w:tblHeader/>
        </w:trPr>
        <w:tc>
          <w:tcPr>
            <w:tcW w:w="2835" w:type="dxa"/>
          </w:tcPr>
          <w:p w14:paraId="703A6C3B" w14:textId="77777777" w:rsidR="000877ED" w:rsidRPr="000877ED" w:rsidRDefault="000877ED" w:rsidP="00E51044">
            <w:pPr>
              <w:jc w:val="center"/>
              <w:rPr>
                <w:rFonts w:cs="Arial"/>
                <w:color w:val="000000" w:themeColor="text1"/>
                <w:sz w:val="24"/>
                <w:szCs w:val="24"/>
              </w:rPr>
            </w:pPr>
            <w:r w:rsidRPr="000877ED">
              <w:rPr>
                <w:rFonts w:cs="Arial"/>
                <w:color w:val="000000" w:themeColor="text1"/>
              </w:rPr>
              <w:t>Cohort</w:t>
            </w:r>
          </w:p>
        </w:tc>
        <w:tc>
          <w:tcPr>
            <w:tcW w:w="1418" w:type="dxa"/>
          </w:tcPr>
          <w:p w14:paraId="0C57004F" w14:textId="77777777" w:rsidR="000877ED" w:rsidRPr="000877ED" w:rsidRDefault="000877ED" w:rsidP="00E51044">
            <w:pPr>
              <w:jc w:val="center"/>
              <w:rPr>
                <w:rFonts w:cs="Arial"/>
                <w:color w:val="000000" w:themeColor="text1"/>
                <w:sz w:val="24"/>
                <w:szCs w:val="24"/>
              </w:rPr>
            </w:pPr>
            <w:r w:rsidRPr="000877ED">
              <w:rPr>
                <w:rFonts w:cs="Arial"/>
                <w:color w:val="000000" w:themeColor="text1"/>
              </w:rPr>
              <w:t>Age</w:t>
            </w:r>
          </w:p>
        </w:tc>
        <w:tc>
          <w:tcPr>
            <w:tcW w:w="5386" w:type="dxa"/>
          </w:tcPr>
          <w:p w14:paraId="00B38755" w14:textId="77777777" w:rsidR="000877ED" w:rsidRPr="000877ED" w:rsidRDefault="000877ED" w:rsidP="00FF3B2A">
            <w:pPr>
              <w:jc w:val="center"/>
              <w:rPr>
                <w:rFonts w:cs="Arial"/>
                <w:color w:val="000000" w:themeColor="text1"/>
                <w:sz w:val="24"/>
                <w:szCs w:val="24"/>
              </w:rPr>
            </w:pPr>
            <w:r w:rsidRPr="000877ED">
              <w:rPr>
                <w:rFonts w:cs="Arial"/>
                <w:color w:val="000000" w:themeColor="text1"/>
              </w:rPr>
              <w:t>Number patients diagnosed with cancer annually</w:t>
            </w:r>
            <w:r w:rsidRPr="000877ED">
              <w:rPr>
                <w:rFonts w:cs="Arial"/>
                <w:color w:val="000000" w:themeColor="text1"/>
                <w:vertAlign w:val="superscript"/>
              </w:rPr>
              <w:fldChar w:fldCharType="begin"/>
            </w:r>
            <w:r>
              <w:rPr>
                <w:rFonts w:eastAsiaTheme="minorEastAsia" w:cs="Arial"/>
                <w:color w:val="000000" w:themeColor="text1"/>
                <w:sz w:val="24"/>
                <w:szCs w:val="24"/>
                <w:vertAlign w:val="superscript"/>
                <w:lang w:val="en-US" w:eastAsia="ja-JP"/>
              </w:rPr>
              <w:instrText xml:space="preserve"> ADDIN EN.CITE &lt;EndNote&gt;&lt;Cite&gt;&lt;RecNum&gt;37&lt;/RecNum&gt;&lt;DisplayText&gt;[18]&lt;/DisplayText&gt;&lt;record&gt;&lt;rec-number&gt;37&lt;/rec-number&gt;&lt;foreign-keys&gt;&lt;key app="EN" db-id="z009tp2znrrreme9azspf2zoxa2zze5wfsaw"&gt;37&lt;/key&gt;&lt;/foreign-keys&gt;&lt;ref-type name="Journal Article"&gt;17&lt;/ref-type&gt;&lt;contributors&gt;&lt;/contributors&gt;&lt;titles&gt;&lt;title&gt;Australian Institute of Health and Welfare (AIHW).&lt;/title&gt;&lt;secondary-title&gt;Australian Cancer Incidence and Mortality (ACIM) books: Canberra. AIHW&lt;/secondary-title&gt;&lt;/titles&gt;&lt;periodical&gt;&lt;full-title&gt;Australian Cancer Incidence and Mortality (ACIM) books: Canberra. AIHW&lt;/full-title&gt;&lt;/periodical&gt;&lt;dates&gt;&lt;/dates&gt;&lt;urls&gt;&lt;/urls&gt;&lt;/record&gt;&lt;/Cite&gt;&lt;Cite&gt;&lt;RecNum&gt;37&lt;/RecNum&gt;&lt;record&gt;&lt;rec-number&gt;37&lt;/rec-number&gt;&lt;foreign-keys&gt;&lt;key app="EN" db-id="z009tp2znrrreme9azspf2zoxa2zze5wfsaw"&gt;37&lt;/key&gt;&lt;/foreign-keys&gt;&lt;ref-type name="Journal Article"&gt;17&lt;/ref-type&gt;&lt;contributors&gt;&lt;/contributors&gt;&lt;titles&gt;&lt;title&gt;Australian Institute of Health and Welfare (AIHW).&lt;/title&gt;&lt;secondary-title&gt;Australian Cancer Incidence and Mortality (ACIM) books: Canberra. AIHW&lt;/secondary-title&gt;&lt;/titles&gt;&lt;periodical&gt;&lt;full-title&gt;Australian Cancer Incidence and Mortality (ACIM) books: Canberra. AIHW&lt;/full-title&gt;&lt;/periodical&gt;&lt;dates&gt;&lt;/dates&gt;&lt;urls&gt;&lt;/urls&gt;&lt;/record&gt;&lt;/Cite&gt;&lt;/EndNote&gt;</w:instrText>
            </w:r>
            <w:r w:rsidRPr="000877ED">
              <w:rPr>
                <w:rFonts w:cs="Arial"/>
                <w:color w:val="000000" w:themeColor="text1"/>
                <w:vertAlign w:val="superscript"/>
              </w:rPr>
              <w:fldChar w:fldCharType="separate"/>
            </w:r>
            <w:r w:rsidRPr="003F2C14">
              <w:rPr>
                <w:rFonts w:cs="Arial"/>
                <w:noProof/>
                <w:color w:val="000000" w:themeColor="text1"/>
                <w:vertAlign w:val="superscript"/>
              </w:rPr>
              <w:t>[</w:t>
            </w:r>
            <w:hyperlink w:anchor="_ENREF_18" w:tooltip=",  #37" w:history="1">
              <w:r w:rsidR="00FF3B2A" w:rsidRPr="003F2C14">
                <w:rPr>
                  <w:rFonts w:cs="Arial"/>
                  <w:noProof/>
                  <w:color w:val="000000" w:themeColor="text1"/>
                  <w:vertAlign w:val="superscript"/>
                </w:rPr>
                <w:t>18</w:t>
              </w:r>
            </w:hyperlink>
            <w:r w:rsidRPr="003F2C14">
              <w:rPr>
                <w:rFonts w:cs="Arial"/>
                <w:noProof/>
                <w:color w:val="000000" w:themeColor="text1"/>
                <w:vertAlign w:val="superscript"/>
              </w:rPr>
              <w:t>]</w:t>
            </w:r>
            <w:r w:rsidRPr="000877ED">
              <w:rPr>
                <w:rFonts w:cs="Arial"/>
                <w:color w:val="000000" w:themeColor="text1"/>
                <w:vertAlign w:val="superscript"/>
              </w:rPr>
              <w:fldChar w:fldCharType="end"/>
            </w:r>
            <w:r w:rsidRPr="000877ED">
              <w:rPr>
                <w:rFonts w:cs="Arial"/>
                <w:color w:val="000000" w:themeColor="text1"/>
                <w:vertAlign w:val="superscript"/>
              </w:rPr>
              <w:t xml:space="preserve"> </w:t>
            </w:r>
            <w:r w:rsidRPr="000877ED">
              <w:rPr>
                <w:rFonts w:cs="Arial"/>
                <w:color w:val="000000" w:themeColor="text1"/>
                <w:vertAlign w:val="superscript"/>
              </w:rPr>
              <w:fldChar w:fldCharType="begin"/>
            </w:r>
            <w:r>
              <w:rPr>
                <w:rFonts w:eastAsiaTheme="minorEastAsia" w:cs="Arial"/>
                <w:color w:val="000000" w:themeColor="text1"/>
                <w:sz w:val="24"/>
                <w:szCs w:val="24"/>
                <w:vertAlign w:val="superscript"/>
                <w:lang w:val="en-US" w:eastAsia="ja-JP"/>
              </w:rPr>
              <w:instrText xml:space="preserve"> ADDIN EN.CITE &lt;EndNote&gt;&lt;Cite&gt;&lt;Year&gt;2012&lt;/Year&gt;&lt;RecNum&gt;1&lt;/RecNum&gt;&lt;DisplayText&gt;[19]&lt;/DisplayText&gt;&lt;record&gt;&lt;rec-number&gt;1&lt;/rec-number&gt;&lt;foreign-keys&gt;&lt;key app="EN" db-id="z009tp2znrrreme9azspf2zoxa2zze5wfsaw"&gt;1&lt;/key&gt;&lt;/foreign-keys&gt;&lt;ref-type name="Report"&gt;27&lt;/ref-type&gt;&lt;contributors&gt;&lt;/contributors&gt;&lt;titles&gt;&lt;title&gt;Cancer in Australia An overview 2012. Australian Institute of Health Welfare  &lt;/title&gt;&lt;/titles&gt;&lt;volume&gt;56&lt;/volume&gt;&lt;dates&gt;&lt;year&gt;2012&lt;/year&gt;&lt;/dates&gt;&lt;urls&gt;&lt;/urls&gt;&lt;/record&gt;&lt;/Cite&gt;&lt;/EndNote&gt;</w:instrText>
            </w:r>
            <w:r w:rsidRPr="000877ED">
              <w:rPr>
                <w:rFonts w:cs="Arial"/>
                <w:color w:val="000000" w:themeColor="text1"/>
                <w:vertAlign w:val="superscript"/>
              </w:rPr>
              <w:fldChar w:fldCharType="separate"/>
            </w:r>
            <w:r w:rsidRPr="003F2C14">
              <w:rPr>
                <w:rFonts w:cs="Arial"/>
                <w:noProof/>
                <w:color w:val="000000" w:themeColor="text1"/>
                <w:vertAlign w:val="superscript"/>
              </w:rPr>
              <w:t>[</w:t>
            </w:r>
            <w:hyperlink w:anchor="_ENREF_19" w:tooltip=", 2012 #1" w:history="1">
              <w:r w:rsidR="00FF3B2A" w:rsidRPr="003F2C14">
                <w:rPr>
                  <w:rFonts w:cs="Arial"/>
                  <w:noProof/>
                  <w:color w:val="000000" w:themeColor="text1"/>
                  <w:vertAlign w:val="superscript"/>
                </w:rPr>
                <w:t>19</w:t>
              </w:r>
            </w:hyperlink>
            <w:r w:rsidRPr="003F2C14">
              <w:rPr>
                <w:rFonts w:cs="Arial"/>
                <w:noProof/>
                <w:color w:val="000000" w:themeColor="text1"/>
                <w:vertAlign w:val="superscript"/>
              </w:rPr>
              <w:t>]</w:t>
            </w:r>
            <w:r w:rsidRPr="000877ED">
              <w:rPr>
                <w:rFonts w:cs="Arial"/>
                <w:color w:val="000000" w:themeColor="text1"/>
                <w:vertAlign w:val="superscript"/>
              </w:rPr>
              <w:fldChar w:fldCharType="end"/>
            </w:r>
          </w:p>
        </w:tc>
      </w:tr>
      <w:tr w:rsidR="000877ED" w:rsidRPr="00521B3C" w14:paraId="113A601E" w14:textId="77777777" w:rsidTr="00E51044">
        <w:tc>
          <w:tcPr>
            <w:tcW w:w="2835" w:type="dxa"/>
          </w:tcPr>
          <w:p w14:paraId="09EE8B5E" w14:textId="77777777" w:rsidR="000877ED" w:rsidRPr="000877ED" w:rsidRDefault="000877ED" w:rsidP="00E51044">
            <w:pPr>
              <w:rPr>
                <w:rFonts w:cs="Arial"/>
                <w:color w:val="000000" w:themeColor="text1"/>
                <w:sz w:val="24"/>
                <w:szCs w:val="24"/>
              </w:rPr>
            </w:pPr>
            <w:r w:rsidRPr="000877ED">
              <w:rPr>
                <w:rFonts w:cs="Arial"/>
                <w:color w:val="000000" w:themeColor="text1"/>
              </w:rPr>
              <w:t>Australian population</w:t>
            </w:r>
          </w:p>
        </w:tc>
        <w:tc>
          <w:tcPr>
            <w:tcW w:w="1418" w:type="dxa"/>
          </w:tcPr>
          <w:p w14:paraId="1F653A46" w14:textId="77777777" w:rsidR="000877ED" w:rsidRPr="000877ED" w:rsidRDefault="000877ED" w:rsidP="00E51044">
            <w:pPr>
              <w:rPr>
                <w:rFonts w:cs="Arial"/>
                <w:color w:val="000000" w:themeColor="text1"/>
                <w:sz w:val="24"/>
                <w:szCs w:val="24"/>
              </w:rPr>
            </w:pPr>
            <w:r w:rsidRPr="000877ED">
              <w:rPr>
                <w:rFonts w:cs="Arial"/>
                <w:color w:val="000000" w:themeColor="text1"/>
              </w:rPr>
              <w:t>0-45 years</w:t>
            </w:r>
          </w:p>
        </w:tc>
        <w:tc>
          <w:tcPr>
            <w:tcW w:w="5386" w:type="dxa"/>
          </w:tcPr>
          <w:p w14:paraId="09796593" w14:textId="77777777" w:rsidR="000877ED" w:rsidRPr="000877ED" w:rsidRDefault="000877ED" w:rsidP="00E51044">
            <w:pPr>
              <w:jc w:val="center"/>
              <w:rPr>
                <w:rFonts w:cs="Arial"/>
                <w:color w:val="000000" w:themeColor="text1"/>
                <w:sz w:val="24"/>
                <w:szCs w:val="24"/>
              </w:rPr>
            </w:pPr>
            <w:r w:rsidRPr="000877ED">
              <w:rPr>
                <w:rFonts w:cs="Arial"/>
                <w:color w:val="000000" w:themeColor="text1"/>
              </w:rPr>
              <w:t>9,700</w:t>
            </w:r>
          </w:p>
        </w:tc>
      </w:tr>
      <w:tr w:rsidR="000877ED" w:rsidRPr="00521B3C" w14:paraId="2669D375" w14:textId="77777777" w:rsidTr="00E51044">
        <w:tc>
          <w:tcPr>
            <w:tcW w:w="2835" w:type="dxa"/>
          </w:tcPr>
          <w:p w14:paraId="07861CB8" w14:textId="77777777" w:rsidR="000877ED" w:rsidRPr="000877ED" w:rsidRDefault="000877ED" w:rsidP="00E51044">
            <w:pPr>
              <w:rPr>
                <w:rFonts w:cs="Arial"/>
                <w:color w:val="000000" w:themeColor="text1"/>
                <w:sz w:val="24"/>
                <w:szCs w:val="24"/>
              </w:rPr>
            </w:pPr>
            <w:r w:rsidRPr="000877ED">
              <w:rPr>
                <w:rFonts w:cs="Arial"/>
                <w:color w:val="000000" w:themeColor="text1"/>
              </w:rPr>
              <w:t xml:space="preserve">Paediatric </w:t>
            </w:r>
          </w:p>
        </w:tc>
        <w:tc>
          <w:tcPr>
            <w:tcW w:w="1418" w:type="dxa"/>
          </w:tcPr>
          <w:p w14:paraId="3F086CB3" w14:textId="77777777" w:rsidR="000877ED" w:rsidRPr="000877ED" w:rsidRDefault="000877ED" w:rsidP="00E51044">
            <w:pPr>
              <w:rPr>
                <w:rFonts w:cs="Arial"/>
                <w:color w:val="000000" w:themeColor="text1"/>
                <w:sz w:val="24"/>
                <w:szCs w:val="24"/>
              </w:rPr>
            </w:pPr>
            <w:r w:rsidRPr="000877ED">
              <w:rPr>
                <w:rFonts w:cs="Arial"/>
                <w:color w:val="000000" w:themeColor="text1"/>
              </w:rPr>
              <w:t>0-14 years</w:t>
            </w:r>
          </w:p>
        </w:tc>
        <w:tc>
          <w:tcPr>
            <w:tcW w:w="5386" w:type="dxa"/>
          </w:tcPr>
          <w:p w14:paraId="413EEF29" w14:textId="77777777" w:rsidR="000877ED" w:rsidRPr="000877ED" w:rsidRDefault="000877ED" w:rsidP="00E51044">
            <w:pPr>
              <w:jc w:val="center"/>
              <w:rPr>
                <w:rFonts w:cs="Arial"/>
                <w:color w:val="000000" w:themeColor="text1"/>
                <w:sz w:val="24"/>
                <w:szCs w:val="24"/>
              </w:rPr>
            </w:pPr>
            <w:r w:rsidRPr="000877ED">
              <w:rPr>
                <w:rFonts w:cs="Arial"/>
                <w:color w:val="000000" w:themeColor="text1"/>
              </w:rPr>
              <w:t xml:space="preserve">600 (6%) </w:t>
            </w:r>
          </w:p>
        </w:tc>
      </w:tr>
      <w:tr w:rsidR="000877ED" w:rsidRPr="00521B3C" w14:paraId="5E0E86AB" w14:textId="77777777" w:rsidTr="00E51044">
        <w:tc>
          <w:tcPr>
            <w:tcW w:w="2835" w:type="dxa"/>
          </w:tcPr>
          <w:p w14:paraId="44E207FF" w14:textId="77777777" w:rsidR="000877ED" w:rsidRPr="000877ED" w:rsidRDefault="000877ED" w:rsidP="00E51044">
            <w:pPr>
              <w:rPr>
                <w:rFonts w:cs="Arial"/>
                <w:color w:val="000000" w:themeColor="text1"/>
                <w:sz w:val="24"/>
                <w:szCs w:val="24"/>
              </w:rPr>
            </w:pPr>
            <w:r w:rsidRPr="000877ED">
              <w:rPr>
                <w:rFonts w:cs="Arial"/>
                <w:color w:val="000000" w:themeColor="text1"/>
              </w:rPr>
              <w:t xml:space="preserve">Adolescent young adult </w:t>
            </w:r>
          </w:p>
        </w:tc>
        <w:tc>
          <w:tcPr>
            <w:tcW w:w="1418" w:type="dxa"/>
          </w:tcPr>
          <w:p w14:paraId="2E5988F8" w14:textId="77777777" w:rsidR="000877ED" w:rsidRPr="000877ED" w:rsidRDefault="000877ED" w:rsidP="00E51044">
            <w:pPr>
              <w:rPr>
                <w:rFonts w:cs="Arial"/>
                <w:color w:val="000000" w:themeColor="text1"/>
                <w:sz w:val="24"/>
                <w:szCs w:val="24"/>
              </w:rPr>
            </w:pPr>
            <w:r w:rsidRPr="000877ED">
              <w:rPr>
                <w:rFonts w:cs="Arial"/>
                <w:color w:val="000000" w:themeColor="text1"/>
              </w:rPr>
              <w:t>15-24 years</w:t>
            </w:r>
          </w:p>
        </w:tc>
        <w:tc>
          <w:tcPr>
            <w:tcW w:w="5386" w:type="dxa"/>
          </w:tcPr>
          <w:p w14:paraId="3BE868F0" w14:textId="77777777" w:rsidR="000877ED" w:rsidRPr="000877ED" w:rsidRDefault="000877ED" w:rsidP="00E51044">
            <w:pPr>
              <w:jc w:val="center"/>
              <w:rPr>
                <w:rFonts w:cs="Arial"/>
                <w:color w:val="000000" w:themeColor="text1"/>
                <w:sz w:val="24"/>
                <w:szCs w:val="24"/>
              </w:rPr>
            </w:pPr>
            <w:r w:rsidRPr="000877ED">
              <w:rPr>
                <w:rFonts w:cs="Arial"/>
                <w:color w:val="000000" w:themeColor="text1"/>
              </w:rPr>
              <w:t>900 (9%)</w:t>
            </w:r>
          </w:p>
        </w:tc>
      </w:tr>
      <w:tr w:rsidR="000877ED" w:rsidRPr="00521B3C" w14:paraId="3E42F102" w14:textId="77777777" w:rsidTr="00E51044">
        <w:tc>
          <w:tcPr>
            <w:tcW w:w="2835" w:type="dxa"/>
          </w:tcPr>
          <w:p w14:paraId="6E5132E6" w14:textId="77777777" w:rsidR="000877ED" w:rsidRPr="000877ED" w:rsidRDefault="000877ED" w:rsidP="00E51044">
            <w:pPr>
              <w:rPr>
                <w:rFonts w:cs="Arial"/>
                <w:color w:val="000000" w:themeColor="text1"/>
                <w:sz w:val="24"/>
                <w:szCs w:val="24"/>
              </w:rPr>
            </w:pPr>
            <w:r w:rsidRPr="000877ED">
              <w:rPr>
                <w:rFonts w:cs="Arial"/>
                <w:color w:val="000000" w:themeColor="text1"/>
              </w:rPr>
              <w:t>Adult</w:t>
            </w:r>
          </w:p>
        </w:tc>
        <w:tc>
          <w:tcPr>
            <w:tcW w:w="1418" w:type="dxa"/>
          </w:tcPr>
          <w:p w14:paraId="3C1A8728" w14:textId="77777777" w:rsidR="000877ED" w:rsidRPr="000877ED" w:rsidRDefault="000877ED" w:rsidP="00E51044">
            <w:pPr>
              <w:rPr>
                <w:rFonts w:cs="Arial"/>
                <w:color w:val="000000" w:themeColor="text1"/>
                <w:sz w:val="24"/>
                <w:szCs w:val="24"/>
              </w:rPr>
            </w:pPr>
            <w:r w:rsidRPr="000877ED">
              <w:rPr>
                <w:rFonts w:cs="Arial"/>
                <w:color w:val="000000" w:themeColor="text1"/>
              </w:rPr>
              <w:t xml:space="preserve">25-45 year  </w:t>
            </w:r>
          </w:p>
        </w:tc>
        <w:tc>
          <w:tcPr>
            <w:tcW w:w="5386" w:type="dxa"/>
          </w:tcPr>
          <w:p w14:paraId="60BFEF0F" w14:textId="77777777" w:rsidR="000877ED" w:rsidRPr="000877ED" w:rsidRDefault="000877ED" w:rsidP="00E51044">
            <w:pPr>
              <w:jc w:val="center"/>
              <w:rPr>
                <w:rFonts w:cs="Arial"/>
                <w:color w:val="000000" w:themeColor="text1"/>
                <w:sz w:val="24"/>
                <w:szCs w:val="24"/>
              </w:rPr>
            </w:pPr>
            <w:r w:rsidRPr="000877ED">
              <w:rPr>
                <w:rFonts w:cs="Arial"/>
                <w:color w:val="000000" w:themeColor="text1"/>
              </w:rPr>
              <w:t>8200 (85%)</w:t>
            </w:r>
          </w:p>
        </w:tc>
      </w:tr>
    </w:tbl>
    <w:p w14:paraId="2924BC69" w14:textId="77777777" w:rsidR="007C392C" w:rsidRDefault="007C392C" w:rsidP="007C392C">
      <w:pPr>
        <w:pStyle w:val="MSAC"/>
      </w:pPr>
      <w:bookmarkStart w:id="25" w:name="_Toc452131619"/>
      <w:bookmarkStart w:id="26" w:name="_Toc434494347"/>
      <w:bookmarkStart w:id="27" w:name="_Toc433108230"/>
    </w:p>
    <w:p w14:paraId="015CC417" w14:textId="77777777" w:rsidR="00026548" w:rsidRDefault="00026548" w:rsidP="00BE64D4">
      <w:pPr>
        <w:pStyle w:val="Heading2"/>
      </w:pPr>
      <w:bookmarkStart w:id="28" w:name="_Toc452459053"/>
      <w:proofErr w:type="spellStart"/>
      <w:r>
        <w:t>Gonadotoxic</w:t>
      </w:r>
      <w:proofErr w:type="spellEnd"/>
      <w:r>
        <w:t xml:space="preserve"> treatments in non-cancer patients</w:t>
      </w:r>
      <w:bookmarkEnd w:id="25"/>
      <w:bookmarkEnd w:id="26"/>
      <w:bookmarkEnd w:id="27"/>
      <w:bookmarkEnd w:id="28"/>
    </w:p>
    <w:p w14:paraId="5EDB65D1" w14:textId="7B375828" w:rsidR="00026548" w:rsidRDefault="00026548" w:rsidP="00026548">
      <w:pPr>
        <w:autoSpaceDE w:val="0"/>
        <w:autoSpaceDN w:val="0"/>
        <w:adjustRightInd w:val="0"/>
        <w:spacing w:after="0"/>
        <w:jc w:val="both"/>
        <w:rPr>
          <w:rFonts w:cs="Arial"/>
          <w:lang w:val="en"/>
        </w:rPr>
      </w:pPr>
      <w:proofErr w:type="spellStart"/>
      <w:r>
        <w:rPr>
          <w:rFonts w:cs="Arial"/>
          <w:lang w:val="en"/>
        </w:rPr>
        <w:t>Gonadotoxic</w:t>
      </w:r>
      <w:proofErr w:type="spellEnd"/>
      <w:r>
        <w:rPr>
          <w:rFonts w:cs="Arial"/>
          <w:lang w:val="en"/>
        </w:rPr>
        <w:t xml:space="preserve"> treatments are sometimes </w:t>
      </w:r>
      <w:proofErr w:type="spellStart"/>
      <w:r>
        <w:rPr>
          <w:rFonts w:cs="Arial"/>
          <w:lang w:val="en"/>
        </w:rPr>
        <w:t>utilised</w:t>
      </w:r>
      <w:proofErr w:type="spellEnd"/>
      <w:r>
        <w:rPr>
          <w:rFonts w:cs="Arial"/>
          <w:lang w:val="en"/>
        </w:rPr>
        <w:t xml:space="preserve"> for many non-malignant conditions</w:t>
      </w:r>
      <w:r w:rsidR="00AE76BD">
        <w:rPr>
          <w:rFonts w:cs="Arial"/>
          <w:lang w:val="en"/>
        </w:rPr>
        <w:t xml:space="preserve"> which pose a major risk of gonadal damage</w:t>
      </w:r>
      <w:r>
        <w:rPr>
          <w:rFonts w:cs="Arial"/>
          <w:vertAlign w:val="superscript"/>
          <w:lang w:val="en"/>
        </w:rPr>
        <w:fldChar w:fldCharType="begin"/>
      </w:r>
      <w:r>
        <w:rPr>
          <w:rFonts w:cs="Arial"/>
          <w:vertAlign w:val="superscript"/>
          <w:lang w:val="en"/>
        </w:rPr>
        <w:instrText xml:space="preserve"> ADDIN EN.CITE &lt;EndNote&gt;&lt;Cite&gt;&lt;Author&gt;Hirshfeld-Cytron&lt;/Author&gt;&lt;Year&gt;2011&lt;/Year&gt;&lt;RecNum&gt;532&lt;/RecNum&gt;&lt;DisplayText&gt;[20]&lt;/DisplayText&gt;&lt;record&gt;&lt;rec-number&gt;532&lt;/rec-number&gt;&lt;foreign-keys&gt;&lt;key app="EN" db-id="z009tp2znrrreme9azspf2zoxa2zze5wfsaw"&gt;532&lt;/key&gt;&lt;/foreign-keys&gt;&lt;ref-type name="Journal Article"&gt;17&lt;/ref-type&gt;&lt;contributors&gt;&lt;authors&gt;&lt;author&gt;Hirshfeld-Cytron, Jennifer&lt;/author&gt;&lt;author&gt;Gracia, Clarisa&lt;/author&gt;&lt;author&gt;Woodruff, Teresa K.&lt;/author&gt;&lt;/authors&gt;&lt;/contributors&gt;&lt;titles&gt;&lt;title&gt;Nonmalignant diseases and treatments associated with primary ovarian failure: an expanded role for fertility preservation&lt;/title&gt;&lt;secondary-title&gt;Journal of Women&amp;apos;s Health&lt;/secondary-title&gt;&lt;/titles&gt;&lt;periodical&gt;&lt;full-title&gt;Journal of women&amp;apos;s health&lt;/full-title&gt;&lt;/periodical&gt;&lt;pages&gt;1467-1477&lt;/pages&gt;&lt;volume&gt;20&lt;/volume&gt;&lt;number&gt;10&lt;/number&gt;&lt;dates&gt;&lt;year&gt;2011&lt;/year&gt;&lt;/dates&gt;&lt;publisher&gt;Mary Ann Liebert, Inc. 140 Huguenot Street, 3rd Floor New Rochelle, NY 10801 USA&lt;/publisher&gt;&lt;isbn&gt;1540-9996&lt;/isbn&gt;&lt;urls&gt;&lt;/urls&gt;&lt;/record&gt;&lt;/Cite&gt;&lt;/EndNote&gt;</w:instrText>
      </w:r>
      <w:r>
        <w:rPr>
          <w:rFonts w:cs="Arial"/>
          <w:vertAlign w:val="superscript"/>
          <w:lang w:val="en"/>
        </w:rPr>
        <w:fldChar w:fldCharType="separate"/>
      </w:r>
      <w:r>
        <w:rPr>
          <w:rFonts w:cs="Arial"/>
          <w:noProof/>
          <w:vertAlign w:val="superscript"/>
          <w:lang w:val="en"/>
        </w:rPr>
        <w:t>[</w:t>
      </w:r>
      <w:hyperlink w:anchor="_ENREF_20" w:tooltip="Hirshfeld-Cytron, 2011 #532" w:history="1">
        <w:r w:rsidR="00FF3B2A">
          <w:rPr>
            <w:rFonts w:cs="Arial"/>
            <w:noProof/>
            <w:vertAlign w:val="superscript"/>
            <w:lang w:val="en"/>
          </w:rPr>
          <w:t>20</w:t>
        </w:r>
      </w:hyperlink>
      <w:r>
        <w:rPr>
          <w:rFonts w:cs="Arial"/>
          <w:noProof/>
          <w:vertAlign w:val="superscript"/>
          <w:lang w:val="en"/>
        </w:rPr>
        <w:t>]</w:t>
      </w:r>
      <w:r>
        <w:rPr>
          <w:rFonts w:cs="Arial"/>
          <w:vertAlign w:val="superscript"/>
          <w:lang w:val="en"/>
        </w:rPr>
        <w:fldChar w:fldCharType="end"/>
      </w:r>
      <w:r>
        <w:rPr>
          <w:rFonts w:cs="Arial"/>
          <w:lang w:val="en"/>
        </w:rPr>
        <w:t xml:space="preserve"> </w:t>
      </w:r>
    </w:p>
    <w:p w14:paraId="21DDFD5D" w14:textId="77777777" w:rsidR="00026548" w:rsidRDefault="00026548" w:rsidP="00026548">
      <w:pPr>
        <w:autoSpaceDE w:val="0"/>
        <w:autoSpaceDN w:val="0"/>
        <w:adjustRightInd w:val="0"/>
        <w:spacing w:after="0"/>
        <w:jc w:val="both"/>
        <w:rPr>
          <w:rFonts w:cs="Arial"/>
          <w:lang w:val="en"/>
        </w:rPr>
      </w:pPr>
    </w:p>
    <w:p w14:paraId="5C4D9015" w14:textId="77777777" w:rsidR="00026548" w:rsidRDefault="00026548" w:rsidP="00026548">
      <w:pPr>
        <w:autoSpaceDE w:val="0"/>
        <w:autoSpaceDN w:val="0"/>
        <w:adjustRightInd w:val="0"/>
        <w:spacing w:after="0"/>
        <w:jc w:val="both"/>
        <w:rPr>
          <w:rFonts w:cs="Arial"/>
        </w:rPr>
      </w:pPr>
      <w:r>
        <w:rPr>
          <w:rFonts w:cs="Arial"/>
        </w:rPr>
        <w:t>Examples of these conditions include:</w:t>
      </w:r>
    </w:p>
    <w:p w14:paraId="269D516B" w14:textId="77777777" w:rsidR="00026548" w:rsidRDefault="00026548" w:rsidP="004A269E">
      <w:pPr>
        <w:pStyle w:val="ListParagraph"/>
        <w:numPr>
          <w:ilvl w:val="0"/>
          <w:numId w:val="15"/>
        </w:numPr>
        <w:autoSpaceDE w:val="0"/>
        <w:autoSpaceDN w:val="0"/>
        <w:adjustRightInd w:val="0"/>
        <w:spacing w:line="276" w:lineRule="auto"/>
        <w:ind w:left="709" w:hanging="709"/>
        <w:jc w:val="both"/>
        <w:rPr>
          <w:rFonts w:cs="Arial"/>
          <w:lang w:val="en"/>
        </w:rPr>
      </w:pPr>
      <w:r>
        <w:rPr>
          <w:rFonts w:cs="Arial"/>
        </w:rPr>
        <w:t>gastrointestinal diseases</w:t>
      </w:r>
      <w:r>
        <w:rPr>
          <w:rFonts w:cs="Arial"/>
          <w:vertAlign w:val="superscript"/>
        </w:rPr>
        <w:fldChar w:fldCharType="begin">
          <w:fldData xml:space="preserve">PEVuZE5vdGU+PENpdGU+PEF1dGhvcj5DaW1hPC9BdXRob3I+PFllYXI+MjAwNTwvWWVhcj48UmVj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</w:fldData>
        </w:fldChar>
      </w:r>
      <w:r>
        <w:rPr>
          <w:rFonts w:cs="Arial"/>
          <w:vertAlign w:val="superscript"/>
        </w:rPr>
        <w:instrText xml:space="preserve"> ADDIN EN.CITE </w:instrText>
      </w:r>
      <w:r>
        <w:rPr>
          <w:rFonts w:cs="Arial"/>
          <w:vertAlign w:val="superscript"/>
        </w:rPr>
        <w:fldChar w:fldCharType="begin">
          <w:fldData xml:space="preserve">PEVuZE5vdGU+PENpdGU+PEF1dGhvcj5DaW1hPC9BdXRob3I+PFllYXI+MjAwNTwvWWVhcj48UmVj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21" w:tooltip="Cima, 2005 #552" w:history="1">
        <w:r w:rsidR="00FF3B2A">
          <w:rPr>
            <w:rFonts w:cs="Arial"/>
            <w:noProof/>
            <w:vertAlign w:val="superscript"/>
          </w:rPr>
          <w:t>21-23</w:t>
        </w:r>
      </w:hyperlink>
      <w:r>
        <w:rPr>
          <w:rFonts w:cs="Arial"/>
          <w:noProof/>
          <w:vertAlign w:val="superscript"/>
        </w:rPr>
        <w:t>]</w:t>
      </w:r>
      <w:r>
        <w:rPr>
          <w:rFonts w:cs="Arial"/>
          <w:vertAlign w:val="superscript"/>
        </w:rPr>
        <w:fldChar w:fldCharType="end"/>
      </w:r>
      <w:r>
        <w:rPr>
          <w:rFonts w:cs="Arial"/>
          <w:lang w:val="en"/>
        </w:rPr>
        <w:t>- Inflammatory bowel diseases (IBDs), consists of diseases such as ulcerative colitis (incidence rates are 17.4 per 10,000)</w:t>
      </w:r>
      <w:r>
        <w:rPr>
          <w:rFonts w:cs="Arial"/>
          <w:vertAlign w:val="superscript"/>
          <w:lang w:val="en"/>
        </w:rPr>
        <w:fldChar w:fldCharType="begin"/>
      </w:r>
      <w:r>
        <w:rPr>
          <w:rFonts w:cs="Arial"/>
          <w:vertAlign w:val="superscript"/>
          <w:lang w:val="en"/>
        </w:rPr>
        <w:instrText xml:space="preserve"> ADDIN EN.CITE &lt;EndNote&gt;&lt;Cite&gt;&lt;Author&gt;Wilson&lt;/Author&gt;&lt;Year&gt;2010&lt;/Year&gt;&lt;RecNum&gt;558&lt;/RecNum&gt;&lt;DisplayText&gt;[24]&lt;/DisplayText&gt;&lt;record&gt;&lt;rec-number&gt;558&lt;/rec-number&gt;&lt;foreign-keys&gt;&lt;key app="EN" db-id="z009tp2znrrreme9azspf2zoxa2zze5wfsaw"&gt;558&lt;/key&gt;&lt;/foreign-keys&gt;&lt;</w:instrText>
      </w:r>
      <w:r>
        <w:rPr>
          <w:rFonts w:cs="Arial" w:hint="eastAsia"/>
          <w:vertAlign w:val="superscript"/>
          <w:lang w:val="en"/>
        </w:rPr>
        <w:instrText>ref-type name="Journal Article"&gt;17&lt;/ref-type&gt;&lt;contributors&gt;&lt;authors&gt;&lt;author&gt;Wilson, Jarrad&lt;/author&gt;&lt;author&gt;Hair, Christopher&lt;/author&gt;&lt;author&gt;Knight, Ross&lt;/author&gt;&lt;author&gt;Catto</w:instrText>
      </w:r>
      <w:r>
        <w:rPr>
          <w:rFonts w:cs="Arial" w:hint="eastAsia"/>
          <w:vertAlign w:val="superscript"/>
          <w:lang w:val="en"/>
        </w:rPr>
        <w:instrText>‐</w:instrText>
      </w:r>
      <w:r>
        <w:rPr>
          <w:rFonts w:cs="Arial" w:hint="eastAsia"/>
          <w:vertAlign w:val="superscript"/>
          <w:lang w:val="en"/>
        </w:rPr>
        <w:instrText>Smith, Anthony&lt;/author&gt;&lt;author&gt;Bell, Sally&lt;/author&gt;&lt;author&gt;Kamm, Michael&lt;/author&gt;&lt;author&gt;Desmond, Paul&lt;/author&gt;&lt;author&gt;McNeil, John&lt;/author&gt;&lt;author&gt;Connell, William&lt;/author&gt;&lt;/authors&gt;&lt;/contributors&gt;&lt;titles&gt;&lt;title&gt;High incidence of inflammatory bowel disease in Australia: A prospective population</w:instrText>
      </w:r>
      <w:r>
        <w:rPr>
          <w:rFonts w:cs="Arial" w:hint="eastAsia"/>
          <w:vertAlign w:val="superscript"/>
          <w:lang w:val="en"/>
        </w:rPr>
        <w:instrText>‐</w:instrText>
      </w:r>
      <w:r>
        <w:rPr>
          <w:rFonts w:cs="Arial" w:hint="eastAsia"/>
          <w:vertAlign w:val="superscript"/>
          <w:lang w:val="en"/>
        </w:rPr>
        <w:instrText>based Australian incidence study&lt;/tit</w:instrText>
      </w:r>
      <w:r>
        <w:rPr>
          <w:rFonts w:cs="Arial"/>
          <w:vertAlign w:val="superscript"/>
          <w:lang w:val="en"/>
        </w:rPr>
        <w:instrText>le&gt;&lt;secondary-title&gt;Inflammatory bowel diseases&lt;/secondary-title&gt;&lt;/titles&gt;&lt;periodical&gt;&lt;full-title&gt;Inflammatory bowel diseases&lt;/full-title&gt;&lt;/periodical&gt;&lt;pages&gt;1550-1556&lt;/pages&gt;&lt;volume&gt;16&lt;/volume&gt;&lt;number&gt;9&lt;/number&gt;&lt;dates&gt;&lt;year&gt;2010&lt;/year&gt;&lt;/dates&gt;&lt;publisher&gt;Wiley Online Library&lt;/publisher&gt;&lt;isbn&gt;1536-4844&lt;/isbn&gt;&lt;urls&gt;&lt;/urls&gt;&lt;/record&gt;&lt;/Cite&gt;&lt;/EndNote&gt;</w:instrText>
      </w:r>
      <w:r>
        <w:rPr>
          <w:rFonts w:cs="Arial"/>
          <w:vertAlign w:val="superscript"/>
          <w:lang w:val="en"/>
        </w:rPr>
        <w:fldChar w:fldCharType="separate"/>
      </w:r>
      <w:r>
        <w:rPr>
          <w:rFonts w:cs="Arial"/>
          <w:noProof/>
          <w:vertAlign w:val="superscript"/>
          <w:lang w:val="en"/>
        </w:rPr>
        <w:t>[</w:t>
      </w:r>
      <w:hyperlink w:anchor="_ENREF_24" w:tooltip="Wilson, 2010 #558" w:history="1">
        <w:r w:rsidR="00FF3B2A">
          <w:rPr>
            <w:rFonts w:cs="Arial"/>
            <w:noProof/>
            <w:vertAlign w:val="superscript"/>
            <w:lang w:val="en"/>
          </w:rPr>
          <w:t>24</w:t>
        </w:r>
      </w:hyperlink>
      <w:r>
        <w:rPr>
          <w:rFonts w:cs="Arial"/>
          <w:noProof/>
          <w:vertAlign w:val="superscript"/>
          <w:lang w:val="en"/>
        </w:rPr>
        <w:t>]</w:t>
      </w:r>
      <w:r>
        <w:rPr>
          <w:rFonts w:cs="Arial"/>
          <w:vertAlign w:val="superscript"/>
          <w:lang w:val="en"/>
        </w:rPr>
        <w:fldChar w:fldCharType="end"/>
      </w:r>
      <w:r>
        <w:rPr>
          <w:rFonts w:cs="Arial"/>
          <w:lang w:val="en"/>
        </w:rPr>
        <w:t xml:space="preserve">  and Crohn's disease (incidence rates are 29.3 per 10,000).</w:t>
      </w:r>
      <w:r>
        <w:rPr>
          <w:rFonts w:cs="Arial"/>
          <w:vertAlign w:val="superscript"/>
          <w:lang w:val="en"/>
        </w:rPr>
        <w:fldChar w:fldCharType="begin"/>
      </w:r>
      <w:r>
        <w:rPr>
          <w:rFonts w:cs="Arial"/>
          <w:vertAlign w:val="superscript"/>
          <w:lang w:val="en"/>
        </w:rPr>
        <w:instrText xml:space="preserve"> ADDIN EN.CITE &lt;EndNote&gt;&lt;Cite&gt;&lt;Author&gt;Wilson&lt;/Author&gt;&lt;Year&gt;2010&lt;/Year&gt;&lt;RecNum&gt;558&lt;/RecNum&gt;&lt;DisplayText&gt;[24]&lt;/DisplayText&gt;&lt;record&gt;&lt;rec-number&gt;558&lt;/rec-number&gt;&lt;foreign-keys&gt;&lt;key app="EN" db-id="z009tp2znrrreme9azspf2zoxa2zze5wfsaw"&gt;558&lt;/key&gt;&lt;/foreign-keys&gt;&lt;</w:instrText>
      </w:r>
      <w:r>
        <w:rPr>
          <w:rFonts w:cs="Arial" w:hint="eastAsia"/>
          <w:vertAlign w:val="superscript"/>
          <w:lang w:val="en"/>
        </w:rPr>
        <w:instrText>ref-type name="Journal Article"&gt;17&lt;/ref-type&gt;&lt;contributors&gt;&lt;authors&gt;&lt;author&gt;Wilson, Jarrad&lt;/author&gt;&lt;author&gt;Hair, Christopher&lt;/author&gt;&lt;author&gt;Knight, Ross&lt;/author&gt;&lt;author&gt;Catto</w:instrText>
      </w:r>
      <w:r>
        <w:rPr>
          <w:rFonts w:cs="Arial" w:hint="eastAsia"/>
          <w:vertAlign w:val="superscript"/>
          <w:lang w:val="en"/>
        </w:rPr>
        <w:instrText>‐</w:instrText>
      </w:r>
      <w:r>
        <w:rPr>
          <w:rFonts w:cs="Arial" w:hint="eastAsia"/>
          <w:vertAlign w:val="superscript"/>
          <w:lang w:val="en"/>
        </w:rPr>
        <w:instrText>Smith, Anthony&lt;/author&gt;&lt;author&gt;Bell, Sally&lt;/author&gt;&lt;author&gt;Kamm, Michael&lt;/author&gt;&lt;author&gt;Desmond, Paul&lt;/author&gt;&lt;author&gt;McNeil, John&lt;/author&gt;&lt;author&gt;Connell, William&lt;/author&gt;&lt;/authors&gt;&lt;/contributors&gt;&lt;titles&gt;&lt;title&gt;High incidence of inflammatory bowel disease in Australia: A prospective population</w:instrText>
      </w:r>
      <w:r>
        <w:rPr>
          <w:rFonts w:cs="Arial" w:hint="eastAsia"/>
          <w:vertAlign w:val="superscript"/>
          <w:lang w:val="en"/>
        </w:rPr>
        <w:instrText>‐</w:instrText>
      </w:r>
      <w:r>
        <w:rPr>
          <w:rFonts w:cs="Arial" w:hint="eastAsia"/>
          <w:vertAlign w:val="superscript"/>
          <w:lang w:val="en"/>
        </w:rPr>
        <w:instrText>based Australian incidence study&lt;/tit</w:instrText>
      </w:r>
      <w:r>
        <w:rPr>
          <w:rFonts w:cs="Arial"/>
          <w:vertAlign w:val="superscript"/>
          <w:lang w:val="en"/>
        </w:rPr>
        <w:instrText>le&gt;&lt;secondary-title&gt;Inflammatory bowel diseases&lt;/secondary-title&gt;&lt;/titles&gt;&lt;periodical&gt;&lt;full-title&gt;Inflammatory bowel diseases&lt;/full-title&gt;&lt;/periodical&gt;&lt;pages&gt;1550-1556&lt;/pages&gt;&lt;volume&gt;16&lt;/volume&gt;&lt;number&gt;9&lt;/number&gt;&lt;dates&gt;&lt;year&gt;2010&lt;/year&gt;&lt;/dates&gt;&lt;publisher&gt;Wiley Online Library&lt;/publisher&gt;&lt;isbn&gt;1536-4844&lt;/isbn&gt;&lt;urls&gt;&lt;/urls&gt;&lt;/record&gt;&lt;/Cite&gt;&lt;/EndNote&gt;</w:instrText>
      </w:r>
      <w:r>
        <w:rPr>
          <w:rFonts w:cs="Arial"/>
          <w:vertAlign w:val="superscript"/>
          <w:lang w:val="en"/>
        </w:rPr>
        <w:fldChar w:fldCharType="separate"/>
      </w:r>
      <w:r>
        <w:rPr>
          <w:rFonts w:cs="Arial"/>
          <w:noProof/>
          <w:vertAlign w:val="superscript"/>
          <w:lang w:val="en"/>
        </w:rPr>
        <w:t>[</w:t>
      </w:r>
      <w:hyperlink w:anchor="_ENREF_24" w:tooltip="Wilson, 2010 #558" w:history="1">
        <w:r w:rsidR="00FF3B2A">
          <w:rPr>
            <w:rFonts w:cs="Arial"/>
            <w:noProof/>
            <w:vertAlign w:val="superscript"/>
            <w:lang w:val="en"/>
          </w:rPr>
          <w:t>24</w:t>
        </w:r>
      </w:hyperlink>
      <w:r>
        <w:rPr>
          <w:rFonts w:cs="Arial"/>
          <w:noProof/>
          <w:vertAlign w:val="superscript"/>
          <w:lang w:val="en"/>
        </w:rPr>
        <w:t>]</w:t>
      </w:r>
      <w:r>
        <w:rPr>
          <w:rFonts w:cs="Arial"/>
          <w:vertAlign w:val="superscript"/>
          <w:lang w:val="en"/>
        </w:rPr>
        <w:fldChar w:fldCharType="end"/>
      </w:r>
    </w:p>
    <w:p w14:paraId="7C493CE6" w14:textId="77777777" w:rsidR="00026548" w:rsidRDefault="00026548" w:rsidP="004A269E">
      <w:pPr>
        <w:pStyle w:val="ListParagraph"/>
        <w:numPr>
          <w:ilvl w:val="0"/>
          <w:numId w:val="15"/>
        </w:numPr>
        <w:autoSpaceDE w:val="0"/>
        <w:autoSpaceDN w:val="0"/>
        <w:adjustRightInd w:val="0"/>
        <w:spacing w:line="276" w:lineRule="auto"/>
        <w:ind w:left="709" w:hanging="709"/>
        <w:jc w:val="both"/>
        <w:rPr>
          <w:rFonts w:cs="Arial"/>
          <w:lang w:val="en"/>
        </w:rPr>
      </w:pPr>
      <w:r>
        <w:rPr>
          <w:rFonts w:cs="Arial"/>
          <w:lang w:val="en"/>
        </w:rPr>
        <w:t xml:space="preserve">rheumatologic disorders – 6,000 Australian patients of a reproductive age 15-44 years are affected by arthritis and some are treated with </w:t>
      </w:r>
      <w:proofErr w:type="spellStart"/>
      <w:r>
        <w:rPr>
          <w:rFonts w:cs="Arial"/>
          <w:lang w:val="en"/>
        </w:rPr>
        <w:t>gonadotoxic</w:t>
      </w:r>
      <w:proofErr w:type="spellEnd"/>
      <w:r>
        <w:rPr>
          <w:rFonts w:cs="Arial"/>
          <w:lang w:val="en"/>
        </w:rPr>
        <w:t xml:space="preserve"> agents.</w:t>
      </w:r>
      <w:r>
        <w:rPr>
          <w:rFonts w:cs="Arial"/>
          <w:vertAlign w:val="superscript"/>
          <w:lang w:val="en"/>
        </w:rPr>
        <w:fldChar w:fldCharType="begin"/>
      </w:r>
      <w:r>
        <w:rPr>
          <w:rFonts w:cs="Arial"/>
          <w:vertAlign w:val="superscript"/>
          <w:lang w:val="en"/>
        </w:rPr>
        <w:instrText xml:space="preserve"> ADDIN EN.CITE &lt;EndNote&gt;&lt;Cite&gt;&lt;Author&gt;Elizur&lt;/Author&gt;&lt;Year&gt;2008&lt;/Year&gt;&lt;RecNum&gt;547&lt;/RecNum&gt;&lt;DisplayText&gt;[25]&lt;/DisplayText&gt;&lt;record&gt;&lt;rec-number&gt;547&lt;/rec-number&gt;&lt;foreign-keys&gt;&lt;key app="EN" db-id="z009tp2znrrreme9azspf2zoxa2zze5wfsaw"&gt;547&lt;/key&gt;&lt;/foreign-keys&gt;&lt;ref-type name="Journal Article"&gt;17&lt;/ref-type&gt;&lt;contributors&gt;&lt;authors&gt;&lt;author&gt;Elizur, S. E.&lt;/author&gt;&lt;author&gt;Chian, R. C.&lt;/author&gt;&lt;author&gt;Pineau, C. A.&lt;/author&gt;&lt;author&gt;Son, W. Y.&lt;/author&gt;&lt;author&gt;Holzer, H. E. G.&lt;/author&gt;&lt;author&gt;Huang, J. Y. J.&lt;/author&gt;&lt;author&gt;Gidoni, Y.&lt;/author&gt;&lt;author&gt;Levin, D.&lt;/author&gt;&lt;author&gt;Demirtas, E.&lt;/author&gt;&lt;author&gt;Tan, S. L.&lt;/author&gt;&lt;/authors&gt;&lt;/contributors&gt;&lt;titles&gt;&lt;title&gt;Fertility preservation treatment for young women with autoimmune diseases facing treatment with gonadotoxic agents&lt;/title&gt;&lt;secondary-title&gt;Rheumatology&lt;/secondary-title&gt;&lt;/titles&gt;&lt;periodical&gt;&lt;full-title&gt;Rheumatology&lt;/full-title&gt;&lt;/periodical&gt;&lt;pages&gt;1506-1509&lt;/pages&gt;&lt;volume&gt;47&lt;/volume&gt;&lt;number&gt;10&lt;/number&gt;&lt;dates&gt;&lt;year&gt;2008&lt;/year&gt;&lt;/dates&gt;&lt;publisher&gt;Br Soc Rheumatology&lt;/publisher&gt;&lt;isbn&gt;1462-0324&lt;/isbn&gt;&lt;urls&gt;&lt;/urls&gt;&lt;/record&gt;&lt;/Cite&gt;&lt;/EndNote&gt;</w:instrText>
      </w:r>
      <w:r>
        <w:rPr>
          <w:rFonts w:cs="Arial"/>
          <w:vertAlign w:val="superscript"/>
          <w:lang w:val="en"/>
        </w:rPr>
        <w:fldChar w:fldCharType="separate"/>
      </w:r>
      <w:r>
        <w:rPr>
          <w:rFonts w:cs="Arial"/>
          <w:noProof/>
          <w:vertAlign w:val="superscript"/>
          <w:lang w:val="en"/>
        </w:rPr>
        <w:t>[</w:t>
      </w:r>
      <w:hyperlink w:anchor="_ENREF_25" w:tooltip="Elizur, 2008 #547" w:history="1">
        <w:r w:rsidR="00FF3B2A">
          <w:rPr>
            <w:rFonts w:cs="Arial"/>
            <w:noProof/>
            <w:vertAlign w:val="superscript"/>
            <w:lang w:val="en"/>
          </w:rPr>
          <w:t>25</w:t>
        </w:r>
      </w:hyperlink>
      <w:r>
        <w:rPr>
          <w:rFonts w:cs="Arial"/>
          <w:noProof/>
          <w:vertAlign w:val="superscript"/>
          <w:lang w:val="en"/>
        </w:rPr>
        <w:t>]</w:t>
      </w:r>
      <w:r>
        <w:rPr>
          <w:rFonts w:cs="Arial"/>
          <w:vertAlign w:val="superscript"/>
          <w:lang w:val="en"/>
        </w:rPr>
        <w:fldChar w:fldCharType="end"/>
      </w:r>
    </w:p>
    <w:p w14:paraId="09143723" w14:textId="0060F6F3" w:rsidR="00026548" w:rsidRDefault="00026548" w:rsidP="004A269E">
      <w:pPr>
        <w:pStyle w:val="ListParagraph"/>
        <w:numPr>
          <w:ilvl w:val="0"/>
          <w:numId w:val="15"/>
        </w:numPr>
        <w:autoSpaceDE w:val="0"/>
        <w:autoSpaceDN w:val="0"/>
        <w:adjustRightInd w:val="0"/>
        <w:spacing w:line="276" w:lineRule="auto"/>
        <w:ind w:left="709" w:hanging="709"/>
        <w:jc w:val="both"/>
        <w:rPr>
          <w:rFonts w:cs="Arial"/>
          <w:vertAlign w:val="superscript"/>
        </w:rPr>
      </w:pPr>
      <w:r>
        <w:rPr>
          <w:rFonts w:cs="Arial"/>
        </w:rPr>
        <w:t xml:space="preserve">non-malignant hematologic conditions – the most common condition treated with </w:t>
      </w:r>
      <w:proofErr w:type="spellStart"/>
      <w:r>
        <w:rPr>
          <w:rFonts w:cs="Arial"/>
        </w:rPr>
        <w:t>gonadotoxic</w:t>
      </w:r>
      <w:proofErr w:type="spellEnd"/>
      <w:r>
        <w:rPr>
          <w:rFonts w:cs="Arial"/>
        </w:rPr>
        <w:t xml:space="preserve"> agents is aplastic anemia with incidence rate of 3-5 persons per million in </w:t>
      </w:r>
      <w:r w:rsidR="00AE76BD">
        <w:rPr>
          <w:rFonts w:cs="Arial"/>
        </w:rPr>
        <w:t>w</w:t>
      </w:r>
      <w:r>
        <w:rPr>
          <w:rFonts w:cs="Arial"/>
        </w:rPr>
        <w:t>estern populations.</w:t>
      </w:r>
      <w:r>
        <w:rPr>
          <w:rFonts w:cs="Arial"/>
          <w:vertAlign w:val="superscript"/>
        </w:rPr>
        <w:fldChar w:fldCharType="begin"/>
      </w:r>
      <w:r>
        <w:rPr>
          <w:rFonts w:cs="Arial"/>
          <w:vertAlign w:val="superscript"/>
        </w:rPr>
        <w:instrText xml:space="preserve"> ADDIN EN.CITE &lt;EndNote&gt;&lt;Cite&gt;&lt;RecNum&gt;564&lt;/RecNum&gt;&lt;DisplayText&gt;[26]&lt;/DisplayText&gt;&lt;record&gt;&lt;rec-number&gt;564&lt;/rec-number&gt;&lt;foreign-keys&gt;&lt;key app="EN" db-id="z009tp2znrrreme9azspf2zoxa2zze5wfsaw"&gt;564&lt;/key&gt;&lt;/foreign-keys&gt;&lt;ref-type name="Web Page"&gt;12&lt;/ref-type&gt;&lt;contributors&gt;&lt;/contributors&gt;&lt;titles&gt;&lt;title&gt;http://torc.org.au/node/7&lt;/title&gt;&lt;/titles&gt;&lt;dates&gt;&lt;/dates&gt;&lt;urls&gt;&lt;/urls&gt;&lt;/record&gt;&lt;/Cite&gt;&lt;/EndNote&gt;</w:instrText>
      </w:r>
      <w:r>
        <w:rPr>
          <w:rFonts w:cs="Arial"/>
          <w:vertAlign w:val="superscript"/>
        </w:rPr>
        <w:fldChar w:fldCharType="separate"/>
      </w:r>
      <w:r>
        <w:rPr>
          <w:rFonts w:cs="Arial"/>
          <w:noProof/>
          <w:vertAlign w:val="superscript"/>
        </w:rPr>
        <w:t>[</w:t>
      </w:r>
      <w:hyperlink w:anchor="_ENREF_26" w:tooltip=",  #564" w:history="1">
        <w:r w:rsidR="00FF3B2A">
          <w:rPr>
            <w:rFonts w:cs="Arial"/>
            <w:noProof/>
            <w:vertAlign w:val="superscript"/>
          </w:rPr>
          <w:t>26</w:t>
        </w:r>
      </w:hyperlink>
      <w:r>
        <w:rPr>
          <w:rFonts w:cs="Arial"/>
          <w:noProof/>
          <w:vertAlign w:val="superscript"/>
        </w:rPr>
        <w:t>]</w:t>
      </w:r>
      <w:r>
        <w:rPr>
          <w:rFonts w:cs="Arial"/>
          <w:vertAlign w:val="superscript"/>
        </w:rPr>
        <w:fldChar w:fldCharType="end"/>
      </w:r>
      <w:r>
        <w:rPr>
          <w:rFonts w:cs="Arial"/>
          <w:vertAlign w:val="superscript"/>
        </w:rPr>
        <w:t xml:space="preserve"> </w:t>
      </w:r>
    </w:p>
    <w:p w14:paraId="6793DCB4" w14:textId="77777777" w:rsidR="00026548" w:rsidRDefault="00026548" w:rsidP="004A269E">
      <w:pPr>
        <w:pStyle w:val="ListParagraph"/>
        <w:numPr>
          <w:ilvl w:val="0"/>
          <w:numId w:val="15"/>
        </w:numPr>
        <w:autoSpaceDE w:val="0"/>
        <w:autoSpaceDN w:val="0"/>
        <w:adjustRightInd w:val="0"/>
        <w:spacing w:line="276" w:lineRule="auto"/>
        <w:ind w:left="709" w:hanging="709"/>
        <w:jc w:val="both"/>
        <w:rPr>
          <w:rFonts w:cs="Arial"/>
        </w:rPr>
      </w:pPr>
      <w:proofErr w:type="gramStart"/>
      <w:r>
        <w:rPr>
          <w:rFonts w:cs="Arial"/>
        </w:rPr>
        <w:t>autoimmune/vasculitis</w:t>
      </w:r>
      <w:r>
        <w:rPr>
          <w:rFonts w:cs="Arial"/>
          <w:lang w:val="en"/>
        </w:rPr>
        <w:t>/</w:t>
      </w:r>
      <w:r>
        <w:rPr>
          <w:rFonts w:cs="Arial"/>
        </w:rPr>
        <w:t>glomerular</w:t>
      </w:r>
      <w:proofErr w:type="gramEnd"/>
      <w:r>
        <w:rPr>
          <w:rFonts w:cs="Arial"/>
        </w:rPr>
        <w:t xml:space="preserve"> disorders – 1 per 50,000 Australian patients are affected by vasculitis and 20-150 persons per 100,000 are affected by systemic lupus erythematosus (SLE)</w:t>
      </w:r>
      <w:r>
        <w:rPr>
          <w:rFonts w:cs="Arial"/>
          <w:vertAlign w:val="superscript"/>
        </w:rPr>
        <w:fldChar w:fldCharType="begin">
          <w:fldData xml:space="preserve">PEVuZE5vdGU+PENpdGU+PEF1dGhvcj5NYWlkaG9mPC9BdXRob3I+PFllYXI+MjAxMjwvWWVhcj48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</w:fldData>
        </w:fldChar>
      </w:r>
      <w:r>
        <w:rPr>
          <w:rFonts w:cs="Arial"/>
          <w:vertAlign w:val="superscript"/>
        </w:rPr>
        <w:instrText xml:space="preserve"> ADDIN EN.CITE </w:instrText>
      </w:r>
      <w:r>
        <w:rPr>
          <w:rFonts w:cs="Arial"/>
          <w:vertAlign w:val="superscript"/>
        </w:rPr>
        <w:fldChar w:fldCharType="begin">
          <w:fldData xml:space="preserve">PEVuZE5vdGU+PENpdGU+PEF1dGhvcj5NYWlkaG9mPC9BdXRob3I+PFllYXI+MjAxMjwvWWVhcj48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27" w:tooltip="Maidhof, 2012 #555" w:history="1">
        <w:r w:rsidR="00FF3B2A">
          <w:rPr>
            <w:rFonts w:cs="Arial"/>
            <w:noProof/>
            <w:vertAlign w:val="superscript"/>
          </w:rPr>
          <w:t>27-30</w:t>
        </w:r>
      </w:hyperlink>
      <w:r>
        <w:rPr>
          <w:rFonts w:cs="Arial"/>
          <w:noProof/>
          <w:vertAlign w:val="superscript"/>
        </w:rPr>
        <w:t>]</w:t>
      </w:r>
      <w:r>
        <w:rPr>
          <w:rFonts w:cs="Arial"/>
          <w:vertAlign w:val="superscript"/>
        </w:rPr>
        <w:fldChar w:fldCharType="end"/>
      </w:r>
      <w:r>
        <w:rPr>
          <w:rFonts w:cs="Arial"/>
        </w:rPr>
        <w:t xml:space="preserve"> most typically diagnosed in females of child-bearing age. </w:t>
      </w:r>
      <w:r>
        <w:rPr>
          <w:rFonts w:cs="Arial"/>
          <w:lang w:val="en"/>
        </w:rPr>
        <w:t>Other glomerular disorders including: anti-</w:t>
      </w:r>
      <w:proofErr w:type="spellStart"/>
      <w:r>
        <w:rPr>
          <w:rFonts w:cs="Arial"/>
          <w:lang w:val="en"/>
        </w:rPr>
        <w:t>neutrophilic</w:t>
      </w:r>
      <w:proofErr w:type="spellEnd"/>
      <w:r>
        <w:rPr>
          <w:rFonts w:cs="Arial"/>
          <w:lang w:val="en"/>
        </w:rPr>
        <w:t xml:space="preserve"> cytoplasmic antibodies (ANCA) vasculitis and steroid resistant </w:t>
      </w:r>
      <w:proofErr w:type="spellStart"/>
      <w:r>
        <w:rPr>
          <w:rFonts w:cs="Arial"/>
          <w:lang w:val="en"/>
        </w:rPr>
        <w:t>nephrotic</w:t>
      </w:r>
      <w:proofErr w:type="spellEnd"/>
      <w:r>
        <w:rPr>
          <w:rFonts w:cs="Arial"/>
          <w:lang w:val="en"/>
        </w:rPr>
        <w:t xml:space="preserve"> syndrome may occasionally require treatment with </w:t>
      </w:r>
      <w:proofErr w:type="spellStart"/>
      <w:r>
        <w:rPr>
          <w:rFonts w:cs="Arial"/>
          <w:lang w:val="en"/>
        </w:rPr>
        <w:t>gonadotoxic</w:t>
      </w:r>
      <w:proofErr w:type="spellEnd"/>
      <w:r>
        <w:rPr>
          <w:rFonts w:cs="Arial"/>
          <w:lang w:val="en"/>
        </w:rPr>
        <w:t xml:space="preserve"> agents. </w:t>
      </w:r>
    </w:p>
    <w:p w14:paraId="2E86DEED" w14:textId="77777777" w:rsidR="00026548" w:rsidRDefault="00026548" w:rsidP="004A269E">
      <w:pPr>
        <w:pStyle w:val="ListParagraph"/>
        <w:numPr>
          <w:ilvl w:val="0"/>
          <w:numId w:val="15"/>
        </w:numPr>
        <w:autoSpaceDE w:val="0"/>
        <w:autoSpaceDN w:val="0"/>
        <w:adjustRightInd w:val="0"/>
        <w:spacing w:line="276" w:lineRule="auto"/>
        <w:ind w:left="709" w:hanging="709"/>
        <w:jc w:val="both"/>
        <w:rPr>
          <w:rFonts w:cs="Arial"/>
        </w:rPr>
      </w:pPr>
      <w:proofErr w:type="spellStart"/>
      <w:r>
        <w:rPr>
          <w:rFonts w:cs="Arial"/>
        </w:rPr>
        <w:t>gynaecologic</w:t>
      </w:r>
      <w:proofErr w:type="spellEnd"/>
      <w:r>
        <w:rPr>
          <w:rFonts w:cs="Arial"/>
        </w:rPr>
        <w:t xml:space="preserve"> conditions – there are a number of non-malignant surgical conditions </w:t>
      </w:r>
      <w:proofErr w:type="spellStart"/>
      <w:r>
        <w:rPr>
          <w:rFonts w:cs="Arial"/>
        </w:rPr>
        <w:t>eg</w:t>
      </w:r>
      <w:proofErr w:type="spellEnd"/>
      <w:r>
        <w:rPr>
          <w:rFonts w:cs="Arial"/>
        </w:rPr>
        <w:t xml:space="preserve"> severe endometriosis, in which surgery may render a patient infertile and fertility preservation at the time of operation will give these women and children an opportunity for a biological family in the future with or without the use of a surrogate gestational carrier.</w:t>
      </w:r>
    </w:p>
    <w:p w14:paraId="0722F568" w14:textId="77777777" w:rsidR="00026548" w:rsidRDefault="00026548" w:rsidP="004A269E">
      <w:pPr>
        <w:pStyle w:val="ListParagraph"/>
        <w:numPr>
          <w:ilvl w:val="0"/>
          <w:numId w:val="15"/>
        </w:numPr>
        <w:autoSpaceDE w:val="0"/>
        <w:autoSpaceDN w:val="0"/>
        <w:adjustRightInd w:val="0"/>
        <w:spacing w:line="276" w:lineRule="auto"/>
        <w:ind w:left="709" w:hanging="709"/>
        <w:jc w:val="both"/>
        <w:rPr>
          <w:rFonts w:cs="Arial"/>
        </w:rPr>
      </w:pPr>
      <w:r>
        <w:rPr>
          <w:rFonts w:cs="Arial"/>
        </w:rPr>
        <w:t>metabolic diseases</w:t>
      </w:r>
      <w:r>
        <w:rPr>
          <w:rFonts w:cs="Arial"/>
          <w:vertAlign w:val="superscript"/>
        </w:rPr>
        <w:fldChar w:fldCharType="begin">
          <w:fldData xml:space="preserve">PEVuZE5vdGU+PENpdGU+PEF1dGhvcj5IaXJzY2hiZXJnPC9BdXRob3I+PFllYXI+MjAwOTwvWWVh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</w:fldData>
        </w:fldChar>
      </w:r>
      <w:r>
        <w:rPr>
          <w:rFonts w:cs="Arial"/>
          <w:vertAlign w:val="superscript"/>
        </w:rPr>
        <w:instrText xml:space="preserve"> ADDIN EN.CITE </w:instrText>
      </w:r>
      <w:r>
        <w:rPr>
          <w:rFonts w:cs="Arial"/>
          <w:vertAlign w:val="superscript"/>
        </w:rPr>
        <w:fldChar w:fldCharType="begin">
          <w:fldData xml:space="preserve">PEVuZE5vdGU+PENpdGU+PEF1dGhvcj5IaXJzY2hiZXJnPC9BdXRob3I+PFllYXI+MjAwOTwvWWVh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31" w:tooltip="Hirschberg, 2009 #548" w:history="1">
        <w:r w:rsidR="00FF3B2A">
          <w:rPr>
            <w:rFonts w:cs="Arial"/>
            <w:noProof/>
            <w:vertAlign w:val="superscript"/>
          </w:rPr>
          <w:t>31-33</w:t>
        </w:r>
      </w:hyperlink>
      <w:r>
        <w:rPr>
          <w:rFonts w:cs="Arial"/>
          <w:noProof/>
          <w:vertAlign w:val="superscript"/>
        </w:rPr>
        <w:t>]</w:t>
      </w:r>
      <w:r>
        <w:rPr>
          <w:rFonts w:cs="Arial"/>
          <w:vertAlign w:val="superscript"/>
        </w:rPr>
        <w:fldChar w:fldCharType="end"/>
      </w:r>
      <w:r>
        <w:rPr>
          <w:rFonts w:cs="Arial"/>
        </w:rPr>
        <w:t xml:space="preserve"> – there are a number of metabolic conditions which are treated by the use of bone marrow transplantation  and these patients although cured of their metabolic condition are likely to all be infertile. </w:t>
      </w:r>
    </w:p>
    <w:p w14:paraId="632D38F2" w14:textId="77777777" w:rsidR="00026548" w:rsidRDefault="00026548" w:rsidP="007C392C">
      <w:pPr>
        <w:pStyle w:val="MSAC"/>
      </w:pPr>
      <w:bookmarkStart w:id="29" w:name="_Toc452131600"/>
      <w:bookmarkStart w:id="30" w:name="_Toc434494328"/>
      <w:bookmarkStart w:id="31" w:name="_Toc433108211"/>
      <w:bookmarkStart w:id="32" w:name="_Toc452459054"/>
      <w:proofErr w:type="spellStart"/>
      <w:r w:rsidRPr="007C392C">
        <w:rPr>
          <w:rStyle w:val="Heading2Char"/>
          <w:b/>
        </w:rPr>
        <w:lastRenderedPageBreak/>
        <w:t>Gonadotoxic</w:t>
      </w:r>
      <w:proofErr w:type="spellEnd"/>
      <w:r w:rsidRPr="007C392C">
        <w:rPr>
          <w:rStyle w:val="Heading2Char"/>
          <w:b/>
        </w:rPr>
        <w:t xml:space="preserve"> therapy and male infertility</w:t>
      </w:r>
      <w:bookmarkEnd w:id="29"/>
      <w:bookmarkEnd w:id="30"/>
      <w:bookmarkEnd w:id="31"/>
      <w:bookmarkEnd w:id="32"/>
      <w:r w:rsidRPr="007C392C">
        <w:t xml:space="preserve"> </w:t>
      </w:r>
    </w:p>
    <w:p w14:paraId="38B85168" w14:textId="77777777" w:rsidR="00AE76BD" w:rsidRPr="007C392C" w:rsidRDefault="00AE76BD" w:rsidP="007C392C">
      <w:pPr>
        <w:pStyle w:val="MSAC"/>
      </w:pPr>
    </w:p>
    <w:p w14:paraId="7D634466" w14:textId="77777777" w:rsidR="00FE2593" w:rsidRDefault="00026548" w:rsidP="00FE2593">
      <w:pPr>
        <w:autoSpaceDE w:val="0"/>
        <w:autoSpaceDN w:val="0"/>
        <w:adjustRightInd w:val="0"/>
        <w:spacing w:after="0"/>
        <w:jc w:val="both"/>
        <w:rPr>
          <w:rFonts w:cs="Arial"/>
        </w:rPr>
      </w:pPr>
      <w:r>
        <w:rPr>
          <w:rFonts w:cs="Arial"/>
        </w:rPr>
        <w:t>In male cancer patients, testicular damage primarily impacts the rapidly proliferating germ cells but at higher doses can also damage and affect the somatic cells of the testis (</w:t>
      </w:r>
      <w:proofErr w:type="spellStart"/>
      <w:r>
        <w:rPr>
          <w:rFonts w:cs="Arial"/>
        </w:rPr>
        <w:t>Sertoli</w:t>
      </w:r>
      <w:proofErr w:type="spellEnd"/>
      <w:r>
        <w:rPr>
          <w:rFonts w:cs="Arial"/>
        </w:rPr>
        <w:t xml:space="preserve"> and </w:t>
      </w:r>
      <w:proofErr w:type="spellStart"/>
      <w:r>
        <w:rPr>
          <w:rFonts w:cs="Arial"/>
        </w:rPr>
        <w:t>Lleydig</w:t>
      </w:r>
      <w:proofErr w:type="spellEnd"/>
      <w:r>
        <w:rPr>
          <w:rFonts w:cs="Arial"/>
        </w:rPr>
        <w:t xml:space="preserve"> cells)</w:t>
      </w:r>
      <w:r w:rsidR="00AE76BD" w:rsidDel="00AE76BD">
        <w:rPr>
          <w:rFonts w:cs="Arial"/>
        </w:rPr>
        <w:t xml:space="preserve"> </w:t>
      </w:r>
      <w:r>
        <w:rPr>
          <w:rFonts w:cs="Arial"/>
          <w:vertAlign w:val="superscript"/>
        </w:rPr>
        <w:fldChar w:fldCharType="begin">
          <w:fldData xml:space="preserve">PEVuZE5vdGU+PENpdGU+PEF1dGhvcj5XYWxsYWNlPC9BdXRob3I+PFllYXI+MjAwNTwvWWVhcj48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</w:fldData>
        </w:fldChar>
      </w:r>
      <w:r>
        <w:rPr>
          <w:rFonts w:cs="Arial"/>
          <w:vertAlign w:val="superscript"/>
        </w:rPr>
        <w:instrText xml:space="preserve"> ADDIN EN.CITE </w:instrText>
      </w:r>
      <w:r>
        <w:rPr>
          <w:rFonts w:cs="Arial"/>
          <w:vertAlign w:val="superscript"/>
        </w:rPr>
        <w:fldChar w:fldCharType="begin">
          <w:fldData xml:space="preserve">PEVuZE5vdGU+PENpdGU+PEF1dGhvcj5XYWxsYWNlPC9BdXRob3I+PFllYXI+MjAwNTwvWWVhcj48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34" w:tooltip="Wallace, 2005 #74" w:history="1">
        <w:r w:rsidR="00FF3B2A">
          <w:rPr>
            <w:rFonts w:cs="Arial"/>
            <w:noProof/>
            <w:vertAlign w:val="superscript"/>
          </w:rPr>
          <w:t>34</w:t>
        </w:r>
      </w:hyperlink>
      <w:r>
        <w:rPr>
          <w:rFonts w:cs="Arial"/>
          <w:noProof/>
          <w:vertAlign w:val="superscript"/>
        </w:rPr>
        <w:t>]</w:t>
      </w:r>
      <w:r>
        <w:rPr>
          <w:rFonts w:cs="Arial"/>
          <w:vertAlign w:val="superscript"/>
        </w:rPr>
        <w:fldChar w:fldCharType="end"/>
      </w:r>
      <w:r>
        <w:rPr>
          <w:rFonts w:cs="Arial"/>
        </w:rPr>
        <w:t xml:space="preserve"> The germinal epithelium of the mature adult testis</w:t>
      </w:r>
      <w:r w:rsidR="00AE76BD">
        <w:rPr>
          <w:rFonts w:cs="Arial"/>
        </w:rPr>
        <w:t>,</w:t>
      </w:r>
      <w:r>
        <w:rPr>
          <w:rFonts w:cs="Arial"/>
        </w:rPr>
        <w:t xml:space="preserve"> where spermatogenesis occurs</w:t>
      </w:r>
      <w:r w:rsidR="00AE76BD">
        <w:rPr>
          <w:rFonts w:cs="Arial"/>
        </w:rPr>
        <w:t>,</w:t>
      </w:r>
      <w:r>
        <w:rPr>
          <w:rFonts w:cs="Arial"/>
        </w:rPr>
        <w:t xml:space="preserve"> is the most rapidly proliferating epithelium in the body, rendering it highly sensitive to </w:t>
      </w:r>
      <w:proofErr w:type="spellStart"/>
      <w:r>
        <w:rPr>
          <w:rFonts w:cs="Arial"/>
        </w:rPr>
        <w:t>gonadotoxic</w:t>
      </w:r>
      <w:proofErr w:type="spellEnd"/>
      <w:r>
        <w:rPr>
          <w:rFonts w:cs="Arial"/>
        </w:rPr>
        <w:t xml:space="preserve"> treatments</w:t>
      </w:r>
      <w:r w:rsidR="00AE76BD">
        <w:rPr>
          <w:rFonts w:cs="Arial"/>
        </w:rPr>
        <w:t>,</w:t>
      </w:r>
      <w:r>
        <w:rPr>
          <w:rFonts w:cs="Arial"/>
        </w:rPr>
        <w:t xml:space="preserve"> especially anti-mitotic drugs or irradiation. This germinal epithelium actively produces mature spermatozoa (</w:t>
      </w:r>
      <w:r>
        <w:rPr>
          <w:rStyle w:val="oneclick-link"/>
          <w:rFonts w:cs="Arial"/>
        </w:rPr>
        <w:t>male</w:t>
      </w:r>
      <w:r>
        <w:rPr>
          <w:rFonts w:cs="Arial"/>
        </w:rPr>
        <w:t xml:space="preserve"> </w:t>
      </w:r>
      <w:r>
        <w:rPr>
          <w:rStyle w:val="oneclick-link"/>
          <w:rFonts w:cs="Arial"/>
        </w:rPr>
        <w:t>reproductive</w:t>
      </w:r>
      <w:r>
        <w:rPr>
          <w:rFonts w:cs="Arial"/>
        </w:rPr>
        <w:t xml:space="preserve"> </w:t>
      </w:r>
      <w:r>
        <w:rPr>
          <w:rStyle w:val="oneclick-link"/>
          <w:rFonts w:cs="Arial"/>
        </w:rPr>
        <w:t>cells)</w:t>
      </w:r>
      <w:r>
        <w:rPr>
          <w:rFonts w:cs="Arial"/>
        </w:rPr>
        <w:t xml:space="preserve">, which are susceptible to damage as a result of </w:t>
      </w:r>
      <w:proofErr w:type="spellStart"/>
      <w:r>
        <w:rPr>
          <w:rFonts w:cs="Arial"/>
        </w:rPr>
        <w:t>gonadotoxic</w:t>
      </w:r>
      <w:proofErr w:type="spellEnd"/>
      <w:r>
        <w:rPr>
          <w:rFonts w:cs="Arial"/>
        </w:rPr>
        <w:t xml:space="preserve"> treatment.</w:t>
      </w:r>
    </w:p>
    <w:p w14:paraId="53EB07F3" w14:textId="6443FCFE" w:rsidR="00026548" w:rsidRDefault="00026548" w:rsidP="00FE2593">
      <w:pPr>
        <w:autoSpaceDE w:val="0"/>
        <w:autoSpaceDN w:val="0"/>
        <w:adjustRightInd w:val="0"/>
        <w:spacing w:after="0"/>
        <w:jc w:val="both"/>
        <w:rPr>
          <w:rFonts w:cs="Arial"/>
        </w:rPr>
      </w:pPr>
      <w:r>
        <w:rPr>
          <w:rFonts w:cs="Arial"/>
        </w:rPr>
        <w:t xml:space="preserve"> </w:t>
      </w:r>
    </w:p>
    <w:p w14:paraId="7A9CE00C" w14:textId="667FCAC7" w:rsidR="00026548" w:rsidRDefault="00026548" w:rsidP="00026548">
      <w:pPr>
        <w:autoSpaceDE w:val="0"/>
        <w:autoSpaceDN w:val="0"/>
        <w:adjustRightInd w:val="0"/>
        <w:spacing w:after="0"/>
        <w:jc w:val="both"/>
        <w:rPr>
          <w:rFonts w:cs="Arial"/>
        </w:rPr>
      </w:pPr>
      <w:r>
        <w:rPr>
          <w:rFonts w:cs="Arial"/>
        </w:rPr>
        <w:t>Cancer treatment at any age can lead to subsequent infertility,</w:t>
      </w:r>
      <w:r>
        <w:rPr>
          <w:rFonts w:cs="Arial"/>
          <w:vertAlign w:val="superscript"/>
        </w:rPr>
        <w:fldChar w:fldCharType="begin"/>
      </w:r>
      <w:r>
        <w:rPr>
          <w:rFonts w:cs="Arial"/>
          <w:vertAlign w:val="superscript"/>
        </w:rPr>
        <w:instrText xml:space="preserve"> ADDIN EN.CITE &lt;EndNote&gt;&lt;Cite&gt;&lt;Author&gt;Whitehead&lt;/Author&gt;&lt;Year&gt;1982&lt;/Year&gt;&lt;RecNum&gt;77&lt;/RecNum&gt;&lt;DisplayText&gt;[35, 36]&lt;/DisplayText&gt;&lt;record&gt;&lt;rec-number&gt;77&lt;/rec-number&gt;&lt;foreign-keys&gt;&lt;key app="EN" db-id="z009tp2znrrreme9azspf2zoxa2zze5wfsaw"&gt;77&lt;/key&gt;&lt;/foreign-keys&gt;&lt;ref-type name="Journal Article"&gt;17&lt;/ref-type&gt;&lt;contributors&gt;&lt;authors&gt;&lt;author&gt;Whitehead, E&lt;/author&gt;&lt;author&gt;Shalet, Stephen M&lt;/author&gt;&lt;author&gt;Jones, PH&lt;/author&gt;&lt;author&gt;Beardwell, Colin G&lt;/author&gt;&lt;author&gt;Deakin, David P&lt;/author&gt;&lt;/authors&gt;&lt;/contributors&gt;&lt;titles&gt;&lt;title&gt;Gonadal function after combination chemotherapy for Hodgkin&amp;apos;s disease in childhood&lt;/title&gt;&lt;secondary-title&gt;Archives of disease in childhood&lt;/secondary-title&gt;&lt;/titles&gt;&lt;periodical&gt;&lt;full-title&gt;Archives of disease in childhood&lt;/full-title&gt;&lt;/periodical&gt;&lt;pages&gt;287-291&lt;/pages&gt;&lt;volume&gt;57&lt;/volume&gt;&lt;number&gt;4&lt;/number&gt;&lt;dates&gt;&lt;year&gt;1982&lt;/year&gt;&lt;/dates&gt;&lt;isbn&gt;1468-2044&lt;/isbn&gt;&lt;urls&gt;&lt;/urls&gt;&lt;/record&gt;&lt;/Cite&gt;&lt;Cite&gt;&lt;Author&gt;Relander&lt;/Author&gt;&lt;Year&gt;2000&lt;/Year&gt;&lt;RecNum&gt;78&lt;/RecNum&gt;&lt;record&gt;&lt;rec-number&gt;78&lt;/rec-number&gt;</w:instrText>
      </w:r>
      <w:r>
        <w:rPr>
          <w:rFonts w:cs="Arial" w:hint="eastAsia"/>
          <w:vertAlign w:val="superscript"/>
        </w:rPr>
        <w:instrText>&lt;foreign-keys&gt;&lt;key app="EN" db-id="z009tp2znrrreme9azspf2zoxa2zze5wfsaw"&gt;78&lt;/key&gt;&lt;/foreign-keys&gt;&lt;ref-type name="Journal Article"&gt;17&lt;/ref-type&gt;&lt;contributors&gt;&lt;authors&gt;&lt;author&gt;Relander, Thomas&lt;/author&gt;&lt;author&gt;Cavallin</w:instrText>
      </w:r>
      <w:r>
        <w:rPr>
          <w:rFonts w:cs="Arial" w:hint="eastAsia"/>
          <w:vertAlign w:val="superscript"/>
        </w:rPr>
        <w:instrText>‐</w:instrText>
      </w:r>
      <w:r>
        <w:rPr>
          <w:rFonts w:cs="Arial" w:hint="eastAsia"/>
          <w:vertAlign w:val="superscript"/>
        </w:rPr>
        <w:instrText>Ståhl, Eva&lt;/author&gt;&lt;author&gt;Garwicz, Stan</w:instrText>
      </w:r>
      <w:r>
        <w:rPr>
          <w:rFonts w:cs="Arial"/>
          <w:vertAlign w:val="superscript"/>
        </w:rPr>
        <w:instrText>islaw&lt;/author&gt;&lt;author&gt;Olsson, Arne M&lt;/author&gt;&lt;author&gt;Willén, Marianne&lt;/author&gt;&lt;/authors&gt;&lt;/contributors&gt;&lt;titles&gt;&lt;title&gt;Gonadal and sexual function in men treated for childhood cancer&lt;/title&gt;&lt;secondary-title&gt;Medical and pediatric oncology&lt;/secondary-title&gt;&lt;/titles&gt;&lt;periodical&gt;&lt;full-title&gt;Medical and pediatric oncology&lt;/full-title&gt;&lt;/periodical&gt;&lt;pages&gt;52-63&lt;/pages&gt;&lt;volume&gt;35&lt;/volume&gt;&lt;number&gt;1&lt;/number&gt;&lt;dates&gt;&lt;year&gt;2000&lt;/year&gt;&lt;/dates&gt;&lt;isbn&gt;1096-911X&lt;/isbn&gt;&lt;urls&gt;&lt;/urls&gt;&lt;/record&gt;&lt;/Cite&gt;&lt;/EndNote&gt;</w:instrText>
      </w:r>
      <w:r>
        <w:rPr>
          <w:rFonts w:cs="Arial"/>
          <w:vertAlign w:val="superscript"/>
        </w:rPr>
        <w:fldChar w:fldCharType="separate"/>
      </w:r>
      <w:r>
        <w:rPr>
          <w:rFonts w:cs="Arial"/>
          <w:noProof/>
          <w:vertAlign w:val="superscript"/>
        </w:rPr>
        <w:t>[</w:t>
      </w:r>
      <w:hyperlink w:anchor="_ENREF_35" w:tooltip="Whitehead, 1982 #77" w:history="1">
        <w:r w:rsidR="00FF3B2A">
          <w:rPr>
            <w:rFonts w:cs="Arial"/>
            <w:noProof/>
            <w:vertAlign w:val="superscript"/>
          </w:rPr>
          <w:t>35</w:t>
        </w:r>
      </w:hyperlink>
      <w:r>
        <w:rPr>
          <w:rFonts w:cs="Arial"/>
          <w:noProof/>
          <w:vertAlign w:val="superscript"/>
        </w:rPr>
        <w:t xml:space="preserve">, </w:t>
      </w:r>
      <w:hyperlink w:anchor="_ENREF_36" w:tooltip="Relander, 2000 #78" w:history="1">
        <w:r w:rsidR="00FF3B2A">
          <w:rPr>
            <w:rFonts w:cs="Arial"/>
            <w:noProof/>
            <w:vertAlign w:val="superscript"/>
          </w:rPr>
          <w:t>36</w:t>
        </w:r>
      </w:hyperlink>
      <w:r>
        <w:rPr>
          <w:rFonts w:cs="Arial"/>
          <w:noProof/>
          <w:vertAlign w:val="superscript"/>
        </w:rPr>
        <w:t>]</w:t>
      </w:r>
      <w:r>
        <w:rPr>
          <w:rFonts w:cs="Arial"/>
          <w:vertAlign w:val="superscript"/>
        </w:rPr>
        <w:fldChar w:fldCharType="end"/>
      </w:r>
      <w:r>
        <w:rPr>
          <w:rFonts w:cs="Arial"/>
        </w:rPr>
        <w:t xml:space="preserve"> as the testis can be highly susceptible to damage even before as well as, during, and after puberty. Cytotoxic treatment targets rapidly dividing cells</w:t>
      </w:r>
      <w:r w:rsidR="00AE76BD">
        <w:rPr>
          <w:rFonts w:cs="Arial"/>
        </w:rPr>
        <w:t>,</w:t>
      </w:r>
      <w:r>
        <w:rPr>
          <w:rFonts w:cs="Arial"/>
        </w:rPr>
        <w:t xml:space="preserve"> and as a result</w:t>
      </w:r>
      <w:r w:rsidR="003D3CA7">
        <w:rPr>
          <w:rFonts w:cs="Arial"/>
        </w:rPr>
        <w:t xml:space="preserve"> </w:t>
      </w:r>
      <w:r>
        <w:rPr>
          <w:rFonts w:cs="Arial"/>
        </w:rPr>
        <w:t xml:space="preserve">spermatogenesis can be disrupted during and after treatment. Recovery of spermatogenesis depends on restoration from germinal stem cells which are also susceptible to cytotoxic damage. The mechanism of this damage is uncertain, but seems to be associated with depletion of the proliferating germ-cell pool, cells at the stage of differentiating </w:t>
      </w:r>
      <w:proofErr w:type="spellStart"/>
      <w:r>
        <w:rPr>
          <w:rFonts w:cs="Arial"/>
        </w:rPr>
        <w:t>spermatogonia</w:t>
      </w:r>
      <w:proofErr w:type="spellEnd"/>
      <w:r>
        <w:rPr>
          <w:rFonts w:cs="Arial"/>
        </w:rPr>
        <w:t>.</w:t>
      </w:r>
      <w:r>
        <w:rPr>
          <w:rFonts w:cs="Arial"/>
          <w:vertAlign w:val="superscript"/>
        </w:rPr>
        <w:fldChar w:fldCharType="begin"/>
      </w:r>
      <w:r>
        <w:rPr>
          <w:rFonts w:cs="Arial"/>
          <w:vertAlign w:val="superscript"/>
        </w:rPr>
        <w:instrText xml:space="preserve"> ADDIN EN.CITE &lt;EndNote&gt;&lt;Cite&gt;&lt;Author&gt;Meistrich&lt;/Author&gt;&lt;Year&gt;1982&lt;/Year&gt;&lt;RecNum&gt;75&lt;/RecNum&gt;&lt;DisplayText&gt;[37]&lt;/DisplayText&gt;&lt;record&gt;&lt;rec-number&gt;75&lt;/rec-number&gt;&lt;foreign-keys&gt;&lt;key app="EN" db-id="z009tp2znrrreme9azspf2zoxa2zze5wfsaw"&gt;75&lt;/key&gt;&lt;/foreign-keys&gt;&lt;ref-type name="Journal Article"&gt;17&lt;/ref-type&gt;&lt;contributors&gt;&lt;authors&gt;&lt;author&gt;Meistrich, Marvin L&lt;/author&gt;&lt;author&gt;Finch, Marcia&lt;/author&gt;&lt;author&gt;da Cunha, Miguel F&lt;/author&gt;&lt;author&gt;Hacker, Ursula&lt;/author&gt;&lt;author&gt;Au, William W&lt;/author&gt;&lt;/authors&gt;&lt;/contributors&gt;&lt;titles&gt;&lt;title&gt;Damaging effects of fourteen chemotherapeutic drugs on mouse testis cells&lt;/title&gt;&lt;secondary-title&gt;Cancer research&lt;/secondary-title&gt;&lt;/titles&gt;&lt;periodical&gt;&lt;full-title&gt;Cancer research&lt;/full-title&gt;&lt;/periodical&gt;&lt;pages&gt;122-131&lt;/pages&gt;&lt;volume&gt;42&lt;/volume&gt;&lt;number&gt;1&lt;/number&gt;&lt;dates&gt;&lt;year&gt;1982&lt;/year&gt;&lt;/dates&gt;&lt;isbn&gt;0008-5472&lt;/isbn&gt;&lt;urls&gt;&lt;/urls&gt;&lt;/record&gt;&lt;/Cite&gt;&lt;/EndNote&gt;</w:instrText>
      </w:r>
      <w:r>
        <w:rPr>
          <w:rFonts w:cs="Arial"/>
          <w:vertAlign w:val="superscript"/>
        </w:rPr>
        <w:fldChar w:fldCharType="separate"/>
      </w:r>
      <w:r>
        <w:rPr>
          <w:rFonts w:cs="Arial"/>
          <w:noProof/>
          <w:vertAlign w:val="superscript"/>
        </w:rPr>
        <w:t>[</w:t>
      </w:r>
      <w:hyperlink w:anchor="_ENREF_37" w:tooltip="Meistrich, 1982 #75" w:history="1">
        <w:r w:rsidR="00FF3B2A">
          <w:rPr>
            <w:rFonts w:cs="Arial"/>
            <w:noProof/>
            <w:vertAlign w:val="superscript"/>
          </w:rPr>
          <w:t>37</w:t>
        </w:r>
      </w:hyperlink>
      <w:r>
        <w:rPr>
          <w:rFonts w:cs="Arial"/>
          <w:noProof/>
          <w:vertAlign w:val="superscript"/>
        </w:rPr>
        <w:t>]</w:t>
      </w:r>
      <w:r>
        <w:rPr>
          <w:rFonts w:cs="Arial"/>
          <w:vertAlign w:val="superscript"/>
        </w:rPr>
        <w:fldChar w:fldCharType="end"/>
      </w:r>
      <w:r>
        <w:rPr>
          <w:rFonts w:cs="Arial"/>
        </w:rPr>
        <w:t xml:space="preserve"> </w:t>
      </w:r>
    </w:p>
    <w:p w14:paraId="6F4C2657" w14:textId="77777777" w:rsidR="00026548" w:rsidRDefault="00026548" w:rsidP="00026548">
      <w:pPr>
        <w:autoSpaceDE w:val="0"/>
        <w:autoSpaceDN w:val="0"/>
        <w:adjustRightInd w:val="0"/>
        <w:spacing w:after="0"/>
        <w:jc w:val="both"/>
        <w:rPr>
          <w:rFonts w:cs="Arial"/>
        </w:rPr>
      </w:pPr>
    </w:p>
    <w:p w14:paraId="5767CCB8" w14:textId="058BDFA3" w:rsidR="00026548" w:rsidRDefault="00026548" w:rsidP="00026548">
      <w:pPr>
        <w:autoSpaceDE w:val="0"/>
        <w:autoSpaceDN w:val="0"/>
        <w:adjustRightInd w:val="0"/>
        <w:spacing w:after="0"/>
        <w:jc w:val="both"/>
        <w:rPr>
          <w:rFonts w:cs="Arial"/>
        </w:rPr>
      </w:pPr>
      <w:r>
        <w:rPr>
          <w:rFonts w:cs="Arial"/>
        </w:rPr>
        <w:t xml:space="preserve">High dose chemotherapy associated with bone marrow </w:t>
      </w:r>
      <w:r w:rsidR="00A93A0F">
        <w:rPr>
          <w:rFonts w:cs="Arial"/>
        </w:rPr>
        <w:t xml:space="preserve">or </w:t>
      </w:r>
      <w:r>
        <w:rPr>
          <w:rFonts w:cs="Arial"/>
        </w:rPr>
        <w:t>stem cell transplantation causes severe and often permanent male sterility in most cases.</w:t>
      </w:r>
      <w:r>
        <w:rPr>
          <w:rFonts w:cs="Arial"/>
          <w:vertAlign w:val="superscript"/>
        </w:rPr>
        <w:fldChar w:fldCharType="begin"/>
      </w:r>
      <w:r>
        <w:rPr>
          <w:rFonts w:cs="Arial"/>
          <w:vertAlign w:val="superscript"/>
        </w:rPr>
        <w:instrText xml:space="preserve"> ADDIN EN.CITE &lt;EndNote&gt;&lt;Cite&gt;&lt;Author&gt;Chatterjee&lt;/Author&gt;&lt;Year&gt;1996&lt;/Year&gt;&lt;RecNum&gt;99&lt;/RecNum&gt;&lt;DisplayText&gt;[38]&lt;/DisplayText&gt;&lt;record&gt;&lt;rec-number&gt;99&lt;/rec-number&gt;&lt;foreign-keys&gt;&lt;key app="EN" db-id="z009tp2znrrreme9azspf2zoxa2zze5wfsaw"&gt;99&lt;/key&gt;&lt;/foreign-keys&gt;&lt;ref-type name="Journal Article"&gt;17&lt;/ref-type&gt;&lt;contributors&gt;&lt;authors&gt;&lt;author&gt;Chatterjee, R&lt;/author&gt;&lt;author&gt;Goldstone, AH&lt;/author&gt;&lt;/authors&gt;&lt;/contributors&gt;&lt;titles&gt;&lt;title&gt;Gonadal damage and effects on fertility in adult patients with haematological malignancy undergoing stem cell transplantation&lt;/title&gt;&lt;secondary-title&gt;Bone marrow transplantation&lt;/secondary-title&gt;&lt;/titles&gt;&lt;periodical&gt;&lt;full-title&gt;Bone marrow transplantation&lt;/full-title&gt;&lt;/periodical&gt;&lt;pages&gt;5-11&lt;/pages&gt;&lt;volume&gt;17&lt;/volume&gt;&lt;number&gt;1&lt;/number&gt;&lt;dates&gt;&lt;year&gt;1996&lt;/year&gt;&lt;/dates&gt;&lt;isbn&gt;0268-3369&lt;/isbn&gt;&lt;urls&gt;&lt;/urls&gt;&lt;/record&gt;&lt;/Cite&gt;&lt;/EndNote&gt;</w:instrText>
      </w:r>
      <w:r>
        <w:rPr>
          <w:rFonts w:cs="Arial"/>
          <w:vertAlign w:val="superscript"/>
        </w:rPr>
        <w:fldChar w:fldCharType="separate"/>
      </w:r>
      <w:r>
        <w:rPr>
          <w:rFonts w:cs="Arial"/>
          <w:noProof/>
          <w:vertAlign w:val="superscript"/>
        </w:rPr>
        <w:t>[</w:t>
      </w:r>
      <w:hyperlink w:anchor="_ENREF_38" w:tooltip="Chatterjee, 1996 #99" w:history="1">
        <w:r w:rsidR="00FF3B2A">
          <w:rPr>
            <w:rFonts w:cs="Arial"/>
            <w:noProof/>
            <w:vertAlign w:val="superscript"/>
          </w:rPr>
          <w:t>38</w:t>
        </w:r>
      </w:hyperlink>
      <w:r>
        <w:rPr>
          <w:rFonts w:cs="Arial"/>
          <w:noProof/>
          <w:vertAlign w:val="superscript"/>
        </w:rPr>
        <w:t>]</w:t>
      </w:r>
      <w:r>
        <w:rPr>
          <w:rFonts w:cs="Arial"/>
          <w:vertAlign w:val="superscript"/>
        </w:rPr>
        <w:fldChar w:fldCharType="end"/>
      </w:r>
      <w:r>
        <w:rPr>
          <w:rFonts w:cs="Arial"/>
          <w:vertAlign w:val="superscript"/>
          <w:lang w:val="en"/>
        </w:rPr>
        <w:t xml:space="preserve"> </w:t>
      </w:r>
      <w:r>
        <w:rPr>
          <w:rFonts w:cs="Arial"/>
          <w:lang w:val="en"/>
        </w:rPr>
        <w:t>The testis is also highly sensitive to irradiation such that a dose as low as 0.15 Gray cause</w:t>
      </w:r>
      <w:r w:rsidR="00A93A0F">
        <w:rPr>
          <w:rFonts w:cs="Arial"/>
          <w:lang w:val="en"/>
        </w:rPr>
        <w:t>s</w:t>
      </w:r>
      <w:r>
        <w:rPr>
          <w:rFonts w:cs="Arial"/>
          <w:lang w:val="en"/>
        </w:rPr>
        <w:t xml:space="preserve"> reduced sperm production and doses of 0.5 Gray or above can cause </w:t>
      </w:r>
      <w:proofErr w:type="spellStart"/>
      <w:r>
        <w:rPr>
          <w:rFonts w:cs="Arial"/>
          <w:lang w:val="en"/>
        </w:rPr>
        <w:t>azoospermia</w:t>
      </w:r>
      <w:proofErr w:type="spellEnd"/>
      <w:r>
        <w:rPr>
          <w:rFonts w:cs="Arial"/>
          <w:lang w:val="en"/>
        </w:rPr>
        <w:t xml:space="preserve"> (complete elimination of sperm in the semen). Partial recovery from irradiation-induced </w:t>
      </w:r>
      <w:proofErr w:type="spellStart"/>
      <w:r>
        <w:rPr>
          <w:rFonts w:cs="Arial"/>
          <w:lang w:val="en"/>
        </w:rPr>
        <w:t>azoospermia</w:t>
      </w:r>
      <w:proofErr w:type="spellEnd"/>
      <w:r>
        <w:rPr>
          <w:rFonts w:cs="Arial"/>
          <w:lang w:val="en"/>
        </w:rPr>
        <w:t xml:space="preserve"> may occur ; however, the time to recovery is proportional to the testicular dose, and may take several years.</w:t>
      </w:r>
      <w:r>
        <w:rPr>
          <w:rFonts w:cs="Arial"/>
          <w:vertAlign w:val="superscript"/>
          <w:lang w:val="en"/>
        </w:rPr>
        <w:fldChar w:fldCharType="begin"/>
      </w:r>
      <w:r>
        <w:rPr>
          <w:rFonts w:cs="Arial"/>
          <w:vertAlign w:val="superscript"/>
          <w:lang w:val="en"/>
        </w:rPr>
        <w:instrText xml:space="preserve"> ADDIN EN.CITE &lt;EndNote&gt;&lt;Cite&gt;&lt;Author&gt;Meistrich&lt;/Author&gt;&lt;Year&gt;1992&lt;/Year&gt;&lt;RecNum&gt;162&lt;/RecNum&gt;&lt;DisplayText&gt;[39]&lt;/DisplayText&gt;&lt;record&gt;&lt;rec-number&gt;162&lt;/rec-number&gt;&lt;foreign-keys&gt;&lt;key app="EN" db-id="z009tp2znrrreme9azspf2zoxa2zze5wfsaw"&gt;162&lt;/key&gt;&lt;/foreign-keys&gt;&lt;ref-type name="Journal Article"&gt;17&lt;/ref-type&gt;&lt;contributors&gt;&lt;authors&gt;&lt;author&gt;Meistrich, ML&lt;/author&gt;&lt;/authors&gt;&lt;/contributors&gt;&lt;titles&gt;&lt;title&gt;Effects of chemotherapy and radiotherapy on spermatogenesis&lt;/title&gt;&lt;secondary-title&gt;European urology&lt;/secondary-title&gt;&lt;/titles&gt;&lt;periodical&gt;&lt;full-title&gt;European urology&lt;/full-title&gt;&lt;/periodical&gt;&lt;pages&gt;136-41; discussion 142&lt;/pages&gt;&lt;volume&gt;23&lt;/volume&gt;&lt;number&gt;1&lt;/number&gt;&lt;dates&gt;&lt;year&gt;1992&lt;/year&gt;&lt;/dates&gt;&lt;isbn&gt;0302-2838&lt;/isbn&gt;&lt;urls&gt;&lt;/urls&gt;&lt;/record&gt;&lt;/Cite&gt;&lt;/EndNote&gt;</w:instrText>
      </w:r>
      <w:r>
        <w:rPr>
          <w:rFonts w:cs="Arial"/>
          <w:vertAlign w:val="superscript"/>
          <w:lang w:val="en"/>
        </w:rPr>
        <w:fldChar w:fldCharType="separate"/>
      </w:r>
      <w:r>
        <w:rPr>
          <w:rFonts w:cs="Arial"/>
          <w:noProof/>
          <w:vertAlign w:val="superscript"/>
          <w:lang w:val="en"/>
        </w:rPr>
        <w:t>[</w:t>
      </w:r>
      <w:hyperlink w:anchor="_ENREF_39" w:tooltip="Meistrich, 1992 #162" w:history="1">
        <w:r w:rsidR="00FF3B2A">
          <w:rPr>
            <w:rFonts w:cs="Arial"/>
            <w:noProof/>
            <w:vertAlign w:val="superscript"/>
            <w:lang w:val="en"/>
          </w:rPr>
          <w:t>39</w:t>
        </w:r>
      </w:hyperlink>
      <w:r>
        <w:rPr>
          <w:rFonts w:cs="Arial"/>
          <w:noProof/>
          <w:vertAlign w:val="superscript"/>
          <w:lang w:val="en"/>
        </w:rPr>
        <w:t>]</w:t>
      </w:r>
      <w:r>
        <w:rPr>
          <w:rFonts w:cs="Arial"/>
          <w:vertAlign w:val="superscript"/>
          <w:lang w:val="en"/>
        </w:rPr>
        <w:fldChar w:fldCharType="end"/>
      </w:r>
    </w:p>
    <w:p w14:paraId="44258516" w14:textId="77777777" w:rsidR="00026548" w:rsidRDefault="00026548" w:rsidP="00026548">
      <w:pPr>
        <w:autoSpaceDE w:val="0"/>
        <w:autoSpaceDN w:val="0"/>
        <w:adjustRightInd w:val="0"/>
        <w:spacing w:after="0"/>
        <w:jc w:val="both"/>
        <w:rPr>
          <w:rFonts w:cs="Arial"/>
        </w:rPr>
      </w:pPr>
    </w:p>
    <w:p w14:paraId="6E6F7974" w14:textId="77777777" w:rsidR="00026548" w:rsidRDefault="00026548" w:rsidP="00026548">
      <w:pPr>
        <w:autoSpaceDE w:val="0"/>
        <w:autoSpaceDN w:val="0"/>
        <w:adjustRightInd w:val="0"/>
        <w:spacing w:after="0"/>
        <w:jc w:val="both"/>
        <w:rPr>
          <w:rFonts w:cs="Arial"/>
          <w:b/>
          <w:u w:val="single"/>
        </w:rPr>
      </w:pPr>
    </w:p>
    <w:p w14:paraId="45933686" w14:textId="77777777" w:rsidR="00026548" w:rsidRDefault="00026548" w:rsidP="007C392C">
      <w:pPr>
        <w:pStyle w:val="MSAC"/>
      </w:pPr>
      <w:bookmarkStart w:id="33" w:name="_Toc452131601"/>
      <w:bookmarkStart w:id="34" w:name="_Toc434494329"/>
      <w:bookmarkStart w:id="35" w:name="_Toc433108212"/>
      <w:bookmarkStart w:id="36" w:name="_Toc452459055"/>
      <w:proofErr w:type="spellStart"/>
      <w:r w:rsidRPr="007C392C">
        <w:rPr>
          <w:rStyle w:val="Heading2Char"/>
          <w:b/>
        </w:rPr>
        <w:t>Gonadotoxic</w:t>
      </w:r>
      <w:proofErr w:type="spellEnd"/>
      <w:r w:rsidRPr="007C392C">
        <w:rPr>
          <w:rStyle w:val="Heading2Char"/>
          <w:b/>
        </w:rPr>
        <w:t xml:space="preserve"> therapy and female infertility</w:t>
      </w:r>
      <w:bookmarkEnd w:id="33"/>
      <w:bookmarkEnd w:id="34"/>
      <w:bookmarkEnd w:id="35"/>
      <w:bookmarkEnd w:id="36"/>
      <w:r w:rsidRPr="007C392C">
        <w:t xml:space="preserve"> </w:t>
      </w:r>
    </w:p>
    <w:p w14:paraId="7B846AF2" w14:textId="77777777" w:rsidR="00A93A0F" w:rsidRPr="007C392C" w:rsidRDefault="00A93A0F" w:rsidP="007C392C">
      <w:pPr>
        <w:pStyle w:val="MSAC"/>
      </w:pPr>
    </w:p>
    <w:p w14:paraId="4EB787E4" w14:textId="38CBA51C" w:rsidR="00A93A0F" w:rsidRDefault="00026548" w:rsidP="00026548">
      <w:pPr>
        <w:autoSpaceDE w:val="0"/>
        <w:autoSpaceDN w:val="0"/>
        <w:adjustRightInd w:val="0"/>
        <w:spacing w:after="0"/>
        <w:jc w:val="both"/>
        <w:rPr>
          <w:rFonts w:cs="Arial"/>
        </w:rPr>
      </w:pPr>
      <w:r>
        <w:rPr>
          <w:rFonts w:cs="Arial"/>
        </w:rPr>
        <w:t>The human ovary has a fixed number of primordial follicles, which is at a maximum at 5 months of gestational age.</w:t>
      </w:r>
      <w:r>
        <w:rPr>
          <w:rFonts w:cs="Arial"/>
          <w:vertAlign w:val="superscript"/>
        </w:rPr>
        <w:fldChar w:fldCharType="begin"/>
      </w:r>
      <w:r>
        <w:rPr>
          <w:rFonts w:cs="Arial"/>
          <w:vertAlign w:val="superscript"/>
        </w:rPr>
        <w:instrText xml:space="preserve"> ADDIN EN.CITE &lt;EndNote&gt;&lt;Cite&gt;&lt;Author&gt;Wallace&lt;/Author&gt;&lt;Year&gt;2005&lt;/Year&gt;&lt;RecNum&gt;45&lt;/RecNum&gt;&lt;DisplayText&gt;[7]&lt;/DisplayText&gt;&lt;record&gt;&lt;rec-number&gt;45&lt;/rec-number&gt;&lt;foreign-keys&gt;&lt;key app="EN" db-id="z009tp2znrrreme9azspf2zoxa2zze5wfsaw"&gt;45&lt;/key&gt;&lt;/foreign-keys&gt;&lt;ref-type name="Journal Article"&gt;17&lt;/ref-type&gt;&lt;contributors&gt;&lt;authors&gt;&lt;author&gt;Wallace, W Hamish B&lt;/author&gt;&lt;author&gt;Anderson, Richard A&lt;/author&gt;&lt;author&gt;Irvine, D Stewart&lt;/author&gt;&lt;/authors&gt;&lt;/contributors&gt;&lt;titles&gt;&lt;title&gt;Fertility preservation for young patients with cancer: who is at risk and what can be offered?&lt;/title&gt;&lt;secondary-title&gt;The lancet oncology&lt;/secondary-title&gt;&lt;/titles&gt;&lt;periodical&gt;&lt;full-title&gt;The lancet oncology&lt;/full-title&gt;&lt;/periodical&gt;&lt;pages&gt;209-218&lt;/pages&gt;&lt;volume&gt;6&lt;/volume&gt;&lt;number&gt;4&lt;/number&gt;&lt;dates&gt;&lt;year&gt;2005&lt;/year&gt;&lt;/dates&gt;&lt;isbn&gt;1470-2045&lt;/isbn&gt;&lt;urls&gt;&lt;related-urls&gt;&lt;url&gt;http://www.sciencedirect.com/science/article/pii/S1470204505700929&lt;/url&gt;&lt;/related-urls&gt;&lt;/urls&gt;&lt;/record&gt;&lt;/Cite&gt;&lt;/EndNote&gt;</w:instrText>
      </w:r>
      <w:r>
        <w:rPr>
          <w:rFonts w:cs="Arial"/>
          <w:vertAlign w:val="superscript"/>
        </w:rPr>
        <w:fldChar w:fldCharType="separate"/>
      </w:r>
      <w:r>
        <w:rPr>
          <w:rFonts w:cs="Arial"/>
          <w:noProof/>
          <w:vertAlign w:val="superscript"/>
        </w:rPr>
        <w:t>[</w:t>
      </w:r>
      <w:hyperlink w:anchor="_ENREF_7" w:tooltip="Wallace, 2005 #226" w:history="1">
        <w:r w:rsidR="00FF3B2A" w:rsidRPr="00026548">
          <w:rPr>
            <w:rFonts w:cs="Arial"/>
            <w:noProof/>
            <w:vertAlign w:val="superscript"/>
          </w:rPr>
          <w:t>7</w:t>
        </w:r>
      </w:hyperlink>
      <w:r>
        <w:rPr>
          <w:rFonts w:cs="Arial"/>
          <w:noProof/>
          <w:vertAlign w:val="superscript"/>
        </w:rPr>
        <w:t>]</w:t>
      </w:r>
      <w:r>
        <w:rPr>
          <w:rFonts w:cs="Arial"/>
          <w:vertAlign w:val="superscript"/>
        </w:rPr>
        <w:fldChar w:fldCharType="end"/>
      </w:r>
      <w:r>
        <w:rPr>
          <w:rFonts w:cs="Arial"/>
        </w:rPr>
        <w:t xml:space="preserve"> These follicles are progressively lost with increasing age in an exponential trend, culminating in menopause which on average occurs at around 50 years of age. The rate of oocyte attrition (decline) accelerates rises at around age 35 years. </w:t>
      </w:r>
    </w:p>
    <w:p w14:paraId="7D791D02" w14:textId="77777777" w:rsidR="00FE2593" w:rsidRDefault="00026548" w:rsidP="00FE2593">
      <w:pPr>
        <w:autoSpaceDE w:val="0"/>
        <w:autoSpaceDN w:val="0"/>
        <w:adjustRightInd w:val="0"/>
        <w:spacing w:after="0"/>
        <w:jc w:val="both"/>
        <w:rPr>
          <w:rFonts w:cs="Arial"/>
        </w:rPr>
      </w:pPr>
      <w:r>
        <w:rPr>
          <w:rFonts w:cs="Arial"/>
        </w:rPr>
        <w:t xml:space="preserve"> Both chemotherapy, radiotherapy and bone marrow transplantation may lead to an increase in oocyte depletion, leading to premature menopause.</w:t>
      </w:r>
      <w:r>
        <w:rPr>
          <w:rFonts w:cs="Arial"/>
          <w:vertAlign w:val="superscript"/>
        </w:rPr>
        <w:fldChar w:fldCharType="begin"/>
      </w:r>
      <w:r>
        <w:rPr>
          <w:rFonts w:cs="Arial"/>
          <w:vertAlign w:val="superscript"/>
        </w:rPr>
        <w:instrText xml:space="preserve"> ADDIN EN.CITE &lt;EndNote&gt;&lt;Cite&gt;&lt;Author&gt;Whitehead&lt;/Author&gt;&lt;Year&gt;1983&lt;/Year&gt;&lt;RecNum&gt;93&lt;/RecNum&gt;&lt;DisplayText&gt;[40, 41]&lt;/DisplayText&gt;&lt;record&gt;&lt;rec-number&gt;93&lt;/rec-number&gt;&lt;foreign-keys&gt;&lt;key app="EN" db-id="z009tp2znrrreme9azspf2zoxa2zze5wfsaw"&gt;93&lt;/key&gt;&lt;/foreign-keys&gt;&lt;ref-type name="Journal Article"&gt;17&lt;/ref-type&gt;&lt;contributors&gt;&lt;authors&gt;&lt;author&gt;Whitehead, E&lt;/author&gt;&lt;author&gt;Shalet, Stephen M&lt;/author&gt;&lt;author&gt;Blackledge, G&lt;/author&gt;&lt;author&gt;Todd, I&lt;/author&gt;&lt;author&gt;Crowther, Derek&lt;/author&gt;&lt;author&gt;Beardwell, Colin G&lt;/author&gt;&lt;/authors&gt;&lt;/contributors&gt;&lt;titles&gt;&lt;title&gt;The effect of combination chemotherapy on ovarian function in women treated for Hodgkin&amp;apos;s disease&lt;/title&gt;&lt;secondary-title&gt;Cancer&lt;/secondary-title&gt;&lt;/titles&gt;&lt;periodical&gt;&lt;full-title&gt;Cancer&lt;/full-title&gt;&lt;/periodical&gt;&lt;pages&gt;988-993&lt;/pages&gt;&lt;volume&gt;52&lt;/volume&gt;&lt;number&gt;6&lt;/number&gt;&lt;dates&gt;&lt;year&gt;1983&lt;/year&gt;&lt;/dates&gt;&lt;isbn&gt;1097-0142&lt;/isbn&gt;&lt;urls&gt;&lt;/urls&gt;&lt;/record&gt;&lt;/Cite&gt;&lt;Cite&gt;&lt;Author&gt;Wallace&lt;/Author&gt;&lt;Year&gt;1989&lt;/Year&gt;&lt;RecNum&gt;94&lt;/RecNum&gt;&lt;record&gt;&lt;rec-number&gt;94&lt;/rec-number&gt;&lt;foreign-keys&gt;&lt;key app="EN" db-id="z009tp2znrrreme9azspf2zoxa2zze5wfsaw"&gt;94&lt;/key&gt;&lt;/foreign-keys&gt;&lt;ref-type name="Journal Article"&gt;17&lt;/ref-type&gt;&lt;contributors&gt;&lt;authors&gt;&lt;author&gt;Wallace, W Hamish B&lt;/author&gt;&lt;author&gt;Shalet, Stephen M&lt;/author&gt;&lt;author&gt;Crowne, Elizabeth C&lt;/author&gt;&lt;author&gt;Morris-Jones, PH&lt;/author&gt;&lt;author&gt;Gattamaneni, HR&lt;/author&gt;&lt;/authors&gt;&lt;/contributors&gt;&lt;titles&gt;&lt;title&gt;Ovarian failure following abdominal irradiation in childhood: natural history and prognosis&lt;/title&gt;&lt;secondary-title&gt;Clinical Oncology&lt;/secondary-title&gt;&lt;/titles&gt;&lt;periodical&gt;&lt;full-title&gt;Clinical Oncology&lt;/full-title&gt;&lt;/periodical&gt;&lt;pages&gt;75-79&lt;/pages&gt;&lt;volume&gt;1&lt;/volume&gt;&lt;number&gt;2&lt;/number&gt;&lt;dates&gt;&lt;year&gt;1989&lt;/year&gt;&lt;/dates&gt;&lt;isbn&gt;0936-6555&lt;/isbn&gt;&lt;urls&gt;&lt;related-urls&gt;&lt;url&gt;http://www.sciencedirect.com/science/article/pii/S0936655589800391&lt;/url&gt;&lt;/related-urls&gt;&lt;/urls&gt;&lt;/record&gt;&lt;/Cite&gt;&lt;/EndNote&gt;</w:instrText>
      </w:r>
      <w:r>
        <w:rPr>
          <w:rFonts w:cs="Arial"/>
          <w:vertAlign w:val="superscript"/>
        </w:rPr>
        <w:fldChar w:fldCharType="separate"/>
      </w:r>
      <w:r>
        <w:rPr>
          <w:rFonts w:cs="Arial"/>
          <w:noProof/>
          <w:vertAlign w:val="superscript"/>
        </w:rPr>
        <w:t>[</w:t>
      </w:r>
      <w:hyperlink w:anchor="_ENREF_40" w:tooltip="Whitehead, 1983 #93" w:history="1">
        <w:r w:rsidR="00FF3B2A">
          <w:rPr>
            <w:rFonts w:cs="Arial"/>
            <w:noProof/>
            <w:vertAlign w:val="superscript"/>
          </w:rPr>
          <w:t>40</w:t>
        </w:r>
      </w:hyperlink>
      <w:r>
        <w:rPr>
          <w:rFonts w:cs="Arial"/>
          <w:noProof/>
          <w:vertAlign w:val="superscript"/>
        </w:rPr>
        <w:t xml:space="preserve">, </w:t>
      </w:r>
      <w:hyperlink w:anchor="_ENREF_41" w:tooltip="Wallace, 1989 #94" w:history="1">
        <w:r w:rsidR="00FF3B2A">
          <w:rPr>
            <w:rFonts w:cs="Arial"/>
            <w:noProof/>
            <w:vertAlign w:val="superscript"/>
          </w:rPr>
          <w:t>41</w:t>
        </w:r>
      </w:hyperlink>
      <w:r>
        <w:rPr>
          <w:rFonts w:cs="Arial"/>
          <w:noProof/>
          <w:vertAlign w:val="superscript"/>
        </w:rPr>
        <w:t>]</w:t>
      </w:r>
      <w:r>
        <w:rPr>
          <w:rFonts w:cs="Arial"/>
          <w:vertAlign w:val="superscript"/>
        </w:rPr>
        <w:fldChar w:fldCharType="end"/>
      </w:r>
    </w:p>
    <w:p w14:paraId="7A6ED5F6" w14:textId="77777777" w:rsidR="00FE2593" w:rsidRDefault="00FE2593" w:rsidP="00FE2593">
      <w:pPr>
        <w:autoSpaceDE w:val="0"/>
        <w:autoSpaceDN w:val="0"/>
        <w:adjustRightInd w:val="0"/>
        <w:spacing w:after="0"/>
        <w:jc w:val="both"/>
        <w:rPr>
          <w:rFonts w:cs="Arial"/>
        </w:rPr>
      </w:pPr>
    </w:p>
    <w:p w14:paraId="3587E166" w14:textId="2A5ADA20" w:rsidR="00026548" w:rsidRDefault="00026548" w:rsidP="00FE2593">
      <w:pPr>
        <w:autoSpaceDE w:val="0"/>
        <w:autoSpaceDN w:val="0"/>
        <w:adjustRightInd w:val="0"/>
        <w:spacing w:after="0"/>
        <w:jc w:val="both"/>
        <w:rPr>
          <w:rFonts w:cs="Arial"/>
          <w:b/>
          <w:lang w:val="en-AU"/>
        </w:rPr>
      </w:pPr>
      <w:r>
        <w:rPr>
          <w:rFonts w:cs="Arial"/>
          <w:lang w:val="en-AU"/>
        </w:rPr>
        <w:t>Cancer</w:t>
      </w:r>
      <w:r w:rsidR="00A93A0F">
        <w:rPr>
          <w:rFonts w:cs="Arial"/>
          <w:lang w:val="en-AU"/>
        </w:rPr>
        <w:t>-</w:t>
      </w:r>
      <w:r>
        <w:rPr>
          <w:rFonts w:cs="Arial"/>
          <w:lang w:val="en-AU"/>
        </w:rPr>
        <w:t>related infertility</w:t>
      </w:r>
      <w:r w:rsidR="00A93A0F">
        <w:rPr>
          <w:rFonts w:cs="Arial"/>
          <w:lang w:val="en-AU"/>
        </w:rPr>
        <w:t xml:space="preserve">, predominantly causing ovarian follicle depletion, </w:t>
      </w:r>
      <w:r>
        <w:rPr>
          <w:rFonts w:cs="Arial"/>
          <w:lang w:val="en-AU"/>
        </w:rPr>
        <w:t xml:space="preserve"> is multifactorial and is dependent on a number of factors including, the nature of treatment required but also other intervening variables such as gender, age, pubertal status, gynaecological and reproductive health history, underlying medical conditions, (including genetic or endocrine conditions) and cancer type, and importantly the nature of treatment required.</w:t>
      </w:r>
      <w:r>
        <w:rPr>
          <w:rFonts w:cs="Arial"/>
          <w:vertAlign w:val="superscript"/>
          <w:lang w:val="en-AU"/>
        </w:rPr>
        <w:fldChar w:fldCharType="begin"/>
      </w:r>
      <w:r>
        <w:rPr>
          <w:rFonts w:cs="Arial"/>
          <w:vertAlign w:val="superscript"/>
          <w:lang w:val="en-AU"/>
        </w:rPr>
        <w:instrText xml:space="preserve"> ADDIN EN.CITE &lt;EndNote&gt;&lt;Cite&gt;&lt;Author&gt;Cruz&lt;/Author&gt;&lt;Year&gt;2010&lt;/Year&gt;&lt;RecNum&gt;6&lt;/RecNum&gt;&lt;DisplayText&gt;[42, 43]&lt;/DisplayText&gt;&lt;record&gt;&lt;rec-number&gt;6&lt;/rec-number&gt;&lt;foreign-keys&gt;&lt;key app="EN" db-id="xas9we99uw9xfne25rb5zzwtd2t2p2vs9sea" timestamp="0"&gt;6&lt;/key&gt;&lt;/foreign-keys&gt;&lt;ref-type name="Journal Article"&gt;17&lt;/ref-type&gt;&lt;contributors&gt;&lt;authors&gt;&lt;author&gt;Cruz, Marcelo R. S.&lt;/author&gt;&lt;author&gt;Prestes, J. Ýlio C.&lt;/author&gt;&lt;author&gt;Gimenes, Daniel L.&lt;/author&gt;&lt;author&gt;Fanelli, Marcello F.&lt;/author&gt;&lt;/authors&gt;&lt;/contributors&gt;&lt;titles&gt;&lt;title&gt;Fertility preservation in women with breast cancer undergoing adjuvant chemotherapy: a systematic review&lt;/title&gt;&lt;secondary-title&gt;Fertility and sterility&lt;/secondary-title&gt;&lt;/titles&gt;&lt;pages&gt;138-143&lt;/pages&gt;&lt;volume&gt;94&lt;/volume&gt;&lt;number&gt;1&lt;/number&gt;&lt;reprint-edition&gt;NOT IN FILE&lt;/reprint-edition&gt;&lt;dates&gt;&lt;year&gt;2010&lt;/year&gt;&lt;/dates&gt;&lt;isbn&gt;0015-0282&lt;/isbn&gt;&lt;urls&gt;&lt;related-urls&gt;&lt;url&gt;http://ac.els-cdn.com/S0015028209004749/1-s2.0-S0015028209004749-main.pdf?_tid=15abd9ce-9ade-11e4-ae75-00000aacb35f&amp;amp;acdnat=1421124116_5a0867546d7355002671765c5a78bc15&lt;/url&gt;&lt;/related-urls&gt;&lt;/urls&gt;&lt;/record&gt;&lt;/Cite&gt;&lt;Cite&gt;&lt;Author&gt;Kim&lt;/Author&gt;&lt;Year&gt;2006&lt;/Year&gt;&lt;RecNum&gt;655&lt;/RecNum&gt;&lt;record&gt;&lt;rec-number&gt;655&lt;/rec-number&gt;&lt;foreign-keys&gt;&lt;key app="EN" db-id="z009tp2znrrreme9azspf2zoxa2zze5wfsaw"&gt;655&lt;/key&gt;&lt;/foreign-keys&gt;&lt;ref-type name="Journal Article"&gt;17&lt;/ref-type&gt;&lt;contributors&gt;&lt;authors&gt;&lt;author&gt;Kim, S. Samuel&lt;/author&gt;&lt;/authors&gt;&lt;/contributors&gt;&lt;titles&gt;&lt;title&gt;Fertility preservation in female cancer patients: current developments and future directions&lt;/title&gt;&lt;secondary-title&gt;Fertility and sterility&lt;/secondary-title&gt;&lt;/titles&gt;&lt;periodical&gt;&lt;full-title&gt;Fertility and sterility&lt;/full-title&gt;&lt;/periodical&gt;&lt;pages&gt;1-11&lt;/pages&gt;&lt;volume&gt;85&lt;/volume&gt;&lt;number&gt;1&lt;/number&gt;&lt;dates&gt;&lt;year&gt;2006&lt;/year&gt;&lt;/dates&gt;&lt;publisher&gt;Elsevier&lt;/publisher&gt;&lt;isbn&gt;0015-0282&lt;/isbn&gt;&lt;urls&gt;&lt;/urls&gt;&lt;/record&gt;&lt;/Cite&gt;&lt;/EndNote&gt;</w:instrText>
      </w:r>
      <w:r>
        <w:rPr>
          <w:rFonts w:cs="Arial"/>
          <w:vertAlign w:val="superscript"/>
          <w:lang w:val="en-AU"/>
        </w:rPr>
        <w:fldChar w:fldCharType="separate"/>
      </w:r>
      <w:r>
        <w:rPr>
          <w:rFonts w:cs="Arial"/>
          <w:noProof/>
          <w:vertAlign w:val="superscript"/>
          <w:lang w:val="en-AU"/>
        </w:rPr>
        <w:t>[</w:t>
      </w:r>
      <w:hyperlink w:anchor="_ENREF_42" w:tooltip="Cruz, 2010 #6" w:history="1">
        <w:r w:rsidR="00FF3B2A">
          <w:rPr>
            <w:rFonts w:cs="Arial"/>
            <w:noProof/>
            <w:vertAlign w:val="superscript"/>
            <w:lang w:val="en-AU"/>
          </w:rPr>
          <w:t>42</w:t>
        </w:r>
      </w:hyperlink>
      <w:r>
        <w:rPr>
          <w:rFonts w:cs="Arial"/>
          <w:noProof/>
          <w:vertAlign w:val="superscript"/>
          <w:lang w:val="en-AU"/>
        </w:rPr>
        <w:t xml:space="preserve">, </w:t>
      </w:r>
      <w:hyperlink w:anchor="_ENREF_43" w:tooltip="Kim, 2006 #655" w:history="1">
        <w:r w:rsidR="00FF3B2A">
          <w:rPr>
            <w:rFonts w:cs="Arial"/>
            <w:noProof/>
            <w:vertAlign w:val="superscript"/>
            <w:lang w:val="en-AU"/>
          </w:rPr>
          <w:t>43</w:t>
        </w:r>
      </w:hyperlink>
      <w:r>
        <w:rPr>
          <w:rFonts w:cs="Arial"/>
          <w:noProof/>
          <w:vertAlign w:val="superscript"/>
          <w:lang w:val="en-AU"/>
        </w:rPr>
        <w:t>]</w:t>
      </w:r>
      <w:r>
        <w:rPr>
          <w:rFonts w:cs="Arial"/>
          <w:vertAlign w:val="superscript"/>
          <w:lang w:val="en-AU"/>
        </w:rPr>
        <w:fldChar w:fldCharType="end"/>
      </w:r>
      <w:r>
        <w:rPr>
          <w:rFonts w:cs="Arial"/>
          <w:vertAlign w:val="superscript"/>
          <w:lang w:val="en-AU"/>
        </w:rPr>
        <w:t xml:space="preserve"> </w:t>
      </w:r>
    </w:p>
    <w:p w14:paraId="38DEDA33" w14:textId="77777777" w:rsidR="00026548" w:rsidRDefault="00026548" w:rsidP="00026548">
      <w:pPr>
        <w:autoSpaceDE w:val="0"/>
        <w:autoSpaceDN w:val="0"/>
        <w:adjustRightInd w:val="0"/>
        <w:spacing w:after="0"/>
        <w:jc w:val="both"/>
        <w:rPr>
          <w:rFonts w:cs="Arial"/>
        </w:rPr>
      </w:pPr>
    </w:p>
    <w:p w14:paraId="5865AFB1" w14:textId="6E37B152" w:rsidR="00026548" w:rsidRDefault="00026548" w:rsidP="00026548">
      <w:pPr>
        <w:autoSpaceDE w:val="0"/>
        <w:autoSpaceDN w:val="0"/>
        <w:adjustRightInd w:val="0"/>
        <w:spacing w:after="0"/>
        <w:jc w:val="both"/>
        <w:rPr>
          <w:rFonts w:cs="Arial"/>
        </w:rPr>
      </w:pPr>
      <w:r>
        <w:rPr>
          <w:rFonts w:cs="Arial"/>
        </w:rPr>
        <w:t xml:space="preserve">Other factors that may impair fertility or contribute to sub-optimal fertility include damage to </w:t>
      </w:r>
      <w:r w:rsidR="00A93A0F">
        <w:rPr>
          <w:rFonts w:cs="Arial"/>
        </w:rPr>
        <w:t>the</w:t>
      </w:r>
      <w:r w:rsidR="0011576E">
        <w:rPr>
          <w:rFonts w:cs="Arial"/>
        </w:rPr>
        <w:t xml:space="preserve"> </w:t>
      </w:r>
      <w:r>
        <w:rPr>
          <w:rFonts w:cs="Arial"/>
        </w:rPr>
        <w:t>hypothalamic-pituitary-gonadal axis</w:t>
      </w:r>
      <w:r>
        <w:rPr>
          <w:rFonts w:cs="Arial"/>
          <w:vertAlign w:val="superscript"/>
        </w:rPr>
        <w:fldChar w:fldCharType="begin"/>
      </w:r>
      <w:r>
        <w:rPr>
          <w:rFonts w:cs="Arial"/>
          <w:vertAlign w:val="superscript"/>
        </w:rPr>
        <w:instrText xml:space="preserve"> ADDIN EN.CITE &lt;EndNote&gt;&lt;Cite&gt;&lt;Author&gt;Ramos&lt;/Author&gt;&lt;Year&gt;2004&lt;/Year&gt;&lt;RecNum&gt;9&lt;/RecNum&gt;&lt;DisplayText&gt;[45, 46]&lt;/DisplayText&gt;&lt;record&gt;&lt;rec-number&gt;9&lt;/rec-number&gt;&lt;foreign-keys&gt;&lt;key app="EN" db-id="z009tp2znrrreme9azspf2zoxa2zze5wfsaw"&gt;9&lt;/key&gt;&lt;/foreign-keys&gt;&lt;ref-type name="Journal Article"&gt;17&lt;/ref-type&gt;&lt;contributors&gt;&lt;authors&gt;&lt;author&gt;Ramos, Eduardo JB&lt;/author&gt;&lt;author&gt;Suzuki, Susumu&lt;/author&gt;&lt;author&gt;Marks, Daniel&lt;/author&gt;&lt;author&gt;Inui, Akio&lt;/author&gt;&lt;author&gt;Asakawa, Akihiro&lt;/author&gt;&lt;author&gt;Meguid, Michael M&lt;/author&gt;&lt;/authors&gt;&lt;/contributors&gt;&lt;titles&gt;&lt;title&gt;Cancer anorexia-cachexia syndrome: cytokines and neuropeptides&lt;/title&gt;&lt;secondary-title&gt;Current Opinion in Clinical Nutrition &amp;amp; Metabolic Care&lt;/secondary-title&gt;&lt;/titles&gt;&lt;periodical&gt;&lt;full-title&gt;Current Opinion in Clinical Nutrition &amp;amp; Metabolic Care&lt;/full-title&gt;&lt;/periodical&gt;&lt;pages&gt;427-434&lt;/pages&gt;&lt;volume&gt;7&lt;/volume&gt;&lt;number&gt;4&lt;/number&gt;&lt;dates&gt;&lt;year&gt;2004&lt;/year&gt;&lt;/dates&gt;&lt;isbn&gt;1363-1950&lt;/isbn&gt;&lt;urls&gt;&lt;/urls&gt;&lt;/record&gt;&lt;/Cite&gt;&lt;Cite&gt;&lt;Author&gt;Rival&lt;/Author&gt;&lt;Year&gt;2006&lt;/Year&gt;&lt;RecNum&gt;10&lt;/RecNum&gt;&lt;record&gt;&lt;rec-number&gt;10&lt;/rec-number&gt;&lt;foreign-keys&gt;&lt;key app="EN" db-id="z009tp2znrrreme9azspf2zoxa2zze5wfsaw"&gt;10&lt;/key&gt;&lt;/foreign-keys&gt;&lt;ref-type name="Journal Article"&gt;17&lt;/ref-type&gt;&lt;contributors&gt;&lt;authors&gt;&lt;author&gt;Rival, Claudia&lt;/author&gt;&lt;author&gt;Theas, María S&lt;/author&gt;&lt;author&gt;Guazzone, Vanesa A&lt;/author&gt;&lt;author&gt;Lustig, Livia&lt;/author&gt;&lt;/authors&gt;&lt;/contributors&gt;&lt;titles&gt;&lt;title&gt;Interleukin-6 and IL-6 receptor cell expression in testis of rats with autoimmune orchitis&lt;/title&gt;&lt;secondary-title&gt;Journal of reproductive immunology&lt;/secondary-title&gt;&lt;/titles&gt;&lt;periodical&gt;&lt;full-title&gt;Journal of reproductive immunology&lt;/full-title&gt;&lt;/periodical&gt;&lt;pages&gt;43-58&lt;/pages&gt;&lt;volume&gt;70&lt;/volume&gt;&lt;number&gt;1&lt;/number&gt;&lt;dates&gt;&lt;year&gt;2006&lt;/year&gt;&lt;/dates&gt;&lt;isbn&gt;0165-0378&lt;/isbn&gt;&lt;urls&gt;&lt;/urls&gt;&lt;/record&gt;&lt;/Cite&gt;&lt;/EndNote&gt;</w:instrText>
      </w:r>
      <w:r>
        <w:rPr>
          <w:rFonts w:cs="Arial"/>
          <w:vertAlign w:val="superscript"/>
        </w:rPr>
        <w:fldChar w:fldCharType="separate"/>
      </w:r>
      <w:r>
        <w:rPr>
          <w:rFonts w:cs="Arial"/>
          <w:noProof/>
          <w:vertAlign w:val="superscript"/>
        </w:rPr>
        <w:t>[</w:t>
      </w:r>
      <w:hyperlink w:anchor="_ENREF_45" w:tooltip="Ramos, 2004 #9" w:history="1">
        <w:r w:rsidR="00FF3B2A">
          <w:rPr>
            <w:rFonts w:cs="Arial"/>
            <w:noProof/>
            <w:vertAlign w:val="superscript"/>
          </w:rPr>
          <w:t>45</w:t>
        </w:r>
      </w:hyperlink>
      <w:r>
        <w:rPr>
          <w:rFonts w:cs="Arial"/>
          <w:noProof/>
          <w:vertAlign w:val="superscript"/>
        </w:rPr>
        <w:t xml:space="preserve">, </w:t>
      </w:r>
      <w:hyperlink w:anchor="_ENREF_46" w:tooltip="Rival, 2006 #10" w:history="1">
        <w:r w:rsidR="00FF3B2A">
          <w:rPr>
            <w:rFonts w:cs="Arial"/>
            <w:noProof/>
            <w:vertAlign w:val="superscript"/>
          </w:rPr>
          <w:t>46</w:t>
        </w:r>
      </w:hyperlink>
      <w:r>
        <w:rPr>
          <w:rFonts w:cs="Arial"/>
          <w:noProof/>
          <w:vertAlign w:val="superscript"/>
        </w:rPr>
        <w:t>]</w:t>
      </w:r>
      <w:r>
        <w:rPr>
          <w:rFonts w:cs="Arial"/>
          <w:vertAlign w:val="superscript"/>
        </w:rPr>
        <w:fldChar w:fldCharType="end"/>
      </w:r>
      <w:r>
        <w:rPr>
          <w:rFonts w:cs="Arial"/>
        </w:rPr>
        <w:t>, immunological and cytological responses to cancer,</w:t>
      </w:r>
      <w:r>
        <w:rPr>
          <w:rFonts w:cs="Arial"/>
          <w:vertAlign w:val="superscript"/>
        </w:rPr>
        <w:fldChar w:fldCharType="begin"/>
      </w:r>
      <w:r>
        <w:rPr>
          <w:rFonts w:cs="Arial"/>
          <w:vertAlign w:val="superscript"/>
        </w:rPr>
        <w:instrText xml:space="preserve"> ADDIN EN.CITE &lt;EndNote&gt;&lt;Cite&gt;&lt;Author&gt;Theas&lt;/Author&gt;&lt;Year&gt;2006&lt;/Year&gt;&lt;RecNum&gt;11&lt;/RecNum&gt;&lt;DisplayText&gt;[47, 48]&lt;/DisplayText&gt;&lt;record&gt;&lt;rec-number&gt;11&lt;/rec-number&gt;&lt;foreign-keys&gt;&lt;key app="EN" db-id="z009tp2znrrreme9azspf2zoxa2zze5wfsaw"&gt;11&lt;/key&gt;&lt;/foreign-keys&gt;&lt;ref-type name="Journal Article"&gt;17&lt;/ref-type&gt;&lt;contributors&gt;&lt;authors&gt;&lt;author&gt;Theas, MS&lt;/author&gt;&lt;author&gt;Rival, C&lt;/author&gt;&lt;author&gt;Dietrich, S Jarazo&lt;/author&gt;&lt;author&gt;Guazzone, VA&lt;/author&gt;&lt;author&gt;Lustig, L&lt;/author&gt;&lt;/authors&gt;&lt;/contributors&gt;&lt;titles&gt;&lt;title&gt;Death receptor and mitochondrial pathways are involved in germ cell apoptosis in an experimental model of autoimmune orchitis&lt;/title&gt;&lt;secondary-title&gt;Human Reproduction&lt;/secondary-title&gt;&lt;/titles&gt;&lt;periodical&gt;&lt;full-title&gt;Human Reproduction&lt;/full-title&gt;&lt;/periodical&gt;&lt;pages&gt;1734-1742&lt;/pages&gt;&lt;volume&gt;21&lt;/volume&gt;&lt;number&gt;7&lt;/number&gt;&lt;dates&gt;&lt;year&gt;2006&lt;/year&gt;&lt;/dates&gt;&lt;isbn&gt;0268-1161&lt;/isbn&gt;&lt;urls&gt;&lt;related-urls&gt;&lt;url&gt;http://humrep.oxfordjournals.org/content/21/7/1734.full.pdf&lt;/url&gt;&lt;/related-urls&gt;&lt;/urls&gt;&lt;/record&gt;&lt;/Cite&gt;&lt;Cite&gt;&lt;Author&gt;Martínez&lt;/Author&gt;&lt;Year&gt;2006&lt;/Year&gt;&lt;RecNum&gt;12&lt;/RecNum&gt;&lt;record&gt;&lt;rec-number&gt;12&lt;/rec-number&gt;&lt;foreign-keys&gt;&lt;key app="EN" db-id="z009tp2znrrreme9azspf2zoxa2zze5wfsaw"&gt;12&lt;/key&gt;&lt;/foreign-keys&gt;&lt;ref-type name="Journal Article"&gt;17&lt;/ref-type&gt;&lt;contributors&gt;&lt;authors&gt;&lt;author&gt;Martínez, P&lt;/author&gt;&lt;author&gt;Proverbio, F&lt;/author&gt;&lt;author&gt;Camejo, MI&lt;/author&gt;&lt;/authors&gt;&lt;/contributors&gt;&lt;titles&gt;&lt;title&gt;Sperm lipid peroxidation and pro-inflammatory cytokines&lt;/title&gt;&lt;secondary-title&gt;Journal of Reproductive Immunology&lt;/secondary-title&gt;&lt;/titles&gt;&lt;periodical&gt;&lt;full-title&gt;Journal of reproductive immunology&lt;/full-title&gt;&lt;/periodical&gt;&lt;pages&gt;169-170&lt;/pages&gt;&lt;volume&gt;71&lt;/volume&gt;&lt;number&gt;2&lt;/number&gt;&lt;dates&gt;&lt;year&gt;2006&lt;/year&gt;&lt;/dates&gt;&lt;isbn&gt;0165-0378&lt;/isbn&gt;&lt;urls&gt;&lt;related-urls&gt;&lt;url&gt;http://www.sciencedirect.com/science/article/pii/S0165037806001720&lt;/url&gt;&lt;/related-urls&gt;&lt;/urls&gt;&lt;/record&gt;&lt;/Cite&gt;&lt;/EndNote&gt;</w:instrText>
      </w:r>
      <w:r>
        <w:rPr>
          <w:rFonts w:cs="Arial"/>
          <w:vertAlign w:val="superscript"/>
        </w:rPr>
        <w:fldChar w:fldCharType="separate"/>
      </w:r>
      <w:r>
        <w:rPr>
          <w:rFonts w:cs="Arial"/>
          <w:noProof/>
          <w:vertAlign w:val="superscript"/>
        </w:rPr>
        <w:t>[</w:t>
      </w:r>
      <w:hyperlink w:anchor="_ENREF_47" w:tooltip="Theas, 2006 #11" w:history="1">
        <w:r w:rsidR="00FF3B2A">
          <w:rPr>
            <w:rFonts w:cs="Arial"/>
            <w:noProof/>
            <w:vertAlign w:val="superscript"/>
          </w:rPr>
          <w:t>47</w:t>
        </w:r>
      </w:hyperlink>
      <w:r>
        <w:rPr>
          <w:rFonts w:cs="Arial"/>
          <w:noProof/>
          <w:vertAlign w:val="superscript"/>
        </w:rPr>
        <w:t xml:space="preserve">, </w:t>
      </w:r>
      <w:hyperlink w:anchor="_ENREF_48" w:tooltip="Martínez, 2006 #12" w:history="1">
        <w:r w:rsidR="00FF3B2A">
          <w:rPr>
            <w:rFonts w:cs="Arial"/>
            <w:noProof/>
            <w:vertAlign w:val="superscript"/>
          </w:rPr>
          <w:t>48</w:t>
        </w:r>
      </w:hyperlink>
      <w:r>
        <w:rPr>
          <w:rFonts w:cs="Arial"/>
          <w:noProof/>
          <w:vertAlign w:val="superscript"/>
        </w:rPr>
        <w:t>]</w:t>
      </w:r>
      <w:r>
        <w:rPr>
          <w:rFonts w:cs="Arial"/>
          <w:vertAlign w:val="superscript"/>
        </w:rPr>
        <w:fldChar w:fldCharType="end"/>
      </w:r>
      <w:r>
        <w:rPr>
          <w:rFonts w:cs="Arial"/>
        </w:rPr>
        <w:t xml:space="preserve"> systemic processes (fever, malnutrition and immunosuppression) </w:t>
      </w:r>
      <w:r>
        <w:rPr>
          <w:rFonts w:cs="Arial"/>
          <w:vertAlign w:val="superscript"/>
        </w:rPr>
        <w:fldChar w:fldCharType="begin">
          <w:fldData xml:space="preserve">PEVuZE5vdGU+PENpdGU+PEF1dGhvcj5IZXluczwvQXV0aG9yPjxZZWFyPjIwMDU8L1llYXI+PFJl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</w:fldData>
        </w:fldChar>
      </w:r>
      <w:r>
        <w:rPr>
          <w:rFonts w:cs="Arial"/>
          <w:vertAlign w:val="superscript"/>
        </w:rPr>
        <w:instrText xml:space="preserve"> ADDIN EN.CITE </w:instrText>
      </w:r>
      <w:r>
        <w:rPr>
          <w:rFonts w:cs="Arial"/>
          <w:vertAlign w:val="superscript"/>
        </w:rPr>
        <w:fldChar w:fldCharType="begin">
          <w:fldData xml:space="preserve">PEVuZE5vdGU+PENpdGU+PEF1dGhvcj5IZXluczwvQXV0aG9yPjxZZWFyPjIwMDU8L1llYXI+PFJl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37" w:tooltip="Meistrich, 1982 #75" w:history="1">
        <w:r w:rsidR="00FF3B2A">
          <w:rPr>
            <w:rFonts w:cs="Arial"/>
            <w:noProof/>
            <w:vertAlign w:val="superscript"/>
          </w:rPr>
          <w:t>37</w:t>
        </w:r>
      </w:hyperlink>
      <w:r>
        <w:rPr>
          <w:rFonts w:cs="Arial"/>
          <w:noProof/>
          <w:vertAlign w:val="superscript"/>
        </w:rPr>
        <w:t xml:space="preserve">, </w:t>
      </w:r>
      <w:hyperlink w:anchor="_ENREF_49" w:tooltip="Heyns, 2005 #13" w:history="1">
        <w:r w:rsidR="00FF3B2A">
          <w:rPr>
            <w:rFonts w:cs="Arial"/>
            <w:noProof/>
            <w:vertAlign w:val="superscript"/>
          </w:rPr>
          <w:t>49</w:t>
        </w:r>
      </w:hyperlink>
      <w:r>
        <w:rPr>
          <w:rFonts w:cs="Arial"/>
          <w:noProof/>
          <w:vertAlign w:val="superscript"/>
        </w:rPr>
        <w:t xml:space="preserve">, </w:t>
      </w:r>
      <w:hyperlink w:anchor="_ENREF_50" w:tooltip="Marmor, 1986 #14" w:history="1">
        <w:r w:rsidR="00FF3B2A">
          <w:rPr>
            <w:rFonts w:cs="Arial"/>
            <w:noProof/>
            <w:vertAlign w:val="superscript"/>
          </w:rPr>
          <w:t>50</w:t>
        </w:r>
      </w:hyperlink>
      <w:r>
        <w:rPr>
          <w:rFonts w:cs="Arial"/>
          <w:noProof/>
          <w:vertAlign w:val="superscript"/>
        </w:rPr>
        <w:t>]</w:t>
      </w:r>
      <w:r>
        <w:rPr>
          <w:rFonts w:cs="Arial"/>
          <w:vertAlign w:val="superscript"/>
        </w:rPr>
        <w:fldChar w:fldCharType="end"/>
      </w:r>
      <w:r>
        <w:rPr>
          <w:rFonts w:cs="Arial"/>
        </w:rPr>
        <w:t xml:space="preserve"> and psychological effects of cancer that may affect </w:t>
      </w:r>
      <w:r>
        <w:rPr>
          <w:rFonts w:cs="Arial"/>
          <w:lang w:val="en"/>
        </w:rPr>
        <w:t>patient’s sexuality</w:t>
      </w:r>
      <w:r w:rsidR="00A93A0F">
        <w:rPr>
          <w:rFonts w:cs="Arial"/>
          <w:lang w:val="en"/>
        </w:rPr>
        <w:t>,</w:t>
      </w:r>
      <w:r>
        <w:rPr>
          <w:rFonts w:cs="Arial"/>
        </w:rPr>
        <w:t>libido and sexual performance</w:t>
      </w:r>
      <w:r w:rsidR="00A93A0F">
        <w:rPr>
          <w:rFonts w:cs="Arial"/>
        </w:rPr>
        <w:t>,</w:t>
      </w:r>
      <w:r>
        <w:rPr>
          <w:rFonts w:cs="Arial"/>
        </w:rPr>
        <w:t xml:space="preserve"> thereby caus</w:t>
      </w:r>
      <w:r w:rsidR="00A93A0F">
        <w:rPr>
          <w:rFonts w:cs="Arial"/>
        </w:rPr>
        <w:t>ing</w:t>
      </w:r>
      <w:r>
        <w:rPr>
          <w:rFonts w:cs="Arial"/>
        </w:rPr>
        <w:t xml:space="preserve"> infertility.</w:t>
      </w:r>
      <w:r>
        <w:rPr>
          <w:rFonts w:cs="Arial"/>
          <w:vertAlign w:val="superscript"/>
        </w:rPr>
        <w:fldChar w:fldCharType="begin"/>
      </w:r>
      <w:r>
        <w:rPr>
          <w:rFonts w:cs="Arial"/>
          <w:vertAlign w:val="superscript"/>
        </w:rPr>
        <w:instrText xml:space="preserve"> ADDIN EN.CITE &lt;EndNote&gt;&lt;Cite&gt;&lt;Author&gt;Arai&lt;/Author&gt;&lt;Year&gt;1997&lt;/Year&gt;&lt;RecNum&gt;15&lt;/RecNum&gt;&lt;DisplayText&gt;[51]&lt;/DisplayText&gt;&lt;record&gt;&lt;rec-number&gt;15&lt;/rec-number&gt;&lt;foreign-keys&gt;&lt;key app="EN" db-id="z009tp2znrrreme9azspf2zoxa2zze5wfsaw"&gt;15&lt;/key&gt;&lt;/foreign-keys&gt;&lt;ref-type name="Journal Article"&gt;17&lt;/ref-type&gt;&lt;contributors&gt;&lt;authors&gt;&lt;author&gt;Arai, Yoichi&lt;/author&gt;&lt;author&gt;Kawakita, Mutsushi&lt;/author&gt;&lt;author&gt;Okada, Yusaku&lt;/author&gt;&lt;author&gt;Yoshida, Osamu&lt;/author&gt;&lt;/authors&gt;&lt;/contributors&gt;&lt;titles&gt;&lt;title&gt;Sexuality and fertility in long-term survivors of testicular cancer&lt;/title&gt;&lt;secondary-title&gt;Journal of clinical oncology&lt;/secondary-title&gt;&lt;/titles&gt;&lt;periodical&gt;&lt;full-title&gt;Journal of Clinical Oncology&lt;/full-title&gt;&lt;/periodical&gt;&lt;pages&gt;1444-1448&lt;/pages&gt;&lt;volume&gt;15&lt;/volume&gt;&lt;number&gt;4&lt;/number&gt;&lt;dates&gt;&lt;year&gt;1997&lt;/year&gt;&lt;/dates&gt;&lt;isbn&gt;0732-183X&lt;/isbn&gt;&lt;urls&gt;&lt;/urls&gt;&lt;/record&gt;&lt;/Cite&gt;&lt;/EndNote&gt;</w:instrText>
      </w:r>
      <w:r>
        <w:rPr>
          <w:rFonts w:cs="Arial"/>
          <w:vertAlign w:val="superscript"/>
        </w:rPr>
        <w:fldChar w:fldCharType="separate"/>
      </w:r>
      <w:r>
        <w:rPr>
          <w:rFonts w:cs="Arial"/>
          <w:noProof/>
          <w:vertAlign w:val="superscript"/>
        </w:rPr>
        <w:t>[</w:t>
      </w:r>
      <w:hyperlink w:anchor="_ENREF_51" w:tooltip="Arai, 1997 #15" w:history="1">
        <w:r w:rsidR="00FF3B2A">
          <w:rPr>
            <w:rFonts w:cs="Arial"/>
            <w:noProof/>
            <w:vertAlign w:val="superscript"/>
          </w:rPr>
          <w:t>51</w:t>
        </w:r>
      </w:hyperlink>
      <w:r>
        <w:rPr>
          <w:rFonts w:cs="Arial"/>
          <w:noProof/>
          <w:vertAlign w:val="superscript"/>
        </w:rPr>
        <w:t>]</w:t>
      </w:r>
      <w:r>
        <w:rPr>
          <w:rFonts w:cs="Arial"/>
          <w:vertAlign w:val="superscript"/>
        </w:rPr>
        <w:fldChar w:fldCharType="end"/>
      </w:r>
      <w:r>
        <w:rPr>
          <w:rFonts w:eastAsia="Times New Roman" w:cs="Arial"/>
          <w:lang w:val="en-AU" w:eastAsia="en-AU"/>
        </w:rPr>
        <w:t xml:space="preserve"> </w:t>
      </w:r>
      <w:r>
        <w:rPr>
          <w:rFonts w:cs="Arial"/>
        </w:rPr>
        <w:t xml:space="preserve"> </w:t>
      </w:r>
    </w:p>
    <w:p w14:paraId="5011F8FC" w14:textId="77777777" w:rsidR="00026548" w:rsidRDefault="00026548" w:rsidP="00BE64D4">
      <w:pPr>
        <w:pStyle w:val="Heading1"/>
      </w:pPr>
      <w:bookmarkStart w:id="37" w:name="_Toc452459056"/>
      <w:bookmarkStart w:id="38" w:name="_Toc452131607"/>
      <w:bookmarkStart w:id="39" w:name="_Toc434494336"/>
      <w:bookmarkStart w:id="40" w:name="_Toc433108219"/>
      <w:r>
        <w:lastRenderedPageBreak/>
        <w:t>Fertility preservation options in males</w:t>
      </w:r>
      <w:bookmarkEnd w:id="37"/>
    </w:p>
    <w:bookmarkEnd w:id="38"/>
    <w:bookmarkEnd w:id="39"/>
    <w:bookmarkEnd w:id="40"/>
    <w:p w14:paraId="29BE4B9D" w14:textId="77777777" w:rsidR="00026548" w:rsidRDefault="00026548" w:rsidP="00026548">
      <w:pPr>
        <w:autoSpaceDE w:val="0"/>
        <w:autoSpaceDN w:val="0"/>
        <w:adjustRightInd w:val="0"/>
        <w:spacing w:after="0"/>
        <w:jc w:val="both"/>
        <w:rPr>
          <w:rFonts w:cs="Arial"/>
        </w:rPr>
      </w:pPr>
    </w:p>
    <w:p w14:paraId="04678B1F" w14:textId="77777777" w:rsidR="00026548" w:rsidRDefault="00026548" w:rsidP="00BE64D4">
      <w:pPr>
        <w:pStyle w:val="Heading2"/>
      </w:pPr>
      <w:bookmarkStart w:id="41" w:name="_Toc452131609"/>
      <w:bookmarkStart w:id="42" w:name="_Toc434494338"/>
      <w:bookmarkStart w:id="43" w:name="_Toc433108221"/>
      <w:bookmarkStart w:id="44" w:name="_Toc452459057"/>
      <w:r>
        <w:t>Options for fertility preservation in post-pubertal males</w:t>
      </w:r>
      <w:bookmarkEnd w:id="41"/>
      <w:bookmarkEnd w:id="42"/>
      <w:bookmarkEnd w:id="43"/>
      <w:bookmarkEnd w:id="44"/>
    </w:p>
    <w:p w14:paraId="1350E9E0" w14:textId="77777777" w:rsidR="00026548" w:rsidRDefault="00026548" w:rsidP="004A269E">
      <w:pPr>
        <w:pStyle w:val="smallerheading"/>
        <w:numPr>
          <w:ilvl w:val="0"/>
          <w:numId w:val="19"/>
        </w:numPr>
        <w:tabs>
          <w:tab w:val="left" w:pos="720"/>
        </w:tabs>
        <w:rPr>
          <w:rFonts w:asciiTheme="minorHAnsi" w:hAnsiTheme="minorHAnsi"/>
          <w:b/>
        </w:rPr>
      </w:pPr>
      <w:r>
        <w:rPr>
          <w:rFonts w:asciiTheme="minorHAnsi" w:hAnsiTheme="minorHAnsi"/>
          <w:b/>
        </w:rPr>
        <w:t>Semen (masturbation/</w:t>
      </w:r>
      <w:proofErr w:type="spellStart"/>
      <w:r>
        <w:rPr>
          <w:rFonts w:asciiTheme="minorHAnsi" w:hAnsiTheme="minorHAnsi"/>
          <w:b/>
        </w:rPr>
        <w:t>electroejaculation</w:t>
      </w:r>
      <w:proofErr w:type="spellEnd"/>
      <w:r>
        <w:rPr>
          <w:rFonts w:asciiTheme="minorHAnsi" w:hAnsiTheme="minorHAnsi"/>
          <w:b/>
        </w:rPr>
        <w:t>)</w:t>
      </w:r>
    </w:p>
    <w:p w14:paraId="2228E00A" w14:textId="50F829FA" w:rsidR="00026548" w:rsidRDefault="00026548" w:rsidP="00FF3B2A">
      <w:pPr>
        <w:pStyle w:val="smallerheading"/>
        <w:numPr>
          <w:ilvl w:val="0"/>
          <w:numId w:val="0"/>
        </w:numPr>
        <w:ind w:left="720"/>
        <w:jc w:val="both"/>
        <w:rPr>
          <w:rFonts w:asciiTheme="minorHAnsi" w:hAnsiTheme="minorHAnsi"/>
          <w:vertAlign w:val="superscript"/>
        </w:rPr>
      </w:pPr>
      <w:r>
        <w:rPr>
          <w:rFonts w:asciiTheme="minorHAnsi" w:hAnsiTheme="minorHAnsi"/>
        </w:rPr>
        <w:t>Cryopreservation (freezing) of semen following masturbation, prior to cancer treatment for male patients, is acceptable and easy to facilitate with minimal or acceptable delay in cancer treatment</w:t>
      </w:r>
      <w:r>
        <w:rPr>
          <w:rFonts w:asciiTheme="minorHAnsi" w:hAnsiTheme="minorHAnsi"/>
          <w:vertAlign w:val="superscript"/>
        </w:rPr>
        <w:fldChar w:fldCharType="begin">
          <w:fldData xml:space="preserve">PEVuZE5vdGU+PENpdGU+PEF1dGhvcj5Ib3Vydml0ejwvQXV0aG9yPjxZZWFyPjIwMDg8L1llYXI+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PEVuZE5vdGU+PENpdGU+PEF1dGhvcj5Ib3Vydml0ejwvQXV0aG9yPjxZZWFyPjIwMDg8L1llYXI+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53" w:tooltip="Hourvitz, 2008 #177" w:history="1">
        <w:r w:rsidR="00FF3B2A">
          <w:rPr>
            <w:rFonts w:asciiTheme="minorHAnsi" w:hAnsiTheme="minorHAnsi"/>
            <w:noProof/>
            <w:vertAlign w:val="superscript"/>
          </w:rPr>
          <w:t>53-74</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vertAlign w:val="superscript"/>
        </w:rPr>
        <w:t xml:space="preserve"> </w:t>
      </w:r>
      <w:r>
        <w:rPr>
          <w:rFonts w:asciiTheme="minorHAnsi" w:hAnsiTheme="minorHAnsi"/>
          <w:color w:val="111111"/>
        </w:rPr>
        <w:t>Currently, cryopreservation of spermatozoa is the most reliable</w:t>
      </w:r>
      <w:r>
        <w:rPr>
          <w:rFonts w:asciiTheme="minorHAnsi" w:hAnsiTheme="minorHAnsi"/>
          <w:color w:val="111111"/>
          <w:vertAlign w:val="superscript"/>
        </w:rPr>
        <w:fldChar w:fldCharType="begin">
          <w:fldData xml:space="preserve">PEVuZE5vdGU+PENpdGU+PEF1dGhvcj5Ib2xvY2g8L0F1dGhvcj48WWVhcj4yMDExPC9ZZWFyPjxS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</w:fldData>
        </w:fldChar>
      </w:r>
      <w:r>
        <w:rPr>
          <w:rFonts w:asciiTheme="minorHAnsi" w:hAnsiTheme="minorHAnsi"/>
          <w:color w:val="111111"/>
          <w:vertAlign w:val="superscript"/>
        </w:rPr>
        <w:instrText xml:space="preserve"> ADDIN EN.CITE </w:instrText>
      </w:r>
      <w:r>
        <w:rPr>
          <w:rFonts w:asciiTheme="minorHAnsi" w:hAnsiTheme="minorHAnsi"/>
          <w:color w:val="111111"/>
          <w:vertAlign w:val="superscript"/>
        </w:rPr>
        <w:fldChar w:fldCharType="begin">
          <w:fldData xml:space="preserve">PEVuZE5vdGU+PENpdGU+PEF1dGhvcj5Ib2xvY2g8L0F1dGhvcj48WWVhcj4yMDExPC9ZZWFyPjxS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</w:fldData>
        </w:fldChar>
      </w:r>
      <w:r>
        <w:rPr>
          <w:rFonts w:asciiTheme="minorHAnsi" w:hAnsiTheme="minorHAnsi"/>
          <w:color w:val="111111"/>
          <w:vertAlign w:val="superscript"/>
        </w:rPr>
        <w:instrText xml:space="preserve"> ADDIN EN.CITE.DATA </w:instrText>
      </w:r>
      <w:r>
        <w:rPr>
          <w:rFonts w:asciiTheme="minorHAnsi" w:hAnsiTheme="minorHAnsi"/>
          <w:color w:val="111111"/>
          <w:vertAlign w:val="superscript"/>
        </w:rPr>
      </w:r>
      <w:r>
        <w:rPr>
          <w:rFonts w:asciiTheme="minorHAnsi" w:hAnsiTheme="minorHAnsi"/>
          <w:color w:val="111111"/>
          <w:vertAlign w:val="superscript"/>
        </w:rPr>
        <w:fldChar w:fldCharType="end"/>
      </w:r>
      <w:r>
        <w:rPr>
          <w:rFonts w:asciiTheme="minorHAnsi" w:hAnsiTheme="minorHAnsi"/>
          <w:color w:val="111111"/>
          <w:vertAlign w:val="superscript"/>
        </w:rPr>
      </w:r>
      <w:r>
        <w:rPr>
          <w:rFonts w:asciiTheme="minorHAnsi" w:hAnsiTheme="minorHAnsi"/>
          <w:color w:val="111111"/>
          <w:vertAlign w:val="superscript"/>
        </w:rPr>
        <w:fldChar w:fldCharType="separate"/>
      </w:r>
      <w:r>
        <w:rPr>
          <w:rFonts w:asciiTheme="minorHAnsi" w:hAnsiTheme="minorHAnsi"/>
          <w:noProof/>
          <w:color w:val="111111"/>
          <w:vertAlign w:val="superscript"/>
        </w:rPr>
        <w:t>[</w:t>
      </w:r>
      <w:hyperlink w:anchor="_ENREF_75" w:tooltip="Holoch, 2011 #451" w:history="1">
        <w:r w:rsidR="00FF3B2A">
          <w:rPr>
            <w:rFonts w:asciiTheme="minorHAnsi" w:hAnsiTheme="minorHAnsi"/>
            <w:noProof/>
            <w:color w:val="111111"/>
            <w:vertAlign w:val="superscript"/>
          </w:rPr>
          <w:t>75</w:t>
        </w:r>
      </w:hyperlink>
      <w:r>
        <w:rPr>
          <w:rFonts w:asciiTheme="minorHAnsi" w:hAnsiTheme="minorHAnsi"/>
          <w:noProof/>
          <w:color w:val="111111"/>
          <w:vertAlign w:val="superscript"/>
        </w:rPr>
        <w:t>]</w:t>
      </w:r>
      <w:r>
        <w:rPr>
          <w:rFonts w:asciiTheme="minorHAnsi" w:hAnsiTheme="minorHAnsi"/>
          <w:color w:val="111111"/>
          <w:vertAlign w:val="superscript"/>
        </w:rPr>
        <w:fldChar w:fldCharType="end"/>
      </w:r>
      <w:r>
        <w:rPr>
          <w:rFonts w:asciiTheme="minorHAnsi" w:hAnsiTheme="minorHAnsi"/>
          <w:color w:val="111111"/>
        </w:rPr>
        <w:t xml:space="preserve"> and the only well-endorsed method of fertility preservation in post-pubertal males.</w:t>
      </w:r>
      <w:r>
        <w:rPr>
          <w:rFonts w:asciiTheme="minorHAnsi" w:hAnsiTheme="minorHAnsi"/>
          <w:color w:val="111111"/>
          <w:vertAlign w:val="superscript"/>
        </w:rPr>
        <w:fldChar w:fldCharType="begin">
          <w:fldData xml:space="preserve">PEVuZE5vdGU+PENpdGU+PEF1dGhvcj5FdGhpY3MgQ29tbWl0dGVlIG9mIHRoZSBBbWVyaWNhbiBT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=
</w:fldData>
        </w:fldChar>
      </w:r>
      <w:r>
        <w:rPr>
          <w:rFonts w:asciiTheme="minorHAnsi" w:hAnsiTheme="minorHAnsi"/>
          <w:color w:val="111111"/>
          <w:vertAlign w:val="superscript"/>
        </w:rPr>
        <w:instrText xml:space="preserve"> ADDIN EN.CITE </w:instrText>
      </w:r>
      <w:r>
        <w:rPr>
          <w:rFonts w:asciiTheme="minorHAnsi" w:hAnsiTheme="minorHAnsi"/>
          <w:color w:val="111111"/>
          <w:vertAlign w:val="superscript"/>
        </w:rPr>
        <w:fldChar w:fldCharType="begin">
          <w:fldData xml:space="preserve">PEVuZE5vdGU+PENpdGU+PEF1dGhvcj5FdGhpY3MgQ29tbWl0dGVlIG9mIHRoZSBBbWVyaWNhbiBT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=
</w:fldData>
        </w:fldChar>
      </w:r>
      <w:r>
        <w:rPr>
          <w:rFonts w:asciiTheme="minorHAnsi" w:hAnsiTheme="minorHAnsi"/>
          <w:color w:val="111111"/>
          <w:vertAlign w:val="superscript"/>
        </w:rPr>
        <w:instrText xml:space="preserve"> ADDIN EN.CITE.DATA </w:instrText>
      </w:r>
      <w:r>
        <w:rPr>
          <w:rFonts w:asciiTheme="minorHAnsi" w:hAnsiTheme="minorHAnsi"/>
          <w:color w:val="111111"/>
          <w:vertAlign w:val="superscript"/>
        </w:rPr>
      </w:r>
      <w:r>
        <w:rPr>
          <w:rFonts w:asciiTheme="minorHAnsi" w:hAnsiTheme="minorHAnsi"/>
          <w:color w:val="111111"/>
          <w:vertAlign w:val="superscript"/>
        </w:rPr>
        <w:fldChar w:fldCharType="end"/>
      </w:r>
      <w:r>
        <w:rPr>
          <w:rFonts w:asciiTheme="minorHAnsi" w:hAnsiTheme="minorHAnsi"/>
          <w:color w:val="111111"/>
          <w:vertAlign w:val="superscript"/>
        </w:rPr>
      </w:r>
      <w:r>
        <w:rPr>
          <w:rFonts w:asciiTheme="minorHAnsi" w:hAnsiTheme="minorHAnsi"/>
          <w:color w:val="111111"/>
          <w:vertAlign w:val="superscript"/>
        </w:rPr>
        <w:fldChar w:fldCharType="separate"/>
      </w:r>
      <w:r>
        <w:rPr>
          <w:rFonts w:asciiTheme="minorHAnsi" w:hAnsiTheme="minorHAnsi"/>
          <w:noProof/>
          <w:color w:val="111111"/>
          <w:vertAlign w:val="superscript"/>
        </w:rPr>
        <w:t>[</w:t>
      </w:r>
      <w:hyperlink w:anchor="_ENREF_76" w:tooltip="Ethics Committee of the American Society for Reproductive, 2005 #452" w:history="1">
        <w:r w:rsidR="00FF3B2A">
          <w:rPr>
            <w:rFonts w:asciiTheme="minorHAnsi" w:hAnsiTheme="minorHAnsi"/>
            <w:noProof/>
            <w:color w:val="111111"/>
            <w:vertAlign w:val="superscript"/>
          </w:rPr>
          <w:t>76</w:t>
        </w:r>
      </w:hyperlink>
      <w:r>
        <w:rPr>
          <w:rFonts w:asciiTheme="minorHAnsi" w:hAnsiTheme="minorHAnsi"/>
          <w:noProof/>
          <w:color w:val="111111"/>
          <w:vertAlign w:val="superscript"/>
        </w:rPr>
        <w:t>]</w:t>
      </w:r>
      <w:r>
        <w:rPr>
          <w:rFonts w:asciiTheme="minorHAnsi" w:hAnsiTheme="minorHAnsi"/>
          <w:color w:val="111111"/>
          <w:vertAlign w:val="superscript"/>
        </w:rPr>
        <w:fldChar w:fldCharType="end"/>
      </w:r>
      <w:r>
        <w:rPr>
          <w:rFonts w:asciiTheme="minorHAnsi" w:hAnsiTheme="minorHAnsi"/>
          <w:color w:val="111111"/>
        </w:rPr>
        <w:t xml:space="preserve"> This typically involves collecting up to 3 semen samples on alternate days producing up to 50 cryopreserved straws of frozen sperm. Successful cryopreservation of sperm (defined as motile sperm observed after freezing and thawing) is achieved for between 85–100% of male </w:t>
      </w:r>
      <w:r w:rsidR="002B661E">
        <w:rPr>
          <w:rFonts w:asciiTheme="minorHAnsi" w:hAnsiTheme="minorHAnsi"/>
          <w:color w:val="111111"/>
        </w:rPr>
        <w:t>patients;</w:t>
      </w:r>
      <w:r>
        <w:rPr>
          <w:rFonts w:asciiTheme="minorHAnsi" w:hAnsiTheme="minorHAnsi"/>
          <w:color w:val="111111"/>
        </w:rPr>
        <w:t xml:space="preserve"> however this is dependent on age (</w:t>
      </w:r>
      <w:r w:rsidR="00A93A0F">
        <w:rPr>
          <w:rFonts w:asciiTheme="minorHAnsi" w:hAnsiTheme="minorHAnsi"/>
          <w:color w:val="111111"/>
        </w:rPr>
        <w:t xml:space="preserve">minimum age </w:t>
      </w:r>
      <w:r>
        <w:rPr>
          <w:rFonts w:asciiTheme="minorHAnsi" w:hAnsiTheme="minorHAnsi"/>
          <w:color w:val="111111"/>
        </w:rPr>
        <w:t xml:space="preserve">14–15+ years depending on pubertal maturity) and diagnosis (including testicular cancer, lymphomas, </w:t>
      </w:r>
      <w:proofErr w:type="spellStart"/>
      <w:r>
        <w:rPr>
          <w:rFonts w:asciiTheme="minorHAnsi" w:hAnsiTheme="minorHAnsi"/>
          <w:color w:val="111111"/>
        </w:rPr>
        <w:t>leukemias</w:t>
      </w:r>
      <w:proofErr w:type="spellEnd"/>
      <w:r>
        <w:rPr>
          <w:rFonts w:asciiTheme="minorHAnsi" w:hAnsiTheme="minorHAnsi"/>
          <w:color w:val="111111"/>
        </w:rPr>
        <w:t>, bone cancer and other cancers).</w:t>
      </w:r>
      <w:r>
        <w:rPr>
          <w:rFonts w:asciiTheme="minorHAnsi" w:hAnsiTheme="minorHAnsi"/>
          <w:vertAlign w:val="superscript"/>
        </w:rPr>
        <w:fldChar w:fldCharType="begin">
          <w:fldData xml:space="preserve">PEVuZE5vdGU+PENpdGU+PEF1dGhvcj5LYW1pc2Noa2U8L0F1dGhvcj48WWVhcj4yMDA0PC9ZZWFy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PEVuZE5vdGU+PENpdGU+PEF1dGhvcj5LYW1pc2Noa2U8L0F1dGhvcj48WWVhcj4yMDA0PC9ZZWFy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74" w:tooltip="Kamischke, 2004 #453" w:history="1">
        <w:r w:rsidR="00FF3B2A">
          <w:rPr>
            <w:rFonts w:asciiTheme="minorHAnsi" w:hAnsiTheme="minorHAnsi"/>
            <w:noProof/>
            <w:vertAlign w:val="superscript"/>
          </w:rPr>
          <w:t>74</w:t>
        </w:r>
      </w:hyperlink>
      <w:r>
        <w:rPr>
          <w:rFonts w:asciiTheme="minorHAnsi" w:hAnsiTheme="minorHAnsi"/>
          <w:noProof/>
          <w:vertAlign w:val="superscript"/>
        </w:rPr>
        <w:t>]</w:t>
      </w:r>
      <w:r>
        <w:rPr>
          <w:rFonts w:asciiTheme="minorHAnsi" w:hAnsiTheme="minorHAnsi"/>
          <w:vertAlign w:val="superscript"/>
        </w:rPr>
        <w:fldChar w:fldCharType="end"/>
      </w:r>
    </w:p>
    <w:p w14:paraId="152792D0" w14:textId="77777777" w:rsidR="00026548" w:rsidRDefault="00026548" w:rsidP="006F2100"/>
    <w:p w14:paraId="2A37EB5D" w14:textId="77777777" w:rsidR="00FF3B2A" w:rsidRDefault="00FF3B2A" w:rsidP="004A269E">
      <w:pPr>
        <w:pStyle w:val="smallerheading"/>
        <w:numPr>
          <w:ilvl w:val="0"/>
          <w:numId w:val="18"/>
        </w:numPr>
        <w:rPr>
          <w:rFonts w:asciiTheme="minorHAnsi" w:hAnsiTheme="minorHAnsi"/>
          <w:b/>
        </w:rPr>
      </w:pPr>
      <w:r>
        <w:rPr>
          <w:rFonts w:asciiTheme="minorHAnsi" w:hAnsiTheme="minorHAnsi"/>
          <w:b/>
        </w:rPr>
        <w:t>Mature sperm extracted from testicular tissue (open or closed needle testicular biopsy)</w:t>
      </w:r>
    </w:p>
    <w:p w14:paraId="3E4D124C" w14:textId="30AE951F" w:rsidR="00FF3B2A" w:rsidRDefault="00FF3B2A" w:rsidP="00FF3B2A">
      <w:pPr>
        <w:pStyle w:val="smallerheading"/>
        <w:numPr>
          <w:ilvl w:val="0"/>
          <w:numId w:val="0"/>
        </w:numPr>
        <w:ind w:left="720"/>
        <w:rPr>
          <w:rFonts w:asciiTheme="minorHAnsi" w:hAnsiTheme="minorHAnsi"/>
          <w:color w:val="111111"/>
        </w:rPr>
      </w:pPr>
      <w:r>
        <w:rPr>
          <w:rFonts w:asciiTheme="minorHAnsi" w:hAnsiTheme="minorHAnsi"/>
        </w:rPr>
        <w:t>For sperm collection in male patients unable to</w:t>
      </w:r>
      <w:r w:rsidR="002B661E">
        <w:rPr>
          <w:rFonts w:asciiTheme="minorHAnsi" w:hAnsiTheme="minorHAnsi"/>
        </w:rPr>
        <w:t xml:space="preserve"> </w:t>
      </w:r>
      <w:r w:rsidR="00A93A0F">
        <w:rPr>
          <w:rFonts w:asciiTheme="minorHAnsi" w:hAnsiTheme="minorHAnsi"/>
        </w:rPr>
        <w:t xml:space="preserve">produce an </w:t>
      </w:r>
      <w:r>
        <w:rPr>
          <w:rFonts w:asciiTheme="minorHAnsi" w:hAnsiTheme="minorHAnsi"/>
        </w:rPr>
        <w:t>ejaculate, microsurgical testicular sperm extraction (TESE) is a proven method of sperm collection for cryopreservation.</w:t>
      </w:r>
      <w:r>
        <w:rPr>
          <w:rFonts w:asciiTheme="minorHAnsi" w:hAnsiTheme="minorHAnsi"/>
          <w:vertAlign w:val="superscript"/>
        </w:rPr>
        <w:fldChar w:fldCharType="begin">
          <w:fldData xml:space="preserve">PEVuZE5vdGU+PENpdGU+PEF1dGhvcj5NZXNlZ3VlcjwvQXV0aG9yPjxZZWFyPjIwMDM8L1llYXI+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PEVuZE5vdGU+PENpdGU+PEF1dGhvcj5NZXNlZ3VlcjwvQXV0aG9yPjxZZWFyPjIwMDM8L1llYXI+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61" w:tooltip="Tournaye, 1997 #164" w:history="1">
        <w:r>
          <w:rPr>
            <w:rFonts w:asciiTheme="minorHAnsi" w:hAnsiTheme="minorHAnsi"/>
            <w:noProof/>
            <w:vertAlign w:val="superscript"/>
          </w:rPr>
          <w:t>61</w:t>
        </w:r>
      </w:hyperlink>
      <w:r>
        <w:rPr>
          <w:rFonts w:asciiTheme="minorHAnsi" w:hAnsiTheme="minorHAnsi"/>
          <w:noProof/>
          <w:vertAlign w:val="superscript"/>
        </w:rPr>
        <w:t xml:space="preserve">, </w:t>
      </w:r>
      <w:hyperlink w:anchor="_ENREF_77" w:tooltip="Meseguer, 2003 #161" w:history="1">
        <w:r>
          <w:rPr>
            <w:rFonts w:asciiTheme="minorHAnsi" w:hAnsiTheme="minorHAnsi"/>
            <w:noProof/>
            <w:vertAlign w:val="superscript"/>
          </w:rPr>
          <w:t>77-81</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rPr>
        <w:t xml:space="preserve"> </w:t>
      </w:r>
    </w:p>
    <w:p w14:paraId="2DC3BA56" w14:textId="77777777" w:rsidR="00FF3B2A" w:rsidRDefault="00FF3B2A" w:rsidP="00FF3B2A">
      <w:pPr>
        <w:pStyle w:val="smallerheading"/>
        <w:numPr>
          <w:ilvl w:val="0"/>
          <w:numId w:val="0"/>
        </w:numPr>
        <w:ind w:left="720"/>
        <w:rPr>
          <w:rFonts w:asciiTheme="minorHAnsi" w:hAnsiTheme="minorHAnsi"/>
        </w:rPr>
      </w:pPr>
    </w:p>
    <w:p w14:paraId="48D04F15" w14:textId="77777777" w:rsidR="00FF3B2A" w:rsidRDefault="00FF3B2A" w:rsidP="00FF3B2A">
      <w:pPr>
        <w:pStyle w:val="smallerheading"/>
        <w:numPr>
          <w:ilvl w:val="0"/>
          <w:numId w:val="0"/>
        </w:numPr>
        <w:ind w:left="720"/>
        <w:rPr>
          <w:rFonts w:asciiTheme="minorHAnsi" w:hAnsiTheme="minorHAnsi"/>
          <w:vertAlign w:val="superscript"/>
        </w:rPr>
      </w:pPr>
      <w:r>
        <w:rPr>
          <w:rFonts w:asciiTheme="minorHAnsi" w:hAnsiTheme="minorHAnsi"/>
        </w:rPr>
        <w:t xml:space="preserve">Future use of sperm can be in the form of intrauterine insemination, IVF-ICSI and possibly testicular tissue grafting. When sperm quantity or quality is limited, </w:t>
      </w:r>
      <w:proofErr w:type="spellStart"/>
      <w:r>
        <w:rPr>
          <w:rFonts w:asciiTheme="minorHAnsi" w:hAnsiTheme="minorHAnsi"/>
        </w:rPr>
        <w:t>intracytoplasmic</w:t>
      </w:r>
      <w:proofErr w:type="spellEnd"/>
      <w:r>
        <w:rPr>
          <w:rFonts w:asciiTheme="minorHAnsi" w:hAnsiTheme="minorHAnsi"/>
        </w:rPr>
        <w:t xml:space="preserve"> sperm injection (ICSI) (where an individual sperm cell is injected into an egg cell) is an effective technique to achieve pregnancy.</w:t>
      </w:r>
      <w:r>
        <w:rPr>
          <w:rFonts w:asciiTheme="minorHAnsi" w:hAnsiTheme="minorHAnsi"/>
          <w:vertAlign w:val="superscript"/>
        </w:rPr>
        <w:fldChar w:fldCharType="begin"/>
      </w:r>
      <w:r>
        <w:rPr>
          <w:rFonts w:asciiTheme="minorHAnsi" w:hAnsiTheme="minorHAnsi"/>
          <w:vertAlign w:val="superscript"/>
        </w:rPr>
        <w:instrText xml:space="preserve"> ADDIN EN.CITE &lt;EndNote&gt;&lt;Cite&gt;&lt;Author&gt;Holoch&lt;/Author&gt;&lt;Year&gt;2011&lt;/Year&gt;&lt;RecNum&gt;451&lt;/RecNum&gt;&lt;DisplayText&gt;[75]&lt;/DisplayText&gt;&lt;record&gt;&lt;rec-number&gt;451&lt;/rec-number&gt;&lt;foreign-keys&gt;&lt;key app="EN" db-id="z009tp2znrrreme9azspf2zoxa2zze5wfsaw"&gt;451&lt;/key&gt;&lt;/foreign-keys&gt;&lt;ref-type name="Journal Article"&gt;17&lt;/ref-type&gt;&lt;contributors&gt;&lt;authors&gt;&lt;author&gt;Holoch, Peter&lt;/author&gt;&lt;author&gt;Wald, Moshe&lt;/author&gt;&lt;/authors&gt;&lt;/contributors&gt;&lt;titles&gt;&lt;title&gt;Current options for preservation of fertility in the male&lt;/title&gt;&lt;secondary-title&gt;Fertility and sterility&lt;/secondary-title&gt;&lt;/titles&gt;&lt;periodical&gt;&lt;full-title&gt;Fertility and sterility&lt;/full-title&gt;&lt;/periodical&gt;&lt;pages&gt;286-290&lt;/pages&gt;&lt;volume&gt;96&lt;/volume&gt;&lt;number&gt;2&lt;/number&gt;&lt;dates&gt;&lt;year&gt;2011&lt;/year&gt;&lt;/dates&gt;&lt;publisher&gt;Elsevier&lt;/publisher&gt;&lt;isbn&gt;0015-0282&lt;/isbn&gt;&lt;urls&gt;&lt;/urls&gt;&lt;/record&gt;&lt;/Cite&gt;&lt;Cite&gt;&lt;Author&gt;Holoch&lt;/Author&gt;&lt;Year&gt;2011&lt;/Year&gt;&lt;RecNum&gt;451&lt;/RecNum&gt;&lt;record&gt;&lt;rec-number&gt;451&lt;/rec-number&gt;&lt;foreign-keys&gt;&lt;key app="EN" db-id="z009tp2znrrreme9azspf2zoxa2zze5wfsaw"&gt;451&lt;/key&gt;&lt;/foreign-keys&gt;&lt;ref-type name="Journal Article"&gt;17&lt;/ref-type&gt;&lt;contributors&gt;&lt;authors&gt;&lt;author&gt;Holoch, Peter&lt;/author&gt;&lt;author&gt;Wald, Moshe&lt;/author&gt;&lt;/authors&gt;&lt;/contributors&gt;&lt;titles&gt;&lt;title&gt;Current options for preservation of fertility in the male&lt;/title&gt;&lt;secondary-title&gt;Fertility and sterility&lt;/secondary-title&gt;&lt;/titles&gt;&lt;periodical&gt;&lt;full-title&gt;Fertility and sterility&lt;/full-title&gt;&lt;/periodical&gt;&lt;pages&gt;286-290&lt;/pages&gt;&lt;volume&gt;96&lt;/volume&gt;&lt;number&gt;2&lt;/number&gt;&lt;dates&gt;&lt;year&gt;2011&lt;/year&gt;&lt;/dates&gt;&lt;publisher&gt;Elsevier&lt;/publisher&gt;&lt;isbn&gt;0015-0282&lt;/isbn&gt;&lt;urls&gt;&lt;/urls&gt;&lt;/record&gt;&lt;/Cite&gt;&lt;/EndNote&gt;</w:instrText>
      </w:r>
      <w:r>
        <w:rPr>
          <w:rFonts w:asciiTheme="minorHAnsi" w:hAnsiTheme="minorHAnsi"/>
          <w:vertAlign w:val="superscript"/>
        </w:rPr>
        <w:fldChar w:fldCharType="separate"/>
      </w:r>
      <w:r>
        <w:rPr>
          <w:rFonts w:asciiTheme="minorHAnsi" w:hAnsiTheme="minorHAnsi"/>
          <w:noProof/>
          <w:vertAlign w:val="superscript"/>
        </w:rPr>
        <w:t>[</w:t>
      </w:r>
      <w:hyperlink w:anchor="_ENREF_75" w:tooltip="Holoch, 2011 #451" w:history="1">
        <w:r>
          <w:rPr>
            <w:rFonts w:asciiTheme="minorHAnsi" w:hAnsiTheme="minorHAnsi"/>
            <w:noProof/>
            <w:vertAlign w:val="superscript"/>
          </w:rPr>
          <w:t>75</w:t>
        </w:r>
      </w:hyperlink>
      <w:r>
        <w:rPr>
          <w:rFonts w:asciiTheme="minorHAnsi" w:hAnsiTheme="minorHAnsi"/>
          <w:noProof/>
          <w:vertAlign w:val="superscript"/>
        </w:rPr>
        <w:t>]</w:t>
      </w:r>
      <w:r>
        <w:rPr>
          <w:rFonts w:asciiTheme="minorHAnsi" w:hAnsiTheme="minorHAnsi"/>
          <w:vertAlign w:val="superscript"/>
        </w:rPr>
        <w:fldChar w:fldCharType="end"/>
      </w:r>
    </w:p>
    <w:p w14:paraId="7A76AA4C" w14:textId="77777777" w:rsidR="00FF3B2A" w:rsidRDefault="00FF3B2A" w:rsidP="00FF3B2A">
      <w:pPr>
        <w:pStyle w:val="smallerheading"/>
        <w:numPr>
          <w:ilvl w:val="0"/>
          <w:numId w:val="0"/>
        </w:numPr>
        <w:ind w:left="720"/>
        <w:rPr>
          <w:rFonts w:asciiTheme="minorHAnsi" w:hAnsiTheme="minorHAnsi"/>
          <w:vertAlign w:val="superscript"/>
        </w:rPr>
      </w:pPr>
    </w:p>
    <w:p w14:paraId="3570255D" w14:textId="77777777" w:rsidR="00FF3B2A" w:rsidRDefault="00FF3B2A" w:rsidP="00BE64D4">
      <w:pPr>
        <w:pStyle w:val="Heading2"/>
      </w:pPr>
      <w:bookmarkStart w:id="45" w:name="_Toc452459058"/>
      <w:r>
        <w:t>Options for fertility preservation in pre pubertal males</w:t>
      </w:r>
      <w:bookmarkEnd w:id="45"/>
    </w:p>
    <w:p w14:paraId="03B31B9A" w14:textId="77777777" w:rsidR="00A93A0F" w:rsidRPr="002B661E" w:rsidRDefault="00A93A0F" w:rsidP="002B661E"/>
    <w:p w14:paraId="5C54A3E1" w14:textId="361FCD00" w:rsidR="0011576E" w:rsidRDefault="00A93A0F" w:rsidP="0011576E">
      <w:pPr>
        <w:pStyle w:val="smallerheading"/>
        <w:numPr>
          <w:ilvl w:val="0"/>
          <w:numId w:val="0"/>
        </w:numPr>
        <w:ind w:left="360"/>
        <w:jc w:val="both"/>
        <w:rPr>
          <w:rFonts w:asciiTheme="minorHAnsi" w:hAnsiTheme="minorHAnsi"/>
          <w:b/>
        </w:rPr>
      </w:pPr>
      <w:r>
        <w:rPr>
          <w:rFonts w:asciiTheme="minorHAnsi" w:hAnsiTheme="minorHAnsi"/>
          <w:b/>
        </w:rPr>
        <w:t>1</w:t>
      </w:r>
      <w:r w:rsidR="0011576E" w:rsidRPr="0011576E">
        <w:rPr>
          <w:rFonts w:asciiTheme="minorHAnsi" w:hAnsiTheme="minorHAnsi"/>
          <w:b/>
        </w:rPr>
        <w:t xml:space="preserve"> </w:t>
      </w:r>
      <w:r w:rsidR="0011576E">
        <w:rPr>
          <w:rFonts w:asciiTheme="minorHAnsi" w:hAnsiTheme="minorHAnsi"/>
          <w:b/>
        </w:rPr>
        <w:t>Freezing of testicular tissue containing mature and/or immature sperm/</w:t>
      </w:r>
      <w:proofErr w:type="spellStart"/>
      <w:r w:rsidR="0011576E">
        <w:rPr>
          <w:rFonts w:asciiTheme="minorHAnsi" w:hAnsiTheme="minorHAnsi"/>
          <w:b/>
        </w:rPr>
        <w:t>spermatogonia</w:t>
      </w:r>
      <w:proofErr w:type="spellEnd"/>
    </w:p>
    <w:p w14:paraId="09368604" w14:textId="77777777" w:rsidR="00A93A0F" w:rsidRDefault="00A93A0F" w:rsidP="002B661E">
      <w:pPr>
        <w:pStyle w:val="smallerheading"/>
        <w:numPr>
          <w:ilvl w:val="0"/>
          <w:numId w:val="0"/>
        </w:numPr>
        <w:ind w:left="360"/>
        <w:jc w:val="both"/>
        <w:rPr>
          <w:rFonts w:asciiTheme="minorHAnsi" w:hAnsiTheme="minorHAnsi"/>
          <w:b/>
        </w:rPr>
      </w:pPr>
    </w:p>
    <w:p w14:paraId="475931B7" w14:textId="4A9227D0" w:rsidR="00FF3B2A" w:rsidRDefault="00FF3B2A" w:rsidP="007C392C">
      <w:pPr>
        <w:pStyle w:val="smallerheading"/>
        <w:numPr>
          <w:ilvl w:val="0"/>
          <w:numId w:val="0"/>
        </w:numPr>
        <w:ind w:left="720"/>
        <w:jc w:val="both"/>
        <w:rPr>
          <w:rFonts w:asciiTheme="minorHAnsi" w:hAnsiTheme="minorHAnsi"/>
        </w:rPr>
      </w:pPr>
      <w:r>
        <w:rPr>
          <w:rFonts w:asciiTheme="minorHAnsi" w:hAnsiTheme="minorHAnsi"/>
        </w:rPr>
        <w:t xml:space="preserve">The pre-pubertal testis does not produce mature spermatozoa. </w:t>
      </w:r>
      <w:r w:rsidR="00A93A0F">
        <w:rPr>
          <w:rFonts w:asciiTheme="minorHAnsi" w:hAnsiTheme="minorHAnsi"/>
        </w:rPr>
        <w:t xml:space="preserve">Maturation of </w:t>
      </w:r>
      <w:proofErr w:type="spellStart"/>
      <w:r w:rsidR="00A93A0F">
        <w:rPr>
          <w:rFonts w:asciiTheme="minorHAnsi" w:hAnsiTheme="minorHAnsi"/>
        </w:rPr>
        <w:t>spermatogonia</w:t>
      </w:r>
      <w:proofErr w:type="spellEnd"/>
      <w:r w:rsidR="00A93A0F">
        <w:rPr>
          <w:rFonts w:asciiTheme="minorHAnsi" w:hAnsiTheme="minorHAnsi"/>
        </w:rPr>
        <w:t xml:space="preserve"> from t</w:t>
      </w:r>
      <w:r>
        <w:rPr>
          <w:rFonts w:asciiTheme="minorHAnsi" w:hAnsiTheme="minorHAnsi"/>
        </w:rPr>
        <w:t>esticular tissue biopsy</w:t>
      </w:r>
      <w:r w:rsidR="00A93A0F">
        <w:rPr>
          <w:rFonts w:asciiTheme="minorHAnsi" w:hAnsiTheme="minorHAnsi"/>
        </w:rPr>
        <w:t xml:space="preserve"> in prepubescent boys</w:t>
      </w:r>
      <w:r>
        <w:rPr>
          <w:rFonts w:asciiTheme="minorHAnsi" w:hAnsiTheme="minorHAnsi"/>
        </w:rPr>
        <w:t xml:space="preserve"> </w:t>
      </w:r>
      <w:r w:rsidR="00A93A0F">
        <w:rPr>
          <w:rFonts w:asciiTheme="minorHAnsi" w:hAnsiTheme="minorHAnsi"/>
        </w:rPr>
        <w:t xml:space="preserve"> for later clinical use </w:t>
      </w:r>
      <w:r>
        <w:rPr>
          <w:rFonts w:asciiTheme="minorHAnsi" w:hAnsiTheme="minorHAnsi"/>
        </w:rPr>
        <w:t>remains in the early phases of experimental research</w:t>
      </w:r>
      <w:r>
        <w:rPr>
          <w:rFonts w:asciiTheme="minorHAnsi" w:hAnsiTheme="minorHAnsi"/>
          <w:vertAlign w:val="superscript"/>
        </w:rPr>
        <w:fldChar w:fldCharType="begin">
          <w:fldData xml:space="preserve">PEVuZE5vdGU+PENpdGU+PEF1dGhvcj5CYWhhZHVyPC9BdXRob3I+PFllYXI+MjAwMDwvWWVhcj48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PEVuZE5vdGU+PENpdGU+PEF1dGhvcj5CYWhhZHVyPC9BdXRob3I+PFllYXI+MjAwMDwvWWVhcj48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7" w:tooltip="Wallace, 2005 #226" w:history="1">
        <w:r>
          <w:rPr>
            <w:rFonts w:asciiTheme="minorHAnsi" w:hAnsiTheme="minorHAnsi"/>
            <w:noProof/>
            <w:vertAlign w:val="superscript"/>
          </w:rPr>
          <w:t>7</w:t>
        </w:r>
      </w:hyperlink>
      <w:r>
        <w:rPr>
          <w:rFonts w:asciiTheme="minorHAnsi" w:hAnsiTheme="minorHAnsi"/>
          <w:noProof/>
          <w:vertAlign w:val="superscript"/>
        </w:rPr>
        <w:t xml:space="preserve">, </w:t>
      </w:r>
      <w:hyperlink w:anchor="_ENREF_82" w:tooltip="Bahadur, 2000 #17" w:history="1">
        <w:r>
          <w:rPr>
            <w:rFonts w:asciiTheme="minorHAnsi" w:hAnsiTheme="minorHAnsi"/>
            <w:noProof/>
            <w:vertAlign w:val="superscript"/>
          </w:rPr>
          <w:t>82</w:t>
        </w:r>
      </w:hyperlink>
      <w:r>
        <w:rPr>
          <w:rFonts w:asciiTheme="minorHAnsi" w:hAnsiTheme="minorHAnsi"/>
          <w:noProof/>
          <w:vertAlign w:val="superscript"/>
        </w:rPr>
        <w:t xml:space="preserve">, </w:t>
      </w:r>
      <w:hyperlink w:anchor="_ENREF_83" w:tooltip="Schlatt, 2002 #81" w:history="1">
        <w:r>
          <w:rPr>
            <w:rFonts w:asciiTheme="minorHAnsi" w:hAnsiTheme="minorHAnsi"/>
            <w:noProof/>
            <w:vertAlign w:val="superscript"/>
          </w:rPr>
          <w:t>83</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rPr>
        <w:t xml:space="preserve"> Recent studies have</w:t>
      </w:r>
      <w:r w:rsidR="0011576E">
        <w:rPr>
          <w:rFonts w:asciiTheme="minorHAnsi" w:hAnsiTheme="minorHAnsi"/>
        </w:rPr>
        <w:t xml:space="preserve"> </w:t>
      </w:r>
      <w:r w:rsidR="00A93A0F">
        <w:rPr>
          <w:rFonts w:asciiTheme="minorHAnsi" w:hAnsiTheme="minorHAnsi"/>
        </w:rPr>
        <w:t>demonstrated that</w:t>
      </w:r>
      <w:r>
        <w:rPr>
          <w:rFonts w:asciiTheme="minorHAnsi" w:hAnsiTheme="minorHAnsi"/>
        </w:rPr>
        <w:t xml:space="preserve"> this is feasible in mice and clinical application is likely to be successful in the near future.</w:t>
      </w:r>
      <w:r>
        <w:rPr>
          <w:rFonts w:asciiTheme="minorHAnsi" w:hAnsiTheme="minorHAnsi"/>
          <w:vertAlign w:val="superscript"/>
        </w:rPr>
        <w:fldChar w:fldCharType="begin">
          <w:fldData xml:space="preserve">PEVuZE5vdGU+PENpdGU+PEF1dGhvcj5Zb2tvbmlzaGk8L0F1dGhvcj48WWVhcj4yMDE0PC9ZZWFy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cGFnZXM+ZTAxMjM5NTc8L3BhZ2VzPjx2b2x1bWU+MTA8L3ZvbHVtZT48bnVtYmVyPjQ8L251bWJl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==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PEVuZE5vdGU+PENpdGU+PEF1dGhvcj5Zb2tvbmlzaGk8L0F1dGhvcj48WWVhcj4yMDE0PC9ZZWFy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cGFnZXM+ZTAxMjM5NTc8L3BhZ2VzPjx2b2x1bWU+MTA8L3ZvbHVtZT48bnVtYmVyPjQ8L251bWJl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==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84" w:tooltip="Yokonishi, 2014 #589" w:history="1">
        <w:r>
          <w:rPr>
            <w:rFonts w:asciiTheme="minorHAnsi" w:hAnsiTheme="minorHAnsi"/>
            <w:noProof/>
            <w:vertAlign w:val="superscript"/>
          </w:rPr>
          <w:t>84-86</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rPr>
        <w:t xml:space="preserve"> Paediatric fertility preservation should be undertaken under stringent governance at </w:t>
      </w:r>
      <w:proofErr w:type="spellStart"/>
      <w:r>
        <w:rPr>
          <w:rFonts w:asciiTheme="minorHAnsi" w:hAnsiTheme="minorHAnsi"/>
        </w:rPr>
        <w:t>specialised</w:t>
      </w:r>
      <w:proofErr w:type="spellEnd"/>
      <w:r>
        <w:rPr>
          <w:rFonts w:asciiTheme="minorHAnsi" w:hAnsiTheme="minorHAnsi"/>
        </w:rPr>
        <w:t xml:space="preserve"> </w:t>
      </w:r>
      <w:proofErr w:type="spellStart"/>
      <w:r>
        <w:rPr>
          <w:rFonts w:asciiTheme="minorHAnsi" w:hAnsiTheme="minorHAnsi"/>
        </w:rPr>
        <w:t>centres</w:t>
      </w:r>
      <w:proofErr w:type="spellEnd"/>
      <w:r>
        <w:rPr>
          <w:rFonts w:asciiTheme="minorHAnsi" w:hAnsiTheme="minorHAnsi"/>
        </w:rPr>
        <w:t>.</w:t>
      </w:r>
    </w:p>
    <w:p w14:paraId="43D50156" w14:textId="77777777" w:rsidR="00FF3B2A" w:rsidRDefault="00FF3B2A" w:rsidP="00FF3B2A">
      <w:pPr>
        <w:autoSpaceDE w:val="0"/>
        <w:autoSpaceDN w:val="0"/>
        <w:adjustRightInd w:val="0"/>
        <w:spacing w:after="0"/>
        <w:jc w:val="both"/>
        <w:rPr>
          <w:rFonts w:cs="Arial"/>
        </w:rPr>
      </w:pPr>
    </w:p>
    <w:p w14:paraId="5DA1217F" w14:textId="77777777" w:rsidR="00FF3B2A" w:rsidRDefault="00FF3B2A" w:rsidP="00BE64D4">
      <w:pPr>
        <w:pStyle w:val="Heading1"/>
      </w:pPr>
      <w:bookmarkStart w:id="46" w:name="_Toc452459059"/>
      <w:bookmarkStart w:id="47" w:name="_Toc452131612"/>
      <w:bookmarkStart w:id="48" w:name="_Toc434494340"/>
      <w:bookmarkStart w:id="49" w:name="_Toc433108223"/>
      <w:r>
        <w:t>Fertility preservation options for females</w:t>
      </w:r>
      <w:bookmarkEnd w:id="46"/>
    </w:p>
    <w:p w14:paraId="706DE1F7" w14:textId="77777777" w:rsidR="00A93A0F" w:rsidRPr="00A93A0F" w:rsidRDefault="00A93A0F" w:rsidP="0011576E"/>
    <w:p w14:paraId="098EFC80" w14:textId="640E2802" w:rsidR="00FF3B2A" w:rsidRDefault="00FF3B2A" w:rsidP="00FF3B2A">
      <w:pPr>
        <w:autoSpaceDE w:val="0"/>
        <w:autoSpaceDN w:val="0"/>
        <w:adjustRightInd w:val="0"/>
        <w:spacing w:after="0"/>
        <w:jc w:val="both"/>
        <w:rPr>
          <w:rFonts w:cs="Arial"/>
        </w:rPr>
      </w:pPr>
      <w:r>
        <w:rPr>
          <w:rFonts w:cs="Arial"/>
          <w:lang w:val="en-AU"/>
        </w:rPr>
        <w:t xml:space="preserve">Fertility preservation options for </w:t>
      </w:r>
      <w:r w:rsidR="00A93A0F">
        <w:rPr>
          <w:rFonts w:cs="Arial"/>
          <w:lang w:val="en-AU"/>
        </w:rPr>
        <w:t xml:space="preserve">female </w:t>
      </w:r>
      <w:r>
        <w:rPr>
          <w:rFonts w:cs="Arial"/>
          <w:lang w:val="en-AU"/>
        </w:rPr>
        <w:t xml:space="preserve">cancer patients vary depending on the age and gender of the patient, the type and stage of the cancer, urgency of cancer treatment, and whether the patient has a </w:t>
      </w:r>
      <w:r w:rsidR="00A93A0F">
        <w:rPr>
          <w:rFonts w:cs="Arial"/>
          <w:lang w:val="en-AU"/>
        </w:rPr>
        <w:t xml:space="preserve">(permanent) </w:t>
      </w:r>
      <w:r>
        <w:rPr>
          <w:rFonts w:cs="Arial"/>
          <w:lang w:val="en-AU"/>
        </w:rPr>
        <w:t>partner at the time of diagnosis.</w:t>
      </w:r>
      <w:r>
        <w:fldChar w:fldCharType="begin"/>
      </w:r>
      <w:r>
        <w:rPr>
          <w:rFonts w:cs="Arial"/>
          <w:vertAlign w:val="superscript"/>
          <w:lang w:val="en-AU"/>
        </w:rPr>
        <w:instrText xml:space="preserve"> ADDIN EN.CITE &lt;EndNote&gt;&lt;Cite&gt;&lt;Author&gt;Sonmezer&lt;/Author&gt;&lt;Year&gt;2004&lt;/Year&gt;&lt;RecNum&gt;56&lt;/RecNum&gt;&lt;DisplayText&gt;[5, 6]&lt;/DisplayText&gt;&lt;record&gt;&lt;rec-number&gt;56&lt;/rec-number&gt;&lt;foreign-keys&gt;&lt;key app="EN" db-id="z009tp2znrrreme9azspf2zoxa2zze5wfsaw"&gt;56&lt;/key&gt;&lt;/foreign-keys&gt;&lt;ref-type name="Journal Article"&gt;17&lt;/ref-type&gt;&lt;contributors&gt;&lt;authors&gt;&lt;author&gt;Sonmezer, Murat&lt;/author&gt;&lt;author&gt;Oktay, Kutluk&lt;/author&gt;&lt;/authors&gt;&lt;/contributors&gt;&lt;titles&gt;&lt;title&gt;Fertility preservation in female patients&lt;/title&gt;&lt;secondary-title&gt;Human Reproduction Update&lt;/secondary-title&gt;&lt;/titles&gt;&lt;periodical&gt;&lt;full-title&gt;Human reproduction update&lt;/full-title&gt;&lt;/periodical&gt;&lt;pages&gt;251-266&lt;/pages&gt;&lt;volume&gt;10&lt;/volume&gt;&lt;number&gt;3&lt;/number&gt;&lt;dates&gt;&lt;year&gt;2004&lt;/year&gt;&lt;/dates&gt;&lt;isbn&gt;1355-4786&lt;/isbn&gt;&lt;urls&gt;&lt;/urls&gt;&lt;/record&gt;&lt;/Cite&gt;&lt;Cite&gt;&lt;Author&gt;Hyman&lt;/Author&gt;&lt;Year&gt;2013&lt;/Year&gt;&lt;RecNum&gt;133&lt;/RecNum&gt;&lt;record&gt;&lt;rec-number&gt;133&lt;/rec-number&gt;&lt;foreign-keys&gt;&lt;key app="EN" db-id="z009tp2znrrreme9azspf2zoxa2zze5wfsaw"&gt;133&lt;/key&gt;&lt;/foreign-keys&gt;&lt;ref-type name="Journal Article"&gt;17&lt;/ref-type&gt;&lt;contributors&gt;&lt;authors&gt;&lt;author&gt;Hyman, Jordana Hadassah&lt;/author&gt;&lt;author&gt;Tulandi, Togas&lt;/author&gt;&lt;/authors&gt;&lt;/contributors&gt;&lt;titles&gt;&lt;title&gt;Fertility preservation options after gonadotoxic chemotherapy&lt;/title&gt;&lt;secondary-title&gt;Clinical medicine insights. Reproductive health&lt;/secondary-title&gt;&lt;/titles&gt;&lt;periodical&gt;&lt;full-title&gt;Clinical medicine insights. Reproductive health&lt;/full-title&gt;&lt;/periodical&gt;&lt;pages&gt;61&lt;/pages&gt;&lt;volume&gt;7&lt;/volume&gt;&lt;dates&gt;&lt;year&gt;2013&lt;/year&gt;&lt;/dates&gt;&lt;urls&gt;&lt;/urls&gt;&lt;/record&gt;&lt;/Cite&gt;&lt;/EndNote&gt;</w:instrText>
      </w:r>
      <w:r>
        <w:fldChar w:fldCharType="separate"/>
      </w:r>
      <w:r>
        <w:rPr>
          <w:rFonts w:cs="Arial"/>
          <w:noProof/>
          <w:vertAlign w:val="superscript"/>
          <w:lang w:val="en-AU"/>
        </w:rPr>
        <w:t>[</w:t>
      </w:r>
      <w:hyperlink w:anchor="_ENREF_5" w:tooltip="Hyman, 2013 #133" w:history="1">
        <w:r w:rsidRPr="00FF3B2A">
          <w:rPr>
            <w:rFonts w:cs="Arial"/>
            <w:noProof/>
            <w:vertAlign w:val="superscript"/>
            <w:lang w:val="en-AU"/>
          </w:rPr>
          <w:t>5</w:t>
        </w:r>
      </w:hyperlink>
      <w:r>
        <w:rPr>
          <w:rFonts w:cs="Arial"/>
          <w:noProof/>
          <w:vertAlign w:val="superscript"/>
          <w:lang w:val="en-AU"/>
        </w:rPr>
        <w:t xml:space="preserve">, </w:t>
      </w:r>
      <w:hyperlink w:anchor="_ENREF_6" w:tooltip="Sonmezer, 2004 #56" w:history="1">
        <w:r w:rsidRPr="00FF3B2A">
          <w:rPr>
            <w:rFonts w:cs="Arial"/>
            <w:noProof/>
            <w:vertAlign w:val="superscript"/>
            <w:lang w:val="en-AU"/>
          </w:rPr>
          <w:t>6</w:t>
        </w:r>
      </w:hyperlink>
      <w:r>
        <w:rPr>
          <w:rFonts w:cs="Arial"/>
          <w:noProof/>
          <w:vertAlign w:val="superscript"/>
          <w:lang w:val="en-AU"/>
        </w:rPr>
        <w:t>]</w:t>
      </w:r>
      <w:r>
        <w:fldChar w:fldCharType="end"/>
      </w:r>
      <w:r>
        <w:rPr>
          <w:rFonts w:cs="Arial"/>
          <w:lang w:val="en-AU"/>
        </w:rPr>
        <w:t xml:space="preserve">  </w:t>
      </w:r>
      <w:r>
        <w:rPr>
          <w:rFonts w:cs="Arial"/>
        </w:rPr>
        <w:t xml:space="preserve">Increasing </w:t>
      </w:r>
      <w:r>
        <w:rPr>
          <w:rFonts w:cs="Arial"/>
        </w:rPr>
        <w:lastRenderedPageBreak/>
        <w:t>uptake of fertility preservation options has allowed more patients to preserve their fertility prior to commencing cancer treatment.</w:t>
      </w:r>
      <w:r>
        <w:fldChar w:fldCharType="begin"/>
      </w:r>
      <w:r>
        <w:instrText xml:space="preserve"> ADDIN EN.CITE &lt;EndNote&gt;&lt;Cite&gt;&lt;Author&gt;Maltaris&lt;/Author&gt;&lt;Year&gt;2007&lt;/Year&gt;&lt;RecNum&gt;18&lt;/RecNum&gt;&lt;DisplayText&gt;[52]&lt;/DisplayText&gt;&lt;record&gt;&lt;rec-number&gt;18&lt;/rec-number&gt;&lt;foreign-keys&gt;&lt;key app="EN" db-id="z009tp2znrrreme9azspf2zoxa2zze5wfsaw"&gt;18&lt;/key&gt;&lt;/foreign-keys&gt;&lt;ref-type name="Journal Article"&gt;17&lt;/ref-type&gt;&lt;contributors&gt;&lt;authors&gt;&lt;author&gt;Maltaris, Theodoros&lt;/author&gt;&lt;author&gt;Seufert, Rudolf&lt;/author&gt;&lt;author&gt;Fischl, Franz&lt;/author&gt;&lt;author&gt;Schaffrath, Michael&lt;/author&gt;&lt;author&gt;Pollow, Kunhard&lt;/author&gt;&lt;author&gt;Koelbl, Heinz&lt;/author&gt;&lt;author&gt;Dittrich, Ralf&lt;/author&gt;&lt;/authors&gt;&lt;/contributors&gt;&lt;titles&gt;&lt;title&gt;The effect of cancer treatment on female fertility and strategies for preserving fertility&lt;/title&gt;&lt;secondary-title&gt;European Journal of Obstetrics &amp;amp; Gynecology and Reproductive Biology&lt;/secondary-title&gt;&lt;/titles&gt;&lt;periodical&gt;&lt;full-title&gt;European Journal of Obstetrics &amp;amp; Gynecology and Reproductive Biology&lt;/full-title&gt;&lt;/periodical&gt;&lt;pages&gt;148-155&lt;/pages&gt;&lt;volume&gt;130&lt;/volume&gt;&lt;number&gt;2&lt;/number&gt;&lt;dates&gt;&lt;year&gt;2007&lt;/year&gt;&lt;/dates&gt;&lt;isbn&gt;0301-2115&lt;/isbn&gt;&lt;urls&gt;&lt;related-urls&gt;&lt;url&gt;http://www.sciencedirect.com/science/article/pii/S0301211506004805&lt;/url&gt;&lt;/related-urls&gt;&lt;/urls&gt;&lt;/record&gt;&lt;/Cite&gt;&lt;/EndNote&gt;</w:instrText>
      </w:r>
      <w:r>
        <w:fldChar w:fldCharType="separate"/>
      </w:r>
      <w:r w:rsidRPr="00FF3B2A">
        <w:rPr>
          <w:rFonts w:cs="Arial"/>
          <w:noProof/>
          <w:vertAlign w:val="superscript"/>
        </w:rPr>
        <w:t>[</w:t>
      </w:r>
      <w:hyperlink w:anchor="_ENREF_52" w:tooltip="Maltaris, 2007 #18" w:history="1">
        <w:r w:rsidRPr="00FF3B2A">
          <w:rPr>
            <w:rFonts w:cs="Arial"/>
            <w:noProof/>
            <w:vertAlign w:val="superscript"/>
          </w:rPr>
          <w:t>52</w:t>
        </w:r>
      </w:hyperlink>
      <w:r w:rsidRPr="00FF3B2A">
        <w:rPr>
          <w:rFonts w:cs="Arial"/>
          <w:noProof/>
          <w:vertAlign w:val="superscript"/>
        </w:rPr>
        <w:t>]</w:t>
      </w:r>
      <w:r>
        <w:fldChar w:fldCharType="end"/>
      </w:r>
      <w:r>
        <w:rPr>
          <w:rFonts w:cs="Arial"/>
        </w:rPr>
        <w:t xml:space="preserve"> </w:t>
      </w:r>
    </w:p>
    <w:p w14:paraId="4D797B8A" w14:textId="77777777" w:rsidR="00FF3B2A" w:rsidRDefault="00FF3B2A" w:rsidP="00FF3B2A">
      <w:pPr>
        <w:pStyle w:val="Heading2"/>
        <w:rPr>
          <w:rFonts w:asciiTheme="minorHAnsi" w:hAnsiTheme="minorHAnsi" w:cs="Arial"/>
          <w:sz w:val="24"/>
          <w:szCs w:val="24"/>
        </w:rPr>
      </w:pPr>
    </w:p>
    <w:p w14:paraId="48852A15" w14:textId="77777777" w:rsidR="00FF3B2A" w:rsidRPr="007C392C" w:rsidRDefault="00FF3B2A" w:rsidP="00BE64D4">
      <w:pPr>
        <w:pStyle w:val="Heading2"/>
      </w:pPr>
      <w:bookmarkStart w:id="50" w:name="_Toc452459060"/>
      <w:r w:rsidRPr="007C392C">
        <w:t>Options for fertility preservation in post-pubertal females</w:t>
      </w:r>
      <w:bookmarkEnd w:id="47"/>
      <w:bookmarkEnd w:id="48"/>
      <w:bookmarkEnd w:id="49"/>
      <w:bookmarkEnd w:id="50"/>
    </w:p>
    <w:p w14:paraId="37AC5660" w14:textId="77777777" w:rsidR="00FF3B2A" w:rsidRDefault="00FF3B2A" w:rsidP="00FF3B2A">
      <w:pPr>
        <w:spacing w:after="0"/>
        <w:rPr>
          <w:rFonts w:cs="Arial"/>
        </w:rPr>
      </w:pPr>
      <w:r>
        <w:rPr>
          <w:rFonts w:cs="Arial"/>
        </w:rPr>
        <w:t>A number of fertility preservation options are available for post-pubertal women:</w:t>
      </w:r>
    </w:p>
    <w:p w14:paraId="697A662E" w14:textId="77777777" w:rsidR="007C392C" w:rsidRDefault="007C392C" w:rsidP="00FF3B2A">
      <w:pPr>
        <w:spacing w:after="0"/>
        <w:rPr>
          <w:rFonts w:cs="Arial"/>
        </w:rPr>
      </w:pPr>
    </w:p>
    <w:p w14:paraId="17AEF397" w14:textId="77777777" w:rsidR="00FF3B2A" w:rsidRPr="007C392C" w:rsidRDefault="00FF3B2A" w:rsidP="004A269E">
      <w:pPr>
        <w:pStyle w:val="ListParagraph"/>
        <w:numPr>
          <w:ilvl w:val="0"/>
          <w:numId w:val="20"/>
        </w:numPr>
        <w:spacing w:after="0"/>
        <w:ind w:left="709" w:hanging="709"/>
        <w:rPr>
          <w:b/>
        </w:rPr>
      </w:pPr>
      <w:r w:rsidRPr="007C392C">
        <w:rPr>
          <w:b/>
        </w:rPr>
        <w:t>Ovarian cryopreservation</w:t>
      </w:r>
    </w:p>
    <w:p w14:paraId="2DC3AB84" w14:textId="77777777" w:rsidR="00FF3B2A" w:rsidRDefault="00FF3B2A" w:rsidP="007C392C">
      <w:pPr>
        <w:pStyle w:val="smallerheading"/>
        <w:numPr>
          <w:ilvl w:val="0"/>
          <w:numId w:val="0"/>
        </w:numPr>
        <w:ind w:left="720"/>
        <w:rPr>
          <w:rFonts w:asciiTheme="minorHAnsi" w:hAnsiTheme="minorHAnsi"/>
          <w:vertAlign w:val="superscript"/>
          <w:lang w:val="en"/>
        </w:rPr>
      </w:pPr>
      <w:r>
        <w:rPr>
          <w:rFonts w:asciiTheme="minorHAnsi" w:hAnsiTheme="minorHAnsi"/>
          <w:lang w:val="en"/>
        </w:rPr>
        <w:t xml:space="preserve">Ovarian cortical tissue, which contains the majority of the ovarian pool of follicles, can be harvested in an attempt to preserve fertility prior to toxic damage from </w:t>
      </w:r>
      <w:proofErr w:type="spellStart"/>
      <w:r>
        <w:rPr>
          <w:rFonts w:asciiTheme="minorHAnsi" w:hAnsiTheme="minorHAnsi"/>
          <w:lang w:val="en"/>
        </w:rPr>
        <w:t>gonadotoxic</w:t>
      </w:r>
      <w:proofErr w:type="spellEnd"/>
      <w:r>
        <w:rPr>
          <w:rFonts w:asciiTheme="minorHAnsi" w:hAnsiTheme="minorHAnsi"/>
          <w:lang w:val="en"/>
        </w:rPr>
        <w:t xml:space="preserve"> treatment.</w:t>
      </w:r>
      <w:r>
        <w:rPr>
          <w:rFonts w:asciiTheme="minorHAnsi" w:hAnsiTheme="minorHAnsi"/>
          <w:vertAlign w:val="superscript"/>
          <w:lang w:val="en"/>
        </w:rPr>
        <w:fldChar w:fldCharType="begin"/>
      </w:r>
      <w:r>
        <w:rPr>
          <w:rFonts w:asciiTheme="minorHAnsi" w:hAnsiTheme="minorHAnsi"/>
          <w:vertAlign w:val="superscript"/>
          <w:lang w:val="en"/>
        </w:rPr>
        <w:instrText xml:space="preserve"> ADDIN EN.CITE &lt;EndNote&gt;&lt;Cite&gt;&lt;Author&gt;Andersen&lt;/Author&gt;&lt;Year&gt;2008&lt;/Year&gt;&lt;RecNum&gt;149&lt;/RecNum&gt;&lt;DisplayText&gt;[87]&lt;/DisplayText&gt;&lt;record&gt;&lt;rec-number&gt;149&lt;/rec-number&gt;&lt;foreign-keys&gt;&lt;key app="EN" db-id="z009tp2znrrreme9azspf2zoxa2zze5wfsaw"&gt;149&lt;/key&gt;&lt;/foreign-keys&gt;&lt;ref-type name="Journal Article"&gt;17&lt;/ref-type&gt;&lt;contributors&gt;&lt;authors&gt;&lt;author&gt;Andersen, Claus Yding&lt;/author&gt;&lt;author&gt;Rosendahl, Mikkel&lt;/author&gt;&lt;author&gt;Byskov, Anne Grete&lt;/author&gt;&lt;author&gt;Loft, Anne&lt;/author&gt;&lt;author&gt;Ottosen, Christian&lt;/author&gt;&lt;author&gt;Dueholm, Margit&lt;/author&gt;&lt;author&gt;Schmidt, Kirsten LT&lt;/author&gt;&lt;author&gt;Andersen, Anders Nyboe&lt;/author&gt;&lt;author&gt;Ernst, Erik&lt;/author&gt;&lt;/authors&gt;&lt;/contributors&gt;&lt;titles&gt;&lt;title&gt;Two successful pregnancies following autotransplantation of frozen/thawed ovarian tissue&lt;/title&gt;&lt;secondary-title&gt;Human reproduction&lt;/secondary-title&gt;&lt;/titles&gt;&lt;periodical&gt;&lt;full-title&gt;Human Reproduction&lt;/full-title&gt;&lt;/periodical&gt;&lt;pages&gt;2266-2272&lt;/pages&gt;&lt;volume&gt;23&lt;/volume&gt;&lt;number&gt;10&lt;/number&gt;&lt;dates&gt;&lt;year&gt;2008&lt;/year&gt;&lt;/dates&gt;&lt;isbn&gt;0268-1161&lt;/isbn&gt;&lt;urls&gt;&lt;/urls&gt;&lt;/record&gt;&lt;/Cite&gt;&lt;/EndNote&gt;</w:instrText>
      </w:r>
      <w:r>
        <w:rPr>
          <w:rFonts w:asciiTheme="minorHAnsi" w:hAnsiTheme="minorHAnsi"/>
          <w:vertAlign w:val="superscript"/>
          <w:lang w:val="en"/>
        </w:rPr>
        <w:fldChar w:fldCharType="separate"/>
      </w:r>
      <w:r>
        <w:rPr>
          <w:rFonts w:asciiTheme="minorHAnsi" w:hAnsiTheme="minorHAnsi"/>
          <w:noProof/>
          <w:vertAlign w:val="superscript"/>
          <w:lang w:val="en"/>
        </w:rPr>
        <w:t>[</w:t>
      </w:r>
      <w:hyperlink w:anchor="_ENREF_87" w:tooltip="Andersen, 2008 #149" w:history="1">
        <w:r>
          <w:rPr>
            <w:rFonts w:asciiTheme="minorHAnsi" w:hAnsiTheme="minorHAnsi"/>
            <w:noProof/>
            <w:vertAlign w:val="superscript"/>
            <w:lang w:val="en"/>
          </w:rPr>
          <w:t>87</w:t>
        </w:r>
      </w:hyperlink>
      <w:r>
        <w:rPr>
          <w:rFonts w:asciiTheme="minorHAnsi" w:hAnsiTheme="minorHAnsi"/>
          <w:noProof/>
          <w:vertAlign w:val="superscript"/>
          <w:lang w:val="en"/>
        </w:rPr>
        <w:t>]</w:t>
      </w:r>
      <w:r>
        <w:rPr>
          <w:rFonts w:asciiTheme="minorHAnsi" w:hAnsiTheme="minorHAnsi"/>
          <w:vertAlign w:val="superscript"/>
          <w:lang w:val="en"/>
        </w:rPr>
        <w:fldChar w:fldCharType="end"/>
      </w:r>
    </w:p>
    <w:p w14:paraId="4697C19E" w14:textId="77777777" w:rsidR="00FF3B2A" w:rsidRDefault="00FF3B2A" w:rsidP="00FF3B2A">
      <w:pPr>
        <w:pStyle w:val="smallerheading"/>
        <w:numPr>
          <w:ilvl w:val="0"/>
          <w:numId w:val="0"/>
        </w:numPr>
        <w:ind w:left="720"/>
        <w:rPr>
          <w:rFonts w:asciiTheme="minorHAnsi" w:hAnsiTheme="minorHAnsi"/>
          <w:lang w:val="en"/>
        </w:rPr>
      </w:pPr>
    </w:p>
    <w:p w14:paraId="46EB9BFF" w14:textId="0C36D41C" w:rsidR="00FF3B2A" w:rsidRDefault="00FF3B2A" w:rsidP="00FF3B2A">
      <w:pPr>
        <w:pStyle w:val="smallerheading"/>
        <w:numPr>
          <w:ilvl w:val="0"/>
          <w:numId w:val="0"/>
        </w:numPr>
        <w:ind w:left="720"/>
        <w:rPr>
          <w:rFonts w:asciiTheme="minorHAnsi" w:hAnsiTheme="minorHAnsi"/>
        </w:rPr>
      </w:pPr>
      <w:r>
        <w:rPr>
          <w:rFonts w:asciiTheme="minorHAnsi" w:hAnsiTheme="minorHAnsi"/>
        </w:rPr>
        <w:t xml:space="preserve">Ovarian cryopreservation is </w:t>
      </w:r>
      <w:proofErr w:type="spellStart"/>
      <w:r>
        <w:rPr>
          <w:rFonts w:asciiTheme="minorHAnsi" w:hAnsiTheme="minorHAnsi"/>
        </w:rPr>
        <w:t>utilised</w:t>
      </w:r>
      <w:proofErr w:type="spellEnd"/>
      <w:r>
        <w:rPr>
          <w:rFonts w:asciiTheme="minorHAnsi" w:hAnsiTheme="minorHAnsi"/>
        </w:rPr>
        <w:t xml:space="preserve"> in post</w:t>
      </w:r>
      <w:r>
        <w:rPr>
          <w:rFonts w:asciiTheme="minorHAnsi" w:hAnsiTheme="minorHAnsi"/>
          <w:lang w:val="en"/>
        </w:rPr>
        <w:t>-</w:t>
      </w:r>
      <w:r>
        <w:rPr>
          <w:rFonts w:asciiTheme="minorHAnsi" w:hAnsiTheme="minorHAnsi"/>
        </w:rPr>
        <w:t>pubertal women for multiple indication</w:t>
      </w:r>
      <w:r w:rsidR="000D144D">
        <w:rPr>
          <w:rFonts w:asciiTheme="minorHAnsi" w:hAnsiTheme="minorHAnsi"/>
        </w:rPr>
        <w:t>s</w:t>
      </w:r>
      <w:r>
        <w:rPr>
          <w:rFonts w:asciiTheme="minorHAnsi" w:hAnsiTheme="minorHAnsi"/>
        </w:rPr>
        <w:t xml:space="preserve"> (1. where there is a high risk of ovarian damage or sterility</w:t>
      </w:r>
      <w:r w:rsidR="003317E6">
        <w:rPr>
          <w:rFonts w:asciiTheme="minorHAnsi" w:hAnsiTheme="minorHAnsi"/>
        </w:rPr>
        <w:t>,</w:t>
      </w:r>
    </w:p>
    <w:p w14:paraId="57CC580F" w14:textId="77777777" w:rsidR="00FF3B2A" w:rsidRDefault="00FF3B2A" w:rsidP="00FF3B2A">
      <w:pPr>
        <w:pStyle w:val="smallerheading"/>
        <w:numPr>
          <w:ilvl w:val="0"/>
          <w:numId w:val="0"/>
        </w:numPr>
        <w:ind w:left="720"/>
        <w:rPr>
          <w:rFonts w:asciiTheme="minorHAnsi" w:hAnsiTheme="minorHAnsi"/>
        </w:rPr>
      </w:pPr>
      <w:r>
        <w:rPr>
          <w:rFonts w:asciiTheme="minorHAnsi" w:hAnsiTheme="minorHAnsi"/>
        </w:rPr>
        <w:t xml:space="preserve">2. </w:t>
      </w:r>
      <w:proofErr w:type="gramStart"/>
      <w:r>
        <w:rPr>
          <w:rFonts w:asciiTheme="minorHAnsi" w:hAnsiTheme="minorHAnsi"/>
        </w:rPr>
        <w:t>prior</w:t>
      </w:r>
      <w:proofErr w:type="gramEnd"/>
      <w:r>
        <w:rPr>
          <w:rFonts w:asciiTheme="minorHAnsi" w:hAnsiTheme="minorHAnsi"/>
        </w:rPr>
        <w:t xml:space="preserve"> to conditioning therapy and bone-marrow transplant</w:t>
      </w:r>
      <w:r w:rsidR="003317E6">
        <w:rPr>
          <w:rFonts w:asciiTheme="minorHAnsi" w:hAnsiTheme="minorHAnsi"/>
        </w:rPr>
        <w:t>,</w:t>
      </w:r>
      <w:r>
        <w:rPr>
          <w:rFonts w:asciiTheme="minorHAnsi" w:hAnsiTheme="minorHAnsi"/>
        </w:rPr>
        <w:t xml:space="preserve"> 3.  </w:t>
      </w:r>
      <w:proofErr w:type="gramStart"/>
      <w:r>
        <w:rPr>
          <w:rFonts w:asciiTheme="minorHAnsi" w:hAnsiTheme="minorHAnsi"/>
        </w:rPr>
        <w:t>when</w:t>
      </w:r>
      <w:proofErr w:type="gramEnd"/>
      <w:r>
        <w:rPr>
          <w:rFonts w:asciiTheme="minorHAnsi" w:hAnsiTheme="minorHAnsi"/>
        </w:rPr>
        <w:t xml:space="preserve"> there is not enough time for a cycle of ovarian stimulation</w:t>
      </w:r>
      <w:r w:rsidR="003317E6">
        <w:rPr>
          <w:rFonts w:asciiTheme="minorHAnsi" w:hAnsiTheme="minorHAnsi"/>
        </w:rPr>
        <w:t xml:space="preserve">, </w:t>
      </w:r>
      <w:r>
        <w:rPr>
          <w:rFonts w:asciiTheme="minorHAnsi" w:hAnsiTheme="minorHAnsi"/>
        </w:rPr>
        <w:t xml:space="preserve">4. </w:t>
      </w:r>
      <w:proofErr w:type="gramStart"/>
      <w:r>
        <w:rPr>
          <w:rFonts w:asciiTheme="minorHAnsi" w:hAnsiTheme="minorHAnsi"/>
        </w:rPr>
        <w:t>where</w:t>
      </w:r>
      <w:proofErr w:type="gramEnd"/>
      <w:r>
        <w:rPr>
          <w:rFonts w:asciiTheme="minorHAnsi" w:hAnsiTheme="minorHAnsi"/>
        </w:rPr>
        <w:t xml:space="preserve"> ovarian stimulation is contraindicated</w:t>
      </w:r>
      <w:r w:rsidR="003317E6">
        <w:rPr>
          <w:rFonts w:asciiTheme="minorHAnsi" w:hAnsiTheme="minorHAnsi"/>
        </w:rPr>
        <w:t>,</w:t>
      </w:r>
      <w:r>
        <w:rPr>
          <w:rFonts w:asciiTheme="minorHAnsi" w:hAnsiTheme="minorHAnsi"/>
        </w:rPr>
        <w:t xml:space="preserve"> 5. </w:t>
      </w:r>
      <w:proofErr w:type="gramStart"/>
      <w:r>
        <w:rPr>
          <w:rFonts w:asciiTheme="minorHAnsi" w:hAnsiTheme="minorHAnsi"/>
        </w:rPr>
        <w:t>prior</w:t>
      </w:r>
      <w:proofErr w:type="gramEnd"/>
      <w:r>
        <w:rPr>
          <w:rFonts w:asciiTheme="minorHAnsi" w:hAnsiTheme="minorHAnsi"/>
        </w:rPr>
        <w:t xml:space="preserve"> to pelvic surgery</w:t>
      </w:r>
      <w:r w:rsidR="003317E6">
        <w:rPr>
          <w:rFonts w:asciiTheme="minorHAnsi" w:hAnsiTheme="minorHAnsi"/>
        </w:rPr>
        <w:t>,</w:t>
      </w:r>
      <w:r>
        <w:rPr>
          <w:rFonts w:asciiTheme="minorHAnsi" w:hAnsiTheme="minorHAnsi"/>
        </w:rPr>
        <w:t xml:space="preserve"> 6. </w:t>
      </w:r>
      <w:proofErr w:type="gramStart"/>
      <w:r>
        <w:rPr>
          <w:rFonts w:asciiTheme="minorHAnsi" w:hAnsiTheme="minorHAnsi"/>
        </w:rPr>
        <w:t>prior</w:t>
      </w:r>
      <w:proofErr w:type="gramEnd"/>
      <w:r>
        <w:rPr>
          <w:rFonts w:asciiTheme="minorHAnsi" w:hAnsiTheme="minorHAnsi"/>
        </w:rPr>
        <w:t xml:space="preserve"> to pelvic irradiation).</w:t>
      </w:r>
      <w:r>
        <w:rPr>
          <w:rFonts w:asciiTheme="minorHAnsi" w:hAnsiTheme="minorHAnsi"/>
          <w:vertAlign w:val="superscript"/>
          <w:lang w:val="en"/>
        </w:rPr>
        <w:fldChar w:fldCharType="begin">
          <w:fldData xml:space="preserve">PEVuZE5vdGU+PENpdGU+PEF1dGhvcj5Eb25uZXo8L0F1dGhvcj48WWVhcj4yMDEzPC9ZZWFyPjxS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</w:fldData>
        </w:fldChar>
      </w:r>
      <w:r>
        <w:rPr>
          <w:rFonts w:asciiTheme="minorHAnsi" w:hAnsiTheme="minorHAnsi"/>
          <w:vertAlign w:val="superscript"/>
          <w:lang w:val="en"/>
        </w:rPr>
        <w:instrText xml:space="preserve"> ADDIN EN.CITE </w:instrText>
      </w:r>
      <w:r>
        <w:rPr>
          <w:rFonts w:asciiTheme="minorHAnsi" w:hAnsiTheme="minorHAnsi"/>
          <w:vertAlign w:val="superscript"/>
          <w:lang w:val="en"/>
        </w:rPr>
        <w:fldChar w:fldCharType="begin">
          <w:fldData xml:space="preserve">PEVuZE5vdGU+PENpdGU+PEF1dGhvcj5Eb25uZXo8L0F1dGhvcj48WWVhcj4yMDEzPC9ZZWFyPjxS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</w:fldData>
        </w:fldChar>
      </w:r>
      <w:r>
        <w:rPr>
          <w:rFonts w:asciiTheme="minorHAnsi" w:hAnsiTheme="minorHAnsi"/>
          <w:vertAlign w:val="superscript"/>
          <w:lang w:val="en"/>
        </w:rPr>
        <w:instrText xml:space="preserve"> ADDIN EN.CITE.DATA </w:instrText>
      </w:r>
      <w:r>
        <w:rPr>
          <w:rFonts w:asciiTheme="minorHAnsi" w:hAnsiTheme="minorHAnsi"/>
          <w:vertAlign w:val="superscript"/>
          <w:lang w:val="en"/>
        </w:rPr>
      </w:r>
      <w:r>
        <w:rPr>
          <w:rFonts w:asciiTheme="minorHAnsi" w:hAnsiTheme="minorHAnsi"/>
          <w:vertAlign w:val="superscript"/>
          <w:lang w:val="en"/>
        </w:rPr>
        <w:fldChar w:fldCharType="end"/>
      </w:r>
      <w:r>
        <w:rPr>
          <w:rFonts w:asciiTheme="minorHAnsi" w:hAnsiTheme="minorHAnsi"/>
          <w:vertAlign w:val="superscript"/>
          <w:lang w:val="en"/>
        </w:rPr>
      </w:r>
      <w:r>
        <w:rPr>
          <w:rFonts w:asciiTheme="minorHAnsi" w:hAnsiTheme="minorHAnsi"/>
          <w:vertAlign w:val="superscript"/>
          <w:lang w:val="en"/>
        </w:rPr>
        <w:fldChar w:fldCharType="separate"/>
      </w:r>
      <w:r>
        <w:rPr>
          <w:rFonts w:asciiTheme="minorHAnsi" w:hAnsiTheme="minorHAnsi"/>
          <w:noProof/>
          <w:vertAlign w:val="superscript"/>
          <w:lang w:val="en"/>
        </w:rPr>
        <w:t>[</w:t>
      </w:r>
      <w:hyperlink w:anchor="_ENREF_88" w:tooltip="Donnez, 2013 #359" w:history="1">
        <w:r>
          <w:rPr>
            <w:rFonts w:asciiTheme="minorHAnsi" w:hAnsiTheme="minorHAnsi"/>
            <w:noProof/>
            <w:vertAlign w:val="superscript"/>
            <w:lang w:val="en"/>
          </w:rPr>
          <w:t>88</w:t>
        </w:r>
      </w:hyperlink>
      <w:r>
        <w:rPr>
          <w:rFonts w:asciiTheme="minorHAnsi" w:hAnsiTheme="minorHAnsi"/>
          <w:noProof/>
          <w:vertAlign w:val="superscript"/>
          <w:lang w:val="en"/>
        </w:rPr>
        <w:t>]</w:t>
      </w:r>
      <w:r>
        <w:rPr>
          <w:rFonts w:asciiTheme="minorHAnsi" w:hAnsiTheme="minorHAnsi"/>
          <w:vertAlign w:val="superscript"/>
          <w:lang w:val="en"/>
        </w:rPr>
        <w:fldChar w:fldCharType="end"/>
      </w:r>
      <w:r>
        <w:rPr>
          <w:rFonts w:asciiTheme="minorHAnsi" w:hAnsiTheme="minorHAnsi"/>
          <w:lang w:val="en"/>
        </w:rPr>
        <w:t xml:space="preserve"> </w:t>
      </w:r>
    </w:p>
    <w:p w14:paraId="555B09CB" w14:textId="77777777" w:rsidR="00FF3B2A" w:rsidRDefault="00FF3B2A" w:rsidP="00FF3B2A">
      <w:pPr>
        <w:pStyle w:val="smallerheading"/>
        <w:numPr>
          <w:ilvl w:val="0"/>
          <w:numId w:val="0"/>
        </w:numPr>
        <w:ind w:left="720"/>
        <w:rPr>
          <w:rFonts w:asciiTheme="minorHAnsi" w:hAnsiTheme="minorHAnsi"/>
        </w:rPr>
      </w:pPr>
    </w:p>
    <w:p w14:paraId="2093A27D" w14:textId="2E73EAC6" w:rsidR="00FF3B2A" w:rsidRDefault="00FF3B2A" w:rsidP="00FF3B2A">
      <w:pPr>
        <w:pStyle w:val="smallerheading"/>
        <w:numPr>
          <w:ilvl w:val="0"/>
          <w:numId w:val="0"/>
        </w:numPr>
        <w:ind w:left="720"/>
        <w:rPr>
          <w:rFonts w:asciiTheme="minorHAnsi" w:hAnsiTheme="minorHAnsi"/>
        </w:rPr>
      </w:pPr>
      <w:r>
        <w:rPr>
          <w:rFonts w:asciiTheme="minorHAnsi" w:hAnsiTheme="minorHAnsi"/>
        </w:rPr>
        <w:t>In adults, either 1/3 of an ovary or a whole ovary is removed and then processed with slicing into very fine pieces</w:t>
      </w:r>
      <w:r w:rsidR="000D144D">
        <w:rPr>
          <w:rFonts w:asciiTheme="minorHAnsi" w:hAnsiTheme="minorHAnsi"/>
        </w:rPr>
        <w:t xml:space="preserve"> (1 x 3 x 10mm)</w:t>
      </w:r>
      <w:r>
        <w:rPr>
          <w:rFonts w:asciiTheme="minorHAnsi" w:hAnsiTheme="minorHAnsi"/>
        </w:rPr>
        <w:t xml:space="preserve"> and cryopreservation. Tissue samples are tested by histology and molecular biological techniques for cancer cells.</w:t>
      </w:r>
      <w:r>
        <w:rPr>
          <w:rFonts w:asciiTheme="minorHAnsi" w:hAnsiTheme="minorHAnsi"/>
          <w:vertAlign w:val="superscript"/>
        </w:rPr>
        <w:fldChar w:fldCharType="begin">
          <w:fldData xml:space="preserve">PEVuZE5vdGU+PENpdGU+PEF1dGhvcj5Eb25uZXo8L0F1dGhvcj48WWVhcj4yMDA2PC9ZZWFyPjxS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PEVuZE5vdGU+PENpdGU+PEF1dGhvcj5Eb25uZXo8L0F1dGhvcj48WWVhcj4yMDA2PC9ZZWFyPjxS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89" w:tooltip="Donnez, 2006 #159" w:history="1">
        <w:r>
          <w:rPr>
            <w:rFonts w:asciiTheme="minorHAnsi" w:hAnsiTheme="minorHAnsi"/>
            <w:noProof/>
            <w:vertAlign w:val="superscript"/>
          </w:rPr>
          <w:t>89-91</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vertAlign w:val="superscript"/>
          <w:lang w:val="en"/>
        </w:rPr>
        <w:t xml:space="preserve"> </w:t>
      </w:r>
      <w:r>
        <w:rPr>
          <w:rFonts w:asciiTheme="minorHAnsi" w:hAnsiTheme="minorHAnsi"/>
        </w:rPr>
        <w:t xml:space="preserve">When a woman has completed cancer treatment,  and has recovered,  but has ovarian failure, the thawed tissue can be transplanted back into the pelvis, to restore ovarian function and </w:t>
      </w:r>
      <w:proofErr w:type="spellStart"/>
      <w:r>
        <w:rPr>
          <w:rFonts w:asciiTheme="minorHAnsi" w:hAnsiTheme="minorHAnsi"/>
        </w:rPr>
        <w:t>normali</w:t>
      </w:r>
      <w:proofErr w:type="spellEnd"/>
      <w:r>
        <w:rPr>
          <w:rFonts w:asciiTheme="minorHAnsi" w:hAnsiTheme="minorHAnsi"/>
          <w:lang w:val="en"/>
        </w:rPr>
        <w:t>se</w:t>
      </w:r>
      <w:r>
        <w:rPr>
          <w:rFonts w:asciiTheme="minorHAnsi" w:hAnsiTheme="minorHAnsi"/>
        </w:rPr>
        <w:t xml:space="preserve"> levels of </w:t>
      </w:r>
      <w:proofErr w:type="spellStart"/>
      <w:r>
        <w:rPr>
          <w:rFonts w:asciiTheme="minorHAnsi" w:hAnsiTheme="minorHAnsi"/>
        </w:rPr>
        <w:t>gonadotrophins</w:t>
      </w:r>
      <w:proofErr w:type="spellEnd"/>
      <w:r>
        <w:rPr>
          <w:rFonts w:asciiTheme="minorHAnsi" w:hAnsiTheme="minorHAnsi"/>
        </w:rPr>
        <w:t xml:space="preserve"> </w:t>
      </w:r>
      <w:r>
        <w:rPr>
          <w:rFonts w:asciiTheme="minorHAnsi" w:hAnsiTheme="minorHAnsi"/>
          <w:vertAlign w:val="superscript"/>
        </w:rPr>
        <w:t>.</w:t>
      </w:r>
      <w:r>
        <w:rPr>
          <w:rFonts w:asciiTheme="minorHAnsi" w:hAnsiTheme="minorHAnsi"/>
        </w:rPr>
        <w:t>on average it takes 4-5 months for the graft to begin functioning after surgery.</w:t>
      </w:r>
      <w:r>
        <w:rPr>
          <w:rFonts w:asciiTheme="minorHAnsi" w:hAnsiTheme="minorHAnsi"/>
          <w:vertAlign w:val="superscript"/>
        </w:rPr>
        <w:t xml:space="preserve">, </w:t>
      </w:r>
      <w:r>
        <w:rPr>
          <w:rFonts w:asciiTheme="minorHAnsi" w:hAnsiTheme="minorHAnsi"/>
        </w:rPr>
        <w:t>Restoration of ovarian activity was observed in 93% of patients at between 3.5 months and 6.5 months after grafting.</w:t>
      </w:r>
      <w:r>
        <w:rPr>
          <w:rFonts w:asciiTheme="minorHAnsi" w:hAnsiTheme="minorHAnsi"/>
          <w:vertAlign w:val="superscript"/>
        </w:rPr>
        <w:fldChar w:fldCharType="begin">
          <w:fldData xml:space="preserve">PEVuZE5vdGU+PENpdGU+PEF1dGhvcj5Eb25uZXo8L0F1dGhvcj48WWVhcj4yMDA2PC9ZZWFyPjxS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PEVuZE5vdGU+PENpdGU+PEF1dGhvcj5Eb25uZXo8L0F1dGhvcj48WWVhcj4yMDA2PC9ZZWFyPjxS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89" w:tooltip="Donnez, 2006 #159" w:history="1">
        <w:r>
          <w:rPr>
            <w:rFonts w:asciiTheme="minorHAnsi" w:hAnsiTheme="minorHAnsi"/>
            <w:noProof/>
            <w:vertAlign w:val="superscript"/>
          </w:rPr>
          <w:t>89-92</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vertAlign w:val="superscript"/>
        </w:rPr>
        <w:t xml:space="preserve"> </w:t>
      </w:r>
    </w:p>
    <w:p w14:paraId="5ACD64E8" w14:textId="77777777" w:rsidR="00FF3B2A" w:rsidRDefault="00FF3B2A" w:rsidP="00FF3B2A">
      <w:pPr>
        <w:pStyle w:val="smallerheading"/>
        <w:numPr>
          <w:ilvl w:val="0"/>
          <w:numId w:val="0"/>
        </w:numPr>
        <w:ind w:left="720"/>
        <w:rPr>
          <w:rFonts w:asciiTheme="minorHAnsi" w:hAnsiTheme="minorHAnsi"/>
          <w:vertAlign w:val="superscript"/>
        </w:rPr>
      </w:pPr>
    </w:p>
    <w:p w14:paraId="14A50DC6" w14:textId="6068B34E" w:rsidR="00FF3B2A" w:rsidRDefault="00FF3B2A" w:rsidP="007C392C">
      <w:pPr>
        <w:pStyle w:val="smallerheading"/>
        <w:numPr>
          <w:ilvl w:val="0"/>
          <w:numId w:val="0"/>
        </w:numPr>
        <w:ind w:left="720"/>
        <w:jc w:val="both"/>
        <w:rPr>
          <w:rFonts w:asciiTheme="minorHAnsi" w:hAnsiTheme="minorHAnsi"/>
          <w:lang w:val="en"/>
        </w:rPr>
      </w:pPr>
      <w:r>
        <w:rPr>
          <w:rFonts w:asciiTheme="minorHAnsi" w:hAnsiTheme="minorHAnsi"/>
        </w:rPr>
        <w:t>To date, there have been over 100 live births</w:t>
      </w:r>
      <w:r w:rsidR="000D144D">
        <w:rPr>
          <w:rFonts w:asciiTheme="minorHAnsi" w:hAnsiTheme="minorHAnsi"/>
        </w:rPr>
        <w:t xml:space="preserve"> (verbal communication, ISFP 2015 international meeting)</w:t>
      </w:r>
      <w:r w:rsidR="0011576E">
        <w:rPr>
          <w:rFonts w:asciiTheme="minorHAnsi" w:hAnsiTheme="minorHAnsi"/>
        </w:rPr>
        <w:t xml:space="preserve"> </w:t>
      </w:r>
      <w:r>
        <w:rPr>
          <w:rFonts w:asciiTheme="minorHAnsi" w:hAnsiTheme="minorHAnsi"/>
        </w:rPr>
        <w:t>worldwide reported after cryopreservation of ovarian tissue in adult patients</w:t>
      </w:r>
      <w:r>
        <w:rPr>
          <w:rFonts w:asciiTheme="minorHAnsi" w:hAnsiTheme="minorHAnsi"/>
          <w:lang w:val="en"/>
        </w:rPr>
        <w:t>.</w:t>
      </w:r>
      <w:r>
        <w:rPr>
          <w:rFonts w:asciiTheme="minorHAnsi" w:hAnsiTheme="minorHAnsi"/>
          <w:vertAlign w:val="superscript"/>
        </w:rPr>
        <w:fldChar w:fldCharType="begin">
          <w:fldData xml:space="preserve">PEVuZE5vdGU+PENpdGU+PEF1dGhvcj5Eb25uZXo8L0F1dGhvcj48WWVhcj4yMDA0PC9ZZWFyPjxS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PEVuZE5vdGU+PENpdGU+PEF1dGhvcj5Eb25uZXo8L0F1dGhvcj48WWVhcj4yMDA0PC9ZZWFyPjxS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91" w:tooltip="Donnez, 2013 #362" w:history="1">
        <w:r>
          <w:rPr>
            <w:rFonts w:asciiTheme="minorHAnsi" w:hAnsiTheme="minorHAnsi"/>
            <w:noProof/>
            <w:vertAlign w:val="superscript"/>
          </w:rPr>
          <w:t>91</w:t>
        </w:r>
      </w:hyperlink>
      <w:r>
        <w:rPr>
          <w:rFonts w:asciiTheme="minorHAnsi" w:hAnsiTheme="minorHAnsi"/>
          <w:noProof/>
          <w:vertAlign w:val="superscript"/>
        </w:rPr>
        <w:t xml:space="preserve">, </w:t>
      </w:r>
      <w:hyperlink w:anchor="_ENREF_95" w:tooltip="Donnez, 2004 #155" w:history="1">
        <w:r>
          <w:rPr>
            <w:rFonts w:asciiTheme="minorHAnsi" w:hAnsiTheme="minorHAnsi"/>
            <w:noProof/>
            <w:vertAlign w:val="superscript"/>
          </w:rPr>
          <w:t>95-110</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vertAlign w:val="superscript"/>
          <w:lang w:val="en"/>
        </w:rPr>
        <w:t>.</w:t>
      </w:r>
    </w:p>
    <w:p w14:paraId="1B0E1137" w14:textId="77777777" w:rsidR="00FF3B2A" w:rsidRDefault="007C392C" w:rsidP="007C392C">
      <w:pPr>
        <w:pStyle w:val="smallerheading"/>
        <w:numPr>
          <w:ilvl w:val="0"/>
          <w:numId w:val="0"/>
        </w:numPr>
        <w:tabs>
          <w:tab w:val="left" w:pos="3143"/>
        </w:tabs>
        <w:ind w:left="720"/>
        <w:jc w:val="both"/>
        <w:rPr>
          <w:b/>
        </w:rPr>
      </w:pPr>
      <w:r>
        <w:rPr>
          <w:b/>
        </w:rPr>
        <w:tab/>
      </w:r>
    </w:p>
    <w:p w14:paraId="05B72BDF" w14:textId="77777777" w:rsidR="00FF3B2A" w:rsidRPr="007C392C" w:rsidRDefault="00FF3B2A" w:rsidP="004A269E">
      <w:pPr>
        <w:pStyle w:val="ListParagraph"/>
        <w:numPr>
          <w:ilvl w:val="0"/>
          <w:numId w:val="20"/>
        </w:numPr>
        <w:spacing w:after="0"/>
        <w:ind w:left="709" w:hanging="709"/>
        <w:rPr>
          <w:b/>
        </w:rPr>
      </w:pPr>
      <w:r w:rsidRPr="007C392C">
        <w:rPr>
          <w:b/>
        </w:rPr>
        <w:t>Oocyte and embryo cryopreservation</w:t>
      </w:r>
    </w:p>
    <w:p w14:paraId="5F1AC906" w14:textId="1617F98C" w:rsidR="00FF3B2A" w:rsidRDefault="00FF3B2A" w:rsidP="007C392C">
      <w:pPr>
        <w:pStyle w:val="smallerheading"/>
        <w:numPr>
          <w:ilvl w:val="0"/>
          <w:numId w:val="0"/>
        </w:numPr>
        <w:ind w:left="720"/>
        <w:jc w:val="both"/>
        <w:rPr>
          <w:rFonts w:asciiTheme="minorHAnsi" w:hAnsiTheme="minorHAnsi"/>
        </w:rPr>
      </w:pPr>
      <w:r>
        <w:rPr>
          <w:rFonts w:asciiTheme="minorHAnsi" w:hAnsiTheme="minorHAnsi"/>
        </w:rPr>
        <w:t>Oocyte and embryo cryopreservation are well-established and highly endorsed procedures for fertility preservation in female cancer patients.</w:t>
      </w:r>
      <w:r>
        <w:rPr>
          <w:rFonts w:asciiTheme="minorHAnsi" w:hAnsiTheme="minorHAnsi"/>
          <w:vertAlign w:val="superscript"/>
        </w:rPr>
        <w:fldChar w:fldCharType="begin">
          <w:fldData xml:space="preserve">PEVuZE5vdGU+PENpdGU+PEF1dGhvcj5MZWU8L0F1dGhvcj48WWVhcj4yMDA2PC9ZZWFyPjxSZWNO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b2RpY2FsPjxwYWdlcz4yOTE3LTMxPC9wYWdlcz48dm9sdW1lPjI0PC92b2x1bWU+PG51bWJlcj4x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PEVuZE5vdGU+PENpdGU+PEF1dGhvcj5MZWU8L0F1dGhvcj48WWVhcj4yMDA2PC9ZZWFyPjxSZWNO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b2RpY2FsPjxwYWdlcz4yOTE3LTMxPC9wYWdlcz48dm9sdW1lPjI0PC92b2x1bWU+PG51bWJlcj4x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76" w:tooltip="Ethics Committee of the American Society for Reproductive, 2005 #452" w:history="1">
        <w:r>
          <w:rPr>
            <w:rFonts w:asciiTheme="minorHAnsi" w:hAnsiTheme="minorHAnsi"/>
            <w:noProof/>
            <w:vertAlign w:val="superscript"/>
          </w:rPr>
          <w:t>76</w:t>
        </w:r>
      </w:hyperlink>
      <w:r>
        <w:rPr>
          <w:rFonts w:asciiTheme="minorHAnsi" w:hAnsiTheme="minorHAnsi"/>
          <w:noProof/>
          <w:vertAlign w:val="superscript"/>
        </w:rPr>
        <w:t xml:space="preserve">, </w:t>
      </w:r>
      <w:hyperlink w:anchor="_ENREF_111" w:tooltip="Lee, 2006 #29" w:history="1">
        <w:r>
          <w:rPr>
            <w:rFonts w:asciiTheme="minorHAnsi" w:hAnsiTheme="minorHAnsi"/>
            <w:noProof/>
            <w:vertAlign w:val="superscript"/>
          </w:rPr>
          <w:t>111</w:t>
        </w:r>
      </w:hyperlink>
      <w:r>
        <w:rPr>
          <w:rFonts w:asciiTheme="minorHAnsi" w:hAnsiTheme="minorHAnsi"/>
          <w:noProof/>
          <w:vertAlign w:val="superscript"/>
        </w:rPr>
        <w:t xml:space="preserve">, </w:t>
      </w:r>
      <w:hyperlink w:anchor="_ENREF_112" w:tooltip="Multidisciplinary Working, 2003 #419" w:history="1">
        <w:r>
          <w:rPr>
            <w:rFonts w:asciiTheme="minorHAnsi" w:hAnsiTheme="minorHAnsi"/>
            <w:noProof/>
            <w:vertAlign w:val="superscript"/>
          </w:rPr>
          <w:t>112</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rPr>
        <w:t xml:space="preserve"> Ovarian stimulation with storage of the oocytes or embryos that have been created is considered the most reliable fertility preservation technique for post</w:t>
      </w:r>
      <w:r>
        <w:rPr>
          <w:rFonts w:asciiTheme="minorHAnsi" w:hAnsiTheme="minorHAnsi"/>
          <w:lang w:val="en"/>
        </w:rPr>
        <w:t>-</w:t>
      </w:r>
      <w:r>
        <w:rPr>
          <w:rFonts w:asciiTheme="minorHAnsi" w:hAnsiTheme="minorHAnsi"/>
        </w:rPr>
        <w:t xml:space="preserve">pubertal women.  It requires a woman to undergo stimulation for 8-12 days with regular monitoring and then collection of oocytes under sedation or a general </w:t>
      </w:r>
      <w:proofErr w:type="spellStart"/>
      <w:r>
        <w:rPr>
          <w:rFonts w:asciiTheme="minorHAnsi" w:hAnsiTheme="minorHAnsi"/>
        </w:rPr>
        <w:t>an</w:t>
      </w:r>
      <w:proofErr w:type="spellEnd"/>
      <w:r>
        <w:rPr>
          <w:rFonts w:asciiTheme="minorHAnsi" w:hAnsiTheme="minorHAnsi"/>
          <w:lang w:val="en"/>
        </w:rPr>
        <w:t>a</w:t>
      </w:r>
      <w:r>
        <w:rPr>
          <w:rFonts w:asciiTheme="minorHAnsi" w:hAnsiTheme="minorHAnsi"/>
        </w:rPr>
        <w:t>esthetic with subsequent cryopreservation of gametes or embryos.</w:t>
      </w:r>
      <w:r>
        <w:rPr>
          <w:rFonts w:asciiTheme="minorHAnsi" w:hAnsiTheme="minorHAnsi"/>
          <w:vertAlign w:val="superscript"/>
          <w:lang w:val="en-AU"/>
        </w:rPr>
        <w:fldChar w:fldCharType="begin">
          <w:fldData xml:space="preserve">PEVuZE5vdGU+PENpdGU+PEF1dGhvcj5MZWU8L0F1dGhvcj48WWVhcj4yMDA2PC9ZZWFyPjxSZWNO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YWdlcz4yOTE3LTMxPC9wYWdlcz48dm9sdW1lPjI0PC92b2x1bWU+PG51bWJlcj4xODwvbnVtYmVy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=
</w:fldData>
        </w:fldChar>
      </w:r>
      <w:r>
        <w:rPr>
          <w:rFonts w:asciiTheme="minorHAnsi" w:hAnsiTheme="minorHAnsi"/>
          <w:vertAlign w:val="superscript"/>
          <w:lang w:val="en-AU"/>
        </w:rPr>
        <w:instrText xml:space="preserve"> ADDIN EN.CITE </w:instrText>
      </w:r>
      <w:r>
        <w:rPr>
          <w:rFonts w:asciiTheme="minorHAnsi" w:hAnsiTheme="minorHAnsi"/>
          <w:vertAlign w:val="superscript"/>
          <w:lang w:val="en-AU"/>
        </w:rPr>
        <w:fldChar w:fldCharType="begin">
          <w:fldData xml:space="preserve">PEVuZE5vdGU+PENpdGU+PEF1dGhvcj5MZWU8L0F1dGhvcj48WWVhcj4yMDA2PC9ZZWFyPjxSZWNO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YWdlcz4yOTE3LTMxPC9wYWdlcz48dm9sdW1lPjI0PC92b2x1bWU+PG51bWJlcj4xODwvbnVtYmVy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=
</w:fldData>
        </w:fldChar>
      </w:r>
      <w:r>
        <w:rPr>
          <w:rFonts w:asciiTheme="minorHAnsi" w:hAnsiTheme="minorHAnsi"/>
          <w:vertAlign w:val="superscript"/>
          <w:lang w:val="en-AU"/>
        </w:rPr>
        <w:instrText xml:space="preserve"> ADDIN EN.CITE.DATA </w:instrText>
      </w:r>
      <w:r>
        <w:rPr>
          <w:rFonts w:asciiTheme="minorHAnsi" w:hAnsiTheme="minorHAnsi"/>
          <w:vertAlign w:val="superscript"/>
          <w:lang w:val="en-AU"/>
        </w:rPr>
      </w:r>
      <w:r>
        <w:rPr>
          <w:rFonts w:asciiTheme="minorHAnsi" w:hAnsiTheme="minorHAnsi"/>
          <w:vertAlign w:val="superscript"/>
          <w:lang w:val="en-AU"/>
        </w:rPr>
        <w:fldChar w:fldCharType="end"/>
      </w:r>
      <w:r>
        <w:rPr>
          <w:rFonts w:asciiTheme="minorHAnsi" w:hAnsiTheme="minorHAnsi"/>
          <w:vertAlign w:val="superscript"/>
          <w:lang w:val="en-AU"/>
        </w:rPr>
      </w:r>
      <w:r>
        <w:rPr>
          <w:rFonts w:asciiTheme="minorHAnsi" w:hAnsiTheme="minorHAnsi"/>
          <w:vertAlign w:val="superscript"/>
          <w:lang w:val="en-AU"/>
        </w:rPr>
        <w:fldChar w:fldCharType="separate"/>
      </w:r>
      <w:r>
        <w:rPr>
          <w:rFonts w:asciiTheme="minorHAnsi" w:hAnsiTheme="minorHAnsi"/>
          <w:noProof/>
          <w:vertAlign w:val="superscript"/>
          <w:lang w:val="en-AU"/>
        </w:rPr>
        <w:t>[</w:t>
      </w:r>
      <w:hyperlink w:anchor="_ENREF_111" w:tooltip="Lee, 2006 #29" w:history="1">
        <w:r>
          <w:rPr>
            <w:rFonts w:asciiTheme="minorHAnsi" w:hAnsiTheme="minorHAnsi"/>
            <w:noProof/>
            <w:vertAlign w:val="superscript"/>
            <w:lang w:val="en-AU"/>
          </w:rPr>
          <w:t>111</w:t>
        </w:r>
      </w:hyperlink>
      <w:r>
        <w:rPr>
          <w:rFonts w:asciiTheme="minorHAnsi" w:hAnsiTheme="minorHAnsi"/>
          <w:noProof/>
          <w:vertAlign w:val="superscript"/>
          <w:lang w:val="en-AU"/>
        </w:rPr>
        <w:t>]</w:t>
      </w:r>
      <w:r>
        <w:rPr>
          <w:rFonts w:asciiTheme="minorHAnsi" w:hAnsiTheme="minorHAnsi"/>
          <w:vertAlign w:val="superscript"/>
          <w:lang w:val="en-AU"/>
        </w:rPr>
        <w:fldChar w:fldCharType="end"/>
      </w:r>
      <w:r>
        <w:rPr>
          <w:rFonts w:asciiTheme="minorHAnsi" w:hAnsiTheme="minorHAnsi"/>
        </w:rPr>
        <w:t xml:space="preserve"> </w:t>
      </w:r>
      <w:r>
        <w:rPr>
          <w:rFonts w:asciiTheme="minorHAnsi" w:hAnsiTheme="minorHAnsi"/>
          <w:lang w:val="en-AU"/>
        </w:rPr>
        <w:t>There are many reasons</w:t>
      </w:r>
      <w:r>
        <w:rPr>
          <w:rFonts w:asciiTheme="minorHAnsi" w:hAnsiTheme="minorHAnsi"/>
          <w:vertAlign w:val="superscript"/>
          <w:lang w:val="en-AU"/>
        </w:rPr>
        <w:t xml:space="preserve"> </w:t>
      </w:r>
      <w:r>
        <w:rPr>
          <w:rFonts w:asciiTheme="minorHAnsi" w:hAnsiTheme="minorHAnsi"/>
          <w:lang w:val="en"/>
        </w:rPr>
        <w:t>to which women may prefer to freeze oocytes instead of embryo</w:t>
      </w:r>
      <w:r w:rsidR="0011576E">
        <w:rPr>
          <w:rFonts w:asciiTheme="minorHAnsi" w:hAnsiTheme="minorHAnsi"/>
          <w:lang w:val="en"/>
        </w:rPr>
        <w:t xml:space="preserve"> </w:t>
      </w:r>
      <w:r>
        <w:rPr>
          <w:rFonts w:asciiTheme="minorHAnsi" w:hAnsiTheme="minorHAnsi"/>
          <w:lang w:val="en"/>
        </w:rPr>
        <w:t>includ</w:t>
      </w:r>
      <w:r w:rsidR="000D144D">
        <w:rPr>
          <w:rFonts w:asciiTheme="minorHAnsi" w:hAnsiTheme="minorHAnsi"/>
          <w:lang w:val="en"/>
        </w:rPr>
        <w:t>ing</w:t>
      </w:r>
      <w:r>
        <w:rPr>
          <w:rFonts w:asciiTheme="minorHAnsi" w:hAnsiTheme="minorHAnsi"/>
          <w:lang w:val="en"/>
        </w:rPr>
        <w:t xml:space="preserve">: </w:t>
      </w:r>
      <w:r w:rsidR="000D144D">
        <w:rPr>
          <w:rFonts w:asciiTheme="minorHAnsi" w:hAnsiTheme="minorHAnsi"/>
          <w:lang w:val="en"/>
        </w:rPr>
        <w:t xml:space="preserve">lack of relationship, </w:t>
      </w:r>
      <w:r>
        <w:rPr>
          <w:rFonts w:asciiTheme="minorHAnsi" w:hAnsiTheme="minorHAnsi"/>
          <w:lang w:val="en"/>
        </w:rPr>
        <w:t>relationship uncertainty, maintaining complete autonomy regarding future use of gametes</w:t>
      </w:r>
      <w:r w:rsidR="000D144D">
        <w:rPr>
          <w:rFonts w:asciiTheme="minorHAnsi" w:hAnsiTheme="minorHAnsi"/>
          <w:lang w:val="en"/>
        </w:rPr>
        <w:t>,</w:t>
      </w:r>
      <w:r>
        <w:rPr>
          <w:rFonts w:asciiTheme="minorHAnsi" w:hAnsiTheme="minorHAnsi"/>
          <w:lang w:val="en"/>
        </w:rPr>
        <w:t xml:space="preserve"> and potential ethical as well as religious concerns. </w:t>
      </w:r>
      <w:r>
        <w:rPr>
          <w:rFonts w:asciiTheme="minorHAnsi" w:hAnsiTheme="minorHAnsi"/>
        </w:rPr>
        <w:t>For patients who have a partner</w:t>
      </w:r>
      <w:r w:rsidR="000D144D">
        <w:rPr>
          <w:rFonts w:asciiTheme="minorHAnsi" w:hAnsiTheme="minorHAnsi"/>
        </w:rPr>
        <w:t>,</w:t>
      </w:r>
      <w:r>
        <w:rPr>
          <w:rFonts w:asciiTheme="minorHAnsi" w:hAnsiTheme="minorHAnsi"/>
        </w:rPr>
        <w:t xml:space="preserve"> embryos can be created using in</w:t>
      </w:r>
      <w:r>
        <w:rPr>
          <w:rFonts w:asciiTheme="minorHAnsi" w:hAnsiTheme="minorHAnsi"/>
          <w:lang w:val="en"/>
        </w:rPr>
        <w:t xml:space="preserve"> vitro fertilization techniques</w:t>
      </w:r>
      <w:r>
        <w:rPr>
          <w:rFonts w:asciiTheme="minorHAnsi" w:hAnsiTheme="minorHAnsi"/>
        </w:rPr>
        <w:t xml:space="preserve"> and then frozen.</w:t>
      </w:r>
      <w:r>
        <w:rPr>
          <w:rFonts w:asciiTheme="minorHAnsi" w:hAnsiTheme="minorHAnsi"/>
          <w:vertAlign w:val="superscript"/>
        </w:rPr>
        <w:fldChar w:fldCharType="begin">
          <w:fldData xml:space="preserve">PEVuZE5vdGU+PENpdGU+PEF1dGhvcj5Xb29kcnVmZjwvQXV0aG9yPjxZZWFyPjIwMDc8L1llYXI+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PEVuZE5vdGU+PENpdGU+PEF1dGhvcj5Xb29kcnVmZjwvQXV0aG9yPjxZZWFyPjIwMDc8L1llYXI+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17" w:tooltip="Woodruff, 2007 #86" w:history="1">
        <w:r>
          <w:rPr>
            <w:rFonts w:asciiTheme="minorHAnsi" w:hAnsiTheme="minorHAnsi"/>
            <w:noProof/>
            <w:vertAlign w:val="superscript"/>
          </w:rPr>
          <w:t>17</w:t>
        </w:r>
      </w:hyperlink>
      <w:r>
        <w:rPr>
          <w:rFonts w:asciiTheme="minorHAnsi" w:hAnsiTheme="minorHAnsi"/>
          <w:noProof/>
          <w:vertAlign w:val="superscript"/>
        </w:rPr>
        <w:t xml:space="preserve">, </w:t>
      </w:r>
      <w:hyperlink w:anchor="_ENREF_113" w:tooltip="Ata, 2010 #87" w:history="1">
        <w:r>
          <w:rPr>
            <w:rFonts w:asciiTheme="minorHAnsi" w:hAnsiTheme="minorHAnsi"/>
            <w:noProof/>
            <w:vertAlign w:val="superscript"/>
          </w:rPr>
          <w:t>113</w:t>
        </w:r>
      </w:hyperlink>
      <w:r>
        <w:rPr>
          <w:rFonts w:asciiTheme="minorHAnsi" w:hAnsiTheme="minorHAnsi"/>
          <w:noProof/>
          <w:vertAlign w:val="superscript"/>
        </w:rPr>
        <w:t xml:space="preserve">, </w:t>
      </w:r>
      <w:hyperlink w:anchor="_ENREF_114" w:tooltip="Duncan, 2011 #88" w:history="1">
        <w:r>
          <w:rPr>
            <w:rFonts w:asciiTheme="minorHAnsi" w:hAnsiTheme="minorHAnsi"/>
            <w:noProof/>
            <w:vertAlign w:val="superscript"/>
          </w:rPr>
          <w:t>114</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vertAlign w:val="superscript"/>
        </w:rPr>
        <w:t xml:space="preserve">  </w:t>
      </w:r>
      <w:r>
        <w:rPr>
          <w:rFonts w:asciiTheme="minorHAnsi" w:hAnsiTheme="minorHAnsi"/>
        </w:rPr>
        <w:t>The term cryopreservation refers to the storage of viable cells at low temperatures (normally at −196°C).</w:t>
      </w:r>
      <w:r>
        <w:rPr>
          <w:rFonts w:asciiTheme="minorHAnsi" w:hAnsiTheme="minorHAnsi"/>
          <w:vertAlign w:val="superscript"/>
          <w:lang w:val="en"/>
        </w:rPr>
        <w:fldChar w:fldCharType="begin">
          <w:fldData xml:space="preserve">PEVuZE5vdGU+PENpdGU+PEF1dGhvcj5BdGE8L0F1dGhvcj48WWVhcj4yMDEwPC9ZZWFyPjxSZWNO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</w:fldData>
        </w:fldChar>
      </w:r>
      <w:r>
        <w:rPr>
          <w:rFonts w:asciiTheme="minorHAnsi" w:hAnsiTheme="minorHAnsi"/>
          <w:vertAlign w:val="superscript"/>
          <w:lang w:val="en"/>
        </w:rPr>
        <w:instrText xml:space="preserve"> ADDIN EN.CITE </w:instrText>
      </w:r>
      <w:r>
        <w:rPr>
          <w:rFonts w:asciiTheme="minorHAnsi" w:hAnsiTheme="minorHAnsi"/>
          <w:vertAlign w:val="superscript"/>
          <w:lang w:val="en"/>
        </w:rPr>
        <w:fldChar w:fldCharType="begin">
          <w:fldData xml:space="preserve">PEVuZE5vdGU+PENpdGU+PEF1dGhvcj5BdGE8L0F1dGhvcj48WWVhcj4yMDEwPC9ZZWFyPjxSZWNO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</w:fldData>
        </w:fldChar>
      </w:r>
      <w:r>
        <w:rPr>
          <w:rFonts w:asciiTheme="minorHAnsi" w:hAnsiTheme="minorHAnsi"/>
          <w:vertAlign w:val="superscript"/>
          <w:lang w:val="en"/>
        </w:rPr>
        <w:instrText xml:space="preserve"> ADDIN EN.CITE.DATA </w:instrText>
      </w:r>
      <w:r>
        <w:rPr>
          <w:rFonts w:asciiTheme="minorHAnsi" w:hAnsiTheme="minorHAnsi"/>
          <w:vertAlign w:val="superscript"/>
          <w:lang w:val="en"/>
        </w:rPr>
      </w:r>
      <w:r>
        <w:rPr>
          <w:rFonts w:asciiTheme="minorHAnsi" w:hAnsiTheme="minorHAnsi"/>
          <w:vertAlign w:val="superscript"/>
          <w:lang w:val="en"/>
        </w:rPr>
        <w:fldChar w:fldCharType="end"/>
      </w:r>
      <w:r>
        <w:rPr>
          <w:rFonts w:asciiTheme="minorHAnsi" w:hAnsiTheme="minorHAnsi"/>
          <w:vertAlign w:val="superscript"/>
          <w:lang w:val="en"/>
        </w:rPr>
      </w:r>
      <w:r>
        <w:rPr>
          <w:rFonts w:asciiTheme="minorHAnsi" w:hAnsiTheme="minorHAnsi"/>
          <w:vertAlign w:val="superscript"/>
          <w:lang w:val="en"/>
        </w:rPr>
        <w:fldChar w:fldCharType="separate"/>
      </w:r>
      <w:r>
        <w:rPr>
          <w:rFonts w:asciiTheme="minorHAnsi" w:hAnsiTheme="minorHAnsi"/>
          <w:noProof/>
          <w:vertAlign w:val="superscript"/>
          <w:lang w:val="en"/>
        </w:rPr>
        <w:t>[</w:t>
      </w:r>
      <w:hyperlink w:anchor="_ENREF_115" w:tooltip="Ata, 2010 #356" w:history="1">
        <w:r>
          <w:rPr>
            <w:rFonts w:asciiTheme="minorHAnsi" w:hAnsiTheme="minorHAnsi"/>
            <w:noProof/>
            <w:vertAlign w:val="superscript"/>
            <w:lang w:val="en"/>
          </w:rPr>
          <w:t>115</w:t>
        </w:r>
      </w:hyperlink>
      <w:r>
        <w:rPr>
          <w:rFonts w:asciiTheme="minorHAnsi" w:hAnsiTheme="minorHAnsi"/>
          <w:noProof/>
          <w:vertAlign w:val="superscript"/>
          <w:lang w:val="en"/>
        </w:rPr>
        <w:t>]</w:t>
      </w:r>
      <w:r>
        <w:rPr>
          <w:rFonts w:asciiTheme="minorHAnsi" w:hAnsiTheme="minorHAnsi"/>
          <w:vertAlign w:val="superscript"/>
          <w:lang w:val="en"/>
        </w:rPr>
        <w:fldChar w:fldCharType="end"/>
      </w:r>
      <w:r>
        <w:rPr>
          <w:rFonts w:asciiTheme="minorHAnsi" w:hAnsiTheme="minorHAnsi"/>
        </w:rPr>
        <w:t xml:space="preserve"> The ultra-rapid cooling method also known as </w:t>
      </w:r>
      <w:proofErr w:type="spellStart"/>
      <w:r>
        <w:rPr>
          <w:rFonts w:asciiTheme="minorHAnsi" w:hAnsiTheme="minorHAnsi"/>
        </w:rPr>
        <w:t>vitrification</w:t>
      </w:r>
      <w:proofErr w:type="spellEnd"/>
      <w:r>
        <w:rPr>
          <w:rFonts w:asciiTheme="minorHAnsi" w:hAnsiTheme="minorHAnsi"/>
          <w:vertAlign w:val="superscript"/>
        </w:rPr>
        <w:fldChar w:fldCharType="begin"/>
      </w:r>
      <w:r>
        <w:rPr>
          <w:rFonts w:asciiTheme="minorHAnsi" w:hAnsiTheme="minorHAnsi"/>
          <w:vertAlign w:val="superscript"/>
        </w:rPr>
        <w:instrText xml:space="preserve"> ADDIN EN.CITE &lt;EndNote&gt;&lt;Cite&gt;&lt;Author&gt;Ata&lt;/Author&gt;&lt;Year&gt;2010&lt;/Year&gt;&lt;RecNum&gt;356&lt;/RecNum&gt;&lt;DisplayText&gt;[115]&lt;/DisplayText&gt;&lt;record&gt;&lt;rec-number&gt;356&lt;/rec-number&gt;&lt;foreign-keys&gt;&lt;key app="EN" db-id="z009tp2znrrreme9azspf2zoxa2zze5wfsaw"&gt;356&lt;/key&gt;&lt;/foreign-keys&gt;&lt;ref-type name="Journal Article"&gt;17&lt;/ref-type&gt;&lt;contributors&gt;&lt;authors&gt;&lt;author&gt;Ata, Baris&lt;/author&gt;&lt;author&gt;Chian, Ri-Cheng&lt;/author&gt;&lt;author&gt;Tan, Seang Lin&lt;/author&gt;&lt;/authors&gt;&lt;/contributors&gt;&lt;titles&gt;&lt;title&gt;Cryopreservation of oocytes and embryos for fertility preservation for female cancer patients&lt;/title&gt;&lt;secondary-title&gt;Best Practice &amp;amp; Research Clinical Obstetrics &amp;amp; Gynaecology&lt;/secondary-title&gt;&lt;/titles&gt;&lt;periodical&gt;&lt;full-title&gt;Best practice &amp;amp; research Clinical obstetrics &amp;amp; gynaecology&lt;/full-title&gt;&lt;/periodical&gt;&lt;pages&gt;101-112&lt;/pages&gt;&lt;volume&gt;24&lt;/volume&gt;&lt;number&gt;1&lt;/number&gt;&lt;keywords&gt;&lt;keyword&gt;Fertility preservation&lt;/keyword&gt;&lt;keyword&gt;cryopreservation&lt;/keyword&gt;&lt;keyword&gt;vitrification&lt;/keyword&gt;&lt;keyword&gt;slow freezing&lt;/keyword&gt;&lt;keyword&gt;oocyte&lt;/keyword&gt;&lt;keyword&gt;embryo&lt;/keyword&gt;&lt;keyword&gt;in vitro maturation&lt;/keyword&gt;&lt;keyword&gt;Cancer&lt;/keyword&gt;&lt;/keywords&gt;&lt;dates&gt;&lt;year&gt;2010&lt;/year&gt;&lt;pub-dates&gt;&lt;date&gt;2//&lt;/date&gt;&lt;/pub-dates&gt;&lt;/dates&gt;&lt;isbn&gt;1521-6934&lt;/isbn&gt;&lt;urls&gt;&lt;related-urls&gt;&lt;url&gt;http://www.sciencedirect.com/science/article/pii/S152169340900145X&lt;/url&gt;&lt;/related-urls&gt;&lt;/urls&gt;&lt;electronic-resource-num&gt;http://dx.doi.org/10.1016/j.bpobgyn.2009.11.007&lt;/electronic-resource-num&gt;&lt;/record&gt;&lt;/Cite&gt;&lt;/EndNote&gt;</w:instrText>
      </w:r>
      <w:r>
        <w:rPr>
          <w:rFonts w:asciiTheme="minorHAnsi" w:hAnsiTheme="minorHAnsi"/>
          <w:vertAlign w:val="superscript"/>
        </w:rPr>
        <w:fldChar w:fldCharType="separate"/>
      </w:r>
      <w:r>
        <w:rPr>
          <w:rFonts w:asciiTheme="minorHAnsi" w:hAnsiTheme="minorHAnsi"/>
          <w:noProof/>
          <w:vertAlign w:val="superscript"/>
        </w:rPr>
        <w:t>[</w:t>
      </w:r>
      <w:hyperlink w:anchor="_ENREF_115" w:tooltip="Ata, 2010 #356" w:history="1">
        <w:r>
          <w:rPr>
            <w:rFonts w:asciiTheme="minorHAnsi" w:hAnsiTheme="minorHAnsi"/>
            <w:noProof/>
            <w:vertAlign w:val="superscript"/>
          </w:rPr>
          <w:t>115</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vertAlign w:val="superscript"/>
        </w:rPr>
        <w:t xml:space="preserve"> </w:t>
      </w:r>
      <w:r>
        <w:rPr>
          <w:rFonts w:asciiTheme="minorHAnsi" w:hAnsiTheme="minorHAnsi"/>
        </w:rPr>
        <w:t xml:space="preserve">has resulted in an increase in the success rate of both oocyte and embryo cryopreservation. </w:t>
      </w:r>
    </w:p>
    <w:p w14:paraId="219EE22B" w14:textId="77777777" w:rsidR="00FF3B2A" w:rsidRDefault="00FF3B2A" w:rsidP="007C392C">
      <w:pPr>
        <w:pStyle w:val="smallerheading"/>
        <w:numPr>
          <w:ilvl w:val="0"/>
          <w:numId w:val="0"/>
        </w:numPr>
        <w:ind w:left="720"/>
        <w:jc w:val="both"/>
        <w:rPr>
          <w:rFonts w:asciiTheme="minorHAnsi" w:hAnsiTheme="minorHAnsi"/>
          <w:lang w:val="en-AU"/>
        </w:rPr>
      </w:pPr>
    </w:p>
    <w:p w14:paraId="6757502E" w14:textId="77777777" w:rsidR="00FF3B2A" w:rsidRDefault="00FF3B2A" w:rsidP="007C392C">
      <w:pPr>
        <w:pStyle w:val="smallerheading"/>
        <w:numPr>
          <w:ilvl w:val="0"/>
          <w:numId w:val="0"/>
        </w:numPr>
        <w:ind w:left="720"/>
        <w:jc w:val="both"/>
      </w:pPr>
      <w:r>
        <w:rPr>
          <w:rFonts w:asciiTheme="minorHAnsi" w:hAnsiTheme="minorHAnsi"/>
        </w:rPr>
        <w:lastRenderedPageBreak/>
        <w:t xml:space="preserve">Additional considerations have to be made by patients, families and specialists before patients undergo oocyte stimulation, such as the potential effects of any delay in oncological treatment and decisions about the best stimulation protocols that limit exposure to increased estrogen levels induced by ovarian stimulation. </w:t>
      </w:r>
    </w:p>
    <w:p w14:paraId="1BABD645" w14:textId="77777777" w:rsidR="00FF3B2A" w:rsidRDefault="00FF3B2A" w:rsidP="007C392C">
      <w:pPr>
        <w:pStyle w:val="smallerheading"/>
        <w:numPr>
          <w:ilvl w:val="0"/>
          <w:numId w:val="0"/>
        </w:numPr>
        <w:ind w:left="720"/>
        <w:jc w:val="both"/>
        <w:rPr>
          <w:b/>
        </w:rPr>
      </w:pPr>
    </w:p>
    <w:p w14:paraId="2A47DB93" w14:textId="7AC377DF" w:rsidR="00FF3B2A" w:rsidRPr="003317E6" w:rsidRDefault="00FF3B2A" w:rsidP="004A269E">
      <w:pPr>
        <w:pStyle w:val="ListParagraph"/>
        <w:numPr>
          <w:ilvl w:val="0"/>
          <w:numId w:val="20"/>
        </w:numPr>
        <w:spacing w:after="0"/>
        <w:ind w:left="709" w:hanging="709"/>
        <w:rPr>
          <w:b/>
        </w:rPr>
      </w:pPr>
      <w:proofErr w:type="spellStart"/>
      <w:r w:rsidRPr="007C392C">
        <w:rPr>
          <w:b/>
        </w:rPr>
        <w:t>Gonadrotrophin</w:t>
      </w:r>
      <w:proofErr w:type="spellEnd"/>
      <w:r w:rsidRPr="007C392C">
        <w:rPr>
          <w:b/>
        </w:rPr>
        <w:t xml:space="preserve"> r</w:t>
      </w:r>
      <w:r w:rsidRPr="003317E6">
        <w:rPr>
          <w:b/>
        </w:rPr>
        <w:t>eleasing hormone (</w:t>
      </w:r>
      <w:proofErr w:type="spellStart"/>
      <w:r w:rsidRPr="003317E6">
        <w:rPr>
          <w:b/>
        </w:rPr>
        <w:t>GnRH</w:t>
      </w:r>
      <w:proofErr w:type="spellEnd"/>
      <w:r w:rsidRPr="003317E6">
        <w:rPr>
          <w:b/>
        </w:rPr>
        <w:t xml:space="preserve"> an</w:t>
      </w:r>
      <w:r w:rsidR="000D144D">
        <w:rPr>
          <w:b/>
        </w:rPr>
        <w:t>a</w:t>
      </w:r>
      <w:r w:rsidRPr="003317E6">
        <w:rPr>
          <w:b/>
        </w:rPr>
        <w:t>logues)</w:t>
      </w:r>
    </w:p>
    <w:p w14:paraId="21BF6D52" w14:textId="4248B7E4" w:rsidR="00FF3B2A" w:rsidRDefault="00FF3B2A" w:rsidP="007C392C">
      <w:pPr>
        <w:pStyle w:val="smallerheading"/>
        <w:numPr>
          <w:ilvl w:val="0"/>
          <w:numId w:val="0"/>
        </w:numPr>
        <w:ind w:left="720"/>
        <w:jc w:val="both"/>
        <w:rPr>
          <w:rFonts w:asciiTheme="minorHAnsi" w:hAnsiTheme="minorHAnsi"/>
          <w:vertAlign w:val="superscript"/>
          <w:lang w:val="en-AU"/>
        </w:rPr>
      </w:pPr>
      <w:proofErr w:type="spellStart"/>
      <w:r>
        <w:rPr>
          <w:rFonts w:asciiTheme="minorHAnsi" w:hAnsiTheme="minorHAnsi"/>
          <w:lang w:val="en-AU"/>
        </w:rPr>
        <w:t>GnRH</w:t>
      </w:r>
      <w:proofErr w:type="spellEnd"/>
      <w:r>
        <w:rPr>
          <w:rFonts w:asciiTheme="minorHAnsi" w:hAnsiTheme="minorHAnsi"/>
          <w:lang w:val="en-AU"/>
        </w:rPr>
        <w:t xml:space="preserve"> analogues (hormone protection) have been utilised during chemotherapy to suppress ovarian </w:t>
      </w:r>
      <w:proofErr w:type="spellStart"/>
      <w:r>
        <w:rPr>
          <w:rFonts w:asciiTheme="minorHAnsi" w:hAnsiTheme="minorHAnsi"/>
          <w:lang w:val="en-AU"/>
        </w:rPr>
        <w:t>cycl</w:t>
      </w:r>
      <w:r w:rsidR="000D144D">
        <w:rPr>
          <w:rFonts w:asciiTheme="minorHAnsi" w:hAnsiTheme="minorHAnsi"/>
          <w:lang w:val="en-AU"/>
        </w:rPr>
        <w:t>icity</w:t>
      </w:r>
      <w:proofErr w:type="spellEnd"/>
      <w:r w:rsidR="0011576E">
        <w:rPr>
          <w:rFonts w:asciiTheme="minorHAnsi" w:hAnsiTheme="minorHAnsi"/>
          <w:lang w:val="en-AU"/>
        </w:rPr>
        <w:t xml:space="preserve"> </w:t>
      </w:r>
      <w:r>
        <w:rPr>
          <w:rFonts w:asciiTheme="minorHAnsi" w:hAnsiTheme="minorHAnsi"/>
          <w:lang w:val="en-AU"/>
        </w:rPr>
        <w:t>and</w:t>
      </w:r>
      <w:r w:rsidR="000D144D">
        <w:rPr>
          <w:rFonts w:asciiTheme="minorHAnsi" w:hAnsiTheme="minorHAnsi"/>
          <w:lang w:val="en-AU"/>
        </w:rPr>
        <w:t xml:space="preserve"> reduce the accelerated recruitment and atresia which occur in response to the chemotherapy.</w:t>
      </w:r>
      <w:r>
        <w:rPr>
          <w:rFonts w:asciiTheme="minorHAnsi" w:hAnsiTheme="minorHAnsi"/>
          <w:lang w:val="en-AU"/>
        </w:rPr>
        <w:t xml:space="preserve"> </w:t>
      </w:r>
      <w:proofErr w:type="spellStart"/>
      <w:r w:rsidR="000D144D">
        <w:rPr>
          <w:rFonts w:asciiTheme="minorHAnsi" w:hAnsiTheme="minorHAnsi"/>
          <w:lang w:val="en-AU"/>
        </w:rPr>
        <w:t>GnRH</w:t>
      </w:r>
      <w:proofErr w:type="spellEnd"/>
      <w:r w:rsidR="000D144D">
        <w:rPr>
          <w:rFonts w:asciiTheme="minorHAnsi" w:hAnsiTheme="minorHAnsi"/>
          <w:lang w:val="en-AU"/>
        </w:rPr>
        <w:t xml:space="preserve"> analogues</w:t>
      </w:r>
      <w:r w:rsidR="0011576E">
        <w:rPr>
          <w:rFonts w:asciiTheme="minorHAnsi" w:hAnsiTheme="minorHAnsi"/>
          <w:lang w:val="en-AU"/>
        </w:rPr>
        <w:t xml:space="preserve"> </w:t>
      </w:r>
      <w:r>
        <w:rPr>
          <w:rFonts w:asciiTheme="minorHAnsi" w:hAnsiTheme="minorHAnsi"/>
          <w:lang w:val="en-AU"/>
        </w:rPr>
        <w:t xml:space="preserve">induce a temporary medical menopause in an attempt to protect the ovaries from the </w:t>
      </w:r>
      <w:proofErr w:type="spellStart"/>
      <w:r>
        <w:rPr>
          <w:rFonts w:asciiTheme="minorHAnsi" w:hAnsiTheme="minorHAnsi"/>
          <w:lang w:val="en-AU"/>
        </w:rPr>
        <w:t>gonadotoxic</w:t>
      </w:r>
      <w:proofErr w:type="spellEnd"/>
      <w:r>
        <w:rPr>
          <w:rFonts w:asciiTheme="minorHAnsi" w:hAnsiTheme="minorHAnsi"/>
          <w:lang w:val="en-AU"/>
        </w:rPr>
        <w:t xml:space="preserve"> effects of chemotherapy.</w:t>
      </w:r>
      <w:r>
        <w:rPr>
          <w:rFonts w:asciiTheme="minorHAnsi" w:hAnsiTheme="minorHAnsi"/>
          <w:vertAlign w:val="superscript"/>
          <w:lang w:val="en-AU"/>
        </w:rPr>
        <w:fldChar w:fldCharType="begin">
          <w:fldData xml:space="preserve">PEVuZE5vdGU+PENpdGU+PEF1dGhvcj5CbHVtZW5mZWxkPC9BdXRob3I+PFllYXI+MjAxNDwvWWVh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</w:fldData>
        </w:fldChar>
      </w:r>
      <w:r>
        <w:rPr>
          <w:rFonts w:asciiTheme="minorHAnsi" w:hAnsiTheme="minorHAnsi"/>
          <w:vertAlign w:val="superscript"/>
          <w:lang w:val="en-AU"/>
        </w:rPr>
        <w:instrText xml:space="preserve"> ADDIN EN.CITE </w:instrText>
      </w:r>
      <w:r>
        <w:rPr>
          <w:rFonts w:asciiTheme="minorHAnsi" w:hAnsiTheme="minorHAnsi"/>
          <w:vertAlign w:val="superscript"/>
          <w:lang w:val="en-AU"/>
        </w:rPr>
        <w:fldChar w:fldCharType="begin">
          <w:fldData xml:space="preserve">PEVuZE5vdGU+PENpdGU+PEF1dGhvcj5CbHVtZW5mZWxkPC9BdXRob3I+PFllYXI+MjAxNDwvWWVh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</w:fldData>
        </w:fldChar>
      </w:r>
      <w:r>
        <w:rPr>
          <w:rFonts w:asciiTheme="minorHAnsi" w:hAnsiTheme="minorHAnsi"/>
          <w:vertAlign w:val="superscript"/>
          <w:lang w:val="en-AU"/>
        </w:rPr>
        <w:instrText xml:space="preserve"> ADDIN EN.CITE.DATA </w:instrText>
      </w:r>
      <w:r>
        <w:rPr>
          <w:rFonts w:asciiTheme="minorHAnsi" w:hAnsiTheme="minorHAnsi"/>
          <w:vertAlign w:val="superscript"/>
          <w:lang w:val="en-AU"/>
        </w:rPr>
      </w:r>
      <w:r>
        <w:rPr>
          <w:rFonts w:asciiTheme="minorHAnsi" w:hAnsiTheme="minorHAnsi"/>
          <w:vertAlign w:val="superscript"/>
          <w:lang w:val="en-AU"/>
        </w:rPr>
        <w:fldChar w:fldCharType="end"/>
      </w:r>
      <w:r>
        <w:rPr>
          <w:rFonts w:asciiTheme="minorHAnsi" w:hAnsiTheme="minorHAnsi"/>
          <w:vertAlign w:val="superscript"/>
          <w:lang w:val="en-AU"/>
        </w:rPr>
      </w:r>
      <w:r>
        <w:rPr>
          <w:rFonts w:asciiTheme="minorHAnsi" w:hAnsiTheme="minorHAnsi"/>
          <w:vertAlign w:val="superscript"/>
          <w:lang w:val="en-AU"/>
        </w:rPr>
        <w:fldChar w:fldCharType="separate"/>
      </w:r>
      <w:r>
        <w:rPr>
          <w:rFonts w:asciiTheme="minorHAnsi" w:hAnsiTheme="minorHAnsi"/>
          <w:noProof/>
          <w:vertAlign w:val="superscript"/>
          <w:lang w:val="en-AU"/>
        </w:rPr>
        <w:t>[</w:t>
      </w:r>
      <w:hyperlink w:anchor="_ENREF_7" w:tooltip="Wallace, 2005 #226" w:history="1">
        <w:r>
          <w:rPr>
            <w:rFonts w:asciiTheme="minorHAnsi" w:hAnsiTheme="minorHAnsi"/>
            <w:noProof/>
            <w:vertAlign w:val="superscript"/>
            <w:lang w:val="en-AU"/>
          </w:rPr>
          <w:t>7</w:t>
        </w:r>
      </w:hyperlink>
      <w:r>
        <w:rPr>
          <w:rFonts w:asciiTheme="minorHAnsi" w:hAnsiTheme="minorHAnsi"/>
          <w:noProof/>
          <w:vertAlign w:val="superscript"/>
          <w:lang w:val="en-AU"/>
        </w:rPr>
        <w:t xml:space="preserve">, </w:t>
      </w:r>
      <w:hyperlink w:anchor="_ENREF_116" w:tooltip="Blumenfeld, 2014 #225" w:history="1">
        <w:r>
          <w:rPr>
            <w:rFonts w:asciiTheme="minorHAnsi" w:hAnsiTheme="minorHAnsi"/>
            <w:noProof/>
            <w:vertAlign w:val="superscript"/>
            <w:lang w:val="en-AU"/>
          </w:rPr>
          <w:t>116-118</w:t>
        </w:r>
      </w:hyperlink>
      <w:r>
        <w:rPr>
          <w:rFonts w:asciiTheme="minorHAnsi" w:hAnsiTheme="minorHAnsi"/>
          <w:noProof/>
          <w:vertAlign w:val="superscript"/>
          <w:lang w:val="en-AU"/>
        </w:rPr>
        <w:t>]</w:t>
      </w:r>
      <w:r>
        <w:rPr>
          <w:rFonts w:asciiTheme="minorHAnsi" w:hAnsiTheme="minorHAnsi"/>
          <w:vertAlign w:val="superscript"/>
          <w:lang w:val="en-AU"/>
        </w:rPr>
        <w:fldChar w:fldCharType="end"/>
      </w:r>
      <w:r>
        <w:rPr>
          <w:rFonts w:asciiTheme="minorHAnsi" w:hAnsiTheme="minorHAnsi"/>
          <w:lang w:val="en-AU"/>
        </w:rPr>
        <w:t xml:space="preserve"> </w:t>
      </w:r>
    </w:p>
    <w:p w14:paraId="47D1B13D" w14:textId="77777777" w:rsidR="00FF3B2A" w:rsidRDefault="00FF3B2A" w:rsidP="007C392C">
      <w:pPr>
        <w:pStyle w:val="smallerheading"/>
        <w:numPr>
          <w:ilvl w:val="0"/>
          <w:numId w:val="0"/>
        </w:numPr>
        <w:ind w:left="720"/>
        <w:jc w:val="both"/>
        <w:rPr>
          <w:rFonts w:asciiTheme="minorHAnsi" w:hAnsiTheme="minorHAnsi"/>
          <w:lang w:val="en-AU"/>
        </w:rPr>
      </w:pPr>
    </w:p>
    <w:p w14:paraId="528951D1" w14:textId="77777777" w:rsidR="00FF3B2A" w:rsidRDefault="00FF3B2A" w:rsidP="007C392C">
      <w:pPr>
        <w:pStyle w:val="smallerheading"/>
        <w:numPr>
          <w:ilvl w:val="0"/>
          <w:numId w:val="0"/>
        </w:numPr>
        <w:ind w:left="720"/>
        <w:jc w:val="both"/>
        <w:rPr>
          <w:rFonts w:asciiTheme="minorHAnsi" w:hAnsiTheme="minorHAnsi"/>
          <w:lang w:val="en-AU"/>
        </w:rPr>
      </w:pPr>
      <w:r>
        <w:rPr>
          <w:rFonts w:asciiTheme="minorHAnsi" w:hAnsiTheme="minorHAnsi"/>
          <w:lang w:val="en-AU"/>
        </w:rPr>
        <w:t xml:space="preserve">One class of </w:t>
      </w:r>
      <w:proofErr w:type="spellStart"/>
      <w:r>
        <w:rPr>
          <w:rFonts w:asciiTheme="minorHAnsi" w:hAnsiTheme="minorHAnsi"/>
        </w:rPr>
        <w:t>GnRH</w:t>
      </w:r>
      <w:proofErr w:type="spellEnd"/>
      <w:r>
        <w:rPr>
          <w:rFonts w:asciiTheme="minorHAnsi" w:hAnsiTheme="minorHAnsi"/>
        </w:rPr>
        <w:t xml:space="preserve"> analogues</w:t>
      </w:r>
      <w:r>
        <w:rPr>
          <w:rFonts w:asciiTheme="minorHAnsi" w:hAnsiTheme="minorHAnsi"/>
          <w:lang w:val="en-AU"/>
        </w:rPr>
        <w:t xml:space="preserve"> (</w:t>
      </w:r>
      <w:proofErr w:type="spellStart"/>
      <w:r>
        <w:rPr>
          <w:rFonts w:asciiTheme="minorHAnsi" w:hAnsiTheme="minorHAnsi"/>
          <w:lang w:val="en-AU"/>
        </w:rPr>
        <w:t>GnRH</w:t>
      </w:r>
      <w:proofErr w:type="spellEnd"/>
      <w:r>
        <w:rPr>
          <w:rFonts w:asciiTheme="minorHAnsi" w:hAnsiTheme="minorHAnsi"/>
          <w:lang w:val="en-AU"/>
        </w:rPr>
        <w:t xml:space="preserve"> agonists) induce an initial </w:t>
      </w:r>
      <w:proofErr w:type="spellStart"/>
      <w:r>
        <w:rPr>
          <w:rFonts w:asciiTheme="minorHAnsi" w:hAnsiTheme="minorHAnsi"/>
          <w:lang w:val="en-AU"/>
        </w:rPr>
        <w:t>supraphysiological</w:t>
      </w:r>
      <w:proofErr w:type="spellEnd"/>
      <w:r>
        <w:rPr>
          <w:rFonts w:asciiTheme="minorHAnsi" w:hAnsiTheme="minorHAnsi"/>
          <w:lang w:val="en-AU"/>
        </w:rPr>
        <w:t xml:space="preserve"> release of gonadotropins and within several days they desensitize the </w:t>
      </w:r>
      <w:proofErr w:type="spellStart"/>
      <w:r>
        <w:rPr>
          <w:rFonts w:asciiTheme="minorHAnsi" w:hAnsiTheme="minorHAnsi"/>
          <w:lang w:val="en-AU"/>
        </w:rPr>
        <w:t>GnRH</w:t>
      </w:r>
      <w:proofErr w:type="spellEnd"/>
      <w:r>
        <w:rPr>
          <w:rFonts w:asciiTheme="minorHAnsi" w:hAnsiTheme="minorHAnsi"/>
          <w:lang w:val="en-AU"/>
        </w:rPr>
        <w:t xml:space="preserve"> receptors on the pituitary </w:t>
      </w:r>
      <w:proofErr w:type="spellStart"/>
      <w:r>
        <w:rPr>
          <w:rFonts w:asciiTheme="minorHAnsi" w:hAnsiTheme="minorHAnsi"/>
          <w:lang w:val="en-AU"/>
        </w:rPr>
        <w:t>gonadotropes</w:t>
      </w:r>
      <w:proofErr w:type="spellEnd"/>
      <w:r>
        <w:rPr>
          <w:rFonts w:asciiTheme="minorHAnsi" w:hAnsiTheme="minorHAnsi"/>
          <w:lang w:val="en-AU"/>
        </w:rPr>
        <w:t xml:space="preserve">, preventing the endogenous pulsatile </w:t>
      </w:r>
      <w:proofErr w:type="spellStart"/>
      <w:r>
        <w:rPr>
          <w:rFonts w:asciiTheme="minorHAnsi" w:hAnsiTheme="minorHAnsi"/>
          <w:lang w:val="en-AU"/>
        </w:rPr>
        <w:t>GnRH</w:t>
      </w:r>
      <w:proofErr w:type="spellEnd"/>
      <w:r>
        <w:rPr>
          <w:rFonts w:asciiTheme="minorHAnsi" w:hAnsiTheme="minorHAnsi"/>
          <w:lang w:val="en-AU"/>
        </w:rPr>
        <w:t xml:space="preserve"> to exert its physiological action, resulting in a hypogonadotropic state which aims to replicate the pre-pubertal state of the neuroendocrine axis phenomenon.</w:t>
      </w:r>
      <w:r>
        <w:rPr>
          <w:rFonts w:asciiTheme="minorHAnsi" w:hAnsiTheme="minorHAnsi"/>
          <w:vertAlign w:val="superscript"/>
          <w:lang w:val="en-AU"/>
        </w:rPr>
        <w:fldChar w:fldCharType="begin">
          <w:fldData xml:space="preserve">PEVuZE5vdGU+PENpdGU+PEF1dGhvcj5CbHVtZW5mZWxkPC9BdXRob3I+PFllYXI+MjAxNTwvWWVh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</w:fldData>
        </w:fldChar>
      </w:r>
      <w:r>
        <w:rPr>
          <w:rFonts w:asciiTheme="minorHAnsi" w:hAnsiTheme="minorHAnsi"/>
          <w:vertAlign w:val="superscript"/>
          <w:lang w:val="en-AU"/>
        </w:rPr>
        <w:instrText xml:space="preserve"> ADDIN EN.CITE </w:instrText>
      </w:r>
      <w:r>
        <w:rPr>
          <w:rFonts w:asciiTheme="minorHAnsi" w:hAnsiTheme="minorHAnsi"/>
          <w:vertAlign w:val="superscript"/>
          <w:lang w:val="en-AU"/>
        </w:rPr>
        <w:fldChar w:fldCharType="begin">
          <w:fldData xml:space="preserve">PEVuZE5vdGU+PENpdGU+PEF1dGhvcj5CbHVtZW5mZWxkPC9BdXRob3I+PFllYXI+MjAxNTwvWWVh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</w:fldData>
        </w:fldChar>
      </w:r>
      <w:r>
        <w:rPr>
          <w:rFonts w:asciiTheme="minorHAnsi" w:hAnsiTheme="minorHAnsi"/>
          <w:vertAlign w:val="superscript"/>
          <w:lang w:val="en-AU"/>
        </w:rPr>
        <w:instrText xml:space="preserve"> ADDIN EN.CITE.DATA </w:instrText>
      </w:r>
      <w:r>
        <w:rPr>
          <w:rFonts w:asciiTheme="minorHAnsi" w:hAnsiTheme="minorHAnsi"/>
          <w:vertAlign w:val="superscript"/>
          <w:lang w:val="en-AU"/>
        </w:rPr>
      </w:r>
      <w:r>
        <w:rPr>
          <w:rFonts w:asciiTheme="minorHAnsi" w:hAnsiTheme="minorHAnsi"/>
          <w:vertAlign w:val="superscript"/>
          <w:lang w:val="en-AU"/>
        </w:rPr>
        <w:fldChar w:fldCharType="end"/>
      </w:r>
      <w:r>
        <w:rPr>
          <w:rFonts w:asciiTheme="minorHAnsi" w:hAnsiTheme="minorHAnsi"/>
          <w:vertAlign w:val="superscript"/>
          <w:lang w:val="en-AU"/>
        </w:rPr>
      </w:r>
      <w:r>
        <w:rPr>
          <w:rFonts w:asciiTheme="minorHAnsi" w:hAnsiTheme="minorHAnsi"/>
          <w:vertAlign w:val="superscript"/>
          <w:lang w:val="en-AU"/>
        </w:rPr>
        <w:fldChar w:fldCharType="separate"/>
      </w:r>
      <w:r>
        <w:rPr>
          <w:rFonts w:asciiTheme="minorHAnsi" w:hAnsiTheme="minorHAnsi"/>
          <w:noProof/>
          <w:vertAlign w:val="superscript"/>
          <w:lang w:val="en-AU"/>
        </w:rPr>
        <w:t>[</w:t>
      </w:r>
      <w:hyperlink w:anchor="_ENREF_118" w:tooltip="Blumenfeld, 2015 #228" w:history="1">
        <w:r>
          <w:rPr>
            <w:rFonts w:asciiTheme="minorHAnsi" w:hAnsiTheme="minorHAnsi"/>
            <w:noProof/>
            <w:vertAlign w:val="superscript"/>
            <w:lang w:val="en-AU"/>
          </w:rPr>
          <w:t>118</w:t>
        </w:r>
      </w:hyperlink>
      <w:r>
        <w:rPr>
          <w:rFonts w:asciiTheme="minorHAnsi" w:hAnsiTheme="minorHAnsi"/>
          <w:noProof/>
          <w:vertAlign w:val="superscript"/>
          <w:lang w:val="en-AU"/>
        </w:rPr>
        <w:t>]</w:t>
      </w:r>
      <w:r>
        <w:rPr>
          <w:rFonts w:asciiTheme="minorHAnsi" w:hAnsiTheme="minorHAnsi"/>
          <w:vertAlign w:val="superscript"/>
          <w:lang w:val="en-AU"/>
        </w:rPr>
        <w:fldChar w:fldCharType="end"/>
      </w:r>
      <w:r>
        <w:rPr>
          <w:rFonts w:asciiTheme="minorHAnsi" w:hAnsiTheme="minorHAnsi"/>
          <w:lang w:val="en-AU"/>
        </w:rPr>
        <w:t xml:space="preserve"> However, the </w:t>
      </w:r>
      <w:proofErr w:type="spellStart"/>
      <w:r>
        <w:rPr>
          <w:rFonts w:asciiTheme="minorHAnsi" w:hAnsiTheme="minorHAnsi"/>
          <w:lang w:val="en-AU"/>
        </w:rPr>
        <w:t>hypoestrogenic</w:t>
      </w:r>
      <w:proofErr w:type="spellEnd"/>
      <w:r>
        <w:rPr>
          <w:rFonts w:asciiTheme="minorHAnsi" w:hAnsiTheme="minorHAnsi"/>
          <w:lang w:val="en-AU"/>
        </w:rPr>
        <w:t xml:space="preserve"> state may induce menopausal symptoms, such as hot flushes, vaginal dryness and sleep disturbance, more common in older and infrequent in younger patients. By contrast, </w:t>
      </w:r>
      <w:proofErr w:type="spellStart"/>
      <w:r>
        <w:rPr>
          <w:rFonts w:asciiTheme="minorHAnsi" w:hAnsiTheme="minorHAnsi"/>
          <w:lang w:val="en-AU"/>
        </w:rPr>
        <w:t>GnRH</w:t>
      </w:r>
      <w:proofErr w:type="spellEnd"/>
      <w:r>
        <w:rPr>
          <w:rFonts w:asciiTheme="minorHAnsi" w:hAnsiTheme="minorHAnsi"/>
          <w:lang w:val="en-AU"/>
        </w:rPr>
        <w:t xml:space="preserve"> antagonists directly induce the down regulated </w:t>
      </w:r>
      <w:proofErr w:type="spellStart"/>
      <w:r>
        <w:rPr>
          <w:rFonts w:asciiTheme="minorHAnsi" w:hAnsiTheme="minorHAnsi"/>
          <w:lang w:val="en-AU"/>
        </w:rPr>
        <w:t>hypogonadotrophic</w:t>
      </w:r>
      <w:proofErr w:type="spellEnd"/>
      <w:r>
        <w:rPr>
          <w:rFonts w:asciiTheme="minorHAnsi" w:hAnsiTheme="minorHAnsi"/>
          <w:lang w:val="en-AU"/>
        </w:rPr>
        <w:t xml:space="preserve"> state without any initial release. </w:t>
      </w:r>
    </w:p>
    <w:p w14:paraId="7914A4E6" w14:textId="77777777" w:rsidR="00FF3B2A" w:rsidRDefault="00FF3B2A" w:rsidP="007C392C">
      <w:pPr>
        <w:pStyle w:val="smallerheading"/>
        <w:numPr>
          <w:ilvl w:val="0"/>
          <w:numId w:val="0"/>
        </w:numPr>
        <w:ind w:left="720"/>
        <w:jc w:val="both"/>
        <w:rPr>
          <w:rFonts w:asciiTheme="minorHAnsi" w:hAnsiTheme="minorHAnsi"/>
          <w:lang w:val="en-AU"/>
        </w:rPr>
      </w:pPr>
    </w:p>
    <w:p w14:paraId="280713ED" w14:textId="598F04A8" w:rsidR="00FF3B2A" w:rsidRDefault="00FF3B2A" w:rsidP="007C392C">
      <w:pPr>
        <w:pStyle w:val="smallerheading"/>
        <w:numPr>
          <w:ilvl w:val="0"/>
          <w:numId w:val="0"/>
        </w:numPr>
        <w:ind w:left="720"/>
        <w:jc w:val="both"/>
        <w:rPr>
          <w:rFonts w:asciiTheme="minorHAnsi" w:hAnsiTheme="minorHAnsi"/>
          <w:vertAlign w:val="superscript"/>
        </w:rPr>
      </w:pPr>
      <w:r>
        <w:rPr>
          <w:rFonts w:asciiTheme="minorHAnsi" w:hAnsiTheme="minorHAnsi"/>
          <w:lang w:val="en-AU"/>
        </w:rPr>
        <w:t xml:space="preserve">Over 20 studies (including five prospective randomized controlled trials) have reported on patients treated with </w:t>
      </w:r>
      <w:proofErr w:type="spellStart"/>
      <w:r>
        <w:rPr>
          <w:rFonts w:asciiTheme="minorHAnsi" w:hAnsiTheme="minorHAnsi"/>
          <w:lang w:val="en-AU"/>
        </w:rPr>
        <w:t>GnRHa</w:t>
      </w:r>
      <w:proofErr w:type="spellEnd"/>
      <w:r>
        <w:rPr>
          <w:rFonts w:asciiTheme="minorHAnsi" w:hAnsiTheme="minorHAnsi"/>
          <w:lang w:val="en-AU"/>
        </w:rPr>
        <w:t xml:space="preserve"> during chemotherapy, </w:t>
      </w:r>
      <w:r w:rsidR="000D144D">
        <w:rPr>
          <w:rFonts w:asciiTheme="minorHAnsi" w:hAnsiTheme="minorHAnsi"/>
          <w:lang w:val="en-AU"/>
        </w:rPr>
        <w:t xml:space="preserve">mostly but not universally </w:t>
      </w:r>
      <w:r>
        <w:rPr>
          <w:rFonts w:asciiTheme="minorHAnsi" w:hAnsiTheme="minorHAnsi"/>
          <w:lang w:val="en-AU"/>
        </w:rPr>
        <w:t>showing a significant decrease in premature ovarian failure (POF) rate in survivors.</w:t>
      </w:r>
      <w:r>
        <w:rPr>
          <w:rFonts w:asciiTheme="minorHAnsi" w:hAnsiTheme="minorHAnsi"/>
          <w:vertAlign w:val="superscript"/>
          <w:lang w:val="en-AU"/>
        </w:rPr>
        <w:fldChar w:fldCharType="begin">
          <w:fldData xml:space="preserve">PEVuZE5vdGU+PENpdGU+PEF1dGhvcj5CbHVtZW5mZWxkPC9BdXRob3I+PFllYXI+MjAxNDwvWWVh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</w:fldData>
        </w:fldChar>
      </w:r>
      <w:r>
        <w:rPr>
          <w:rFonts w:asciiTheme="minorHAnsi" w:hAnsiTheme="minorHAnsi"/>
          <w:vertAlign w:val="superscript"/>
          <w:lang w:val="en-AU"/>
        </w:rPr>
        <w:instrText xml:space="preserve"> ADDIN EN.CITE </w:instrText>
      </w:r>
      <w:r>
        <w:rPr>
          <w:rFonts w:asciiTheme="minorHAnsi" w:hAnsiTheme="minorHAnsi"/>
          <w:vertAlign w:val="superscript"/>
          <w:lang w:val="en-AU"/>
        </w:rPr>
        <w:fldChar w:fldCharType="begin">
          <w:fldData xml:space="preserve">PEVuZE5vdGU+PENpdGU+PEF1dGhvcj5CbHVtZW5mZWxkPC9BdXRob3I+PFllYXI+MjAxNDwvWWVh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</w:fldData>
        </w:fldChar>
      </w:r>
      <w:r>
        <w:rPr>
          <w:rFonts w:asciiTheme="minorHAnsi" w:hAnsiTheme="minorHAnsi"/>
          <w:vertAlign w:val="superscript"/>
          <w:lang w:val="en-AU"/>
        </w:rPr>
        <w:instrText xml:space="preserve"> ADDIN EN.CITE.DATA </w:instrText>
      </w:r>
      <w:r>
        <w:rPr>
          <w:rFonts w:asciiTheme="minorHAnsi" w:hAnsiTheme="minorHAnsi"/>
          <w:vertAlign w:val="superscript"/>
          <w:lang w:val="en-AU"/>
        </w:rPr>
      </w:r>
      <w:r>
        <w:rPr>
          <w:rFonts w:asciiTheme="minorHAnsi" w:hAnsiTheme="minorHAnsi"/>
          <w:vertAlign w:val="superscript"/>
          <w:lang w:val="en-AU"/>
        </w:rPr>
        <w:fldChar w:fldCharType="end"/>
      </w:r>
      <w:r>
        <w:rPr>
          <w:rFonts w:asciiTheme="minorHAnsi" w:hAnsiTheme="minorHAnsi"/>
          <w:vertAlign w:val="superscript"/>
          <w:lang w:val="en-AU"/>
        </w:rPr>
      </w:r>
      <w:r>
        <w:rPr>
          <w:rFonts w:asciiTheme="minorHAnsi" w:hAnsiTheme="minorHAnsi"/>
          <w:vertAlign w:val="superscript"/>
          <w:lang w:val="en-AU"/>
        </w:rPr>
        <w:fldChar w:fldCharType="separate"/>
      </w:r>
      <w:r>
        <w:rPr>
          <w:rFonts w:asciiTheme="minorHAnsi" w:hAnsiTheme="minorHAnsi"/>
          <w:noProof/>
          <w:vertAlign w:val="superscript"/>
          <w:lang w:val="en-AU"/>
        </w:rPr>
        <w:t>[</w:t>
      </w:r>
      <w:hyperlink w:anchor="_ENREF_116" w:tooltip="Blumenfeld, 2014 #225" w:history="1">
        <w:r>
          <w:rPr>
            <w:rFonts w:asciiTheme="minorHAnsi" w:hAnsiTheme="minorHAnsi"/>
            <w:noProof/>
            <w:vertAlign w:val="superscript"/>
            <w:lang w:val="en-AU"/>
          </w:rPr>
          <w:t>116</w:t>
        </w:r>
      </w:hyperlink>
      <w:r>
        <w:rPr>
          <w:rFonts w:asciiTheme="minorHAnsi" w:hAnsiTheme="minorHAnsi"/>
          <w:noProof/>
          <w:vertAlign w:val="superscript"/>
          <w:lang w:val="en-AU"/>
        </w:rPr>
        <w:t xml:space="preserve">, </w:t>
      </w:r>
      <w:hyperlink w:anchor="_ENREF_119" w:tooltip="Blumenfeld, 2007 #229" w:history="1">
        <w:r>
          <w:rPr>
            <w:rFonts w:asciiTheme="minorHAnsi" w:hAnsiTheme="minorHAnsi"/>
            <w:noProof/>
            <w:vertAlign w:val="superscript"/>
            <w:lang w:val="en-AU"/>
          </w:rPr>
          <w:t>119-129</w:t>
        </w:r>
      </w:hyperlink>
      <w:r>
        <w:rPr>
          <w:rFonts w:asciiTheme="minorHAnsi" w:hAnsiTheme="minorHAnsi"/>
          <w:noProof/>
          <w:vertAlign w:val="superscript"/>
          <w:lang w:val="en-AU"/>
        </w:rPr>
        <w:t>]</w:t>
      </w:r>
      <w:r>
        <w:rPr>
          <w:rFonts w:asciiTheme="minorHAnsi" w:hAnsiTheme="minorHAnsi"/>
          <w:vertAlign w:val="superscript"/>
          <w:lang w:val="en-AU"/>
        </w:rPr>
        <w:fldChar w:fldCharType="end"/>
      </w:r>
      <w:r>
        <w:rPr>
          <w:rFonts w:asciiTheme="minorHAnsi" w:hAnsiTheme="minorHAnsi"/>
          <w:vertAlign w:val="superscript"/>
          <w:lang w:val="en-AU"/>
        </w:rPr>
        <w:t xml:space="preserve"> </w:t>
      </w:r>
      <w:r>
        <w:rPr>
          <w:rFonts w:asciiTheme="minorHAnsi" w:hAnsiTheme="minorHAnsi"/>
          <w:lang w:val="en-AU"/>
        </w:rPr>
        <w:t xml:space="preserve">Studies have reported that &gt; 90% of patients treated with </w:t>
      </w:r>
      <w:proofErr w:type="spellStart"/>
      <w:r>
        <w:rPr>
          <w:rFonts w:asciiTheme="minorHAnsi" w:hAnsiTheme="minorHAnsi"/>
          <w:lang w:val="en-AU"/>
        </w:rPr>
        <w:t>GnRHa</w:t>
      </w:r>
      <w:proofErr w:type="spellEnd"/>
      <w:r>
        <w:rPr>
          <w:rFonts w:asciiTheme="minorHAnsi" w:hAnsiTheme="minorHAnsi"/>
          <w:lang w:val="en-AU"/>
        </w:rPr>
        <w:t xml:space="preserve"> during chemotherapy maintained ovarian function, with a pregnancy rate of approximately 19%,</w:t>
      </w:r>
      <w:r>
        <w:rPr>
          <w:rFonts w:asciiTheme="minorHAnsi" w:hAnsiTheme="minorHAnsi"/>
          <w:vertAlign w:val="superscript"/>
          <w:lang w:val="en-AU"/>
        </w:rPr>
        <w:fldChar w:fldCharType="begin"/>
      </w:r>
      <w:r>
        <w:rPr>
          <w:rFonts w:asciiTheme="minorHAnsi" w:hAnsiTheme="minorHAnsi"/>
          <w:vertAlign w:val="superscript"/>
          <w:lang w:val="en-AU"/>
        </w:rPr>
        <w:instrText xml:space="preserve"> ADDIN EN.CITE &lt;EndNote&gt;&lt;Cite&gt;&lt;Author&gt;Clowse&lt;/Author&gt;&lt;Year&gt;2009&lt;/Year&gt;&lt;RecNum&gt;588&lt;/RecNum&gt;&lt;DisplayText&gt;[123]&lt;/DisplayText&gt;&lt;record&gt;&lt;rec-number&gt;588&lt;/rec-number&gt;&lt;foreign-keys&gt;&lt;key app="EN" db-id="z009tp2znrrreme9azspf2zoxa2zze5wfsaw"&gt;588&lt;/key&gt;&lt;/foreign-keys&gt;&lt;ref-type name="Journal Article"&gt;17&lt;/ref-type&gt;&lt;contributors&gt;&lt;authors&gt;&lt;author&gt;Clowse, Megan E. B.&lt;/author&gt;&lt;author&gt;Behera, Millie A.&lt;/author&gt;&lt;author&gt;Anders, Carey K.&lt;/author&gt;&lt;author&gt;Copland, Susannah&lt;/author&gt;&lt;author&gt;Coffman, Cynthia J.&lt;/author&gt;&lt;author&gt;Leppert, Phyllis C.&lt;/author&gt;&lt;author&gt;Bastian, Lori A.&lt;/author&gt;&lt;/authors&gt;&lt;/contributors&gt;&lt;titles&gt;&lt;title&gt;Ovarian preservation by GnRH agonists during chemotherapy: a meta-analysis&lt;/title&gt;&lt;secondary-title&gt;Journal of women&amp;apos;s health&lt;/secondary-title&gt;&lt;/titles&gt;&lt;periodical&gt;&lt;full-title&gt;Journal of women&amp;apos;s health&lt;/full-title&gt;&lt;/periodical&gt;&lt;pages&gt;311-319&lt;/pages&gt;&lt;volume&gt;18&lt;/volume&gt;&lt;number&gt;3&lt;/number&gt;&lt;dates&gt;&lt;year&gt;2009&lt;/year&gt;&lt;/dates&gt;&lt;publisher&gt;Mary Ann Liebert, Inc. 140 Huguenot Street, 3rd Floor New Rochelle, NY 10801 USA&lt;/publisher&gt;&lt;isbn&gt;1540-9996&lt;/isbn&gt;&lt;urls&gt;&lt;/urls&gt;&lt;/record&gt;&lt;/Cite&gt;&lt;/EndNote&gt;</w:instrText>
      </w:r>
      <w:r>
        <w:rPr>
          <w:rFonts w:asciiTheme="minorHAnsi" w:hAnsiTheme="minorHAnsi"/>
          <w:vertAlign w:val="superscript"/>
          <w:lang w:val="en-AU"/>
        </w:rPr>
        <w:fldChar w:fldCharType="separate"/>
      </w:r>
      <w:r>
        <w:rPr>
          <w:rFonts w:asciiTheme="minorHAnsi" w:hAnsiTheme="minorHAnsi"/>
          <w:noProof/>
          <w:vertAlign w:val="superscript"/>
          <w:lang w:val="en-AU"/>
        </w:rPr>
        <w:t>[</w:t>
      </w:r>
      <w:hyperlink w:anchor="_ENREF_123" w:tooltip="Clowse, 2009 #588" w:history="1">
        <w:r>
          <w:rPr>
            <w:rFonts w:asciiTheme="minorHAnsi" w:hAnsiTheme="minorHAnsi"/>
            <w:noProof/>
            <w:vertAlign w:val="superscript"/>
            <w:lang w:val="en-AU"/>
          </w:rPr>
          <w:t>123</w:t>
        </w:r>
      </w:hyperlink>
      <w:r>
        <w:rPr>
          <w:rFonts w:asciiTheme="minorHAnsi" w:hAnsiTheme="minorHAnsi"/>
          <w:noProof/>
          <w:vertAlign w:val="superscript"/>
          <w:lang w:val="en-AU"/>
        </w:rPr>
        <w:t>]</w:t>
      </w:r>
      <w:r>
        <w:rPr>
          <w:rFonts w:asciiTheme="minorHAnsi" w:hAnsiTheme="minorHAnsi"/>
          <w:vertAlign w:val="superscript"/>
          <w:lang w:val="en-AU"/>
        </w:rPr>
        <w:fldChar w:fldCharType="end"/>
      </w:r>
      <w:r>
        <w:rPr>
          <w:rFonts w:asciiTheme="minorHAnsi" w:hAnsiTheme="minorHAnsi"/>
          <w:vertAlign w:val="superscript"/>
          <w:lang w:val="en-AU"/>
        </w:rPr>
        <w:t xml:space="preserve"> </w:t>
      </w:r>
      <w:r>
        <w:rPr>
          <w:rFonts w:asciiTheme="minorHAnsi" w:hAnsiTheme="minorHAnsi"/>
          <w:lang w:val="en-AU"/>
        </w:rPr>
        <w:t xml:space="preserve">22% </w:t>
      </w:r>
      <w:r w:rsidR="000D144D">
        <w:rPr>
          <w:rFonts w:asciiTheme="minorHAnsi" w:hAnsiTheme="minorHAnsi"/>
          <w:lang w:val="en-AU"/>
        </w:rPr>
        <w:t xml:space="preserve">suggesting </w:t>
      </w:r>
      <w:r>
        <w:rPr>
          <w:rFonts w:asciiTheme="minorHAnsi" w:hAnsiTheme="minorHAnsi"/>
          <w:lang w:val="en-AU"/>
        </w:rPr>
        <w:t xml:space="preserve">that </w:t>
      </w:r>
      <w:r>
        <w:rPr>
          <w:rFonts w:asciiTheme="minorHAnsi" w:hAnsiTheme="minorHAnsi"/>
        </w:rPr>
        <w:t xml:space="preserve">the use of </w:t>
      </w:r>
      <w:proofErr w:type="spellStart"/>
      <w:r>
        <w:rPr>
          <w:rFonts w:asciiTheme="minorHAnsi" w:hAnsiTheme="minorHAnsi"/>
        </w:rPr>
        <w:t>GnRHa</w:t>
      </w:r>
      <w:proofErr w:type="spellEnd"/>
      <w:r>
        <w:rPr>
          <w:rFonts w:asciiTheme="minorHAnsi" w:hAnsiTheme="minorHAnsi"/>
        </w:rPr>
        <w:t xml:space="preserve"> co-treatment can help to preserve not only ovarian function but also fertility</w:t>
      </w:r>
      <w:r w:rsidR="0011576E">
        <w:rPr>
          <w:rFonts w:asciiTheme="minorHAnsi" w:hAnsiTheme="minorHAnsi"/>
        </w:rPr>
        <w:t xml:space="preserve"> </w:t>
      </w:r>
      <w:r w:rsidR="000D144D">
        <w:rPr>
          <w:rFonts w:asciiTheme="minorHAnsi" w:hAnsiTheme="minorHAnsi"/>
        </w:rPr>
        <w:t>in the medium term</w:t>
      </w:r>
      <w:r>
        <w:rPr>
          <w:rFonts w:asciiTheme="minorHAnsi" w:hAnsiTheme="minorHAnsi"/>
        </w:rPr>
        <w:t>.</w:t>
      </w:r>
      <w:r>
        <w:rPr>
          <w:rFonts w:asciiTheme="minorHAnsi" w:hAnsiTheme="minorHAnsi"/>
          <w:vertAlign w:val="superscript"/>
        </w:rPr>
        <w:fldChar w:fldCharType="begin"/>
      </w:r>
      <w:r>
        <w:rPr>
          <w:rFonts w:asciiTheme="minorHAnsi" w:hAnsiTheme="minorHAnsi"/>
          <w:vertAlign w:val="superscript"/>
        </w:rPr>
        <w:instrText xml:space="preserve"> ADDIN EN.CITE &lt;EndNote&gt;&lt;Cite&gt;&lt;Author&gt;Clowse&lt;/Author&gt;&lt;Year&gt;2009&lt;/Year&gt;&lt;RecNum&gt;588&lt;/RecNum&gt;&lt;DisplayText&gt;[123]&lt;/DisplayText&gt;&lt;record&gt;&lt;rec-number&gt;588&lt;/rec-number&gt;&lt;foreign-keys&gt;&lt;key app="EN" db-id="z009tp2znrrreme9azspf2zoxa2zze5wfsaw"&gt;588&lt;/key&gt;&lt;/foreign-keys&gt;&lt;ref-type name="Journal Article"&gt;17&lt;/ref-type&gt;&lt;contributors&gt;&lt;authors&gt;&lt;author&gt;Clowse, Megan E. B.&lt;/author&gt;&lt;author&gt;Behera, Millie A.&lt;/author&gt;&lt;author&gt;Anders, Carey K.&lt;/author&gt;&lt;author&gt;Copland, Susannah&lt;/author&gt;&lt;author&gt;Coffman, Cynthia J.&lt;/author&gt;&lt;author&gt;Leppert, Phyllis C.&lt;/author&gt;&lt;author&gt;Bastian, Lori A.&lt;/author&gt;&lt;/authors&gt;&lt;/contributors&gt;&lt;titles&gt;&lt;title&gt;Ovarian preservation by GnRH agonists during chemotherapy: a meta-analysis&lt;/title&gt;&lt;secondary-title&gt;Journal of women&amp;apos;s health&lt;/secondary-title&gt;&lt;/titles&gt;&lt;periodical&gt;&lt;full-title&gt;Journal of women&amp;apos;s health&lt;/full-title&gt;&lt;/periodical&gt;&lt;pages&gt;311-319&lt;/pages&gt;&lt;volume&gt;18&lt;/volume&gt;&lt;number&gt;3&lt;/number&gt;&lt;dates&gt;&lt;year&gt;2009&lt;/year&gt;&lt;/dates&gt;&lt;publisher&gt;Mary Ann Liebert, Inc. 140 Huguenot Street, 3rd Floor New Rochelle, NY 10801 USA&lt;/publisher&gt;&lt;isbn&gt;1540-9996&lt;/isbn&gt;&lt;urls&gt;&lt;/urls&gt;&lt;/record&gt;&lt;/Cite&gt;&lt;/EndNote&gt;</w:instrText>
      </w:r>
      <w:r>
        <w:rPr>
          <w:rFonts w:asciiTheme="minorHAnsi" w:hAnsiTheme="minorHAnsi"/>
          <w:vertAlign w:val="superscript"/>
        </w:rPr>
        <w:fldChar w:fldCharType="separate"/>
      </w:r>
      <w:r>
        <w:rPr>
          <w:rFonts w:asciiTheme="minorHAnsi" w:hAnsiTheme="minorHAnsi"/>
          <w:noProof/>
          <w:vertAlign w:val="superscript"/>
        </w:rPr>
        <w:t>[</w:t>
      </w:r>
      <w:hyperlink w:anchor="_ENREF_123" w:tooltip="Clowse, 2009 #588" w:history="1">
        <w:r>
          <w:rPr>
            <w:rFonts w:asciiTheme="minorHAnsi" w:hAnsiTheme="minorHAnsi"/>
            <w:noProof/>
            <w:vertAlign w:val="superscript"/>
          </w:rPr>
          <w:t>123</w:t>
        </w:r>
      </w:hyperlink>
      <w:r>
        <w:rPr>
          <w:rFonts w:asciiTheme="minorHAnsi" w:hAnsiTheme="minorHAnsi"/>
          <w:noProof/>
          <w:vertAlign w:val="superscript"/>
        </w:rPr>
        <w:t>]</w:t>
      </w:r>
      <w:r>
        <w:rPr>
          <w:rFonts w:asciiTheme="minorHAnsi" w:hAnsiTheme="minorHAnsi"/>
          <w:vertAlign w:val="superscript"/>
        </w:rPr>
        <w:fldChar w:fldCharType="end"/>
      </w:r>
    </w:p>
    <w:p w14:paraId="3294350E" w14:textId="77777777" w:rsidR="00FF3B2A" w:rsidRDefault="00FF3B2A" w:rsidP="007C392C">
      <w:pPr>
        <w:pStyle w:val="smallerheading"/>
        <w:numPr>
          <w:ilvl w:val="0"/>
          <w:numId w:val="0"/>
        </w:numPr>
        <w:ind w:left="720"/>
        <w:jc w:val="both"/>
        <w:rPr>
          <w:rFonts w:asciiTheme="minorHAnsi" w:hAnsiTheme="minorHAnsi"/>
          <w:vertAlign w:val="superscript"/>
        </w:rPr>
      </w:pPr>
    </w:p>
    <w:p w14:paraId="7AC41846" w14:textId="77777777" w:rsidR="00FF3B2A" w:rsidRPr="007C392C" w:rsidRDefault="00FF3B2A" w:rsidP="004A269E">
      <w:pPr>
        <w:pStyle w:val="ListParagraph"/>
        <w:numPr>
          <w:ilvl w:val="0"/>
          <w:numId w:val="20"/>
        </w:numPr>
        <w:spacing w:after="0"/>
        <w:ind w:left="709" w:hanging="709"/>
        <w:rPr>
          <w:b/>
        </w:rPr>
      </w:pPr>
      <w:r w:rsidRPr="007C392C">
        <w:rPr>
          <w:b/>
        </w:rPr>
        <w:t>Ovarian transposition</w:t>
      </w:r>
    </w:p>
    <w:p w14:paraId="43374E7F" w14:textId="3BCB24DF" w:rsidR="00FE2593" w:rsidRPr="00FE2593" w:rsidRDefault="00FF3B2A" w:rsidP="00FE2593">
      <w:pPr>
        <w:pStyle w:val="smallerheading"/>
        <w:numPr>
          <w:ilvl w:val="0"/>
          <w:numId w:val="0"/>
        </w:numPr>
        <w:ind w:left="720"/>
        <w:jc w:val="both"/>
      </w:pPr>
      <w:r>
        <w:rPr>
          <w:rFonts w:asciiTheme="minorHAnsi" w:hAnsiTheme="minorHAnsi"/>
        </w:rPr>
        <w:t xml:space="preserve">Ovarian transposition (surgical movement of the ovaries) also known as ovarian suspension, </w:t>
      </w:r>
      <w:proofErr w:type="spellStart"/>
      <w:r>
        <w:rPr>
          <w:rFonts w:asciiTheme="minorHAnsi" w:hAnsiTheme="minorHAnsi"/>
        </w:rPr>
        <w:t>oophoropexy</w:t>
      </w:r>
      <w:proofErr w:type="spellEnd"/>
      <w:r>
        <w:rPr>
          <w:rFonts w:asciiTheme="minorHAnsi" w:hAnsiTheme="minorHAnsi"/>
        </w:rPr>
        <w:t xml:space="preserve">, or </w:t>
      </w:r>
      <w:proofErr w:type="spellStart"/>
      <w:r>
        <w:rPr>
          <w:rFonts w:asciiTheme="minorHAnsi" w:hAnsiTheme="minorHAnsi"/>
        </w:rPr>
        <w:t>ovariopexy</w:t>
      </w:r>
      <w:proofErr w:type="spellEnd"/>
      <w:proofErr w:type="gramStart"/>
      <w:r>
        <w:rPr>
          <w:rFonts w:asciiTheme="minorHAnsi" w:hAnsiTheme="minorHAnsi"/>
        </w:rPr>
        <w:t>)</w:t>
      </w:r>
      <w:proofErr w:type="gramEnd"/>
      <w:r>
        <w:rPr>
          <w:rFonts w:asciiTheme="minorHAnsi" w:hAnsiTheme="minorHAnsi"/>
          <w:vertAlign w:val="superscript"/>
          <w:lang w:val="en"/>
        </w:rPr>
        <w:fldChar w:fldCharType="begin">
          <w:fldData xml:space="preserve">PEVuZE5vdGU+PENpdGU+PEF1dGhvcj5BbC1UYWxpYjwvQXV0aG9yPjxZZWFyPjIwMDk8L1llYXI+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</w:fldData>
        </w:fldChar>
      </w:r>
      <w:r>
        <w:rPr>
          <w:rFonts w:asciiTheme="minorHAnsi" w:hAnsiTheme="minorHAnsi"/>
          <w:vertAlign w:val="superscript"/>
          <w:lang w:val="en"/>
        </w:rPr>
        <w:instrText xml:space="preserve"> ADDIN EN.CITE </w:instrText>
      </w:r>
      <w:r>
        <w:rPr>
          <w:rFonts w:asciiTheme="minorHAnsi" w:hAnsiTheme="minorHAnsi"/>
          <w:vertAlign w:val="superscript"/>
          <w:lang w:val="en"/>
        </w:rPr>
        <w:fldChar w:fldCharType="begin">
          <w:fldData xml:space="preserve">PEVuZE5vdGU+PENpdGU+PEF1dGhvcj5BbC1UYWxpYjwvQXV0aG9yPjxZZWFyPjIwMDk8L1llYXI+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</w:fldData>
        </w:fldChar>
      </w:r>
      <w:r>
        <w:rPr>
          <w:rFonts w:asciiTheme="minorHAnsi" w:hAnsiTheme="minorHAnsi"/>
          <w:vertAlign w:val="superscript"/>
          <w:lang w:val="en"/>
        </w:rPr>
        <w:instrText xml:space="preserve"> ADDIN EN.CITE.DATA </w:instrText>
      </w:r>
      <w:r>
        <w:rPr>
          <w:rFonts w:asciiTheme="minorHAnsi" w:hAnsiTheme="minorHAnsi"/>
          <w:vertAlign w:val="superscript"/>
          <w:lang w:val="en"/>
        </w:rPr>
      </w:r>
      <w:r>
        <w:rPr>
          <w:rFonts w:asciiTheme="minorHAnsi" w:hAnsiTheme="minorHAnsi"/>
          <w:vertAlign w:val="superscript"/>
          <w:lang w:val="en"/>
        </w:rPr>
        <w:fldChar w:fldCharType="end"/>
      </w:r>
      <w:r>
        <w:rPr>
          <w:rFonts w:asciiTheme="minorHAnsi" w:hAnsiTheme="minorHAnsi"/>
          <w:vertAlign w:val="superscript"/>
          <w:lang w:val="en"/>
        </w:rPr>
      </w:r>
      <w:r>
        <w:rPr>
          <w:rFonts w:asciiTheme="minorHAnsi" w:hAnsiTheme="minorHAnsi"/>
          <w:vertAlign w:val="superscript"/>
          <w:lang w:val="en"/>
        </w:rPr>
        <w:fldChar w:fldCharType="separate"/>
      </w:r>
      <w:r>
        <w:rPr>
          <w:rFonts w:asciiTheme="minorHAnsi" w:hAnsiTheme="minorHAnsi"/>
          <w:noProof/>
          <w:vertAlign w:val="superscript"/>
          <w:lang w:val="en"/>
        </w:rPr>
        <w:t>[</w:t>
      </w:r>
      <w:hyperlink w:anchor="_ENREF_130" w:tooltip="Al-Talib, 2009 #372" w:history="1">
        <w:r>
          <w:rPr>
            <w:rFonts w:asciiTheme="minorHAnsi" w:hAnsiTheme="minorHAnsi"/>
            <w:noProof/>
            <w:vertAlign w:val="superscript"/>
            <w:lang w:val="en"/>
          </w:rPr>
          <w:t>130</w:t>
        </w:r>
      </w:hyperlink>
      <w:r>
        <w:rPr>
          <w:rFonts w:asciiTheme="minorHAnsi" w:hAnsiTheme="minorHAnsi"/>
          <w:noProof/>
          <w:vertAlign w:val="superscript"/>
          <w:lang w:val="en"/>
        </w:rPr>
        <w:t xml:space="preserve">, </w:t>
      </w:r>
      <w:hyperlink w:anchor="_ENREF_131" w:tooltip="Tulandi, 2008 #373" w:history="1">
        <w:r>
          <w:rPr>
            <w:rFonts w:asciiTheme="minorHAnsi" w:hAnsiTheme="minorHAnsi"/>
            <w:noProof/>
            <w:vertAlign w:val="superscript"/>
            <w:lang w:val="en"/>
          </w:rPr>
          <w:t>131</w:t>
        </w:r>
      </w:hyperlink>
      <w:r>
        <w:rPr>
          <w:rFonts w:asciiTheme="minorHAnsi" w:hAnsiTheme="minorHAnsi"/>
          <w:noProof/>
          <w:vertAlign w:val="superscript"/>
          <w:lang w:val="en"/>
        </w:rPr>
        <w:t>]</w:t>
      </w:r>
      <w:r>
        <w:rPr>
          <w:rFonts w:asciiTheme="minorHAnsi" w:hAnsiTheme="minorHAnsi"/>
          <w:vertAlign w:val="superscript"/>
          <w:lang w:val="en"/>
        </w:rPr>
        <w:fldChar w:fldCharType="end"/>
      </w:r>
      <w:r>
        <w:rPr>
          <w:rFonts w:asciiTheme="minorHAnsi" w:hAnsiTheme="minorHAnsi"/>
          <w:vertAlign w:val="superscript"/>
          <w:lang w:val="en"/>
        </w:rPr>
        <w:t xml:space="preserve"> </w:t>
      </w:r>
      <w:r w:rsidR="000D144D">
        <w:rPr>
          <w:rFonts w:asciiTheme="minorHAnsi" w:hAnsiTheme="minorHAnsi"/>
          <w:lang w:val="en"/>
        </w:rPr>
        <w:t>may</w:t>
      </w:r>
      <w:r>
        <w:rPr>
          <w:rFonts w:asciiTheme="minorHAnsi" w:hAnsiTheme="minorHAnsi"/>
          <w:lang w:val="en"/>
        </w:rPr>
        <w:t xml:space="preserve"> be used for fertility preservation in women receiving pelvic radiation.</w:t>
      </w:r>
      <w:r>
        <w:rPr>
          <w:rFonts w:asciiTheme="minorHAnsi" w:hAnsiTheme="minorHAnsi"/>
          <w:vertAlign w:val="superscript"/>
        </w:rPr>
        <w:fldChar w:fldCharType="begin">
          <w:fldData xml:space="preserve">PEVuZE5vdGU+PENpdGU+PEF1dGhvcj5BbC1UYWxpYjwvQXV0aG9yPjxZZWFyPjIwMDk8L1llYXI+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</w:fldData>
        </w:fldChar>
      </w:r>
      <w:r>
        <w:rPr>
          <w:rFonts w:asciiTheme="minorHAnsi" w:hAnsiTheme="minorHAnsi"/>
          <w:vertAlign w:val="superscript"/>
        </w:rPr>
        <w:instrText xml:space="preserve"> ADDIN EN.CITE </w:instrText>
      </w:r>
      <w:r>
        <w:rPr>
          <w:rFonts w:asciiTheme="minorHAnsi" w:hAnsiTheme="minorHAnsi"/>
          <w:vertAlign w:val="superscript"/>
        </w:rPr>
        <w:fldChar w:fldCharType="begin">
          <w:fldData xml:space="preserve">PEVuZE5vdGU+PENpdGU+PEF1dGhvcj5BbC1UYWxpYjwvQXV0aG9yPjxZZWFyPjIwMDk8L1llYXI+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</w:fldData>
        </w:fldChar>
      </w:r>
      <w:r>
        <w:rPr>
          <w:rFonts w:asciiTheme="minorHAnsi" w:hAnsiTheme="minorHAnsi"/>
          <w:vertAlign w:val="superscript"/>
        </w:rPr>
        <w:instrText xml:space="preserve"> ADDIN EN.CITE.DATA </w:instrText>
      </w:r>
      <w:r>
        <w:rPr>
          <w:rFonts w:asciiTheme="minorHAnsi" w:hAnsiTheme="minorHAnsi"/>
          <w:vertAlign w:val="superscript"/>
        </w:rPr>
      </w:r>
      <w:r>
        <w:rPr>
          <w:rFonts w:asciiTheme="minorHAnsi" w:hAnsiTheme="minorHAnsi"/>
          <w:vertAlign w:val="superscript"/>
        </w:rPr>
        <w:fldChar w:fldCharType="end"/>
      </w:r>
      <w:r>
        <w:rPr>
          <w:rFonts w:asciiTheme="minorHAnsi" w:hAnsiTheme="minorHAnsi"/>
          <w:vertAlign w:val="superscript"/>
        </w:rPr>
      </w:r>
      <w:r>
        <w:rPr>
          <w:rFonts w:asciiTheme="minorHAnsi" w:hAnsiTheme="minorHAnsi"/>
          <w:vertAlign w:val="superscript"/>
        </w:rPr>
        <w:fldChar w:fldCharType="separate"/>
      </w:r>
      <w:r>
        <w:rPr>
          <w:rFonts w:asciiTheme="minorHAnsi" w:hAnsiTheme="minorHAnsi"/>
          <w:noProof/>
          <w:vertAlign w:val="superscript"/>
        </w:rPr>
        <w:t>[</w:t>
      </w:r>
      <w:hyperlink w:anchor="_ENREF_130" w:tooltip="Al-Talib, 2009 #372" w:history="1">
        <w:r>
          <w:rPr>
            <w:rFonts w:asciiTheme="minorHAnsi" w:hAnsiTheme="minorHAnsi"/>
            <w:noProof/>
            <w:vertAlign w:val="superscript"/>
          </w:rPr>
          <w:t>130</w:t>
        </w:r>
      </w:hyperlink>
      <w:r>
        <w:rPr>
          <w:rFonts w:asciiTheme="minorHAnsi" w:hAnsiTheme="minorHAnsi"/>
          <w:noProof/>
          <w:vertAlign w:val="superscript"/>
        </w:rPr>
        <w:t xml:space="preserve">, </w:t>
      </w:r>
      <w:hyperlink w:anchor="_ENREF_131" w:tooltip="Tulandi, 2008 #373" w:history="1">
        <w:r>
          <w:rPr>
            <w:rFonts w:asciiTheme="minorHAnsi" w:hAnsiTheme="minorHAnsi"/>
            <w:noProof/>
            <w:vertAlign w:val="superscript"/>
          </w:rPr>
          <w:t>131</w:t>
        </w:r>
      </w:hyperlink>
      <w:r>
        <w:rPr>
          <w:rFonts w:asciiTheme="minorHAnsi" w:hAnsiTheme="minorHAnsi"/>
          <w:noProof/>
          <w:vertAlign w:val="superscript"/>
        </w:rPr>
        <w:t>]</w:t>
      </w:r>
      <w:r>
        <w:rPr>
          <w:rFonts w:asciiTheme="minorHAnsi" w:hAnsiTheme="minorHAnsi"/>
          <w:vertAlign w:val="superscript"/>
        </w:rPr>
        <w:fldChar w:fldCharType="end"/>
      </w:r>
      <w:r>
        <w:rPr>
          <w:rFonts w:asciiTheme="minorHAnsi" w:hAnsiTheme="minorHAnsi"/>
          <w:vertAlign w:val="superscript"/>
        </w:rPr>
        <w:t xml:space="preserve"> </w:t>
      </w:r>
      <w:r>
        <w:rPr>
          <w:rFonts w:asciiTheme="minorHAnsi" w:hAnsiTheme="minorHAnsi"/>
        </w:rPr>
        <w:t>Ovarian transposition is a surgical technique used to protect ovarian function before a patient receives radiation. This procedure aims to move the ovary out of the irradiation field, protecting it from direct radiation and irreversible damage thereby preserving its function. Laparoscopic ovarian transposition in women &lt;40 years of age is associated with preservation of ovarian function in 88.6% of cases.</w:t>
      </w:r>
      <w:r>
        <w:rPr>
          <w:rFonts w:asciiTheme="minorHAnsi" w:hAnsiTheme="minorHAnsi"/>
          <w:vertAlign w:val="superscript"/>
          <w:lang w:val="en"/>
        </w:rPr>
        <w:fldChar w:fldCharType="begin">
          <w:fldData xml:space="preserve">PEVuZE5vdGU+PENpdGU+PEF1dGhvcj5CaXNoYXJhaDwvQXV0aG9yPjxZZWFyPjIwMDM8L1llYXI+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</w:fldData>
        </w:fldChar>
      </w:r>
      <w:r>
        <w:rPr>
          <w:rFonts w:asciiTheme="minorHAnsi" w:hAnsiTheme="minorHAnsi"/>
          <w:vertAlign w:val="superscript"/>
          <w:lang w:val="en"/>
        </w:rPr>
        <w:instrText xml:space="preserve"> ADDIN EN.CITE </w:instrText>
      </w:r>
      <w:r>
        <w:rPr>
          <w:rFonts w:asciiTheme="minorHAnsi" w:hAnsiTheme="minorHAnsi"/>
          <w:vertAlign w:val="superscript"/>
          <w:lang w:val="en"/>
        </w:rPr>
        <w:fldChar w:fldCharType="begin">
          <w:fldData xml:space="preserve">PEVuZE5vdGU+PENpdGU+PEF1dGhvcj5CaXNoYXJhaDwvQXV0aG9yPjxZZWFyPjIwMDM8L1llYXI+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</w:fldData>
        </w:fldChar>
      </w:r>
      <w:r>
        <w:rPr>
          <w:rFonts w:asciiTheme="minorHAnsi" w:hAnsiTheme="minorHAnsi"/>
          <w:vertAlign w:val="superscript"/>
          <w:lang w:val="en"/>
        </w:rPr>
        <w:instrText xml:space="preserve"> ADDIN EN.CITE.DATA </w:instrText>
      </w:r>
      <w:r>
        <w:rPr>
          <w:rFonts w:asciiTheme="minorHAnsi" w:hAnsiTheme="minorHAnsi"/>
          <w:vertAlign w:val="superscript"/>
          <w:lang w:val="en"/>
        </w:rPr>
      </w:r>
      <w:r>
        <w:rPr>
          <w:rFonts w:asciiTheme="minorHAnsi" w:hAnsiTheme="minorHAnsi"/>
          <w:vertAlign w:val="superscript"/>
          <w:lang w:val="en"/>
        </w:rPr>
        <w:fldChar w:fldCharType="end"/>
      </w:r>
      <w:r>
        <w:rPr>
          <w:rFonts w:asciiTheme="minorHAnsi" w:hAnsiTheme="minorHAnsi"/>
          <w:vertAlign w:val="superscript"/>
          <w:lang w:val="en"/>
        </w:rPr>
      </w:r>
      <w:r>
        <w:rPr>
          <w:rFonts w:asciiTheme="minorHAnsi" w:hAnsiTheme="minorHAnsi"/>
          <w:vertAlign w:val="superscript"/>
          <w:lang w:val="en"/>
        </w:rPr>
        <w:fldChar w:fldCharType="separate"/>
      </w:r>
      <w:r>
        <w:rPr>
          <w:rFonts w:asciiTheme="minorHAnsi" w:hAnsiTheme="minorHAnsi"/>
          <w:noProof/>
          <w:vertAlign w:val="superscript"/>
          <w:lang w:val="en"/>
        </w:rPr>
        <w:t>[</w:t>
      </w:r>
      <w:hyperlink w:anchor="_ENREF_132" w:tooltip="Bisharah, 2003 #366" w:history="1">
        <w:r>
          <w:rPr>
            <w:rFonts w:asciiTheme="minorHAnsi" w:hAnsiTheme="minorHAnsi"/>
            <w:noProof/>
            <w:vertAlign w:val="superscript"/>
            <w:lang w:val="en"/>
          </w:rPr>
          <w:t>132</w:t>
        </w:r>
      </w:hyperlink>
      <w:r>
        <w:rPr>
          <w:rFonts w:asciiTheme="minorHAnsi" w:hAnsiTheme="minorHAnsi"/>
          <w:noProof/>
          <w:vertAlign w:val="superscript"/>
          <w:lang w:val="en"/>
        </w:rPr>
        <w:t>]</w:t>
      </w:r>
      <w:r>
        <w:rPr>
          <w:rFonts w:asciiTheme="minorHAnsi" w:hAnsiTheme="minorHAnsi"/>
          <w:vertAlign w:val="superscript"/>
          <w:lang w:val="en"/>
        </w:rPr>
        <w:fldChar w:fldCharType="end"/>
      </w:r>
      <w:r>
        <w:rPr>
          <w:rFonts w:asciiTheme="minorHAnsi" w:hAnsiTheme="minorHAnsi"/>
          <w:vertAlign w:val="superscript"/>
          <w:lang w:val="en"/>
        </w:rPr>
        <w:t xml:space="preserve"> </w:t>
      </w:r>
      <w:r>
        <w:rPr>
          <w:rFonts w:asciiTheme="minorHAnsi" w:hAnsiTheme="minorHAnsi"/>
        </w:rPr>
        <w:t xml:space="preserve">Studies have reported that 90% of patients who had ovarian transposition before radiotherapy </w:t>
      </w:r>
      <w:r>
        <w:rPr>
          <w:rFonts w:asciiTheme="minorHAnsi" w:hAnsiTheme="minorHAnsi"/>
          <w:lang w:val="en"/>
        </w:rPr>
        <w:t xml:space="preserve">resume </w:t>
      </w:r>
      <w:r>
        <w:rPr>
          <w:rFonts w:asciiTheme="minorHAnsi" w:hAnsiTheme="minorHAnsi"/>
        </w:rPr>
        <w:t xml:space="preserve">normal levels of </w:t>
      </w:r>
      <w:hyperlink r:id="rId31" w:history="1">
        <w:r>
          <w:rPr>
            <w:rStyle w:val="Hyperlink"/>
            <w:rFonts w:asciiTheme="minorHAnsi" w:hAnsiTheme="minorHAnsi"/>
          </w:rPr>
          <w:t>follicle-stimulating hormone</w:t>
        </w:r>
      </w:hyperlink>
      <w:r>
        <w:rPr>
          <w:rFonts w:asciiTheme="minorHAnsi" w:hAnsiTheme="minorHAnsi"/>
        </w:rPr>
        <w:t xml:space="preserve"> and estradiol.</w:t>
      </w:r>
      <w:r>
        <w:rPr>
          <w:rFonts w:asciiTheme="minorHAnsi" w:hAnsiTheme="minorHAnsi"/>
          <w:vertAlign w:val="superscript"/>
          <w:lang w:val="en"/>
        </w:rPr>
        <w:fldChar w:fldCharType="begin">
          <w:fldData xml:space="preserve">PEVuZE5vdGU+PENpdGU+PEF1dGhvcj5CYXJhaG1laDwvQXV0aG9yPjxZZWFyPjIwMTM8L1llYXI+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</w:fldData>
        </w:fldChar>
      </w:r>
      <w:r>
        <w:rPr>
          <w:rFonts w:asciiTheme="minorHAnsi" w:hAnsiTheme="minorHAnsi"/>
          <w:vertAlign w:val="superscript"/>
          <w:lang w:val="en"/>
        </w:rPr>
        <w:instrText xml:space="preserve"> ADDIN EN.CITE </w:instrText>
      </w:r>
      <w:r>
        <w:rPr>
          <w:rFonts w:asciiTheme="minorHAnsi" w:hAnsiTheme="minorHAnsi"/>
          <w:vertAlign w:val="superscript"/>
          <w:lang w:val="en"/>
        </w:rPr>
        <w:fldChar w:fldCharType="begin">
          <w:fldData xml:space="preserve">PEVuZE5vdGU+PENpdGU+PEF1dGhvcj5CYXJhaG1laDwvQXV0aG9yPjxZZWFyPjIwMTM8L1llYXI+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</w:fldData>
        </w:fldChar>
      </w:r>
      <w:r>
        <w:rPr>
          <w:rFonts w:asciiTheme="minorHAnsi" w:hAnsiTheme="minorHAnsi"/>
          <w:vertAlign w:val="superscript"/>
          <w:lang w:val="en"/>
        </w:rPr>
        <w:instrText xml:space="preserve"> ADDIN EN.CITE.DATA </w:instrText>
      </w:r>
      <w:r>
        <w:rPr>
          <w:rFonts w:asciiTheme="minorHAnsi" w:hAnsiTheme="minorHAnsi"/>
          <w:vertAlign w:val="superscript"/>
          <w:lang w:val="en"/>
        </w:rPr>
      </w:r>
      <w:r>
        <w:rPr>
          <w:rFonts w:asciiTheme="minorHAnsi" w:hAnsiTheme="minorHAnsi"/>
          <w:vertAlign w:val="superscript"/>
          <w:lang w:val="en"/>
        </w:rPr>
        <w:fldChar w:fldCharType="end"/>
      </w:r>
      <w:r>
        <w:rPr>
          <w:rFonts w:asciiTheme="minorHAnsi" w:hAnsiTheme="minorHAnsi"/>
          <w:vertAlign w:val="superscript"/>
          <w:lang w:val="en"/>
        </w:rPr>
      </w:r>
      <w:r>
        <w:rPr>
          <w:rFonts w:asciiTheme="minorHAnsi" w:hAnsiTheme="minorHAnsi"/>
          <w:vertAlign w:val="superscript"/>
          <w:lang w:val="en"/>
        </w:rPr>
        <w:fldChar w:fldCharType="separate"/>
      </w:r>
      <w:r>
        <w:rPr>
          <w:rFonts w:asciiTheme="minorHAnsi" w:hAnsiTheme="minorHAnsi"/>
          <w:noProof/>
          <w:vertAlign w:val="superscript"/>
          <w:lang w:val="en"/>
        </w:rPr>
        <w:t>[</w:t>
      </w:r>
      <w:hyperlink w:anchor="_ENREF_133" w:tooltip="Barahmeh, 2013 #367" w:history="1">
        <w:r>
          <w:rPr>
            <w:rFonts w:asciiTheme="minorHAnsi" w:hAnsiTheme="minorHAnsi"/>
            <w:noProof/>
            <w:vertAlign w:val="superscript"/>
            <w:lang w:val="en"/>
          </w:rPr>
          <w:t>133</w:t>
        </w:r>
      </w:hyperlink>
      <w:r>
        <w:rPr>
          <w:rFonts w:asciiTheme="minorHAnsi" w:hAnsiTheme="minorHAnsi"/>
          <w:noProof/>
          <w:vertAlign w:val="superscript"/>
          <w:lang w:val="en"/>
        </w:rPr>
        <w:t>]</w:t>
      </w:r>
      <w:r>
        <w:rPr>
          <w:rFonts w:asciiTheme="minorHAnsi" w:hAnsiTheme="minorHAnsi"/>
          <w:vertAlign w:val="superscript"/>
          <w:lang w:val="en"/>
        </w:rPr>
        <w:fldChar w:fldCharType="end"/>
      </w:r>
      <w:r>
        <w:rPr>
          <w:rFonts w:asciiTheme="minorHAnsi" w:hAnsiTheme="minorHAnsi"/>
          <w:vertAlign w:val="superscript"/>
          <w:lang w:val="en"/>
        </w:rPr>
        <w:t xml:space="preserve"> </w:t>
      </w:r>
    </w:p>
    <w:p w14:paraId="2BEDAC48" w14:textId="77777777" w:rsidR="00FF3B2A" w:rsidRPr="00FE2593" w:rsidRDefault="00FF3B2A" w:rsidP="00B3369F">
      <w:pPr>
        <w:autoSpaceDE w:val="0"/>
        <w:autoSpaceDN w:val="0"/>
        <w:adjustRightInd w:val="0"/>
        <w:spacing w:after="0"/>
        <w:jc w:val="both"/>
        <w:rPr>
          <w:rFonts w:cs="Arial"/>
          <w:sz w:val="48"/>
          <w:szCs w:val="48"/>
        </w:rPr>
      </w:pPr>
    </w:p>
    <w:p w14:paraId="57F708EB" w14:textId="77777777" w:rsidR="00FF3B2A" w:rsidRDefault="00FF3B2A" w:rsidP="00BE64D4">
      <w:pPr>
        <w:pStyle w:val="Heading2"/>
      </w:pPr>
      <w:bookmarkStart w:id="51" w:name="_Toc452131618"/>
      <w:bookmarkStart w:id="52" w:name="_Toc434494346"/>
      <w:bookmarkStart w:id="53" w:name="_Toc433108229"/>
      <w:bookmarkStart w:id="54" w:name="_Toc452459061"/>
      <w:r>
        <w:t>Current options for fertility preservation in pre-pubertal females</w:t>
      </w:r>
      <w:bookmarkEnd w:id="51"/>
      <w:bookmarkEnd w:id="52"/>
      <w:bookmarkEnd w:id="53"/>
      <w:bookmarkEnd w:id="54"/>
    </w:p>
    <w:p w14:paraId="3B1DF324" w14:textId="77777777" w:rsidR="00FF3B2A" w:rsidRDefault="00FF3B2A" w:rsidP="004A269E">
      <w:pPr>
        <w:pStyle w:val="ListParagraph"/>
        <w:numPr>
          <w:ilvl w:val="0"/>
          <w:numId w:val="17"/>
        </w:numPr>
        <w:autoSpaceDE w:val="0"/>
        <w:autoSpaceDN w:val="0"/>
        <w:adjustRightInd w:val="0"/>
        <w:spacing w:after="0"/>
        <w:jc w:val="both"/>
        <w:rPr>
          <w:rFonts w:cs="Arial"/>
          <w:b/>
          <w:color w:val="000000" w:themeColor="text1"/>
        </w:rPr>
      </w:pPr>
      <w:r>
        <w:rPr>
          <w:rFonts w:cs="Arial"/>
          <w:b/>
          <w:color w:val="000000" w:themeColor="text1"/>
        </w:rPr>
        <w:t>Ovarian cryopreservation</w:t>
      </w:r>
    </w:p>
    <w:p w14:paraId="070588C5" w14:textId="3192F794" w:rsidR="00FF3B2A" w:rsidRDefault="00FF3B2A" w:rsidP="00EC19C3">
      <w:pPr>
        <w:pStyle w:val="ListParagraph"/>
        <w:autoSpaceDE w:val="0"/>
        <w:autoSpaceDN w:val="0"/>
        <w:adjustRightInd w:val="0"/>
        <w:spacing w:after="0"/>
        <w:jc w:val="both"/>
      </w:pPr>
      <w:r>
        <w:rPr>
          <w:rFonts w:cs="Arial"/>
        </w:rPr>
        <w:t xml:space="preserve">The only method of fertility preservation in pre-pubertal female children is ovarian tissue cryopreservation. The same method is used for children as for adults but the procedure is technically more challenging because of the size of the patient’s </w:t>
      </w:r>
      <w:r>
        <w:rPr>
          <w:rFonts w:cs="Arial"/>
        </w:rPr>
        <w:lastRenderedPageBreak/>
        <w:t xml:space="preserve">ovaries. The main aim of this strategy is to </w:t>
      </w:r>
      <w:r w:rsidR="000D144D">
        <w:rPr>
          <w:rFonts w:cs="Arial"/>
        </w:rPr>
        <w:t xml:space="preserve">ultimately </w:t>
      </w:r>
      <w:r>
        <w:rPr>
          <w:rFonts w:cs="Arial"/>
        </w:rPr>
        <w:t>re-implant cortical ovarian tissue into the pelvis once treatment is completed and the patient is disease-fre</w:t>
      </w:r>
      <w:r>
        <w:rPr>
          <w:rFonts w:cs="Arial"/>
          <w:color w:val="000000"/>
        </w:rPr>
        <w:t>e</w:t>
      </w:r>
      <w:r>
        <w:rPr>
          <w:rFonts w:cs="Arial"/>
        </w:rPr>
        <w:t>.</w:t>
      </w:r>
      <w:r>
        <w:rPr>
          <w:rFonts w:cs="Arial"/>
          <w:vertAlign w:val="superscript"/>
        </w:rPr>
        <w:fldChar w:fldCharType="begin">
          <w:fldData xml:space="preserve">PEVuZE5vdGU+PENpdGU+PEF1dGhvcj5Eb25uZXo8L0F1dGhvcj48WWVhcj4xOTk4PC9ZZWFyPjxS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</w:fldData>
        </w:fldChar>
      </w:r>
      <w:r>
        <w:rPr>
          <w:rFonts w:cs="Arial"/>
          <w:vertAlign w:val="superscript"/>
        </w:rPr>
        <w:instrText xml:space="preserve"> ADDIN EN.CITE </w:instrText>
      </w:r>
      <w:r>
        <w:rPr>
          <w:rFonts w:cs="Arial"/>
          <w:vertAlign w:val="superscript"/>
        </w:rPr>
        <w:fldChar w:fldCharType="begin">
          <w:fldData xml:space="preserve">PEVuZE5vdGU+PENpdGU+PEF1dGhvcj5Eb25uZXo8L0F1dGhvcj48WWVhcj4xOTk4PC9ZZWFyPjxS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91" w:tooltip="Donnez, 2013 #362" w:history="1">
        <w:r>
          <w:rPr>
            <w:rFonts w:cs="Arial"/>
            <w:noProof/>
            <w:vertAlign w:val="superscript"/>
          </w:rPr>
          <w:t>91</w:t>
        </w:r>
      </w:hyperlink>
      <w:r>
        <w:rPr>
          <w:rFonts w:cs="Arial"/>
          <w:noProof/>
          <w:vertAlign w:val="superscript"/>
        </w:rPr>
        <w:t xml:space="preserve">, </w:t>
      </w:r>
      <w:hyperlink w:anchor="_ENREF_95" w:tooltip="Donnez, 2004 #155" w:history="1">
        <w:r>
          <w:rPr>
            <w:rFonts w:cs="Arial"/>
            <w:noProof/>
            <w:vertAlign w:val="superscript"/>
          </w:rPr>
          <w:t>95</w:t>
        </w:r>
      </w:hyperlink>
      <w:r>
        <w:rPr>
          <w:rFonts w:cs="Arial"/>
          <w:noProof/>
          <w:vertAlign w:val="superscript"/>
        </w:rPr>
        <w:t xml:space="preserve">, </w:t>
      </w:r>
      <w:hyperlink w:anchor="_ENREF_96" w:tooltip="Meirow, 2005 #156" w:history="1">
        <w:r>
          <w:rPr>
            <w:rFonts w:cs="Arial"/>
            <w:noProof/>
            <w:vertAlign w:val="superscript"/>
          </w:rPr>
          <w:t>96</w:t>
        </w:r>
      </w:hyperlink>
      <w:r>
        <w:rPr>
          <w:rFonts w:cs="Arial"/>
          <w:noProof/>
          <w:vertAlign w:val="superscript"/>
        </w:rPr>
        <w:t xml:space="preserve">, </w:t>
      </w:r>
      <w:hyperlink w:anchor="_ENREF_134" w:tooltip="Donnez, 1998 #463" w:history="1">
        <w:r>
          <w:rPr>
            <w:rFonts w:cs="Arial"/>
            <w:noProof/>
            <w:vertAlign w:val="superscript"/>
          </w:rPr>
          <w:t>134-141</w:t>
        </w:r>
      </w:hyperlink>
      <w:r>
        <w:rPr>
          <w:rFonts w:cs="Arial"/>
          <w:noProof/>
          <w:vertAlign w:val="superscript"/>
        </w:rPr>
        <w:t>]</w:t>
      </w:r>
      <w:r>
        <w:rPr>
          <w:rFonts w:cs="Arial"/>
          <w:vertAlign w:val="superscript"/>
        </w:rPr>
        <w:fldChar w:fldCharType="end"/>
      </w:r>
      <w:r>
        <w:rPr>
          <w:rFonts w:cs="Arial"/>
          <w:lang w:val="en-AU"/>
        </w:rPr>
        <w:t xml:space="preserve"> </w:t>
      </w:r>
      <w:r>
        <w:rPr>
          <w:rFonts w:cs="Arial"/>
        </w:rPr>
        <w:t>For children undergoing this procedure</w:t>
      </w:r>
      <w:r w:rsidR="000D144D">
        <w:rPr>
          <w:rFonts w:cs="Arial"/>
        </w:rPr>
        <w:t>,</w:t>
      </w:r>
      <w:r>
        <w:rPr>
          <w:rFonts w:cs="Arial"/>
        </w:rPr>
        <w:t xml:space="preserve"> small slices of (4 x 5 x1 mm) are frozen in individual vials and stored in liquid nitrogen (cryopreserved).</w:t>
      </w:r>
      <w:r>
        <w:rPr>
          <w:rFonts w:cs="Arial"/>
          <w:vertAlign w:val="superscript"/>
          <w:lang w:val="en"/>
        </w:rPr>
        <w:fldChar w:fldCharType="begin">
          <w:fldData xml:space="preserve">PEVuZE5vdGU+PENpdGU+PEF1dGhvcj5Fcm5zdDwvQXV0aG9yPjxZZWFyPjIwMTM8L1llYXI+PFJl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</w:fldData>
        </w:fldChar>
      </w:r>
      <w:r>
        <w:rPr>
          <w:rFonts w:cs="Arial"/>
          <w:vertAlign w:val="superscript"/>
          <w:lang w:val="en"/>
        </w:rPr>
        <w:instrText xml:space="preserve"> ADDIN EN.CITE </w:instrText>
      </w:r>
      <w:r>
        <w:rPr>
          <w:rFonts w:cs="Arial"/>
          <w:vertAlign w:val="superscript"/>
          <w:lang w:val="en"/>
        </w:rPr>
        <w:fldChar w:fldCharType="begin">
          <w:fldData xml:space="preserve">PEVuZE5vdGU+PENpdGU+PEF1dGhvcj5Fcm5zdDwvQXV0aG9yPjxZZWFyPjIwMTM8L1llYXI+PFJl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</w:fldData>
        </w:fldChar>
      </w:r>
      <w:r>
        <w:rPr>
          <w:rFonts w:cs="Arial"/>
          <w:vertAlign w:val="superscript"/>
          <w:lang w:val="en"/>
        </w:rPr>
        <w:instrText xml:space="preserve"> ADDIN EN.CITE.DATA </w:instrText>
      </w:r>
      <w:r>
        <w:rPr>
          <w:rFonts w:cs="Arial"/>
          <w:vertAlign w:val="superscript"/>
          <w:lang w:val="en"/>
        </w:rPr>
      </w:r>
      <w:r>
        <w:rPr>
          <w:rFonts w:cs="Arial"/>
          <w:vertAlign w:val="superscript"/>
          <w:lang w:val="en"/>
        </w:rPr>
        <w:fldChar w:fldCharType="end"/>
      </w:r>
      <w:r>
        <w:rPr>
          <w:rFonts w:cs="Arial"/>
          <w:vertAlign w:val="superscript"/>
          <w:lang w:val="en"/>
        </w:rPr>
      </w:r>
      <w:r>
        <w:rPr>
          <w:rFonts w:cs="Arial"/>
          <w:vertAlign w:val="superscript"/>
          <w:lang w:val="en"/>
        </w:rPr>
        <w:fldChar w:fldCharType="separate"/>
      </w:r>
      <w:r>
        <w:rPr>
          <w:rFonts w:cs="Arial"/>
          <w:noProof/>
          <w:vertAlign w:val="superscript"/>
          <w:lang w:val="en"/>
        </w:rPr>
        <w:t>[</w:t>
      </w:r>
      <w:hyperlink w:anchor="_ENREF_142" w:tooltip="Ernst, 2013 #476" w:history="1">
        <w:r>
          <w:rPr>
            <w:rFonts w:cs="Arial"/>
            <w:noProof/>
            <w:vertAlign w:val="superscript"/>
            <w:lang w:val="en"/>
          </w:rPr>
          <w:t>142</w:t>
        </w:r>
      </w:hyperlink>
      <w:r>
        <w:rPr>
          <w:rFonts w:cs="Arial"/>
          <w:noProof/>
          <w:vertAlign w:val="superscript"/>
          <w:lang w:val="en"/>
        </w:rPr>
        <w:t>]</w:t>
      </w:r>
      <w:r>
        <w:rPr>
          <w:rFonts w:cs="Arial"/>
          <w:vertAlign w:val="superscript"/>
          <w:lang w:val="en"/>
        </w:rPr>
        <w:fldChar w:fldCharType="end"/>
      </w:r>
      <w:r>
        <w:rPr>
          <w:rFonts w:cs="Arial"/>
          <w:lang w:val="en"/>
        </w:rPr>
        <w:t xml:space="preserve"> </w:t>
      </w:r>
      <w:r>
        <w:t xml:space="preserve">The added advantage of re-implanting ovarian tissue in children is induction of puberty. Frozen ovarian tissue not only retains reproductive potential, but also the functional unit of the ovary, the follicle. </w:t>
      </w:r>
      <w:proofErr w:type="gramStart"/>
      <w:r>
        <w:t>Follicles in the transplanted tissue possesses</w:t>
      </w:r>
      <w:proofErr w:type="gramEnd"/>
      <w:r>
        <w:t xml:space="preserve"> the capacity to produce estradiol and other sex hormones that maintain regular menstrual cycles.</w:t>
      </w:r>
      <w:r>
        <w:rPr>
          <w:vertAlign w:val="superscript"/>
        </w:rPr>
        <w:fldChar w:fldCharType="begin">
          <w:fldData xml:space="preserve">PEVuZE5vdGU+PENpdGU+PEF1dGhvcj5Fcm5zdDwvQXV0aG9yPjxZZWFyPjIwMTM8L1llYXI+PFJl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==
</w:fldData>
        </w:fldChar>
      </w:r>
      <w:r>
        <w:rPr>
          <w:vertAlign w:val="superscript"/>
        </w:rPr>
        <w:instrText xml:space="preserve"> ADDIN EN.CITE </w:instrText>
      </w:r>
      <w:r>
        <w:rPr>
          <w:vertAlign w:val="superscript"/>
        </w:rPr>
        <w:fldChar w:fldCharType="begin">
          <w:fldData xml:space="preserve">PEVuZE5vdGU+PENpdGU+PEF1dGhvcj5Fcm5zdDwvQXV0aG9yPjxZZWFyPjIwMTM8L1llYXI+PFJl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==
</w:fldData>
        </w:fldChar>
      </w:r>
      <w:r>
        <w:rPr>
          <w:vertAlign w:val="superscript"/>
        </w:rPr>
        <w:instrText xml:space="preserve"> ADDIN EN.CITE.DATA </w:instrText>
      </w:r>
      <w:r>
        <w:rPr>
          <w:vertAlign w:val="superscript"/>
        </w:rPr>
      </w:r>
      <w:r>
        <w:rPr>
          <w:vertAlign w:val="superscript"/>
        </w:rPr>
        <w:fldChar w:fldCharType="end"/>
      </w:r>
      <w:r>
        <w:rPr>
          <w:vertAlign w:val="superscript"/>
        </w:rPr>
      </w:r>
      <w:r>
        <w:rPr>
          <w:vertAlign w:val="superscript"/>
        </w:rPr>
        <w:fldChar w:fldCharType="separate"/>
      </w:r>
      <w:r>
        <w:rPr>
          <w:noProof/>
          <w:vertAlign w:val="superscript"/>
        </w:rPr>
        <w:t>[</w:t>
      </w:r>
      <w:hyperlink w:anchor="_ENREF_142" w:tooltip="Ernst, 2013 #476" w:history="1">
        <w:r>
          <w:rPr>
            <w:noProof/>
            <w:vertAlign w:val="superscript"/>
          </w:rPr>
          <w:t>142</w:t>
        </w:r>
      </w:hyperlink>
      <w:r>
        <w:rPr>
          <w:noProof/>
          <w:vertAlign w:val="superscript"/>
        </w:rPr>
        <w:t>]</w:t>
      </w:r>
      <w:r>
        <w:rPr>
          <w:vertAlign w:val="superscript"/>
        </w:rPr>
        <w:fldChar w:fldCharType="end"/>
      </w:r>
      <w:r>
        <w:rPr>
          <w:vertAlign w:val="superscript"/>
        </w:rPr>
        <w:t xml:space="preserve"> </w:t>
      </w:r>
      <w:r>
        <w:t>Sex hormones exert a plethora of different functions in the female body and maintained female steroid producing capacity opens new possibilities.</w:t>
      </w:r>
      <w:r>
        <w:rPr>
          <w:vertAlign w:val="superscript"/>
          <w:lang w:val="en"/>
        </w:rPr>
        <w:fldChar w:fldCharType="begin">
          <w:fldData xml:space="preserve">PEVuZE5vdGU+PENpdGU+PEF1dGhvcj5Fcm5zdDwvQXV0aG9yPjxZZWFyPjIwMTM8L1llYXI+PFJl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</w:fldData>
        </w:fldChar>
      </w:r>
      <w:r>
        <w:rPr>
          <w:vertAlign w:val="superscript"/>
          <w:lang w:val="en"/>
        </w:rPr>
        <w:instrText xml:space="preserve"> ADDIN EN.CITE </w:instrText>
      </w:r>
      <w:r>
        <w:rPr>
          <w:vertAlign w:val="superscript"/>
          <w:lang w:val="en"/>
        </w:rPr>
        <w:fldChar w:fldCharType="begin">
          <w:fldData xml:space="preserve">PEVuZE5vdGU+PENpdGU+PEF1dGhvcj5Fcm5zdDwvQXV0aG9yPjxZZWFyPjIwMTM8L1llYXI+PFJl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</w:fldData>
        </w:fldChar>
      </w:r>
      <w:r>
        <w:rPr>
          <w:vertAlign w:val="superscript"/>
          <w:lang w:val="en"/>
        </w:rPr>
        <w:instrText xml:space="preserve"> ADDIN EN.CITE.DATA </w:instrText>
      </w:r>
      <w:r>
        <w:rPr>
          <w:vertAlign w:val="superscript"/>
          <w:lang w:val="en"/>
        </w:rPr>
      </w:r>
      <w:r>
        <w:rPr>
          <w:vertAlign w:val="superscript"/>
          <w:lang w:val="en"/>
        </w:rPr>
        <w:fldChar w:fldCharType="end"/>
      </w:r>
      <w:r>
        <w:rPr>
          <w:vertAlign w:val="superscript"/>
          <w:lang w:val="en"/>
        </w:rPr>
      </w:r>
      <w:r>
        <w:rPr>
          <w:vertAlign w:val="superscript"/>
          <w:lang w:val="en"/>
        </w:rPr>
        <w:fldChar w:fldCharType="separate"/>
      </w:r>
      <w:r>
        <w:rPr>
          <w:noProof/>
          <w:vertAlign w:val="superscript"/>
          <w:lang w:val="en"/>
        </w:rPr>
        <w:t>[</w:t>
      </w:r>
      <w:hyperlink w:anchor="_ENREF_142" w:tooltip="Ernst, 2013 #476" w:history="1">
        <w:r>
          <w:rPr>
            <w:noProof/>
            <w:vertAlign w:val="superscript"/>
            <w:lang w:val="en"/>
          </w:rPr>
          <w:t>142</w:t>
        </w:r>
      </w:hyperlink>
      <w:r>
        <w:rPr>
          <w:noProof/>
          <w:vertAlign w:val="superscript"/>
          <w:lang w:val="en"/>
        </w:rPr>
        <w:t>]</w:t>
      </w:r>
      <w:r>
        <w:rPr>
          <w:vertAlign w:val="superscript"/>
          <w:lang w:val="en"/>
        </w:rPr>
        <w:fldChar w:fldCharType="end"/>
      </w:r>
      <w:r>
        <w:rPr>
          <w:lang w:val="en"/>
        </w:rPr>
        <w:t xml:space="preserve"> </w:t>
      </w:r>
    </w:p>
    <w:p w14:paraId="7A5C9520" w14:textId="77777777" w:rsidR="00FF3B2A" w:rsidRDefault="00FF3B2A" w:rsidP="00E858BF">
      <w:pPr>
        <w:autoSpaceDE w:val="0"/>
        <w:autoSpaceDN w:val="0"/>
        <w:adjustRightInd w:val="0"/>
        <w:spacing w:after="0"/>
        <w:jc w:val="both"/>
        <w:rPr>
          <w:rFonts w:cs="Arial"/>
        </w:rPr>
      </w:pPr>
    </w:p>
    <w:p w14:paraId="4CD1E93B" w14:textId="6E30C201" w:rsidR="00FF3B2A" w:rsidRDefault="00FF3B2A" w:rsidP="00E858BF">
      <w:pPr>
        <w:pStyle w:val="ListParagraph"/>
        <w:autoSpaceDE w:val="0"/>
        <w:autoSpaceDN w:val="0"/>
        <w:adjustRightInd w:val="0"/>
        <w:spacing w:after="0"/>
        <w:jc w:val="both"/>
      </w:pPr>
      <w:r>
        <w:rPr>
          <w:lang w:val="en"/>
        </w:rPr>
        <w:t xml:space="preserve">Internationally a number of </w:t>
      </w:r>
      <w:proofErr w:type="spellStart"/>
      <w:r>
        <w:rPr>
          <w:lang w:val="en"/>
        </w:rPr>
        <w:t>centres</w:t>
      </w:r>
      <w:proofErr w:type="spellEnd"/>
      <w:r>
        <w:rPr>
          <w:lang w:val="en"/>
        </w:rPr>
        <w:t xml:space="preserve"> offer ovarian tissue storage for pre-pubertal girls, within ethical frameworks. . To date there has only been one birth</w:t>
      </w:r>
      <w:r>
        <w:rPr>
          <w:vertAlign w:val="superscript"/>
          <w:lang w:val="en"/>
        </w:rPr>
        <w:fldChar w:fldCharType="begin"/>
      </w:r>
      <w:r>
        <w:rPr>
          <w:vertAlign w:val="superscript"/>
          <w:lang w:val="en"/>
        </w:rPr>
        <w:instrText xml:space="preserve"> ADDIN EN.CITE &lt;EndNote&gt;&lt;Cite&gt;&lt;Author&gt;Demeestere&lt;/Author&gt;&lt;Year&gt;2015&lt;/Year&gt;&lt;RecNum&gt;462&lt;/RecNum&gt;&lt;DisplayText&gt;[108]&lt;/DisplayText&gt;&lt;record&gt;&lt;rec-number&gt;462&lt;/rec-number&gt;&lt;foreign-keys&gt;&lt;key app="EN" db-id="z009tp2znrrreme9azspf2zoxa2zze5wfsaw"&gt;462&lt;/key&gt;&lt;/foreign-keys&gt;&lt;ref-type name="Journal Article"&gt;17&lt;/ref-type&gt;&lt;contributors&gt;&lt;authors&gt;&lt;author&gt;Demeestere, Isabelle&lt;/author&gt;&lt;author&gt;Simon, Philippe&lt;/author&gt;&lt;author&gt;Dedeken, Laurence&lt;/author&gt;&lt;author&gt;Moffa, Federica&lt;/author&gt;&lt;author&gt;Tsépélidis, Sophie&lt;/author&gt;&lt;author&gt;Brachet, Cecile&lt;/author&gt;&lt;author&gt;Delbaere, Anne&lt;/author&gt;&lt;author&gt;Devreker, Fabienne&lt;/author&gt;&lt;author&gt;Ferster, Alina&lt;/author&gt;&lt;/authors&gt;&lt;/contributors&gt;&lt;titles&gt;&lt;title&gt;Live birth after autograft of ovarian tissue cryopreserved during childhood&lt;/title&gt;&lt;secondary-title&gt;Human Reproduction&lt;/secondary-title&gt;&lt;/titles&gt;&lt;periodical&gt;&lt;full-title&gt;Human Reproduction&lt;/full-title&gt;&lt;/periodical&gt;&lt;pages&gt;dev128&lt;/pages&gt;&lt;dates&gt;&lt;year&gt;2015&lt;/year&gt;&lt;/dates&gt;&lt;publisher&gt;ESHRE&lt;/publisher&gt;&lt;isbn&gt;0268-1161&lt;/isbn&gt;&lt;urls&gt;&lt;/urls&gt;&lt;/record&gt;&lt;/Cite&gt;&lt;Cite&gt;&lt;Author&gt;Demeestere&lt;/Author&gt;&lt;Year&gt;2015&lt;/Year&gt;&lt;RecNum&gt;462&lt;/RecNum&gt;&lt;record&gt;&lt;rec-number&gt;462&lt;/rec-number&gt;&lt;foreign-keys&gt;&lt;key app="EN" db-id="z009tp2znrrreme9azspf2zoxa2zze5wfsaw"&gt;462&lt;/key&gt;&lt;/foreign-keys&gt;&lt;ref-type name="Journal Article"&gt;17&lt;/ref-type&gt;&lt;contributors&gt;&lt;authors&gt;&lt;author&gt;Demeestere, Isabelle&lt;/author&gt;&lt;author&gt;Simon, Philippe&lt;/author&gt;&lt;author&gt;Dedeken, Laurence&lt;/author&gt;&lt;author&gt;Moffa, Federica&lt;/author&gt;&lt;author&gt;Tsépélidis, Sophie&lt;/author&gt;&lt;author&gt;Brachet, Cecile&lt;/author&gt;&lt;author&gt;Delbaere, Anne&lt;/author&gt;&lt;author&gt;Devreker, Fabienne&lt;/author&gt;&lt;author&gt;Ferster, Alina&lt;/author&gt;&lt;/authors&gt;&lt;/contributors&gt;&lt;titles&gt;&lt;title&gt;Live birth after autograft of ovarian tissue cryopreserved during childhood&lt;/title&gt;&lt;secondary-title&gt;Human Reproduction&lt;/secondary-title&gt;&lt;/titles&gt;&lt;periodical&gt;&lt;full-title&gt;Human Reproduction&lt;/full-title&gt;&lt;/periodical&gt;&lt;pages&gt;dev128&lt;/pages&gt;&lt;dates&gt;&lt;year&gt;2015&lt;/year&gt;&lt;/dates&gt;&lt;publisher&gt;ESHRE&lt;/publisher&gt;&lt;isbn&gt;0268-1161&lt;/isbn&gt;&lt;urls&gt;&lt;/urls&gt;&lt;/record&gt;&lt;/Cite&gt;&lt;/EndNote&gt;</w:instrText>
      </w:r>
      <w:r>
        <w:rPr>
          <w:vertAlign w:val="superscript"/>
          <w:lang w:val="en"/>
        </w:rPr>
        <w:fldChar w:fldCharType="separate"/>
      </w:r>
      <w:r>
        <w:rPr>
          <w:noProof/>
          <w:vertAlign w:val="superscript"/>
          <w:lang w:val="en"/>
        </w:rPr>
        <w:t>[</w:t>
      </w:r>
      <w:hyperlink w:anchor="_ENREF_108" w:tooltip="Demeestere, 2015 #462" w:history="1">
        <w:r>
          <w:rPr>
            <w:noProof/>
            <w:vertAlign w:val="superscript"/>
            <w:lang w:val="en"/>
          </w:rPr>
          <w:t>108</w:t>
        </w:r>
      </w:hyperlink>
      <w:r>
        <w:rPr>
          <w:noProof/>
          <w:vertAlign w:val="superscript"/>
          <w:lang w:val="en"/>
        </w:rPr>
        <w:t>]</w:t>
      </w:r>
      <w:r>
        <w:rPr>
          <w:vertAlign w:val="superscript"/>
          <w:lang w:val="en"/>
        </w:rPr>
        <w:fldChar w:fldCharType="end"/>
      </w:r>
      <w:r>
        <w:rPr>
          <w:lang w:val="en"/>
        </w:rPr>
        <w:t xml:space="preserve"> from a child who had ovarian tissue stored at 13 years of age prior t</w:t>
      </w:r>
      <w:r w:rsidR="000D144D">
        <w:rPr>
          <w:lang w:val="en"/>
        </w:rPr>
        <w:t>o</w:t>
      </w:r>
      <w:r>
        <w:rPr>
          <w:lang w:val="en"/>
        </w:rPr>
        <w:t xml:space="preserve"> bone marrow transplant but numbers are expected to rise imminently. </w:t>
      </w:r>
      <w:r>
        <w:t xml:space="preserve">Institutional ethics committee approved protocols are required for paediatric fertility preservation, which should only be undertaken under stringent governance at </w:t>
      </w:r>
      <w:proofErr w:type="spellStart"/>
      <w:r>
        <w:t>specialised</w:t>
      </w:r>
      <w:proofErr w:type="spellEnd"/>
      <w:r>
        <w:t xml:space="preserve"> </w:t>
      </w:r>
      <w:proofErr w:type="spellStart"/>
      <w:r>
        <w:t>centres</w:t>
      </w:r>
      <w:proofErr w:type="spellEnd"/>
      <w:r>
        <w:t>.</w:t>
      </w:r>
    </w:p>
    <w:p w14:paraId="2BED58F9" w14:textId="77777777" w:rsidR="007C392C" w:rsidRDefault="007C392C" w:rsidP="00E858BF">
      <w:pPr>
        <w:pStyle w:val="ListParagraph"/>
        <w:autoSpaceDE w:val="0"/>
        <w:autoSpaceDN w:val="0"/>
        <w:adjustRightInd w:val="0"/>
        <w:spacing w:after="0"/>
        <w:jc w:val="both"/>
      </w:pPr>
    </w:p>
    <w:p w14:paraId="4B7B0872" w14:textId="77777777" w:rsidR="00FF3B2A" w:rsidRDefault="00FF3B2A" w:rsidP="00BE64D4">
      <w:pPr>
        <w:pStyle w:val="Heading1"/>
      </w:pPr>
      <w:bookmarkStart w:id="55" w:name="_Toc452131621"/>
      <w:bookmarkStart w:id="56" w:name="_Toc433108232"/>
      <w:bookmarkStart w:id="57" w:name="_Toc452459062"/>
      <w:r>
        <w:t>Fertility related psychological distress</w:t>
      </w:r>
      <w:bookmarkEnd w:id="55"/>
      <w:bookmarkEnd w:id="56"/>
      <w:bookmarkEnd w:id="57"/>
    </w:p>
    <w:p w14:paraId="49FFDBE6" w14:textId="77777777" w:rsidR="00FF3B2A" w:rsidRDefault="00FF3B2A" w:rsidP="00B3369F">
      <w:pPr>
        <w:jc w:val="both"/>
        <w:rPr>
          <w:rFonts w:cs="Arial"/>
          <w:vertAlign w:val="superscript"/>
        </w:rPr>
      </w:pPr>
      <w:r>
        <w:rPr>
          <w:rFonts w:cs="Arial"/>
        </w:rPr>
        <w:t>The loss of reproductive function is one of the most troubling adverse consequences of successful curative cancer treatment, causing psychological distress and diminishing the quality of life of cancer survivors.</w:t>
      </w:r>
      <w:r>
        <w:rPr>
          <w:rFonts w:cs="Arial"/>
          <w:vertAlign w:val="superscript"/>
        </w:rPr>
        <w:fldChar w:fldCharType="begin">
          <w:fldData xml:space="preserve">PEVuZE5vdGU+PENpdGU+PEF1dGhvcj5aZWJyYWNrPC9BdXRob3I+PFllYXI+MjAwNDwvWWVhcj48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</w:fldData>
        </w:fldChar>
      </w:r>
      <w:r>
        <w:rPr>
          <w:rFonts w:cs="Arial"/>
          <w:vertAlign w:val="superscript"/>
        </w:rPr>
        <w:instrText xml:space="preserve"> ADDIN EN.CITE </w:instrText>
      </w:r>
      <w:r>
        <w:rPr>
          <w:rFonts w:cs="Arial"/>
          <w:vertAlign w:val="superscript"/>
        </w:rPr>
        <w:fldChar w:fldCharType="begin">
          <w:fldData xml:space="preserve">PEVuZE5vdGU+PENpdGU+PEF1dGhvcj5aZWJyYWNrPC9BdXRob3I+PFllYXI+MjAwNDwvWWVhcj48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143" w:tooltip="Zebrack, 2004 #780" w:history="1">
        <w:r>
          <w:rPr>
            <w:rFonts w:cs="Arial"/>
            <w:noProof/>
            <w:vertAlign w:val="superscript"/>
          </w:rPr>
          <w:t>143-145</w:t>
        </w:r>
      </w:hyperlink>
      <w:r>
        <w:rPr>
          <w:rFonts w:cs="Arial"/>
          <w:noProof/>
          <w:vertAlign w:val="superscript"/>
        </w:rPr>
        <w:t>]</w:t>
      </w:r>
      <w:r>
        <w:rPr>
          <w:rFonts w:cs="Arial"/>
          <w:vertAlign w:val="superscript"/>
        </w:rPr>
        <w:fldChar w:fldCharType="end"/>
      </w:r>
      <w:r>
        <w:rPr>
          <w:rFonts w:cs="Arial"/>
          <w:vertAlign w:val="superscript"/>
        </w:rPr>
        <w:t xml:space="preserve"> </w:t>
      </w:r>
    </w:p>
    <w:p w14:paraId="77A3E244" w14:textId="77777777" w:rsidR="00FF3B2A" w:rsidRDefault="00FF3B2A" w:rsidP="00B3369F">
      <w:pPr>
        <w:jc w:val="both"/>
        <w:rPr>
          <w:rFonts w:cs="Arial"/>
          <w:vertAlign w:val="superscript"/>
        </w:rPr>
      </w:pPr>
      <w:r>
        <w:rPr>
          <w:rFonts w:cs="Arial"/>
        </w:rPr>
        <w:t>Cancer patients have a strong desire to be informed about the available options and strategies associated with fertility preservation,</w:t>
      </w:r>
      <w:r>
        <w:rPr>
          <w:rFonts w:cs="Arial"/>
          <w:vertAlign w:val="superscript"/>
          <w:lang w:val="en"/>
        </w:rPr>
        <w:fldChar w:fldCharType="begin">
          <w:fldData xml:space="preserve">PEVuZE5vdGU+PENpdGU+PEF1dGhvcj5TY2hvdmVyPC9BdXRob3I+PFllYXI+MjAwMjwvWWVhcj48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</w:fldData>
        </w:fldChar>
      </w:r>
      <w:r>
        <w:rPr>
          <w:rFonts w:cs="Arial"/>
          <w:vertAlign w:val="superscript"/>
          <w:lang w:val="en"/>
        </w:rPr>
        <w:instrText xml:space="preserve"> ADDIN EN.CITE </w:instrText>
      </w:r>
      <w:r>
        <w:rPr>
          <w:rFonts w:cs="Arial"/>
          <w:vertAlign w:val="superscript"/>
          <w:lang w:val="en"/>
        </w:rPr>
        <w:fldChar w:fldCharType="begin">
          <w:fldData xml:space="preserve">PEVuZE5vdGU+PENpdGU+PEF1dGhvcj5TY2hvdmVyPC9BdXRob3I+PFllYXI+MjAwMjwvWWVhcj48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</w:fldData>
        </w:fldChar>
      </w:r>
      <w:r>
        <w:rPr>
          <w:rFonts w:cs="Arial"/>
          <w:vertAlign w:val="superscript"/>
          <w:lang w:val="en"/>
        </w:rPr>
        <w:instrText xml:space="preserve"> ADDIN EN.CITE.DATA </w:instrText>
      </w:r>
      <w:r>
        <w:rPr>
          <w:rFonts w:cs="Arial"/>
          <w:vertAlign w:val="superscript"/>
          <w:lang w:val="en"/>
        </w:rPr>
      </w:r>
      <w:r>
        <w:rPr>
          <w:rFonts w:cs="Arial"/>
          <w:vertAlign w:val="superscript"/>
          <w:lang w:val="en"/>
        </w:rPr>
        <w:fldChar w:fldCharType="end"/>
      </w:r>
      <w:r>
        <w:rPr>
          <w:rFonts w:cs="Arial"/>
          <w:vertAlign w:val="superscript"/>
          <w:lang w:val="en"/>
        </w:rPr>
      </w:r>
      <w:r>
        <w:rPr>
          <w:rFonts w:cs="Arial"/>
          <w:vertAlign w:val="superscript"/>
          <w:lang w:val="en"/>
        </w:rPr>
        <w:fldChar w:fldCharType="separate"/>
      </w:r>
      <w:r>
        <w:rPr>
          <w:rFonts w:cs="Arial"/>
          <w:noProof/>
          <w:vertAlign w:val="superscript"/>
          <w:lang w:val="en"/>
        </w:rPr>
        <w:t>[</w:t>
      </w:r>
      <w:hyperlink w:anchor="_ENREF_146" w:tooltip="Schover, 2002 #570" w:history="1">
        <w:r>
          <w:rPr>
            <w:rFonts w:cs="Arial"/>
            <w:noProof/>
            <w:vertAlign w:val="superscript"/>
            <w:lang w:val="en"/>
          </w:rPr>
          <w:t>146</w:t>
        </w:r>
      </w:hyperlink>
      <w:r>
        <w:rPr>
          <w:rFonts w:cs="Arial"/>
          <w:noProof/>
          <w:vertAlign w:val="superscript"/>
          <w:lang w:val="en"/>
        </w:rPr>
        <w:t xml:space="preserve">, </w:t>
      </w:r>
      <w:hyperlink w:anchor="_ENREF_147" w:tooltip="Carter, 2010 #66" w:history="1">
        <w:r>
          <w:rPr>
            <w:rFonts w:cs="Arial"/>
            <w:noProof/>
            <w:vertAlign w:val="superscript"/>
            <w:lang w:val="en"/>
          </w:rPr>
          <w:t>147</w:t>
        </w:r>
      </w:hyperlink>
      <w:r>
        <w:rPr>
          <w:rFonts w:cs="Arial"/>
          <w:noProof/>
          <w:vertAlign w:val="superscript"/>
          <w:lang w:val="en"/>
        </w:rPr>
        <w:t>]</w:t>
      </w:r>
      <w:r>
        <w:rPr>
          <w:rFonts w:cs="Arial"/>
          <w:vertAlign w:val="superscript"/>
          <w:lang w:val="en"/>
        </w:rPr>
        <w:fldChar w:fldCharType="end"/>
      </w:r>
      <w:r>
        <w:rPr>
          <w:rFonts w:cs="Arial"/>
          <w:lang w:val="en"/>
        </w:rPr>
        <w:t xml:space="preserve"> </w:t>
      </w:r>
      <w:r>
        <w:rPr>
          <w:rFonts w:cs="Arial"/>
        </w:rPr>
        <w:t>but research shows that many patients are not provided with information about fertility preservation options and strategies.</w:t>
      </w:r>
      <w:r>
        <w:rPr>
          <w:rFonts w:cs="Arial"/>
          <w:vertAlign w:val="superscript"/>
          <w:lang w:val="en"/>
        </w:rPr>
        <w:fldChar w:fldCharType="begin"/>
      </w:r>
      <w:r>
        <w:rPr>
          <w:rFonts w:cs="Arial"/>
          <w:vertAlign w:val="superscript"/>
          <w:lang w:val="en"/>
        </w:rPr>
        <w:instrText xml:space="preserve"> ADDIN EN.CITE &lt;EndNote&gt;&lt;Cite&gt;&lt;Author&gt;Quinn&lt;/Author&gt;&lt;Year&gt;2011&lt;/Year&gt;&lt;RecNum&gt;17&lt;/RecNum&gt;&lt;DisplayText&gt;[148]&lt;/DisplayText&gt;&lt;record&gt;&lt;rec-number&gt;17&lt;/rec-number&gt;&lt;foreign-keys&gt;&lt;key app="EN" db-id="9rdwwf9xnwef99e9esb5ezraastep59x9zdf"&gt;17&lt;/key&gt;&lt;/foreign-keys&gt;&lt;ref-type name="Journal Article"&gt;17&lt;/ref-type&gt;&lt;contributors&gt;&lt;authors&gt;&lt;author&gt;Quinn, Gwendolyn P.&lt;/author&gt;&lt;author&gt;Murphy, Devin&lt;/author&gt;&lt;author&gt;Knapp, Caprice&lt;/author&gt;&lt;author&gt;Stearsman, Daniel K.&lt;/author&gt;&lt;author&gt;Bradley-Klug, Kathy L.&lt;/author&gt;&lt;author&gt;Sawczyn, Kelly&lt;/author&gt;&lt;author&gt;Clayman, Marla L.&lt;/author&gt;&lt;/authors&gt;&lt;/contributors&gt;&lt;titles&gt;&lt;title&gt;Who decides? Decision making and Fertility Preservation in Teens with Cancer: A Review of the literature&lt;/title&gt;&lt;secondary-title&gt;Journal of Adolescent Health&lt;/secondary-title&gt;&lt;/titles&gt;&lt;pages&gt;337-346&lt;/pages&gt;&lt;volume&gt;49&lt;/volume&gt;&lt;number&gt;4&lt;/number&gt;&lt;reprint-edition&gt;NOT IN FILE&lt;/reprint-edition&gt;&lt;dates&gt;&lt;year&gt;2011&lt;/year&gt;&lt;/dates&gt;&lt;isbn&gt;1054-139X&lt;/isbn&gt;&lt;urls&gt;&lt;/urls&gt;&lt;/record&gt;&lt;/Cite&gt;&lt;Cite&gt;&lt;Author&gt;Quinn&lt;/Author&gt;&lt;Year&gt;2011&lt;/Year&gt;&lt;RecNum&gt;17&lt;/RecNum&gt;&lt;record&gt;&lt;rec-number&gt;17&lt;/rec-number&gt;&lt;foreign-keys&gt;&lt;key app="EN" db-id="9rdwwf9xnwef99e9esb5ezraastep59x9zdf"&gt;17&lt;/key&gt;&lt;/foreign-keys&gt;&lt;ref-type name="Journal Article"&gt;17&lt;/ref-type&gt;&lt;contributors&gt;&lt;authors&gt;&lt;author&gt;Quinn, Gwendolyn P.&lt;/author&gt;&lt;author&gt;Murphy, Devin&lt;/author&gt;&lt;author&gt;Knapp, Caprice&lt;/author&gt;&lt;author&gt;Stearsman, Daniel K.&lt;/author&gt;&lt;author&gt;Bradley-Klug, Kathy L.&lt;/author&gt;&lt;author&gt;Sawczyn, Kelly&lt;/author&gt;&lt;author&gt;Clayman, Marla L.&lt;/author&gt;&lt;/authors&gt;&lt;/contributors&gt;&lt;titles&gt;&lt;title&gt;Who decides? Decision making and Fertility Preservation in Teens with Cancer: A Review of the literature&lt;/title&gt;&lt;secondary-title&gt;Journal of Adolescent Health&lt;/secondary-title&gt;&lt;/titles&gt;&lt;pages&gt;337-346&lt;/pages&gt;&lt;volume&gt;49&lt;/volume&gt;&lt;number&gt;4&lt;/number&gt;&lt;reprint-edition&gt;NOT IN FILE&lt;/reprint-edition&gt;&lt;dates&gt;&lt;year&gt;2011&lt;/year&gt;&lt;/dates&gt;&lt;isbn&gt;1054-139X&lt;/isbn&gt;&lt;urls&gt;&lt;/urls&gt;&lt;/record&gt;&lt;/Cite&gt;&lt;/EndNote&gt;</w:instrText>
      </w:r>
      <w:r>
        <w:rPr>
          <w:rFonts w:cs="Arial"/>
          <w:vertAlign w:val="superscript"/>
          <w:lang w:val="en"/>
        </w:rPr>
        <w:fldChar w:fldCharType="separate"/>
      </w:r>
      <w:r>
        <w:rPr>
          <w:rFonts w:cs="Arial"/>
          <w:noProof/>
          <w:vertAlign w:val="superscript"/>
          <w:lang w:val="en"/>
        </w:rPr>
        <w:t>[</w:t>
      </w:r>
      <w:hyperlink w:anchor="_ENREF_148" w:tooltip="Quinn, 2011 #17" w:history="1">
        <w:r>
          <w:rPr>
            <w:rFonts w:cs="Arial"/>
            <w:noProof/>
            <w:vertAlign w:val="superscript"/>
            <w:lang w:val="en"/>
          </w:rPr>
          <w:t>148</w:t>
        </w:r>
      </w:hyperlink>
      <w:r>
        <w:rPr>
          <w:rFonts w:cs="Arial"/>
          <w:noProof/>
          <w:vertAlign w:val="superscript"/>
          <w:lang w:val="en"/>
        </w:rPr>
        <w:t>]</w:t>
      </w:r>
      <w:r>
        <w:rPr>
          <w:rFonts w:cs="Arial"/>
          <w:vertAlign w:val="superscript"/>
          <w:lang w:val="en"/>
        </w:rPr>
        <w:fldChar w:fldCharType="end"/>
      </w:r>
    </w:p>
    <w:p w14:paraId="652C3121" w14:textId="77777777" w:rsidR="00FF3B2A" w:rsidRDefault="00FF3B2A" w:rsidP="00FF3B2A">
      <w:pPr>
        <w:autoSpaceDE w:val="0"/>
        <w:autoSpaceDN w:val="0"/>
        <w:adjustRightInd w:val="0"/>
        <w:spacing w:after="0"/>
        <w:jc w:val="both"/>
        <w:rPr>
          <w:rFonts w:cs="Arial"/>
          <w:vertAlign w:val="superscript"/>
        </w:rPr>
      </w:pPr>
      <w:r>
        <w:rPr>
          <w:rFonts w:cs="Arial"/>
        </w:rPr>
        <w:t>Infertility can have long lasting psychological ramifications on the quality of life for cancer patients, who have not yet started or completed their family at the time of their cancer diagnosis</w:t>
      </w:r>
      <w:r>
        <w:rPr>
          <w:rFonts w:cs="Arial"/>
          <w:vertAlign w:val="superscript"/>
        </w:rPr>
        <w:fldChar w:fldCharType="begin">
          <w:fldData xml:space="preserve">PEVuZE5vdGU+PENpdGU+PEF1dGhvcj5Eb21hcjwvQXV0aG9yPjxZZWFyPjE5OTM8L1llYXI+PFJl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=
</w:fldData>
        </w:fldChar>
      </w:r>
      <w:r>
        <w:rPr>
          <w:rFonts w:cs="Arial"/>
          <w:vertAlign w:val="superscript"/>
        </w:rPr>
        <w:instrText xml:space="preserve"> ADDIN EN.CITE </w:instrText>
      </w:r>
      <w:r>
        <w:rPr>
          <w:rFonts w:cs="Arial"/>
          <w:vertAlign w:val="superscript"/>
        </w:rPr>
        <w:fldChar w:fldCharType="begin">
          <w:fldData xml:space="preserve">PEVuZE5vdGU+PENpdGU+PEF1dGhvcj5Eb21hcjwvQXV0aG9yPjxZZWFyPjE5OTM8L1llYXI+PFJl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=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149" w:tooltip="Domar, 1993 #67" w:history="1">
        <w:r>
          <w:rPr>
            <w:rFonts w:cs="Arial"/>
            <w:noProof/>
            <w:vertAlign w:val="superscript"/>
          </w:rPr>
          <w:t>149</w:t>
        </w:r>
      </w:hyperlink>
      <w:r>
        <w:rPr>
          <w:rFonts w:cs="Arial"/>
          <w:noProof/>
          <w:vertAlign w:val="superscript"/>
        </w:rPr>
        <w:t xml:space="preserve">, </w:t>
      </w:r>
      <w:hyperlink w:anchor="_ENREF_150" w:tooltip="Schover, 1999 #68" w:history="1">
        <w:r>
          <w:rPr>
            <w:rFonts w:cs="Arial"/>
            <w:noProof/>
            <w:vertAlign w:val="superscript"/>
          </w:rPr>
          <w:t>150</w:t>
        </w:r>
      </w:hyperlink>
      <w:r>
        <w:rPr>
          <w:rFonts w:cs="Arial"/>
          <w:noProof/>
          <w:vertAlign w:val="superscript"/>
        </w:rPr>
        <w:t>]</w:t>
      </w:r>
      <w:r>
        <w:rPr>
          <w:rFonts w:cs="Arial"/>
          <w:vertAlign w:val="superscript"/>
        </w:rPr>
        <w:fldChar w:fldCharType="end"/>
      </w:r>
      <w:r>
        <w:rPr>
          <w:rFonts w:cs="Arial"/>
          <w:vertAlign w:val="superscript"/>
        </w:rPr>
        <w:t xml:space="preserve"> </w:t>
      </w:r>
      <w:r>
        <w:rPr>
          <w:rFonts w:cs="Arial"/>
          <w:lang w:val="en"/>
        </w:rPr>
        <w:t>Cancer survivors whose</w:t>
      </w:r>
      <w:r>
        <w:rPr>
          <w:rFonts w:cs="Arial"/>
          <w:vertAlign w:val="superscript"/>
        </w:rPr>
        <w:fldChar w:fldCharType="begin">
          <w:fldData xml:space="preserve">PEVuZE5vdGU+PENpdGU+PEF1dGhvcj5Eb21hcjwvQXV0aG9yPjxZZWFyPjE5OTM8L1llYXI+PFJl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=
</w:fldData>
        </w:fldChar>
      </w:r>
      <w:r>
        <w:rPr>
          <w:rFonts w:cs="Arial"/>
          <w:vertAlign w:val="superscript"/>
        </w:rPr>
        <w:instrText xml:space="preserve"> ADDIN EN.CITE </w:instrText>
      </w:r>
      <w:r>
        <w:rPr>
          <w:rFonts w:cs="Arial"/>
          <w:vertAlign w:val="superscript"/>
        </w:rPr>
        <w:fldChar w:fldCharType="begin">
          <w:fldData xml:space="preserve">PEVuZE5vdGU+PENpdGU+PEF1dGhvcj5Eb21hcjwvQXV0aG9yPjxZZWFyPjE5OTM8L1llYXI+PFJl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=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149" w:tooltip="Domar, 1993 #67" w:history="1">
        <w:r>
          <w:rPr>
            <w:rFonts w:cs="Arial"/>
            <w:noProof/>
            <w:vertAlign w:val="superscript"/>
          </w:rPr>
          <w:t>149</w:t>
        </w:r>
      </w:hyperlink>
      <w:r>
        <w:rPr>
          <w:rFonts w:cs="Arial"/>
          <w:noProof/>
          <w:vertAlign w:val="superscript"/>
        </w:rPr>
        <w:t xml:space="preserve">, </w:t>
      </w:r>
      <w:hyperlink w:anchor="_ENREF_150" w:tooltip="Schover, 1999 #68" w:history="1">
        <w:r>
          <w:rPr>
            <w:rFonts w:cs="Arial"/>
            <w:noProof/>
            <w:vertAlign w:val="superscript"/>
          </w:rPr>
          <w:t>150</w:t>
        </w:r>
      </w:hyperlink>
      <w:r>
        <w:rPr>
          <w:rFonts w:cs="Arial"/>
          <w:noProof/>
          <w:vertAlign w:val="superscript"/>
        </w:rPr>
        <w:t>]</w:t>
      </w:r>
      <w:r>
        <w:rPr>
          <w:rFonts w:cs="Arial"/>
          <w:vertAlign w:val="superscript"/>
        </w:rPr>
        <w:fldChar w:fldCharType="end"/>
      </w:r>
      <w:r>
        <w:rPr>
          <w:rFonts w:cs="Arial"/>
          <w:vertAlign w:val="superscript"/>
        </w:rPr>
        <w:t xml:space="preserve"> </w:t>
      </w:r>
      <w:r>
        <w:rPr>
          <w:rFonts w:cs="Arial"/>
        </w:rPr>
        <w:t>fertility has been compromised by their treatment, experience heightened psychosocial and emotional distress and have more difficulties in adjusting to life after cancer than those who do not lose their reproductive capacity.</w:t>
      </w:r>
      <w:r>
        <w:rPr>
          <w:rFonts w:cs="Arial"/>
          <w:vertAlign w:val="superscript"/>
        </w:rPr>
        <w:fldChar w:fldCharType="begin">
          <w:fldData xml:space="preserve">PEVuZE5vdGU+PENpdGU+PEF1dGhvcj5QYXJ0cmlkZ2U8L0F1dGhvcj48WWVhcj4yMDA0PC9ZZWFy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=
</w:fldData>
        </w:fldChar>
      </w:r>
      <w:r>
        <w:rPr>
          <w:rFonts w:cs="Arial"/>
          <w:vertAlign w:val="superscript"/>
        </w:rPr>
        <w:instrText xml:space="preserve"> ADDIN EN.CITE </w:instrText>
      </w:r>
      <w:r>
        <w:rPr>
          <w:rFonts w:cs="Arial"/>
          <w:vertAlign w:val="superscript"/>
        </w:rPr>
        <w:fldChar w:fldCharType="begin">
          <w:fldData xml:space="preserve">PEVuZE5vdGU+PENpdGU+PEF1dGhvcj5QYXJ0cmlkZ2U8L0F1dGhvcj48WWVhcj4yMDA0PC9ZZWFy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=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3" w:tooltip="Zebrack, 2004 #6" w:history="1">
        <w:r>
          <w:rPr>
            <w:rFonts w:cs="Arial"/>
            <w:noProof/>
            <w:vertAlign w:val="superscript"/>
          </w:rPr>
          <w:t>3</w:t>
        </w:r>
      </w:hyperlink>
      <w:r>
        <w:rPr>
          <w:rFonts w:cs="Arial"/>
          <w:noProof/>
          <w:vertAlign w:val="superscript"/>
        </w:rPr>
        <w:t xml:space="preserve">, </w:t>
      </w:r>
      <w:hyperlink w:anchor="_ENREF_146" w:tooltip="Schover, 2002 #570" w:history="1">
        <w:r>
          <w:rPr>
            <w:rFonts w:cs="Arial"/>
            <w:noProof/>
            <w:vertAlign w:val="superscript"/>
          </w:rPr>
          <w:t>146</w:t>
        </w:r>
      </w:hyperlink>
      <w:r>
        <w:rPr>
          <w:rFonts w:cs="Arial"/>
          <w:noProof/>
          <w:vertAlign w:val="superscript"/>
        </w:rPr>
        <w:t xml:space="preserve">, </w:t>
      </w:r>
      <w:hyperlink w:anchor="_ENREF_151" w:tooltip="Partridge, 2004 #5" w:history="1">
        <w:r>
          <w:rPr>
            <w:rFonts w:cs="Arial"/>
            <w:noProof/>
            <w:vertAlign w:val="superscript"/>
          </w:rPr>
          <w:t>151-158</w:t>
        </w:r>
      </w:hyperlink>
      <w:r>
        <w:rPr>
          <w:rFonts w:cs="Arial"/>
          <w:noProof/>
          <w:vertAlign w:val="superscript"/>
        </w:rPr>
        <w:t>]</w:t>
      </w:r>
      <w:r>
        <w:rPr>
          <w:rFonts w:cs="Arial"/>
          <w:vertAlign w:val="superscript"/>
        </w:rPr>
        <w:fldChar w:fldCharType="end"/>
      </w:r>
    </w:p>
    <w:p w14:paraId="6B65A484" w14:textId="77777777" w:rsidR="007C392C" w:rsidRDefault="007C392C" w:rsidP="00FF3B2A">
      <w:pPr>
        <w:autoSpaceDE w:val="0"/>
        <w:autoSpaceDN w:val="0"/>
        <w:adjustRightInd w:val="0"/>
        <w:spacing w:after="0"/>
        <w:jc w:val="both"/>
        <w:rPr>
          <w:rFonts w:cs="Arial"/>
          <w:vertAlign w:val="superscript"/>
        </w:rPr>
      </w:pPr>
    </w:p>
    <w:p w14:paraId="35653A83" w14:textId="77777777" w:rsidR="00FF3B2A" w:rsidRDefault="00FF3B2A" w:rsidP="00BE64D4">
      <w:pPr>
        <w:pStyle w:val="Heading1"/>
      </w:pPr>
      <w:bookmarkStart w:id="58" w:name="_Toc452131622"/>
      <w:bookmarkStart w:id="59" w:name="_Toc433108233"/>
      <w:bookmarkStart w:id="60" w:name="_Toc452459063"/>
      <w:r>
        <w:t>Current barriers for uptake of Fertility Preservation</w:t>
      </w:r>
      <w:bookmarkEnd w:id="58"/>
      <w:bookmarkEnd w:id="59"/>
      <w:bookmarkEnd w:id="60"/>
    </w:p>
    <w:p w14:paraId="0782966D" w14:textId="77777777" w:rsidR="00FF3B2A" w:rsidRDefault="00FF3B2A" w:rsidP="00FF3B2A">
      <w:pPr>
        <w:jc w:val="both"/>
        <w:rPr>
          <w:rFonts w:cs="Arial"/>
          <w:lang w:val="en-AU"/>
        </w:rPr>
      </w:pPr>
      <w:r>
        <w:rPr>
          <w:rFonts w:cs="Arial"/>
          <w:lang w:val="en-AU"/>
        </w:rPr>
        <w:t>Despite promising advances in technology in the past decade and an increasing number of patients seeking fertility preservation, several clinician and patient barriers exist in providing fertility preservation:</w:t>
      </w:r>
    </w:p>
    <w:p w14:paraId="37D1771D" w14:textId="77777777" w:rsidR="00FF3B2A" w:rsidRDefault="00FF3B2A" w:rsidP="00BE64D4">
      <w:pPr>
        <w:pStyle w:val="Heading2"/>
      </w:pPr>
      <w:bookmarkStart w:id="61" w:name="_Toc452131623"/>
      <w:bookmarkStart w:id="62" w:name="_Toc433108234"/>
      <w:bookmarkStart w:id="63" w:name="_Toc452459064"/>
      <w:r>
        <w:t>Available Clinical Information</w:t>
      </w:r>
      <w:bookmarkEnd w:id="61"/>
      <w:bookmarkEnd w:id="62"/>
      <w:bookmarkEnd w:id="63"/>
      <w:r>
        <w:t xml:space="preserve">  </w:t>
      </w:r>
    </w:p>
    <w:p w14:paraId="79D3711E" w14:textId="0CA4F874" w:rsidR="00FF3B2A" w:rsidRDefault="00FF3B2A" w:rsidP="00FF3B2A">
      <w:pPr>
        <w:autoSpaceDE w:val="0"/>
        <w:autoSpaceDN w:val="0"/>
        <w:adjustRightInd w:val="0"/>
        <w:spacing w:after="0"/>
        <w:jc w:val="both"/>
        <w:rPr>
          <w:rFonts w:cs="Arial"/>
          <w:lang w:val="en-AU"/>
        </w:rPr>
      </w:pPr>
      <w:r>
        <w:rPr>
          <w:rFonts w:cs="Arial"/>
          <w:lang w:val="en-AU"/>
        </w:rPr>
        <w:t>There is not yet good quality data on the short and long term effects on fertility of for the new novel chemotherapy agents or combinations of chemotherapy or multimodality treatment.</w:t>
      </w:r>
      <w:r>
        <w:rPr>
          <w:rFonts w:cs="Arial"/>
          <w:vertAlign w:val="superscript"/>
          <w:lang w:val="en-AU"/>
        </w:rPr>
        <w:fldChar w:fldCharType="begin">
          <w:fldData xml:space="preserve">PEVuZE5vdGU+PENpdGU+PEF1dGhvcj5CYXJ0b248L0F1dGhvcj48WWVhcj4yMDEzPC9ZZWFyPjxS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PEVuZE5vdGU+PENpdGU+PEF1dGhvcj5CYXJ0b248L0F1dGhvcj48WWVhcj4yMDEzPC9ZZWFyPjxS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59" w:tooltip="Barton, 2013 #554" w:history="1">
        <w:r>
          <w:rPr>
            <w:rFonts w:cs="Arial"/>
            <w:noProof/>
            <w:vertAlign w:val="superscript"/>
            <w:lang w:val="en-AU"/>
          </w:rPr>
          <w:t>159</w:t>
        </w:r>
      </w:hyperlink>
      <w:r>
        <w:rPr>
          <w:rFonts w:cs="Arial"/>
          <w:noProof/>
          <w:vertAlign w:val="superscript"/>
          <w:lang w:val="en-AU"/>
        </w:rPr>
        <w:t>]</w:t>
      </w:r>
      <w:r>
        <w:rPr>
          <w:rFonts w:cs="Arial"/>
          <w:vertAlign w:val="superscript"/>
          <w:lang w:val="en-AU"/>
        </w:rPr>
        <w:fldChar w:fldCharType="end"/>
      </w:r>
      <w:r>
        <w:rPr>
          <w:rFonts w:cs="Arial"/>
          <w:lang w:val="en-AU"/>
        </w:rPr>
        <w:t xml:space="preserve"> A lack of current </w:t>
      </w:r>
      <w:r>
        <w:rPr>
          <w:rFonts w:cs="Arial"/>
          <w:vertAlign w:val="superscript"/>
          <w:lang w:val="en-AU"/>
        </w:rPr>
        <w:fldChar w:fldCharType="begin">
          <w:fldData xml:space="preserve">PEVuZE5vdGU+PENpdGU+PEF1dGhvcj5CYXJ0b248L0F1dGhvcj48WWVhcj4yMDEzPC9ZZWFyPjxS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PEVuZE5vdGU+PENpdGU+PEF1dGhvcj5CYXJ0b248L0F1dGhvcj48WWVhcj4yMDEzPC9ZZWFyPjxS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59" w:tooltip="Barton, 2013 #554" w:history="1">
        <w:r>
          <w:rPr>
            <w:rFonts w:cs="Arial"/>
            <w:noProof/>
            <w:vertAlign w:val="superscript"/>
            <w:lang w:val="en-AU"/>
          </w:rPr>
          <w:t>159</w:t>
        </w:r>
      </w:hyperlink>
      <w:r>
        <w:rPr>
          <w:rFonts w:cs="Arial"/>
          <w:noProof/>
          <w:vertAlign w:val="superscript"/>
          <w:lang w:val="en-AU"/>
        </w:rPr>
        <w:t>]</w:t>
      </w:r>
      <w:r>
        <w:rPr>
          <w:rFonts w:cs="Arial"/>
          <w:vertAlign w:val="superscript"/>
          <w:lang w:val="en-AU"/>
        </w:rPr>
        <w:fldChar w:fldCharType="end"/>
      </w:r>
      <w:r>
        <w:rPr>
          <w:rFonts w:cs="Arial"/>
          <w:lang w:val="en-AU"/>
        </w:rPr>
        <w:t xml:space="preserve"> and relevant information can be a potential barrier for patients receiving the specialty care they require. </w:t>
      </w:r>
    </w:p>
    <w:p w14:paraId="3FA78715" w14:textId="77777777" w:rsidR="00FF3B2A" w:rsidRDefault="00FF3B2A" w:rsidP="00FF3B2A">
      <w:pPr>
        <w:autoSpaceDE w:val="0"/>
        <w:autoSpaceDN w:val="0"/>
        <w:adjustRightInd w:val="0"/>
        <w:spacing w:after="0"/>
        <w:rPr>
          <w:rFonts w:cs="Arial"/>
          <w:lang w:val="en-AU"/>
        </w:rPr>
      </w:pPr>
    </w:p>
    <w:p w14:paraId="18F5FBC9" w14:textId="77777777" w:rsidR="00FF3B2A" w:rsidRDefault="00FF3B2A" w:rsidP="00FF3B2A">
      <w:pPr>
        <w:autoSpaceDE w:val="0"/>
        <w:autoSpaceDN w:val="0"/>
        <w:adjustRightInd w:val="0"/>
        <w:spacing w:after="0"/>
        <w:jc w:val="both"/>
        <w:rPr>
          <w:rFonts w:cs="Arial"/>
          <w:color w:val="000000"/>
          <w:lang w:val="en-AU"/>
        </w:rPr>
      </w:pPr>
      <w:r>
        <w:rPr>
          <w:rFonts w:cs="Arial"/>
          <w:color w:val="000000"/>
          <w:lang w:val="en-AU"/>
        </w:rPr>
        <w:lastRenderedPageBreak/>
        <w:t>Provision of written as well as verbal information about the possible effects on fertility of cancer treatment at the time of a cancer diagnosis is required because at that time a patient’s focus is on processing information associated with their cancer diagnosis.</w:t>
      </w:r>
      <w:r>
        <w:rPr>
          <w:rFonts w:cs="Arial"/>
          <w:color w:val="000000"/>
          <w:vertAlign w:val="superscript"/>
          <w:lang w:val="en-AU"/>
        </w:rPr>
        <w:fldChar w:fldCharType="begin">
          <w:fldData xml:space="preserve">PEVuZE5vdGU+PENpdGU+PEF1dGhvcj5Vc3NoZXI8L0F1dGhvcj48WWVhcj4yMDE1PC9ZZWFyPjxS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</w:fldData>
        </w:fldChar>
      </w:r>
      <w:r>
        <w:rPr>
          <w:rFonts w:cs="Arial"/>
          <w:color w:val="000000"/>
          <w:vertAlign w:val="superscript"/>
          <w:lang w:val="en-AU"/>
        </w:rPr>
        <w:instrText xml:space="preserve"> ADDIN EN.CITE </w:instrText>
      </w:r>
      <w:r>
        <w:rPr>
          <w:rFonts w:cs="Arial"/>
          <w:color w:val="000000"/>
          <w:vertAlign w:val="superscript"/>
          <w:lang w:val="en-AU"/>
        </w:rPr>
        <w:fldChar w:fldCharType="begin">
          <w:fldData xml:space="preserve">PEVuZE5vdGU+PENpdGU+PEF1dGhvcj5Vc3NoZXI8L0F1dGhvcj48WWVhcj4yMDE1PC9ZZWFyPjxS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</w:fldData>
        </w:fldChar>
      </w:r>
      <w:r>
        <w:rPr>
          <w:rFonts w:cs="Arial"/>
          <w:color w:val="000000"/>
          <w:vertAlign w:val="superscript"/>
          <w:lang w:val="en-AU"/>
        </w:rPr>
        <w:instrText xml:space="preserve"> ADDIN EN.CITE.DATA </w:instrText>
      </w:r>
      <w:r>
        <w:rPr>
          <w:rFonts w:cs="Arial"/>
          <w:color w:val="000000"/>
          <w:vertAlign w:val="superscript"/>
          <w:lang w:val="en-AU"/>
        </w:rPr>
      </w:r>
      <w:r>
        <w:rPr>
          <w:rFonts w:cs="Arial"/>
          <w:color w:val="000000"/>
          <w:vertAlign w:val="superscript"/>
          <w:lang w:val="en-AU"/>
        </w:rPr>
        <w:fldChar w:fldCharType="end"/>
      </w:r>
      <w:r>
        <w:rPr>
          <w:rFonts w:cs="Arial"/>
          <w:color w:val="000000"/>
          <w:vertAlign w:val="superscript"/>
          <w:lang w:val="en-AU"/>
        </w:rPr>
      </w:r>
      <w:r>
        <w:rPr>
          <w:rFonts w:cs="Arial"/>
          <w:color w:val="000000"/>
          <w:vertAlign w:val="superscript"/>
          <w:lang w:val="en-AU"/>
        </w:rPr>
        <w:fldChar w:fldCharType="separate"/>
      </w:r>
      <w:r>
        <w:rPr>
          <w:rFonts w:cs="Arial"/>
          <w:noProof/>
          <w:color w:val="000000"/>
          <w:vertAlign w:val="superscript"/>
          <w:lang w:val="en-AU"/>
        </w:rPr>
        <w:t>[</w:t>
      </w:r>
      <w:hyperlink w:anchor="_ENREF_146" w:tooltip="Schover, 2002 #570" w:history="1">
        <w:r>
          <w:rPr>
            <w:rFonts w:cs="Arial"/>
            <w:noProof/>
            <w:color w:val="000000"/>
            <w:vertAlign w:val="superscript"/>
            <w:lang w:val="en-AU"/>
          </w:rPr>
          <w:t>146</w:t>
        </w:r>
      </w:hyperlink>
      <w:r>
        <w:rPr>
          <w:rFonts w:cs="Arial"/>
          <w:noProof/>
          <w:color w:val="000000"/>
          <w:vertAlign w:val="superscript"/>
          <w:lang w:val="en-AU"/>
        </w:rPr>
        <w:t xml:space="preserve">, </w:t>
      </w:r>
      <w:hyperlink w:anchor="_ENREF_160" w:tooltip="Ussher, 2015 #567" w:history="1">
        <w:r>
          <w:rPr>
            <w:rFonts w:cs="Arial"/>
            <w:noProof/>
            <w:color w:val="000000"/>
            <w:vertAlign w:val="superscript"/>
            <w:lang w:val="en-AU"/>
          </w:rPr>
          <w:t>160</w:t>
        </w:r>
      </w:hyperlink>
      <w:r>
        <w:rPr>
          <w:rFonts w:cs="Arial"/>
          <w:noProof/>
          <w:color w:val="000000"/>
          <w:vertAlign w:val="superscript"/>
          <w:lang w:val="en-AU"/>
        </w:rPr>
        <w:t xml:space="preserve">, </w:t>
      </w:r>
      <w:hyperlink w:anchor="_ENREF_161" w:tooltip="Tschudin, 2009 #571" w:history="1">
        <w:r>
          <w:rPr>
            <w:rFonts w:cs="Arial"/>
            <w:noProof/>
            <w:color w:val="000000"/>
            <w:vertAlign w:val="superscript"/>
            <w:lang w:val="en-AU"/>
          </w:rPr>
          <w:t>161</w:t>
        </w:r>
      </w:hyperlink>
      <w:r>
        <w:rPr>
          <w:rFonts w:cs="Arial"/>
          <w:noProof/>
          <w:color w:val="000000"/>
          <w:vertAlign w:val="superscript"/>
          <w:lang w:val="en-AU"/>
        </w:rPr>
        <w:t>]</w:t>
      </w:r>
      <w:r>
        <w:rPr>
          <w:rFonts w:cs="Arial"/>
          <w:color w:val="000000"/>
          <w:vertAlign w:val="superscript"/>
          <w:lang w:val="en-AU"/>
        </w:rPr>
        <w:fldChar w:fldCharType="end"/>
      </w:r>
      <w:r>
        <w:rPr>
          <w:rFonts w:cs="Arial"/>
          <w:color w:val="000000"/>
          <w:lang w:val="en-AU"/>
        </w:rPr>
        <w:t xml:space="preserve"> However, various studies demonstrate that not being given the opportunity to discuss fertility preservation at any stage throughout the cancer trajectory causes heightened psychological distress.</w:t>
      </w:r>
      <w:r>
        <w:rPr>
          <w:rFonts w:cs="Arial"/>
          <w:vertAlign w:val="superscript"/>
        </w:rPr>
        <w:fldChar w:fldCharType="begin">
          <w:fldData xml:space="preserve">PEVuZE5vdGU+PENpdGU+PEF1dGhvcj5aZWJyYWNrPC9BdXRob3I+PFllYXI+MjAwNDwvWWVhcj48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==
</w:fldData>
        </w:fldChar>
      </w:r>
      <w:r>
        <w:rPr>
          <w:rFonts w:cs="Arial"/>
          <w:vertAlign w:val="superscript"/>
        </w:rPr>
        <w:instrText xml:space="preserve"> ADDIN EN.CITE </w:instrText>
      </w:r>
      <w:r>
        <w:rPr>
          <w:rFonts w:cs="Arial"/>
          <w:vertAlign w:val="superscript"/>
        </w:rPr>
        <w:fldChar w:fldCharType="begin">
          <w:fldData xml:space="preserve">PEVuZE5vdGU+PENpdGU+PEF1dGhvcj5aZWJyYWNrPC9BdXRob3I+PFllYXI+MjAwNDwvWWVhcj48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==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3" w:tooltip="Zebrack, 2004 #6" w:history="1">
        <w:r>
          <w:rPr>
            <w:rFonts w:cs="Arial"/>
            <w:noProof/>
            <w:vertAlign w:val="superscript"/>
          </w:rPr>
          <w:t>3</w:t>
        </w:r>
      </w:hyperlink>
      <w:r>
        <w:rPr>
          <w:rFonts w:cs="Arial"/>
          <w:noProof/>
          <w:vertAlign w:val="superscript"/>
        </w:rPr>
        <w:t xml:space="preserve">, </w:t>
      </w:r>
      <w:hyperlink w:anchor="_ENREF_11" w:tooltip="Rosen, 2009 #53" w:history="1">
        <w:r>
          <w:rPr>
            <w:rFonts w:cs="Arial"/>
            <w:noProof/>
            <w:vertAlign w:val="superscript"/>
          </w:rPr>
          <w:t>11</w:t>
        </w:r>
      </w:hyperlink>
      <w:r>
        <w:rPr>
          <w:rFonts w:cs="Arial"/>
          <w:noProof/>
          <w:vertAlign w:val="superscript"/>
        </w:rPr>
        <w:t xml:space="preserve">, </w:t>
      </w:r>
      <w:hyperlink w:anchor="_ENREF_12" w:tooltip="Klock, 2010 #2" w:history="1">
        <w:r>
          <w:rPr>
            <w:rFonts w:cs="Arial"/>
            <w:noProof/>
            <w:vertAlign w:val="superscript"/>
          </w:rPr>
          <w:t>12</w:t>
        </w:r>
      </w:hyperlink>
      <w:r>
        <w:rPr>
          <w:rFonts w:cs="Arial"/>
          <w:noProof/>
          <w:vertAlign w:val="superscript"/>
        </w:rPr>
        <w:t>]</w:t>
      </w:r>
      <w:r>
        <w:rPr>
          <w:rFonts w:cs="Arial"/>
          <w:vertAlign w:val="superscript"/>
        </w:rPr>
        <w:fldChar w:fldCharType="end"/>
      </w:r>
    </w:p>
    <w:p w14:paraId="2FC9089D" w14:textId="77777777" w:rsidR="00FF3B2A" w:rsidRDefault="00FF3B2A" w:rsidP="00FF3B2A">
      <w:pPr>
        <w:autoSpaceDE w:val="0"/>
        <w:autoSpaceDN w:val="0"/>
        <w:adjustRightInd w:val="0"/>
        <w:spacing w:after="0"/>
        <w:jc w:val="both"/>
        <w:rPr>
          <w:rFonts w:cs="Arial"/>
          <w:color w:val="000000"/>
        </w:rPr>
      </w:pPr>
    </w:p>
    <w:p w14:paraId="4E5C4A86" w14:textId="77777777" w:rsidR="00FF3B2A" w:rsidRPr="007C392C" w:rsidRDefault="00FF3B2A" w:rsidP="00BE64D4">
      <w:pPr>
        <w:pStyle w:val="Heading2"/>
      </w:pPr>
      <w:bookmarkStart w:id="64" w:name="_Toc452459065"/>
      <w:r w:rsidRPr="007C392C">
        <w:t>Available Patient Information</w:t>
      </w:r>
      <w:bookmarkEnd w:id="64"/>
      <w:r w:rsidRPr="007C392C">
        <w:t xml:space="preserve">  </w:t>
      </w:r>
    </w:p>
    <w:p w14:paraId="45A3C834" w14:textId="77777777" w:rsidR="00FF3B2A" w:rsidRDefault="00FF3B2A" w:rsidP="00FF3B2A">
      <w:pPr>
        <w:autoSpaceDE w:val="0"/>
        <w:autoSpaceDN w:val="0"/>
        <w:adjustRightInd w:val="0"/>
        <w:spacing w:after="0"/>
        <w:jc w:val="both"/>
        <w:rPr>
          <w:rFonts w:cs="Arial"/>
          <w:color w:val="000000"/>
          <w:vertAlign w:val="superscript"/>
          <w:lang w:val="en-AU"/>
        </w:rPr>
      </w:pPr>
      <w:r>
        <w:rPr>
          <w:rFonts w:cs="Arial"/>
          <w:color w:val="000000"/>
          <w:lang w:val="en-AU"/>
        </w:rPr>
        <w:t>Unfortunately, l</w:t>
      </w:r>
      <w:r>
        <w:rPr>
          <w:rFonts w:cs="Arial"/>
          <w:lang w:val="en-AU"/>
        </w:rPr>
        <w:t>ess than 50% of cancer patients</w:t>
      </w:r>
      <w:r>
        <w:rPr>
          <w:rFonts w:cs="Arial"/>
          <w:vertAlign w:val="superscript"/>
          <w:lang w:val="en-AU"/>
        </w:rPr>
        <w:fldChar w:fldCharType="begin">
          <w:fldData xml:space="preserve">PEVuZE5vdGU+PENpdGU+PEF1dGhvcj5TY2hvdmVyPC9BdXRob3I+PFllYXI+MTk5OTwvWWVhcj48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PEVuZE5vdGU+PENpdGU+PEF1dGhvcj5TY2hvdmVyPC9BdXRob3I+PFllYXI+MTk5OTwvWWVhcj48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46" w:tooltip="Schover, 2002 #570" w:history="1">
        <w:r>
          <w:rPr>
            <w:rFonts w:cs="Arial"/>
            <w:noProof/>
            <w:vertAlign w:val="superscript"/>
            <w:lang w:val="en-AU"/>
          </w:rPr>
          <w:t>146</w:t>
        </w:r>
      </w:hyperlink>
      <w:r>
        <w:rPr>
          <w:rFonts w:cs="Arial"/>
          <w:noProof/>
          <w:vertAlign w:val="superscript"/>
          <w:lang w:val="en-AU"/>
        </w:rPr>
        <w:t xml:space="preserve">, </w:t>
      </w:r>
      <w:hyperlink w:anchor="_ENREF_158" w:tooltip="Schover, 1999 #104" w:history="1">
        <w:r>
          <w:rPr>
            <w:rFonts w:cs="Arial"/>
            <w:noProof/>
            <w:vertAlign w:val="superscript"/>
            <w:lang w:val="en-AU"/>
          </w:rPr>
          <w:t>158</w:t>
        </w:r>
      </w:hyperlink>
      <w:r>
        <w:rPr>
          <w:rFonts w:cs="Arial"/>
          <w:noProof/>
          <w:vertAlign w:val="superscript"/>
          <w:lang w:val="en-AU"/>
        </w:rPr>
        <w:t xml:space="preserve">, </w:t>
      </w:r>
      <w:hyperlink w:anchor="_ENREF_162" w:tooltip="Wenzel, 2005 #126" w:history="1">
        <w:r>
          <w:rPr>
            <w:rFonts w:cs="Arial"/>
            <w:noProof/>
            <w:vertAlign w:val="superscript"/>
            <w:lang w:val="en-AU"/>
          </w:rPr>
          <w:t>162-166</w:t>
        </w:r>
      </w:hyperlink>
      <w:r>
        <w:rPr>
          <w:rFonts w:cs="Arial"/>
          <w:noProof/>
          <w:vertAlign w:val="superscript"/>
          <w:lang w:val="en-AU"/>
        </w:rPr>
        <w:t>]</w:t>
      </w:r>
      <w:r>
        <w:rPr>
          <w:rFonts w:cs="Arial"/>
          <w:vertAlign w:val="superscript"/>
          <w:lang w:val="en-AU"/>
        </w:rPr>
        <w:fldChar w:fldCharType="end"/>
      </w:r>
      <w:r>
        <w:rPr>
          <w:rFonts w:cs="Arial"/>
          <w:vertAlign w:val="superscript"/>
          <w:lang w:val="en-AU"/>
        </w:rPr>
        <w:t xml:space="preserve"> </w:t>
      </w:r>
      <w:r>
        <w:rPr>
          <w:rFonts w:cs="Arial"/>
          <w:lang w:val="en-AU"/>
        </w:rPr>
        <w:t>report being informed about potential risks to fertility associated with their cancer diagnosis, and less than 35% of cancer survivors recall discussing the possible risks of pregnancy during or after cancer treatment, or available fertility preservation options ,with a health care provider.</w:t>
      </w:r>
      <w:r>
        <w:rPr>
          <w:rFonts w:cs="Arial"/>
          <w:vertAlign w:val="superscript"/>
          <w:lang w:val="en-AU"/>
        </w:rPr>
        <w:fldChar w:fldCharType="begin"/>
      </w:r>
      <w:r>
        <w:rPr>
          <w:rFonts w:cs="Arial"/>
          <w:vertAlign w:val="superscript"/>
          <w:lang w:val="en-AU"/>
        </w:rPr>
        <w:instrText xml:space="preserve"> ADDIN EN.CITE &lt;EndNote&gt;&lt;Cite&gt;&lt;Author&gt;Zebrack&lt;/Author&gt;&lt;Year&gt;2004&lt;/Year&gt;&lt;RecNum&gt;6&lt;/RecNum&gt;&lt;DisplayText&gt;[3, 4]&lt;/DisplayText&gt;&lt;record&gt;&lt;rec-number&gt;6&lt;/rec-number&gt;&lt;foreign-keys&gt;&lt;key app="EN" db-id="z009tp2znrrreme9azspf2zoxa2zze5wfsaw"&gt;6&lt;/key&gt;&lt;/foreign-keys&gt;&lt;ref-type name="Journal Article"&gt;17&lt;/ref-type&gt;&lt;contributors&gt;&lt;authors&gt;&lt;author&gt;Zebrack, Brad J&lt;/author&gt;&lt;author&gt;Casillas, Jacqueline&lt;/author&gt;&lt;author&gt;Nohr, Lindsay&lt;/author&gt;&lt;author&gt;Adams, Heidi&lt;/author&gt;&lt;author&gt;Zeltzer, Lonnie K&lt;/author&gt;&lt;/authors&gt;&lt;/contributors&gt;&lt;titles&gt;&lt;title&gt;Fertility issues for young adult survivors of childhood cancer&lt;/title&gt;&lt;secondary-title&gt;Psycho</w:instrText>
      </w:r>
      <w:r>
        <w:rPr>
          <w:rFonts w:cs="Cambria Math" w:hint="eastAsia"/>
          <w:vertAlign w:val="superscript"/>
          <w:lang w:val="en-AU"/>
        </w:rPr>
        <w:instrText>‐</w:instrText>
      </w:r>
      <w:r>
        <w:rPr>
          <w:rFonts w:cs="Arial"/>
          <w:vertAlign w:val="superscript"/>
          <w:lang w:val="en-AU"/>
        </w:rPr>
        <w:instrText>Oncology&lt;/secondary-title&gt;&lt;/titles&gt;&lt;periodical&gt;&lt;full-title&gt;Psycho</w:instrText>
      </w:r>
      <w:r>
        <w:rPr>
          <w:rFonts w:cs="Cambria Math" w:hint="eastAsia"/>
          <w:vertAlign w:val="superscript"/>
          <w:lang w:val="en-AU"/>
        </w:rPr>
        <w:instrText>‐</w:instrText>
      </w:r>
      <w:r>
        <w:rPr>
          <w:rFonts w:cs="Arial"/>
          <w:vertAlign w:val="superscript"/>
          <w:lang w:val="en-AU"/>
        </w:rPr>
        <w:instrText>Oncology&lt;/full-title&gt;&lt;/periodical&gt;&lt;pages&gt;689-699&lt;/pages&gt;&lt;volume&gt;13&lt;/volume&gt;&lt;number&gt;10&lt;/number&gt;&lt;dates&gt;&lt;year&gt;2004&lt;/year&gt;&lt;/dates&gt;&lt;isbn&gt;1099-1611&lt;/isbn&gt;&lt;urls&gt;&lt;/urls&gt;&lt;/record&gt;&lt;/Cite&gt;&lt;Cite&gt;&lt;Author&gt;Anderson&lt;/Author&gt;&lt;Year&gt;2008&lt;/Year&gt;&lt;RecNum&gt;130&lt;/RecNum&gt;&lt;record&gt;&lt;rec-number&gt;130&lt;/rec-number&gt;&lt;foreign-keys&gt;&lt;key app="EN" db-id="z009tp2znrrreme9azspf2zoxa2zze5wfsaw"&gt;130&lt;/key&gt;&lt;/foreign-keys&gt;&lt;ref-type name="Journal Article"&gt;17&lt;/ref-type&gt;&lt;contributors&gt;&lt;authors&gt;&lt;author&gt;Anderson, Richard A&lt;/author&gt;&lt;author&gt;Weddell, Annette&lt;/author&gt;&lt;author&gt;Spoudeas, Helen A&lt;/author&gt;&lt;author&gt;Douglas, Carolyn&lt;/author&gt;&lt;author&gt;Shalet, Stephen M&lt;/author&gt;&lt;author&gt;Levitt, Gill&lt;/author&gt;&lt;author&gt;Wallace, W Hamish B&lt;/author&gt;&lt;/authors&gt;&lt;/contributors&gt;&lt;titles&gt;&lt;title&gt;Do doctors discuss fertility issues before they treat young patients with cancer?&lt;/title&gt;&lt;secondary-title&gt;Human reproduction&lt;/secondary-title&gt;&lt;/titles&gt;&lt;periodical&gt;&lt;full-title&gt;Human Reproduction&lt;/full-title&gt;&lt;/periodical&gt;&lt;pages&gt;2246-2251&lt;/pages&gt;&lt;volume&gt;23&lt;/volume&gt;&lt;number&gt;10&lt;/number&gt;&lt;dates&gt;&lt;year&gt;2008&lt;/year&gt;&lt;/dates&gt;&lt;isbn&gt;0268-1161&lt;/isbn&gt;&lt;urls&gt;&lt;/urls&gt;&lt;/record&gt;&lt;/Cite&gt;&lt;/EndNote&gt;</w:instrText>
      </w:r>
      <w:r>
        <w:rPr>
          <w:rFonts w:cs="Arial"/>
          <w:vertAlign w:val="superscript"/>
          <w:lang w:val="en-AU"/>
        </w:rPr>
        <w:fldChar w:fldCharType="separate"/>
      </w:r>
      <w:r>
        <w:rPr>
          <w:rFonts w:cs="Arial"/>
          <w:noProof/>
          <w:vertAlign w:val="superscript"/>
          <w:lang w:val="en-AU"/>
        </w:rPr>
        <w:t>[</w:t>
      </w:r>
      <w:hyperlink w:anchor="_ENREF_3" w:tooltip="Zebrack, 2004 #6" w:history="1">
        <w:r w:rsidRPr="00FF3B2A">
          <w:rPr>
            <w:rFonts w:cs="Arial"/>
            <w:noProof/>
            <w:vertAlign w:val="superscript"/>
            <w:lang w:val="en-AU"/>
          </w:rPr>
          <w:t>3</w:t>
        </w:r>
      </w:hyperlink>
      <w:r>
        <w:rPr>
          <w:rFonts w:cs="Arial"/>
          <w:noProof/>
          <w:vertAlign w:val="superscript"/>
          <w:lang w:val="en-AU"/>
        </w:rPr>
        <w:t xml:space="preserve">, </w:t>
      </w:r>
      <w:hyperlink w:anchor="_ENREF_4" w:tooltip="Anderson, 2008 #130" w:history="1">
        <w:r w:rsidRPr="00FF3B2A">
          <w:rPr>
            <w:rFonts w:cs="Arial"/>
            <w:noProof/>
            <w:vertAlign w:val="superscript"/>
            <w:lang w:val="en-AU"/>
          </w:rPr>
          <w:t>4</w:t>
        </w:r>
      </w:hyperlink>
      <w:r>
        <w:rPr>
          <w:rFonts w:cs="Arial"/>
          <w:noProof/>
          <w:vertAlign w:val="superscript"/>
          <w:lang w:val="en-AU"/>
        </w:rPr>
        <w:t>]</w:t>
      </w:r>
      <w:r>
        <w:rPr>
          <w:rFonts w:cs="Arial"/>
          <w:vertAlign w:val="superscript"/>
          <w:lang w:val="en-AU"/>
        </w:rPr>
        <w:fldChar w:fldCharType="end"/>
      </w:r>
      <w:r>
        <w:rPr>
          <w:rFonts w:cs="Arial"/>
          <w:lang w:val="en-AU"/>
        </w:rPr>
        <w:t xml:space="preserve"> </w:t>
      </w:r>
    </w:p>
    <w:p w14:paraId="37443E58" w14:textId="77777777" w:rsidR="00FF3B2A" w:rsidRDefault="00FF3B2A" w:rsidP="00FF3B2A">
      <w:pPr>
        <w:shd w:val="clear" w:color="auto" w:fill="FFFFFF"/>
        <w:spacing w:after="0"/>
        <w:jc w:val="both"/>
        <w:rPr>
          <w:rFonts w:cs="Arial"/>
          <w:lang w:val="en-AU"/>
        </w:rPr>
      </w:pPr>
    </w:p>
    <w:p w14:paraId="50188C6F" w14:textId="60B9EA47" w:rsidR="00FF3B2A" w:rsidRDefault="00FF3B2A" w:rsidP="00FF3B2A">
      <w:pPr>
        <w:shd w:val="clear" w:color="auto" w:fill="FFFFFF"/>
        <w:spacing w:after="0"/>
        <w:jc w:val="both"/>
        <w:rPr>
          <w:rFonts w:cs="Arial"/>
          <w:vertAlign w:val="superscript"/>
          <w:lang w:val="en-AU"/>
        </w:rPr>
      </w:pPr>
      <w:r>
        <w:rPr>
          <w:rFonts w:cs="Arial"/>
          <w:lang w:val="en-AU"/>
        </w:rPr>
        <w:t>Some cancer specialists feel uncomfortable broaching the topic of sexual health, particularly if sexual and reproductive health is outside their realm of expertise.</w:t>
      </w:r>
      <w:r>
        <w:rPr>
          <w:rFonts w:cs="Arial"/>
          <w:vertAlign w:val="superscript"/>
          <w:lang w:val="en-AU"/>
        </w:rPr>
        <w:fldChar w:fldCharType="begin">
          <w:fldData xml:space="preserve">PEVuZE5vdGU+PENpdGU+PEF1dGhvcj5TY2hvdmVyPC9BdXRob3I+PFllYXI+MTk5OTwvWWVhcj48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PEVuZE5vdGU+PENpdGU+PEF1dGhvcj5TY2hvdmVyPC9BdXRob3I+PFllYXI+MTk5OTwvWWVhcj48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50" w:tooltip="Schover, 1999 #68" w:history="1">
        <w:r>
          <w:rPr>
            <w:rFonts w:cs="Arial"/>
            <w:noProof/>
            <w:vertAlign w:val="superscript"/>
            <w:lang w:val="en-AU"/>
          </w:rPr>
          <w:t>150</w:t>
        </w:r>
      </w:hyperlink>
      <w:r>
        <w:rPr>
          <w:rFonts w:cs="Arial"/>
          <w:noProof/>
          <w:vertAlign w:val="superscript"/>
          <w:lang w:val="en-AU"/>
        </w:rPr>
        <w:t>]</w:t>
      </w:r>
      <w:r>
        <w:rPr>
          <w:rFonts w:cs="Arial"/>
          <w:vertAlign w:val="superscript"/>
          <w:lang w:val="en-AU"/>
        </w:rPr>
        <w:fldChar w:fldCharType="end"/>
      </w:r>
      <w:r>
        <w:rPr>
          <w:rFonts w:cs="Arial"/>
          <w:lang w:val="en-AU"/>
        </w:rPr>
        <w:t xml:space="preserve"> Other studies have reported oncologists’ non-referral relates to a deviation from their primary objective, which is to treat the patient’s malignancy.</w:t>
      </w:r>
      <w:r>
        <w:rPr>
          <w:rFonts w:cs="Arial"/>
          <w:vertAlign w:val="superscript"/>
          <w:lang w:val="en-AU"/>
        </w:rPr>
        <w:fldChar w:fldCharType="begin">
          <w:fldData xml:space="preserve">PEVuZE5vdGU+PENpdGU+PEF1dGhvcj5QYXRyaXppbzwvQXV0aG9yPjxZZWFyPjIwMDU8L1llYXI+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PEVuZE5vdGU+PENpdGU+PEF1dGhvcj5QYXRyaXppbzwvQXV0aG9yPjxZZWFyPjIwMDU8L1llYXI+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67" w:tooltip="Patrizio, 2005 #111" w:history="1">
        <w:r>
          <w:rPr>
            <w:rFonts w:cs="Arial"/>
            <w:noProof/>
            <w:vertAlign w:val="superscript"/>
            <w:lang w:val="en-AU"/>
          </w:rPr>
          <w:t>167</w:t>
        </w:r>
      </w:hyperlink>
      <w:r>
        <w:rPr>
          <w:rFonts w:cs="Arial"/>
          <w:noProof/>
          <w:vertAlign w:val="superscript"/>
          <w:lang w:val="en-AU"/>
        </w:rPr>
        <w:t>]</w:t>
      </w:r>
      <w:r>
        <w:rPr>
          <w:rFonts w:cs="Arial"/>
          <w:vertAlign w:val="superscript"/>
          <w:lang w:val="en-AU"/>
        </w:rPr>
        <w:fldChar w:fldCharType="end"/>
      </w:r>
      <w:r>
        <w:rPr>
          <w:rFonts w:cs="Arial"/>
          <w:vertAlign w:val="superscript"/>
          <w:lang w:val="en-AU"/>
        </w:rPr>
        <w:t xml:space="preserve"> </w:t>
      </w:r>
      <w:r>
        <w:rPr>
          <w:rFonts w:cs="Arial"/>
          <w:lang w:val="en-AU"/>
        </w:rPr>
        <w:t>Concerns regarding delaying a patient’s cancer treatment have also been documented as a concern and potential barrier for referral from cancer to reproductive specialist.</w:t>
      </w:r>
      <w:r>
        <w:rPr>
          <w:rFonts w:cs="Arial"/>
          <w:vertAlign w:val="superscript"/>
          <w:lang w:val="en-AU"/>
        </w:rPr>
        <w:t xml:space="preserve"> </w:t>
      </w:r>
      <w:r>
        <w:rPr>
          <w:rFonts w:cs="Arial"/>
          <w:vertAlign w:val="superscript"/>
          <w:lang w:val="en-AU"/>
        </w:rPr>
        <w:fldChar w:fldCharType="begin">
          <w:fldData xml:space="preserve">PEVuZE5vdGU+PENpdGU+PEF1dGhvcj5WYWRhcGFyYW1waWw8L0F1dGhvcj48WWVhcj4yMDA3PC9Z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PEVuZE5vdGU+PENpdGU+PEF1dGhvcj5WYWRhcGFyYW1waWw8L0F1dGhvcj48WWVhcj4yMDA3PC9Z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68" w:tooltip="Vadaparampil, 2007 #112" w:history="1">
        <w:r>
          <w:rPr>
            <w:rFonts w:cs="Arial"/>
            <w:noProof/>
            <w:vertAlign w:val="superscript"/>
            <w:lang w:val="en-AU"/>
          </w:rPr>
          <w:t>168</w:t>
        </w:r>
      </w:hyperlink>
      <w:r>
        <w:rPr>
          <w:rFonts w:cs="Arial"/>
          <w:noProof/>
          <w:vertAlign w:val="superscript"/>
          <w:lang w:val="en-AU"/>
        </w:rPr>
        <w:t>]</w:t>
      </w:r>
      <w:r>
        <w:rPr>
          <w:rFonts w:cs="Arial"/>
          <w:vertAlign w:val="superscript"/>
          <w:lang w:val="en-AU"/>
        </w:rPr>
        <w:fldChar w:fldCharType="end"/>
      </w:r>
      <w:r>
        <w:rPr>
          <w:rFonts w:cs="Arial"/>
          <w:vertAlign w:val="superscript"/>
          <w:lang w:val="en-AU"/>
        </w:rPr>
        <w:t xml:space="preserve"> </w:t>
      </w:r>
      <w:r>
        <w:rPr>
          <w:rFonts w:cs="Arial"/>
          <w:lang w:val="en-AU"/>
        </w:rPr>
        <w:t>Health care professionals also report lack of knowledge, skills and training associated with discussing fertility preservation, as well as a lack of standardised guidelines available in Australia for referral.</w:t>
      </w:r>
    </w:p>
    <w:p w14:paraId="58D06FB1" w14:textId="77777777" w:rsidR="00FF3B2A" w:rsidRDefault="00FF3B2A" w:rsidP="00FF3B2A">
      <w:pPr>
        <w:shd w:val="clear" w:color="auto" w:fill="FFFFFF"/>
        <w:spacing w:after="0"/>
        <w:jc w:val="both"/>
        <w:rPr>
          <w:rFonts w:cs="Arial"/>
          <w:lang w:val="en-AU"/>
        </w:rPr>
      </w:pPr>
    </w:p>
    <w:p w14:paraId="4F59AC52" w14:textId="77777777" w:rsidR="00FF3B2A" w:rsidRDefault="00FF3B2A" w:rsidP="00FF3B2A">
      <w:pPr>
        <w:autoSpaceDE w:val="0"/>
        <w:autoSpaceDN w:val="0"/>
        <w:adjustRightInd w:val="0"/>
        <w:spacing w:after="0"/>
        <w:jc w:val="both"/>
        <w:rPr>
          <w:rFonts w:cs="Arial"/>
          <w:lang w:val="en-AU"/>
        </w:rPr>
      </w:pPr>
      <w:r>
        <w:rPr>
          <w:rFonts w:cs="Arial"/>
          <w:lang w:val="en-AU"/>
        </w:rPr>
        <w:t>Conversely, some cancer patients and their families may be focused solely on survival and may not consider the future impact of the cancer treatment on the patient’s fertility. However, current studies report that parents, family members</w:t>
      </w:r>
      <w:r>
        <w:rPr>
          <w:rFonts w:cs="Arial"/>
          <w:vertAlign w:val="superscript"/>
          <w:lang w:val="en-AU"/>
        </w:rPr>
        <w:fldChar w:fldCharType="begin"/>
      </w:r>
      <w:r>
        <w:rPr>
          <w:rFonts w:cs="Arial"/>
          <w:vertAlign w:val="superscript"/>
          <w:lang w:val="en-AU"/>
        </w:rPr>
        <w:instrText xml:space="preserve"> ADDIN EN.CITE &lt;EndNote&gt;&lt;Cite&gt;&lt;Author&gt;Goodwin&lt;/Author&gt;&lt;Year&gt;2007&lt;/Year&gt;&lt;RecNum&gt;109&lt;/RecNum&gt;&lt;DisplayText&gt;[169, 170]&lt;/DisplayText&gt;&lt;record&gt;&lt;rec-number&gt;109&lt;/rec-number&gt;&lt;foreign-keys&gt;&lt;key app="EN" db-id="z009tp2znrrreme9azspf2zoxa2zze5wfsaw"&gt;109&lt;/key&gt;&lt;/foreign-keys&gt;&lt;ref-type name="Journal Article"&gt;17&lt;/ref-type&gt;&lt;contributors&gt;&lt;authors&gt;&lt;author&gt;Goodwin, Tress&lt;/author&gt;&lt;author&gt;Elizabeth Oosterhuis, B&lt;/author&gt;&lt;author&gt;Kiernan, Michaela&lt;/author&gt;&lt;author&gt;Hudson, Melissa M&lt;/author&gt;&lt;author&gt;Dahl, Gary V&lt;/author&gt;&lt;/authors&gt;&lt;/contributors&gt;&lt;titles&gt;&lt;title&gt;Attitudes and practices of pediatric oncology providers regarding fertility issues&lt;/title&gt;&lt;secondary-title&gt;Pediatric blood &amp;amp; cancer&lt;/secondary-title&gt;&lt;/titles&gt;&lt;periodical&gt;&lt;full-title&gt;Pediatric blood &amp;amp; cancer&lt;/full-title&gt;&lt;/periodical&gt;&lt;pages&gt;80-85&lt;/pages&gt;&lt;volume&gt;48&lt;/volume&gt;&lt;number&gt;1&lt;/number&gt;&lt;dates&gt;&lt;year&gt;2007&lt;/year&gt;&lt;/dates&gt;&lt;isbn&gt;1545-5017&lt;/isbn&gt;&lt;urls&gt;&lt;/urls&gt;&lt;/record&gt;&lt;/Cite&gt;&lt;Cite&gt;&lt;Author&gt;Lee&lt;/Author&gt;&lt;Year&gt;2006&lt;/Year&gt;&lt;RecNum&gt;137&lt;/RecNum&gt;&lt;record&gt;&lt;rec-number&gt;137&lt;/rec-number&gt;&lt;foreign-keys&gt;&lt;key app="EN" db-id="z009tp2znrrreme9azspf2zoxa2zze5wfsaw"&gt;137&lt;/key&gt;&lt;/foreign-keys&gt;&lt;ref-type name="Journal Article"&gt;17&lt;/ref-type&gt;&lt;contributors&gt;&lt;authors&gt;&lt;author&gt;Lee, Stephanie J&lt;/author&gt;&lt;author&gt;Schover, Leslie R&lt;/author&gt;&lt;author&gt;Partridge, Ann H&lt;/author&gt;&lt;author&gt;Patrizio, Pasquale&lt;/author&gt;&lt;author&gt;Wallace, W Hamish&lt;/author&gt;&lt;author&gt;Hagerty, Karen&lt;/author&gt;&lt;author&gt;Beck, Lindsay N&lt;/author&gt;&lt;author&gt;Brennan, Lawrence V&lt;/author&gt;&lt;author&gt;Oktay, Kutluk&lt;/author&gt;&lt;/authors&gt;&lt;/contributors&gt;&lt;titles&gt;&lt;title&gt;American Society of Clinical Oncology recommendations on fertility preservation in cancer patients&lt;/title&gt;&lt;secondary-title&gt;Journal of clinical oncology&lt;/secondary-title&gt;&lt;/titles&gt;&lt;periodical&gt;&lt;full-title&gt;Journal of Clinical Oncology&lt;/full-title&gt;&lt;/periodical&gt;&lt;pages&gt;2917-2931&lt;/pages&gt;&lt;volume&gt;24&lt;/volume&gt;&lt;number&gt;18&lt;/number&gt;&lt;dates&gt;&lt;year&gt;2006&lt;/year&gt;&lt;/dates&gt;&lt;isbn&gt;0732-183X&lt;/isbn&gt;&lt;urls&gt;&lt;/urls&gt;&lt;/record&gt;&lt;/Cite&gt;&lt;/EndNote&gt;</w:instrText>
      </w:r>
      <w:r>
        <w:rPr>
          <w:rFonts w:cs="Arial"/>
          <w:vertAlign w:val="superscript"/>
          <w:lang w:val="en-AU"/>
        </w:rPr>
        <w:fldChar w:fldCharType="separate"/>
      </w:r>
      <w:r>
        <w:rPr>
          <w:rFonts w:cs="Arial"/>
          <w:noProof/>
          <w:vertAlign w:val="superscript"/>
          <w:lang w:val="en-AU"/>
        </w:rPr>
        <w:t>[</w:t>
      </w:r>
      <w:hyperlink w:anchor="_ENREF_169" w:tooltip="Goodwin, 2007 #413" w:history="1">
        <w:r>
          <w:rPr>
            <w:rFonts w:cs="Arial"/>
            <w:noProof/>
            <w:vertAlign w:val="superscript"/>
            <w:lang w:val="en-AU"/>
          </w:rPr>
          <w:t>169</w:t>
        </w:r>
      </w:hyperlink>
      <w:r>
        <w:rPr>
          <w:rFonts w:cs="Arial"/>
          <w:noProof/>
          <w:vertAlign w:val="superscript"/>
          <w:lang w:val="en-AU"/>
        </w:rPr>
        <w:t xml:space="preserve">, </w:t>
      </w:r>
      <w:hyperlink w:anchor="_ENREF_170" w:tooltip="Lee, 2006 #533" w:history="1">
        <w:r>
          <w:rPr>
            <w:rFonts w:cs="Arial"/>
            <w:noProof/>
            <w:vertAlign w:val="superscript"/>
            <w:lang w:val="en-AU"/>
          </w:rPr>
          <w:t>170</w:t>
        </w:r>
      </w:hyperlink>
      <w:r>
        <w:rPr>
          <w:rFonts w:cs="Arial"/>
          <w:noProof/>
          <w:vertAlign w:val="superscript"/>
          <w:lang w:val="en-AU"/>
        </w:rPr>
        <w:t>]</w:t>
      </w:r>
      <w:r>
        <w:rPr>
          <w:rFonts w:cs="Arial"/>
          <w:vertAlign w:val="superscript"/>
          <w:lang w:val="en-AU"/>
        </w:rPr>
        <w:fldChar w:fldCharType="end"/>
      </w:r>
      <w:r>
        <w:rPr>
          <w:rFonts w:cs="Arial"/>
          <w:lang w:val="en-AU"/>
        </w:rPr>
        <w:t xml:space="preserve"> and young cancer patients</w:t>
      </w:r>
      <w:r>
        <w:rPr>
          <w:rFonts w:cs="Arial"/>
          <w:vertAlign w:val="superscript"/>
          <w:lang w:val="en-AU"/>
        </w:rPr>
        <w:fldChar w:fldCharType="begin"/>
      </w:r>
      <w:r>
        <w:rPr>
          <w:rFonts w:cs="Arial"/>
          <w:vertAlign w:val="superscript"/>
          <w:lang w:val="en-AU"/>
        </w:rPr>
        <w:instrText xml:space="preserve"> ADDIN EN.CITE &lt;EndNote&gt;&lt;Cite&gt;&lt;Author&gt;Schover&lt;/Author&gt;&lt;Year&gt;2002&lt;/Year&gt;&lt;RecNum&gt;32&lt;/RecNum&gt;&lt;DisplayText&gt;[3, 146]&lt;/DisplayText&gt;&lt;record&gt;&lt;rec-number&gt;32&lt;/rec-number&gt;&lt;foreign-keys&gt;&lt;key app="EN" db-id="z009tp2znrrreme9azspf2zoxa2zze5wfsaw"&gt;32&lt;/key&gt;&lt;/foreign-keys&gt;&lt;ref-type name="Journal Article"&gt;17&lt;/ref-type&gt;&lt;contributors&gt;&lt;authors&gt;&lt;author&gt;Schover, Leslie R&lt;/author&gt;&lt;author&gt;Brey, Kimberly&lt;/author&gt;&lt;author&gt;Lichtin, Alan&lt;/author&gt;&lt;author&gt;Lipshultz, Larry I&lt;/author&gt;&lt;author&gt;Jeha, Sima&lt;/author&gt;&lt;/authors&gt;&lt;/contributors&gt;&lt;titles&gt;&lt;title&gt;Knowledge and experience regarding cancer, infertility, and sperm banking in younger male survivors&lt;/title&gt;&lt;secondary-title&gt;Journal of clinical oncology&lt;/secondary-title&gt;&lt;/titles&gt;&lt;periodical&gt;&lt;full-title&gt;Journal of Clinical Oncology&lt;/full-title&gt;&lt;/periodical&gt;&lt;pages&gt;1880-1889&lt;/pages&gt;&lt;volume&gt;20&lt;/volume&gt;&lt;number&gt;7&lt;/number&gt;&lt;dates&gt;&lt;year&gt;2002&lt;/year&gt;&lt;/dates&gt;&lt;isbn&gt;0732-183X&lt;/isbn&gt;&lt;urls&gt;&lt;/urls&gt;&lt;/record&gt;&lt;/Cite&gt;&lt;Cite&gt;&lt;Author&gt;Zebrack&lt;/Author&gt;&lt;Year&gt;2004&lt;/Year&gt;&lt;RecNum&gt;6&lt;/RecNum&gt;&lt;record&gt;&lt;rec-number&gt;6&lt;/rec-number&gt;&lt;foreign-keys&gt;&lt;key app="EN" db-id="z009tp2znrrreme9azspf2zoxa2zze5wfsaw"&gt;6&lt;/key&gt;&lt;/foreign-keys&gt;&lt;ref-type name="Journal Article"&gt;17&lt;/ref-type&gt;&lt;contributors&gt;&lt;authors&gt;&lt;author&gt;Zebrack, Brad J&lt;/author&gt;&lt;author&gt;Casillas, Jacqueline&lt;/author&gt;&lt;author&gt;Nohr, Lindsa</w:instrText>
      </w:r>
      <w:r>
        <w:rPr>
          <w:rFonts w:cs="Arial" w:hint="eastAsia"/>
          <w:vertAlign w:val="superscript"/>
          <w:lang w:val="en-AU"/>
        </w:rPr>
        <w:instrText>y&lt;/author&gt;&lt;author&gt;Adams, Heidi&lt;/author&gt;&lt;author&gt;Zeltzer, Lonnie K&lt;/author&gt;&lt;/authors&gt;&lt;/contributors&gt;&lt;titles&gt;&lt;title&gt;Fertility issues for young adult survivors of childhood cancer&lt;/title&gt;&lt;secondary-title&gt;Psycho</w:instrText>
      </w:r>
      <w:r>
        <w:rPr>
          <w:rFonts w:cs="Arial" w:hint="eastAsia"/>
          <w:vertAlign w:val="superscript"/>
          <w:lang w:val="en-AU"/>
        </w:rPr>
        <w:instrText>‐</w:instrText>
      </w:r>
      <w:r>
        <w:rPr>
          <w:rFonts w:cs="Arial" w:hint="eastAsia"/>
          <w:vertAlign w:val="superscript"/>
          <w:lang w:val="en-AU"/>
        </w:rPr>
        <w:instrText>Oncology&lt;/secondary-title&gt;&lt;/titles&gt;&lt;periodical&gt;&lt;full-title&gt;Psycho</w:instrText>
      </w:r>
      <w:r>
        <w:rPr>
          <w:rFonts w:cs="Arial" w:hint="eastAsia"/>
          <w:vertAlign w:val="superscript"/>
          <w:lang w:val="en-AU"/>
        </w:rPr>
        <w:instrText>‐</w:instrText>
      </w:r>
      <w:r>
        <w:rPr>
          <w:rFonts w:cs="Arial" w:hint="eastAsia"/>
          <w:vertAlign w:val="superscript"/>
          <w:lang w:val="en-AU"/>
        </w:rPr>
        <w:instrText>Oncology&lt;/full-title&gt;&lt;/periodical&gt;&lt;pages&gt;689-699&lt;/pages&gt;&lt;volume&gt;13&lt;/volume&gt;&lt;number&gt;10&lt;/number&gt;&lt;dates&gt;&lt;year&gt;2004&lt;/year&gt;&lt;/dates&gt;&lt;isbn&gt;1099-1611&lt;/isbn&gt;&lt;urls&gt;&lt;/urls&gt;&lt;/record&gt;&lt;/Cite&gt;&lt;/EndNote&gt;</w:instrText>
      </w:r>
      <w:r>
        <w:rPr>
          <w:rFonts w:cs="Arial"/>
          <w:vertAlign w:val="superscript"/>
          <w:lang w:val="en-AU"/>
        </w:rPr>
        <w:fldChar w:fldCharType="separate"/>
      </w:r>
      <w:r>
        <w:rPr>
          <w:rFonts w:cs="Arial"/>
          <w:noProof/>
          <w:vertAlign w:val="superscript"/>
          <w:lang w:val="en-AU"/>
        </w:rPr>
        <w:t>[</w:t>
      </w:r>
      <w:hyperlink w:anchor="_ENREF_3" w:tooltip="Zebrack, 2004 #6" w:history="1">
        <w:r>
          <w:rPr>
            <w:rFonts w:cs="Arial"/>
            <w:noProof/>
            <w:vertAlign w:val="superscript"/>
            <w:lang w:val="en-AU"/>
          </w:rPr>
          <w:t>3</w:t>
        </w:r>
      </w:hyperlink>
      <w:r>
        <w:rPr>
          <w:rFonts w:cs="Arial"/>
          <w:noProof/>
          <w:vertAlign w:val="superscript"/>
          <w:lang w:val="en-AU"/>
        </w:rPr>
        <w:t xml:space="preserve">, </w:t>
      </w:r>
      <w:hyperlink w:anchor="_ENREF_146" w:tooltip="Schover, 2002 #570" w:history="1">
        <w:r>
          <w:rPr>
            <w:rFonts w:cs="Arial"/>
            <w:noProof/>
            <w:vertAlign w:val="superscript"/>
            <w:lang w:val="en-AU"/>
          </w:rPr>
          <w:t>146</w:t>
        </w:r>
      </w:hyperlink>
      <w:r>
        <w:rPr>
          <w:rFonts w:cs="Arial"/>
          <w:noProof/>
          <w:vertAlign w:val="superscript"/>
          <w:lang w:val="en-AU"/>
        </w:rPr>
        <w:t>]</w:t>
      </w:r>
      <w:r>
        <w:rPr>
          <w:rFonts w:cs="Arial"/>
          <w:vertAlign w:val="superscript"/>
          <w:lang w:val="en-AU"/>
        </w:rPr>
        <w:fldChar w:fldCharType="end"/>
      </w:r>
      <w:r>
        <w:rPr>
          <w:rFonts w:cs="Arial"/>
          <w:lang w:val="en-AU"/>
        </w:rPr>
        <w:t xml:space="preserve"> would like to have discussions regarding their cancer and its implications on their reproductive health. </w:t>
      </w:r>
    </w:p>
    <w:p w14:paraId="3E34A985" w14:textId="77777777" w:rsidR="00FF3B2A" w:rsidRDefault="00FF3B2A" w:rsidP="00FF3B2A">
      <w:pPr>
        <w:shd w:val="clear" w:color="auto" w:fill="FFFFFF"/>
        <w:spacing w:after="0"/>
        <w:jc w:val="both"/>
        <w:rPr>
          <w:rFonts w:cs="Arial"/>
          <w:lang w:val="en-AU"/>
        </w:rPr>
      </w:pPr>
    </w:p>
    <w:p w14:paraId="05582418" w14:textId="7C2DF7C0" w:rsidR="00FF3B2A" w:rsidRDefault="00FF3B2A" w:rsidP="00FF3B2A">
      <w:pPr>
        <w:shd w:val="clear" w:color="auto" w:fill="FFFFFF"/>
        <w:spacing w:after="0"/>
        <w:jc w:val="both"/>
        <w:rPr>
          <w:rFonts w:cs="Arial"/>
          <w:vertAlign w:val="superscript"/>
          <w:lang w:val="en-AU"/>
        </w:rPr>
      </w:pPr>
      <w:r>
        <w:rPr>
          <w:rFonts w:cs="Arial"/>
          <w:lang w:val="en-AU"/>
        </w:rPr>
        <w:t>Health care professionals also report lack of knowledge, skills and training associated with discussing fertility preservation, as well as a lack of standardised guidelines for referral in Australia.</w:t>
      </w:r>
      <w:r>
        <w:rPr>
          <w:rFonts w:cs="Arial"/>
          <w:vertAlign w:val="superscript"/>
          <w:lang w:val="en-AU"/>
        </w:rPr>
        <w:fldChar w:fldCharType="begin">
          <w:fldData xml:space="preserve">PEVuZE5vdGU+PENpdGU+PEF1dGhvcj5LaW5nPC9BdXRob3I+PFllYXI+MjAwODwvWWVhcj48UmVj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PEVuZE5vdGU+PENpdGU+PEF1dGhvcj5LaW5nPC9BdXRob3I+PFllYXI+MjAwODwvWWVhcj48UmVj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71" w:tooltip="King, 2008 #573" w:history="1">
        <w:r>
          <w:rPr>
            <w:rFonts w:cs="Arial"/>
            <w:noProof/>
            <w:vertAlign w:val="superscript"/>
            <w:lang w:val="en-AU"/>
          </w:rPr>
          <w:t>171-173</w:t>
        </w:r>
      </w:hyperlink>
      <w:r>
        <w:rPr>
          <w:rFonts w:cs="Arial"/>
          <w:noProof/>
          <w:vertAlign w:val="superscript"/>
          <w:lang w:val="en-AU"/>
        </w:rPr>
        <w:t>]</w:t>
      </w:r>
      <w:r>
        <w:rPr>
          <w:rFonts w:cs="Arial"/>
          <w:vertAlign w:val="superscript"/>
          <w:lang w:val="en-AU"/>
        </w:rPr>
        <w:fldChar w:fldCharType="end"/>
      </w:r>
    </w:p>
    <w:p w14:paraId="216D58DB" w14:textId="77777777" w:rsidR="00FF3B2A" w:rsidRDefault="00FF3B2A" w:rsidP="00FF3B2A">
      <w:pPr>
        <w:autoSpaceDE w:val="0"/>
        <w:autoSpaceDN w:val="0"/>
        <w:adjustRightInd w:val="0"/>
        <w:spacing w:after="0"/>
        <w:jc w:val="both"/>
        <w:rPr>
          <w:rFonts w:cs="Arial"/>
          <w:vertAlign w:val="superscript"/>
          <w:lang w:val="en-AU"/>
        </w:rPr>
      </w:pPr>
    </w:p>
    <w:p w14:paraId="7AF67C82" w14:textId="77777777" w:rsidR="00FF3B2A" w:rsidRPr="007C392C" w:rsidRDefault="00FF3B2A" w:rsidP="00BE64D4">
      <w:pPr>
        <w:pStyle w:val="Heading2"/>
      </w:pPr>
      <w:bookmarkStart w:id="65" w:name="_Toc452131624"/>
      <w:bookmarkStart w:id="66" w:name="_Toc433108235"/>
      <w:bookmarkStart w:id="67" w:name="_Toc452459066"/>
      <w:r w:rsidRPr="007C392C">
        <w:t>Barriers for rural patients and non-English speaking patients</w:t>
      </w:r>
      <w:bookmarkEnd w:id="65"/>
      <w:bookmarkEnd w:id="66"/>
      <w:bookmarkEnd w:id="67"/>
    </w:p>
    <w:p w14:paraId="5D1374D8" w14:textId="77777777" w:rsidR="00FF3B2A" w:rsidRDefault="00FF3B2A" w:rsidP="00FF3B2A">
      <w:pPr>
        <w:autoSpaceDE w:val="0"/>
        <w:autoSpaceDN w:val="0"/>
        <w:adjustRightInd w:val="0"/>
        <w:spacing w:after="0"/>
        <w:jc w:val="both"/>
        <w:rPr>
          <w:rFonts w:cs="Arial"/>
          <w:lang w:val="en-AU"/>
        </w:rPr>
      </w:pPr>
      <w:r>
        <w:rPr>
          <w:rFonts w:cs="Arial"/>
          <w:lang w:val="en-AU"/>
        </w:rPr>
        <w:t>Non-English speaking patients face additional barriers; fertility preservation information is mostly not discussed at the point of consultation by the cancer specialist.</w:t>
      </w:r>
      <w:r>
        <w:rPr>
          <w:rFonts w:cs="Arial"/>
          <w:vertAlign w:val="superscript"/>
          <w:lang w:val="en-AU"/>
        </w:rPr>
        <w:t xml:space="preserve"> </w:t>
      </w:r>
      <w:r>
        <w:rPr>
          <w:rFonts w:cs="Arial"/>
          <w:vertAlign w:val="superscript"/>
          <w:lang w:val="en-AU"/>
        </w:rPr>
        <w:fldChar w:fldCharType="begin">
          <w:fldData xml:space="preserve">PEVuZE5vdGU+PENpdGU+PEF1dGhvcj5BY2hpbGxlPC9BdXRob3I+PFllYXI+MjAwNjwvWWVhcj48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PEVuZE5vdGU+PENpdGU+PEF1dGhvcj5BY2hpbGxlPC9BdXRob3I+PFllYXI+MjAwNjwvWWVhcj48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65" w:tooltip="Achille, 2006 #108" w:history="1">
        <w:r>
          <w:rPr>
            <w:rFonts w:cs="Arial"/>
            <w:noProof/>
            <w:vertAlign w:val="superscript"/>
            <w:lang w:val="en-AU"/>
          </w:rPr>
          <w:t>165</w:t>
        </w:r>
      </w:hyperlink>
      <w:r>
        <w:rPr>
          <w:rFonts w:cs="Arial"/>
          <w:noProof/>
          <w:vertAlign w:val="superscript"/>
          <w:lang w:val="en-AU"/>
        </w:rPr>
        <w:t xml:space="preserve">, </w:t>
      </w:r>
      <w:hyperlink w:anchor="_ENREF_169" w:tooltip="Goodwin, 2007 #413" w:history="1">
        <w:r>
          <w:rPr>
            <w:rFonts w:cs="Arial"/>
            <w:noProof/>
            <w:vertAlign w:val="superscript"/>
            <w:lang w:val="en-AU"/>
          </w:rPr>
          <w:t>169</w:t>
        </w:r>
      </w:hyperlink>
      <w:r>
        <w:rPr>
          <w:rFonts w:cs="Arial"/>
          <w:noProof/>
          <w:vertAlign w:val="superscript"/>
          <w:lang w:val="en-AU"/>
        </w:rPr>
        <w:t xml:space="preserve">, </w:t>
      </w:r>
      <w:hyperlink w:anchor="_ENREF_174" w:tooltip="Quinn, 2007 #110" w:history="1">
        <w:r>
          <w:rPr>
            <w:rFonts w:cs="Arial"/>
            <w:noProof/>
            <w:vertAlign w:val="superscript"/>
            <w:lang w:val="en-AU"/>
          </w:rPr>
          <w:t>174</w:t>
        </w:r>
      </w:hyperlink>
      <w:r>
        <w:rPr>
          <w:rFonts w:cs="Arial"/>
          <w:noProof/>
          <w:vertAlign w:val="superscript"/>
          <w:lang w:val="en-AU"/>
        </w:rPr>
        <w:t>]</w:t>
      </w:r>
      <w:r>
        <w:rPr>
          <w:rFonts w:cs="Arial"/>
          <w:vertAlign w:val="superscript"/>
          <w:lang w:val="en-AU"/>
        </w:rPr>
        <w:fldChar w:fldCharType="end"/>
      </w:r>
      <w:r>
        <w:rPr>
          <w:rFonts w:cs="Arial"/>
          <w:lang w:val="en-AU"/>
        </w:rPr>
        <w:t xml:space="preserve"> Uptake for Assisted Reproductive Technology services are predominately utilised by affluent English speaking patients.</w:t>
      </w:r>
      <w:r>
        <w:rPr>
          <w:rFonts w:cs="Arial"/>
          <w:vertAlign w:val="superscript"/>
          <w:lang w:val="en-AU"/>
        </w:rPr>
        <w:fldChar w:fldCharType="begin">
          <w:fldData xml:space="preserve">PEVuZE5vdGU+PENpdGU+PEF1dGhvcj5Jbmhvcm48L0F1dGhvcj48WWVhcj4yMDAzPC9ZZWFyPjxS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=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PEVuZE5vdGU+PENpdGU+PEF1dGhvcj5Jbmhvcm48L0F1dGhvcj48WWVhcj4yMDAzPC9ZZWFyPjxS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=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75" w:tooltip="Inhorn, 2003 #528" w:history="1">
        <w:r>
          <w:rPr>
            <w:rFonts w:cs="Arial"/>
            <w:noProof/>
            <w:vertAlign w:val="superscript"/>
            <w:lang w:val="en-AU"/>
          </w:rPr>
          <w:t>175-177</w:t>
        </w:r>
      </w:hyperlink>
      <w:r>
        <w:rPr>
          <w:rFonts w:cs="Arial"/>
          <w:noProof/>
          <w:vertAlign w:val="superscript"/>
          <w:lang w:val="en-AU"/>
        </w:rPr>
        <w:t>]</w:t>
      </w:r>
      <w:r>
        <w:rPr>
          <w:rFonts w:cs="Arial"/>
          <w:vertAlign w:val="superscript"/>
          <w:lang w:val="en-AU"/>
        </w:rPr>
        <w:fldChar w:fldCharType="end"/>
      </w:r>
      <w:r>
        <w:rPr>
          <w:rFonts w:cs="Arial"/>
          <w:lang w:val="en-AU"/>
        </w:rPr>
        <w:t xml:space="preserve"> </w:t>
      </w:r>
    </w:p>
    <w:p w14:paraId="4E7678C8" w14:textId="77777777" w:rsidR="00FF3B2A" w:rsidRDefault="00FF3B2A" w:rsidP="00FF3B2A">
      <w:pPr>
        <w:autoSpaceDE w:val="0"/>
        <w:autoSpaceDN w:val="0"/>
        <w:adjustRightInd w:val="0"/>
        <w:spacing w:after="0"/>
        <w:jc w:val="both"/>
        <w:rPr>
          <w:rFonts w:cs="Arial"/>
          <w:lang w:val="en-AU"/>
        </w:rPr>
      </w:pPr>
    </w:p>
    <w:p w14:paraId="3204633A" w14:textId="77777777" w:rsidR="00FF3B2A" w:rsidRDefault="00FF3B2A" w:rsidP="00FF3B2A">
      <w:pPr>
        <w:autoSpaceDE w:val="0"/>
        <w:autoSpaceDN w:val="0"/>
        <w:adjustRightInd w:val="0"/>
        <w:spacing w:after="0"/>
        <w:jc w:val="both"/>
        <w:rPr>
          <w:rFonts w:cs="Arial"/>
          <w:lang w:val="en-AU"/>
        </w:rPr>
      </w:pPr>
      <w:r>
        <w:rPr>
          <w:rFonts w:cs="Arial"/>
          <w:lang w:val="en-AU"/>
        </w:rPr>
        <w:t xml:space="preserve">Patients who are treated in rural cancer centres have additional barriers in accessing fertility preservation, as fertility and </w:t>
      </w:r>
      <w:proofErr w:type="spellStart"/>
      <w:r>
        <w:rPr>
          <w:rFonts w:cs="Arial"/>
          <w:lang w:val="en-AU"/>
        </w:rPr>
        <w:t>andrology</w:t>
      </w:r>
      <w:proofErr w:type="spellEnd"/>
      <w:r>
        <w:rPr>
          <w:rFonts w:cs="Arial"/>
          <w:lang w:val="en-AU"/>
        </w:rPr>
        <w:t xml:space="preserve"> centres are usually based in metropolitan or regional locations.</w:t>
      </w:r>
      <w:r>
        <w:rPr>
          <w:rFonts w:cs="Arial"/>
          <w:vertAlign w:val="superscript"/>
          <w:lang w:val="en-AU"/>
        </w:rPr>
        <w:fldChar w:fldCharType="begin">
          <w:fldData xml:space="preserve">PEVuZE5vdGU+PENpdGU+PEF1dGhvcj5NY0NhYmU8L0F1dGhvcj48WWVhcj4yMDE1PC9ZZWFyPjxS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PEVuZE5vdGU+PENpdGU+PEF1dGhvcj5NY0NhYmU8L0F1dGhvcj48WWVhcj4yMDE1PC9ZZWFyPjxS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78" w:tooltip="McCabe, 2015 #523" w:history="1">
        <w:r>
          <w:rPr>
            <w:rFonts w:cs="Arial"/>
            <w:noProof/>
            <w:vertAlign w:val="superscript"/>
            <w:lang w:val="en-AU"/>
          </w:rPr>
          <w:t>178-181</w:t>
        </w:r>
      </w:hyperlink>
      <w:r>
        <w:rPr>
          <w:rFonts w:cs="Arial"/>
          <w:noProof/>
          <w:vertAlign w:val="superscript"/>
          <w:lang w:val="en-AU"/>
        </w:rPr>
        <w:t>]</w:t>
      </w:r>
      <w:r>
        <w:rPr>
          <w:rFonts w:cs="Arial"/>
          <w:vertAlign w:val="superscript"/>
          <w:lang w:val="en-AU"/>
        </w:rPr>
        <w:fldChar w:fldCharType="end"/>
      </w:r>
      <w:r>
        <w:rPr>
          <w:rFonts w:cs="Arial"/>
          <w:lang w:val="en-AU"/>
        </w:rPr>
        <w:t xml:space="preserve"> </w:t>
      </w:r>
    </w:p>
    <w:p w14:paraId="6D5F885A" w14:textId="77777777" w:rsidR="00FF3B2A" w:rsidRDefault="00FF3B2A" w:rsidP="00FF3B2A">
      <w:pPr>
        <w:autoSpaceDE w:val="0"/>
        <w:autoSpaceDN w:val="0"/>
        <w:adjustRightInd w:val="0"/>
        <w:spacing w:after="0"/>
        <w:jc w:val="both"/>
        <w:rPr>
          <w:rFonts w:cs="Arial"/>
          <w:vertAlign w:val="superscript"/>
          <w:lang w:val="en-AU"/>
        </w:rPr>
      </w:pPr>
    </w:p>
    <w:p w14:paraId="04FECE33" w14:textId="77777777" w:rsidR="00FF3B2A" w:rsidRPr="007C392C" w:rsidRDefault="00FF3B2A" w:rsidP="00BE64D4">
      <w:pPr>
        <w:pStyle w:val="Heading2"/>
      </w:pPr>
      <w:bookmarkStart w:id="68" w:name="_Toc452131625"/>
      <w:bookmarkStart w:id="69" w:name="_Toc433108236"/>
      <w:bookmarkStart w:id="70" w:name="_Toc452459067"/>
      <w:r w:rsidRPr="007C392C">
        <w:t>Referral pathways</w:t>
      </w:r>
      <w:bookmarkEnd w:id="68"/>
      <w:bookmarkEnd w:id="69"/>
      <w:bookmarkEnd w:id="70"/>
    </w:p>
    <w:p w14:paraId="3E39246A" w14:textId="77777777" w:rsidR="00FF3B2A" w:rsidRDefault="00FF3B2A" w:rsidP="00FF3B2A">
      <w:pPr>
        <w:autoSpaceDE w:val="0"/>
        <w:autoSpaceDN w:val="0"/>
        <w:adjustRightInd w:val="0"/>
        <w:spacing w:after="0"/>
        <w:jc w:val="both"/>
        <w:rPr>
          <w:rFonts w:cs="Arial"/>
          <w:lang w:val="en-AU"/>
        </w:rPr>
      </w:pPr>
      <w:r>
        <w:rPr>
          <w:rFonts w:cs="Arial"/>
          <w:lang w:val="en-AU"/>
        </w:rPr>
        <w:t>In Australia there are nationally agreed guidelines for fertility preservation, however we do not have state or national referral pathways and this results in</w:t>
      </w:r>
      <w:r>
        <w:rPr>
          <w:rFonts w:cs="Arial"/>
        </w:rPr>
        <w:t xml:space="preserve"> some patients missing out on the opportunity for fertility preservation.</w:t>
      </w:r>
      <w:r>
        <w:rPr>
          <w:rFonts w:cs="Arial"/>
          <w:vertAlign w:val="superscript"/>
          <w:lang w:val="en-AU"/>
        </w:rPr>
        <w:fldChar w:fldCharType="begin">
          <w:fldData xml:space="preserve">PEVuZE5vdGU+PENpdGU+PEF1dGhvcj5RdWlubjwvQXV0aG9yPjxZZWFyPjIwMDg8L1llYXI+PFJl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PEVuZE5vdGU+PENpdGU+PEF1dGhvcj5RdWlubjwvQXV0aG9yPjxZZWFyPjIwMDg8L1llYXI+PFJl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64" w:tooltip="Quinn, 2008 #106" w:history="1">
        <w:r>
          <w:rPr>
            <w:rFonts w:cs="Arial"/>
            <w:noProof/>
            <w:vertAlign w:val="superscript"/>
            <w:lang w:val="en-AU"/>
          </w:rPr>
          <w:t>164</w:t>
        </w:r>
      </w:hyperlink>
      <w:r>
        <w:rPr>
          <w:rFonts w:cs="Arial"/>
          <w:noProof/>
          <w:vertAlign w:val="superscript"/>
          <w:lang w:val="en-AU"/>
        </w:rPr>
        <w:t xml:space="preserve">, </w:t>
      </w:r>
      <w:hyperlink w:anchor="_ENREF_182" w:tooltip="Blumenfeld, 1999 #107" w:history="1">
        <w:r>
          <w:rPr>
            <w:rFonts w:cs="Arial"/>
            <w:noProof/>
            <w:vertAlign w:val="superscript"/>
            <w:lang w:val="en-AU"/>
          </w:rPr>
          <w:t>182</w:t>
        </w:r>
      </w:hyperlink>
      <w:r>
        <w:rPr>
          <w:rFonts w:cs="Arial"/>
          <w:noProof/>
          <w:vertAlign w:val="superscript"/>
          <w:lang w:val="en-AU"/>
        </w:rPr>
        <w:t xml:space="preserve">, </w:t>
      </w:r>
      <w:hyperlink w:anchor="_ENREF_183" w:tooltip="Knapp, 2010 #414" w:history="1">
        <w:r>
          <w:rPr>
            <w:rFonts w:cs="Arial"/>
            <w:noProof/>
            <w:vertAlign w:val="superscript"/>
            <w:lang w:val="en-AU"/>
          </w:rPr>
          <w:t>183</w:t>
        </w:r>
      </w:hyperlink>
      <w:r>
        <w:rPr>
          <w:rFonts w:cs="Arial"/>
          <w:noProof/>
          <w:vertAlign w:val="superscript"/>
          <w:lang w:val="en-AU"/>
        </w:rPr>
        <w:t>]</w:t>
      </w:r>
      <w:r>
        <w:rPr>
          <w:rFonts w:cs="Arial"/>
          <w:vertAlign w:val="superscript"/>
          <w:lang w:val="en-AU"/>
        </w:rPr>
        <w:fldChar w:fldCharType="end"/>
      </w:r>
      <w:r>
        <w:rPr>
          <w:rFonts w:cs="Arial"/>
          <w:lang w:val="en-AU"/>
        </w:rPr>
        <w:t xml:space="preserve"> Referral pathways between clinics exist but they are often ad hoc between certain clinicians. Unfortunately, many cancer specialists indicate that they are unaware of whom or where to refer a patient for fertility preservation services and this is a barrier for referral.</w:t>
      </w:r>
      <w:r>
        <w:rPr>
          <w:rFonts w:cs="Arial"/>
          <w:vertAlign w:val="superscript"/>
          <w:lang w:val="en-AU"/>
        </w:rPr>
        <w:fldChar w:fldCharType="begin">
          <w:fldData xml:space="preserve">PEVuZE5vdGU+PENpdGU+PEF1dGhvcj5RdWlubjwvQXV0aG9yPjxZZWFyPjIwMDc8L1llYXI+PFJl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PEVuZE5vdGU+PENpdGU+PEF1dGhvcj5RdWlubjwvQXV0aG9yPjxZZWFyPjIwMDc8L1llYXI+PFJl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69" w:tooltip="Goodwin, 2007 #413" w:history="1">
        <w:r>
          <w:rPr>
            <w:rFonts w:cs="Arial"/>
            <w:noProof/>
            <w:vertAlign w:val="superscript"/>
            <w:lang w:val="en-AU"/>
          </w:rPr>
          <w:t>169</w:t>
        </w:r>
      </w:hyperlink>
      <w:r>
        <w:rPr>
          <w:rFonts w:cs="Arial"/>
          <w:noProof/>
          <w:vertAlign w:val="superscript"/>
          <w:lang w:val="en-AU"/>
        </w:rPr>
        <w:t xml:space="preserve">, </w:t>
      </w:r>
      <w:hyperlink w:anchor="_ENREF_174" w:tooltip="Quinn, 2007 #110" w:history="1">
        <w:r>
          <w:rPr>
            <w:rFonts w:cs="Arial"/>
            <w:noProof/>
            <w:vertAlign w:val="superscript"/>
            <w:lang w:val="en-AU"/>
          </w:rPr>
          <w:t>174</w:t>
        </w:r>
      </w:hyperlink>
      <w:r>
        <w:rPr>
          <w:rFonts w:cs="Arial"/>
          <w:noProof/>
          <w:vertAlign w:val="superscript"/>
          <w:lang w:val="en-AU"/>
        </w:rPr>
        <w:t xml:space="preserve">, </w:t>
      </w:r>
      <w:hyperlink w:anchor="_ENREF_184" w:tooltip="Achille, 2006 #412" w:history="1">
        <w:r>
          <w:rPr>
            <w:rFonts w:cs="Arial"/>
            <w:noProof/>
            <w:vertAlign w:val="superscript"/>
            <w:lang w:val="en-AU"/>
          </w:rPr>
          <w:t>184</w:t>
        </w:r>
      </w:hyperlink>
      <w:r>
        <w:rPr>
          <w:rFonts w:cs="Arial"/>
          <w:noProof/>
          <w:vertAlign w:val="superscript"/>
          <w:lang w:val="en-AU"/>
        </w:rPr>
        <w:t>]</w:t>
      </w:r>
      <w:r>
        <w:rPr>
          <w:rFonts w:cs="Arial"/>
          <w:vertAlign w:val="superscript"/>
          <w:lang w:val="en-AU"/>
        </w:rPr>
        <w:fldChar w:fldCharType="end"/>
      </w:r>
      <w:r>
        <w:rPr>
          <w:rFonts w:cs="Arial"/>
          <w:vertAlign w:val="superscript"/>
          <w:lang w:val="en-AU"/>
        </w:rPr>
        <w:t xml:space="preserve"> </w:t>
      </w:r>
      <w:r>
        <w:rPr>
          <w:rFonts w:cs="Arial"/>
          <w:lang w:val="en-AU"/>
        </w:rPr>
        <w:t xml:space="preserve">This is especially </w:t>
      </w:r>
      <w:r>
        <w:rPr>
          <w:rFonts w:cs="Arial"/>
          <w:lang w:val="en-AU"/>
        </w:rPr>
        <w:lastRenderedPageBreak/>
        <w:t xml:space="preserve">relevant for patients residing in rural and regional areas, where access to fertility preservation services is limited. </w:t>
      </w:r>
    </w:p>
    <w:p w14:paraId="3136BE97" w14:textId="77777777" w:rsidR="00FF3B2A" w:rsidRDefault="00FF3B2A" w:rsidP="00FF3B2A">
      <w:pPr>
        <w:autoSpaceDE w:val="0"/>
        <w:autoSpaceDN w:val="0"/>
        <w:adjustRightInd w:val="0"/>
        <w:spacing w:after="0"/>
        <w:jc w:val="both"/>
        <w:rPr>
          <w:rFonts w:cs="Arial"/>
          <w:lang w:val="en-AU"/>
        </w:rPr>
      </w:pPr>
    </w:p>
    <w:p w14:paraId="1C3A76A8" w14:textId="77777777" w:rsidR="00FF3B2A" w:rsidRPr="007C392C" w:rsidRDefault="00FF3B2A" w:rsidP="00BE64D4">
      <w:pPr>
        <w:pStyle w:val="Heading2"/>
      </w:pPr>
      <w:bookmarkStart w:id="71" w:name="_Toc452131626"/>
      <w:bookmarkStart w:id="72" w:name="_Toc433108237"/>
      <w:bookmarkStart w:id="73" w:name="_Toc452459068"/>
      <w:r w:rsidRPr="007C392C">
        <w:t>Specialist advice</w:t>
      </w:r>
      <w:bookmarkEnd w:id="71"/>
      <w:bookmarkEnd w:id="72"/>
      <w:bookmarkEnd w:id="73"/>
      <w:r w:rsidRPr="007C392C">
        <w:t xml:space="preserve"> </w:t>
      </w:r>
    </w:p>
    <w:p w14:paraId="09E6CFAB" w14:textId="77777777" w:rsidR="00FF3B2A" w:rsidRDefault="00FF3B2A" w:rsidP="00FF3B2A">
      <w:pPr>
        <w:autoSpaceDE w:val="0"/>
        <w:autoSpaceDN w:val="0"/>
        <w:adjustRightInd w:val="0"/>
        <w:spacing w:after="0"/>
        <w:jc w:val="both"/>
        <w:rPr>
          <w:rFonts w:cs="Arial"/>
        </w:rPr>
      </w:pPr>
      <w:r>
        <w:rPr>
          <w:rFonts w:cs="Arial"/>
        </w:rPr>
        <w:t xml:space="preserve">Most cancer </w:t>
      </w:r>
      <w:r>
        <w:rPr>
          <w:rFonts w:cs="Arial"/>
          <w:lang w:val="en-AU"/>
        </w:rPr>
        <w:t xml:space="preserve">patients receive information about fertility preservation by cancer experts and not fertility and </w:t>
      </w:r>
      <w:proofErr w:type="spellStart"/>
      <w:r>
        <w:rPr>
          <w:rFonts w:cs="Arial"/>
          <w:lang w:val="en-AU"/>
        </w:rPr>
        <w:t>andrology</w:t>
      </w:r>
      <w:proofErr w:type="spellEnd"/>
      <w:r>
        <w:rPr>
          <w:rFonts w:cs="Arial"/>
          <w:lang w:val="en-AU"/>
        </w:rPr>
        <w:t xml:space="preserve"> specialists but unfortunately not all cancer doctors inform patients about the potential of losing their fertility </w:t>
      </w:r>
      <w:r>
        <w:rPr>
          <w:rFonts w:cs="Arial"/>
          <w:vertAlign w:val="superscript"/>
          <w:lang w:val="en-AU"/>
        </w:rPr>
        <w:fldChar w:fldCharType="begin">
          <w:fldData xml:space="preserve">PEVuZE5vdGU+PENpdGU+PEF1dGhvcj5Pa3RheTwvQXV0aG9yPjxZZWFyPjIwMDQ8L1llYXI+PFJl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PEVuZE5vdGU+PENpdGU+PEF1dGhvcj5Pa3RheTwvQXV0aG9yPjxZZWFyPjIwMDQ8L1llYXI+PFJl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48" w:tooltip="Quinn, 2011 #17" w:history="1">
        <w:r>
          <w:rPr>
            <w:rFonts w:cs="Arial"/>
            <w:noProof/>
            <w:vertAlign w:val="superscript"/>
            <w:lang w:val="en-AU"/>
          </w:rPr>
          <w:t>148</w:t>
        </w:r>
      </w:hyperlink>
      <w:r>
        <w:rPr>
          <w:rFonts w:cs="Arial"/>
          <w:noProof/>
          <w:vertAlign w:val="superscript"/>
          <w:lang w:val="en-AU"/>
        </w:rPr>
        <w:t xml:space="preserve">, </w:t>
      </w:r>
      <w:hyperlink w:anchor="_ENREF_185" w:tooltip="Oktay, 2004 #78" w:history="1">
        <w:r>
          <w:rPr>
            <w:rFonts w:cs="Arial"/>
            <w:noProof/>
            <w:vertAlign w:val="superscript"/>
            <w:lang w:val="en-AU"/>
          </w:rPr>
          <w:t>185</w:t>
        </w:r>
      </w:hyperlink>
      <w:r>
        <w:rPr>
          <w:rFonts w:cs="Arial"/>
          <w:noProof/>
          <w:vertAlign w:val="superscript"/>
          <w:lang w:val="en-AU"/>
        </w:rPr>
        <w:t xml:space="preserve">, </w:t>
      </w:r>
      <w:hyperlink w:anchor="_ENREF_186" w:tooltip="Quinn, 2009 #50" w:history="1">
        <w:r>
          <w:rPr>
            <w:rFonts w:cs="Arial"/>
            <w:noProof/>
            <w:vertAlign w:val="superscript"/>
            <w:lang w:val="en-AU"/>
          </w:rPr>
          <w:t>186</w:t>
        </w:r>
      </w:hyperlink>
      <w:r>
        <w:rPr>
          <w:rFonts w:cs="Arial"/>
          <w:noProof/>
          <w:vertAlign w:val="superscript"/>
          <w:lang w:val="en-AU"/>
        </w:rPr>
        <w:t>]</w:t>
      </w:r>
      <w:r>
        <w:rPr>
          <w:rFonts w:cs="Arial"/>
          <w:vertAlign w:val="superscript"/>
          <w:lang w:val="en-AU"/>
        </w:rPr>
        <w:fldChar w:fldCharType="end"/>
      </w:r>
      <w:r>
        <w:rPr>
          <w:rFonts w:cs="Arial"/>
          <w:lang w:val="en-AU"/>
        </w:rPr>
        <w:t xml:space="preserve"> </w:t>
      </w:r>
      <w:r>
        <w:rPr>
          <w:rFonts w:cs="Arial"/>
        </w:rPr>
        <w:t xml:space="preserve">or do so on an ad hoc basis, even though they recognise the importance of providing this information. </w:t>
      </w:r>
    </w:p>
    <w:p w14:paraId="76B99548" w14:textId="77777777" w:rsidR="00FF3B2A" w:rsidRDefault="00FF3B2A" w:rsidP="00FF3B2A">
      <w:pPr>
        <w:autoSpaceDE w:val="0"/>
        <w:autoSpaceDN w:val="0"/>
        <w:adjustRightInd w:val="0"/>
        <w:spacing w:after="0"/>
        <w:jc w:val="both"/>
        <w:rPr>
          <w:rFonts w:cs="Arial"/>
          <w:lang w:val="en-AU"/>
        </w:rPr>
      </w:pPr>
    </w:p>
    <w:p w14:paraId="48A0D3E8" w14:textId="77777777" w:rsidR="00FF3B2A" w:rsidRDefault="00FF3B2A" w:rsidP="00FF3B2A">
      <w:pPr>
        <w:autoSpaceDE w:val="0"/>
        <w:autoSpaceDN w:val="0"/>
        <w:adjustRightInd w:val="0"/>
        <w:spacing w:after="0"/>
        <w:jc w:val="both"/>
        <w:rPr>
          <w:rFonts w:cs="Arial"/>
        </w:rPr>
      </w:pPr>
      <w:r>
        <w:rPr>
          <w:rFonts w:cs="Arial"/>
        </w:rPr>
        <w:t>In 2005 the ethics committee of the American Society for Reproductive Medicine extended physicians’ duty to ‘inform patients about options for fertility preservation and future reproduction prior to treatment.’</w:t>
      </w:r>
      <w:r>
        <w:rPr>
          <w:rFonts w:cs="Arial"/>
          <w:vertAlign w:val="superscript"/>
        </w:rPr>
        <w:fldChar w:fldCharType="begin">
          <w:fldData xml:space="preserve">PEVuZE5vdGU+PENpdGU+PEF1dGhvcj5FdGhpY3MgQ29tbWl0dGVlIG9mIHRoZSBBbWVyaWNhbiBT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</w:fldData>
        </w:fldChar>
      </w:r>
      <w:r>
        <w:rPr>
          <w:rFonts w:cs="Arial"/>
          <w:vertAlign w:val="superscript"/>
        </w:rPr>
        <w:instrText xml:space="preserve"> ADDIN EN.CITE </w:instrText>
      </w:r>
      <w:r>
        <w:rPr>
          <w:rFonts w:cs="Arial"/>
          <w:vertAlign w:val="superscript"/>
        </w:rPr>
        <w:fldChar w:fldCharType="begin">
          <w:fldData xml:space="preserve">PEVuZE5vdGU+PENpdGU+PEF1dGhvcj5FdGhpY3MgQ29tbWl0dGVlIG9mIHRoZSBBbWVyaWNhbiBT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</w:fldData>
        </w:fldChar>
      </w:r>
      <w:r>
        <w:rPr>
          <w:rFonts w:cs="Arial"/>
          <w:vertAlign w:val="superscript"/>
        </w:rPr>
        <w:instrText xml:space="preserve"> ADDIN EN.CITE.DATA </w:instrText>
      </w:r>
      <w:r>
        <w:rPr>
          <w:rFonts w:cs="Arial"/>
          <w:vertAlign w:val="superscript"/>
        </w:rPr>
      </w:r>
      <w:r>
        <w:rPr>
          <w:rFonts w:cs="Arial"/>
          <w:vertAlign w:val="superscript"/>
        </w:rPr>
        <w:fldChar w:fldCharType="end"/>
      </w:r>
      <w:r>
        <w:rPr>
          <w:rFonts w:cs="Arial"/>
          <w:vertAlign w:val="superscript"/>
        </w:rPr>
      </w:r>
      <w:r>
        <w:rPr>
          <w:rFonts w:cs="Arial"/>
          <w:vertAlign w:val="superscript"/>
        </w:rPr>
        <w:fldChar w:fldCharType="separate"/>
      </w:r>
      <w:r>
        <w:rPr>
          <w:rFonts w:cs="Arial"/>
          <w:noProof/>
          <w:vertAlign w:val="superscript"/>
        </w:rPr>
        <w:t>[</w:t>
      </w:r>
      <w:hyperlink w:anchor="_ENREF_76" w:tooltip="Ethics Committee of the American Society for Reproductive, 2005 #452" w:history="1">
        <w:r>
          <w:rPr>
            <w:rFonts w:cs="Arial"/>
            <w:noProof/>
            <w:vertAlign w:val="superscript"/>
          </w:rPr>
          <w:t>76</w:t>
        </w:r>
      </w:hyperlink>
      <w:r>
        <w:rPr>
          <w:rFonts w:cs="Arial"/>
          <w:noProof/>
          <w:vertAlign w:val="superscript"/>
        </w:rPr>
        <w:t xml:space="preserve">, </w:t>
      </w:r>
      <w:hyperlink w:anchor="_ENREF_170" w:tooltip="Lee, 2006 #533" w:history="1">
        <w:r>
          <w:rPr>
            <w:rFonts w:cs="Arial"/>
            <w:noProof/>
            <w:vertAlign w:val="superscript"/>
          </w:rPr>
          <w:t>170</w:t>
        </w:r>
      </w:hyperlink>
      <w:r>
        <w:rPr>
          <w:rFonts w:cs="Arial"/>
          <w:noProof/>
          <w:vertAlign w:val="superscript"/>
        </w:rPr>
        <w:t>]</w:t>
      </w:r>
      <w:r>
        <w:rPr>
          <w:rFonts w:cs="Arial"/>
          <w:vertAlign w:val="superscript"/>
        </w:rPr>
        <w:fldChar w:fldCharType="end"/>
      </w:r>
      <w:r>
        <w:rPr>
          <w:rFonts w:cs="Arial"/>
        </w:rPr>
        <w:t xml:space="preserve"> </w:t>
      </w:r>
    </w:p>
    <w:p w14:paraId="5CEE42B9" w14:textId="77777777" w:rsidR="00FF3B2A" w:rsidRDefault="00FF3B2A" w:rsidP="00FF3B2A">
      <w:pPr>
        <w:autoSpaceDE w:val="0"/>
        <w:autoSpaceDN w:val="0"/>
        <w:adjustRightInd w:val="0"/>
        <w:spacing w:after="0"/>
        <w:jc w:val="both"/>
        <w:rPr>
          <w:rFonts w:cs="Arial"/>
        </w:rPr>
      </w:pPr>
    </w:p>
    <w:p w14:paraId="3B828C13" w14:textId="77777777" w:rsidR="00FF3B2A" w:rsidRDefault="00FF3B2A" w:rsidP="00FF3B2A">
      <w:pPr>
        <w:autoSpaceDE w:val="0"/>
        <w:autoSpaceDN w:val="0"/>
        <w:adjustRightInd w:val="0"/>
        <w:spacing w:after="0"/>
        <w:jc w:val="both"/>
        <w:rPr>
          <w:rFonts w:cs="Arial"/>
          <w:lang w:val="en-AU"/>
        </w:rPr>
      </w:pPr>
      <w:r>
        <w:rPr>
          <w:rFonts w:cs="Arial"/>
        </w:rPr>
        <w:t xml:space="preserve">Regrettably in some areas, there is still suboptimal </w:t>
      </w:r>
      <w:r>
        <w:rPr>
          <w:rFonts w:cs="Arial"/>
          <w:lang w:val="en-AU"/>
        </w:rPr>
        <w:t>communication between cancer and fertility specialists.</w:t>
      </w:r>
      <w:r>
        <w:rPr>
          <w:rFonts w:cs="Arial"/>
          <w:vertAlign w:val="superscript"/>
          <w:lang w:val="en-AU"/>
        </w:rPr>
        <w:fldChar w:fldCharType="begin">
          <w:fldData xml:space="preserve">PEVuZE5vdGU+PENpdGU+PEF1dGhvcj5BYnJhbXM8L0F1dGhvcj48WWVhcj4yMDA3PC9ZZWFyPjxS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PEVuZE5vdGU+PENpdGU+PEF1dGhvcj5BYnJhbXM8L0F1dGhvcj48WWVhcj4yMDA3PC9ZZWFyPjxS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87" w:tooltip="Abrams, 2007 #534" w:history="1">
        <w:r>
          <w:rPr>
            <w:rFonts w:cs="Arial"/>
            <w:noProof/>
            <w:vertAlign w:val="superscript"/>
            <w:lang w:val="en-AU"/>
          </w:rPr>
          <w:t>187</w:t>
        </w:r>
      </w:hyperlink>
      <w:r>
        <w:rPr>
          <w:rFonts w:cs="Arial"/>
          <w:noProof/>
          <w:vertAlign w:val="superscript"/>
          <w:lang w:val="en-AU"/>
        </w:rPr>
        <w:t>]</w:t>
      </w:r>
      <w:r>
        <w:rPr>
          <w:rFonts w:cs="Arial"/>
          <w:vertAlign w:val="superscript"/>
          <w:lang w:val="en-AU"/>
        </w:rPr>
        <w:fldChar w:fldCharType="end"/>
      </w:r>
      <w:r>
        <w:rPr>
          <w:rFonts w:cs="Arial"/>
          <w:lang w:val="en-AU"/>
        </w:rPr>
        <w:t xml:space="preserve">Given the competing demands of providing complicated and detailed information about fertility potential and the risk to fertility, based on cancer treatment, there is a role for cancer specialists to work collaboratively with reproductive and </w:t>
      </w:r>
      <w:proofErr w:type="spellStart"/>
      <w:r>
        <w:rPr>
          <w:rFonts w:cs="Arial"/>
          <w:lang w:val="en-AU"/>
        </w:rPr>
        <w:t>andrology</w:t>
      </w:r>
      <w:proofErr w:type="spellEnd"/>
      <w:r>
        <w:rPr>
          <w:rFonts w:cs="Arial"/>
          <w:lang w:val="en-AU"/>
        </w:rPr>
        <w:t xml:space="preserve"> specialists to achieve the best outcome for patients.</w:t>
      </w:r>
      <w:r>
        <w:rPr>
          <w:rFonts w:cs="Arial"/>
          <w:vertAlign w:val="superscript"/>
          <w:lang w:val="en-AU"/>
        </w:rPr>
        <w:fldChar w:fldCharType="begin">
          <w:fldData xml:space="preserve">PEVuZE5vdGU+PENpdGU+PEF1dGhvcj5TdGVybjwvQXV0aG9yPjxZZWFyPjIwMTM8L1llYXI+PFJl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==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PEVuZE5vdGU+PENpdGU+PEF1dGhvcj5TdGVybjwvQXV0aG9yPjxZZWFyPjIwMTM8L1llYXI+PFJl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==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80" w:tooltip="Levine, 2010 #47" w:history="1">
        <w:r>
          <w:rPr>
            <w:rFonts w:cs="Arial"/>
            <w:noProof/>
            <w:vertAlign w:val="superscript"/>
            <w:lang w:val="en-AU"/>
          </w:rPr>
          <w:t>80</w:t>
        </w:r>
      </w:hyperlink>
      <w:r>
        <w:rPr>
          <w:rFonts w:cs="Arial"/>
          <w:noProof/>
          <w:vertAlign w:val="superscript"/>
          <w:lang w:val="en-AU"/>
        </w:rPr>
        <w:t xml:space="preserve">, </w:t>
      </w:r>
      <w:hyperlink w:anchor="_ENREF_188" w:tooltip="Stern, 2013 #48" w:history="1">
        <w:r>
          <w:rPr>
            <w:rFonts w:cs="Arial"/>
            <w:noProof/>
            <w:vertAlign w:val="superscript"/>
            <w:lang w:val="en-AU"/>
          </w:rPr>
          <w:t>188</w:t>
        </w:r>
      </w:hyperlink>
      <w:r>
        <w:rPr>
          <w:rFonts w:cs="Arial"/>
          <w:noProof/>
          <w:vertAlign w:val="superscript"/>
          <w:lang w:val="en-AU"/>
        </w:rPr>
        <w:t>]</w:t>
      </w:r>
      <w:r>
        <w:rPr>
          <w:rFonts w:cs="Arial"/>
          <w:vertAlign w:val="superscript"/>
          <w:lang w:val="en-AU"/>
        </w:rPr>
        <w:fldChar w:fldCharType="end"/>
      </w:r>
      <w:r>
        <w:rPr>
          <w:rFonts w:cs="Arial"/>
          <w:lang w:val="en-AU"/>
        </w:rPr>
        <w:t xml:space="preserve"> </w:t>
      </w:r>
    </w:p>
    <w:p w14:paraId="1A4478B7" w14:textId="77777777" w:rsidR="00FF3B2A" w:rsidRDefault="00FF3B2A" w:rsidP="00FF3B2A">
      <w:pPr>
        <w:autoSpaceDE w:val="0"/>
        <w:autoSpaceDN w:val="0"/>
        <w:adjustRightInd w:val="0"/>
        <w:spacing w:after="0"/>
        <w:rPr>
          <w:rFonts w:cs="Arial"/>
          <w:lang w:val="en-AU"/>
        </w:rPr>
      </w:pPr>
    </w:p>
    <w:p w14:paraId="4FD7C6B7" w14:textId="77777777" w:rsidR="00FF3B2A" w:rsidRPr="007C392C" w:rsidRDefault="00FF3B2A" w:rsidP="00BE64D4">
      <w:pPr>
        <w:pStyle w:val="Heading2"/>
      </w:pPr>
      <w:bookmarkStart w:id="74" w:name="_Toc452131627"/>
      <w:bookmarkStart w:id="75" w:name="_Toc433108238"/>
      <w:bookmarkStart w:id="76" w:name="_Toc452459069"/>
      <w:r w:rsidRPr="007C392C">
        <w:t>Timing</w:t>
      </w:r>
      <w:bookmarkEnd w:id="74"/>
      <w:bookmarkEnd w:id="75"/>
      <w:bookmarkEnd w:id="76"/>
      <w:r w:rsidRPr="007C392C">
        <w:t xml:space="preserve"> </w:t>
      </w:r>
    </w:p>
    <w:p w14:paraId="23EF4A33" w14:textId="77777777" w:rsidR="00FF3B2A" w:rsidRDefault="00FF3B2A" w:rsidP="00FF3B2A">
      <w:pPr>
        <w:spacing w:after="0"/>
        <w:jc w:val="both"/>
        <w:rPr>
          <w:rFonts w:cs="Arial"/>
          <w:lang w:val="en-AU"/>
        </w:rPr>
      </w:pPr>
      <w:r>
        <w:rPr>
          <w:rFonts w:cs="Arial"/>
          <w:lang w:val="en-AU"/>
        </w:rPr>
        <w:t xml:space="preserve">Timely referral and uptake of fertility preservation is important and so is early commencement of treatment with </w:t>
      </w:r>
      <w:proofErr w:type="spellStart"/>
      <w:r>
        <w:rPr>
          <w:rFonts w:cs="Arial"/>
          <w:lang w:val="en-AU"/>
        </w:rPr>
        <w:t>gonadotoxic</w:t>
      </w:r>
      <w:proofErr w:type="spellEnd"/>
      <w:r>
        <w:rPr>
          <w:rFonts w:cs="Arial"/>
          <w:lang w:val="en-AU"/>
        </w:rPr>
        <w:t xml:space="preserve"> agents. Delays in referral to fertility preservation services and the length of fertility preservation </w:t>
      </w:r>
      <w:proofErr w:type="gramStart"/>
      <w:r>
        <w:rPr>
          <w:rFonts w:cs="Arial"/>
          <w:lang w:val="en-AU"/>
        </w:rPr>
        <w:t>treatment,</w:t>
      </w:r>
      <w:proofErr w:type="gramEnd"/>
      <w:r>
        <w:rPr>
          <w:rFonts w:cs="Arial"/>
          <w:lang w:val="en-AU"/>
        </w:rPr>
        <w:t xml:space="preserve"> are often reasons for why patients choose to start treatment prior to referral to fertility preservation experts. In one study only 20% of parents and 30% of adolescent patients indicated they would delay treatment to undergo fertility preservation methods </w:t>
      </w:r>
      <w:r>
        <w:rPr>
          <w:rFonts w:cs="Arial"/>
          <w:vertAlign w:val="superscript"/>
          <w:lang w:val="en-AU"/>
        </w:rPr>
        <w:fldChar w:fldCharType="begin">
          <w:fldData xml:space="preserve">PEVuZE5vdGU+PENpdGU+PEF1dGhvcj5CdXJuczwvQXV0aG9yPjxZZWFyPjIwMDY8L1llYXI+PFJl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PEVuZE5vdGU+PENpdGU+PEF1dGhvcj5CdXJuczwvQXV0aG9yPjxZZWFyPjIwMDY8L1llYXI+PFJl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48" w:tooltip="Quinn, 2011 #17" w:history="1">
        <w:r>
          <w:rPr>
            <w:rFonts w:cs="Arial"/>
            <w:noProof/>
            <w:vertAlign w:val="superscript"/>
            <w:lang w:val="en-AU"/>
          </w:rPr>
          <w:t>148</w:t>
        </w:r>
      </w:hyperlink>
      <w:r>
        <w:rPr>
          <w:rFonts w:cs="Arial"/>
          <w:noProof/>
          <w:vertAlign w:val="superscript"/>
          <w:lang w:val="en-AU"/>
        </w:rPr>
        <w:t xml:space="preserve">, </w:t>
      </w:r>
      <w:hyperlink w:anchor="_ENREF_189" w:tooltip="Burns, 2006 #15" w:history="1">
        <w:r>
          <w:rPr>
            <w:rFonts w:cs="Arial"/>
            <w:noProof/>
            <w:vertAlign w:val="superscript"/>
            <w:lang w:val="en-AU"/>
          </w:rPr>
          <w:t>189</w:t>
        </w:r>
      </w:hyperlink>
      <w:r>
        <w:rPr>
          <w:rFonts w:cs="Arial"/>
          <w:noProof/>
          <w:vertAlign w:val="superscript"/>
          <w:lang w:val="en-AU"/>
        </w:rPr>
        <w:t>]</w:t>
      </w:r>
      <w:r>
        <w:rPr>
          <w:rFonts w:cs="Arial"/>
          <w:vertAlign w:val="superscript"/>
          <w:lang w:val="en-AU"/>
        </w:rPr>
        <w:fldChar w:fldCharType="end"/>
      </w:r>
      <w:r>
        <w:rPr>
          <w:rFonts w:cs="Arial"/>
          <w:lang w:val="en-AU"/>
        </w:rPr>
        <w:t xml:space="preserve"> but it is</w:t>
      </w:r>
      <w:r>
        <w:rPr>
          <w:rFonts w:cs="Arial"/>
          <w:vertAlign w:val="superscript"/>
          <w:lang w:val="en-AU"/>
        </w:rPr>
        <w:fldChar w:fldCharType="begin">
          <w:fldData xml:space="preserve">PEVuZE5vdGU+PENpdGU+PEF1dGhvcj5CdXJuczwvQXV0aG9yPjxZZWFyPjIwMDY8L1llYXI+PFJl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==
</w:fldData>
        </w:fldChar>
      </w:r>
      <w:r>
        <w:rPr>
          <w:rFonts w:cs="Arial"/>
          <w:vertAlign w:val="superscript"/>
          <w:lang w:val="en-AU"/>
        </w:rPr>
        <w:instrText xml:space="preserve"> ADDIN EN.CITE </w:instrText>
      </w:r>
      <w:r>
        <w:rPr>
          <w:rFonts w:cs="Arial"/>
          <w:vertAlign w:val="superscript"/>
          <w:lang w:val="en-AU"/>
        </w:rPr>
        <w:fldChar w:fldCharType="begin">
          <w:fldData xml:space="preserve">PEVuZE5vdGU+PENpdGU+PEF1dGhvcj5CdXJuczwvQXV0aG9yPjxZZWFyPjIwMDY8L1llYXI+PFJl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==
</w:fldData>
        </w:fldChar>
      </w:r>
      <w:r>
        <w:rPr>
          <w:rFonts w:cs="Arial"/>
          <w:vertAlign w:val="superscript"/>
          <w:lang w:val="en-AU"/>
        </w:rPr>
        <w:instrText xml:space="preserve"> ADDIN EN.CITE.DATA </w:instrText>
      </w:r>
      <w:r>
        <w:rPr>
          <w:rFonts w:cs="Arial"/>
          <w:vertAlign w:val="superscript"/>
          <w:lang w:val="en-AU"/>
        </w:rPr>
      </w:r>
      <w:r>
        <w:rPr>
          <w:rFonts w:cs="Arial"/>
          <w:vertAlign w:val="superscript"/>
          <w:lang w:val="en-AU"/>
        </w:rPr>
        <w:fldChar w:fldCharType="end"/>
      </w:r>
      <w:r>
        <w:rPr>
          <w:rFonts w:cs="Arial"/>
          <w:vertAlign w:val="superscript"/>
          <w:lang w:val="en-AU"/>
        </w:rPr>
      </w:r>
      <w:r>
        <w:rPr>
          <w:rFonts w:cs="Arial"/>
          <w:vertAlign w:val="superscript"/>
          <w:lang w:val="en-AU"/>
        </w:rPr>
        <w:fldChar w:fldCharType="separate"/>
      </w:r>
      <w:r>
        <w:rPr>
          <w:rFonts w:cs="Arial"/>
          <w:noProof/>
          <w:vertAlign w:val="superscript"/>
          <w:lang w:val="en-AU"/>
        </w:rPr>
        <w:t>[</w:t>
      </w:r>
      <w:hyperlink w:anchor="_ENREF_148" w:tooltip="Quinn, 2011 #17" w:history="1">
        <w:r>
          <w:rPr>
            <w:rFonts w:cs="Arial"/>
            <w:noProof/>
            <w:vertAlign w:val="superscript"/>
            <w:lang w:val="en-AU"/>
          </w:rPr>
          <w:t>148</w:t>
        </w:r>
      </w:hyperlink>
      <w:r>
        <w:rPr>
          <w:rFonts w:cs="Arial"/>
          <w:noProof/>
          <w:vertAlign w:val="superscript"/>
          <w:lang w:val="en-AU"/>
        </w:rPr>
        <w:t xml:space="preserve">, </w:t>
      </w:r>
      <w:hyperlink w:anchor="_ENREF_189" w:tooltip="Burns, 2006 #15" w:history="1">
        <w:r>
          <w:rPr>
            <w:rFonts w:cs="Arial"/>
            <w:noProof/>
            <w:vertAlign w:val="superscript"/>
            <w:lang w:val="en-AU"/>
          </w:rPr>
          <w:t>189</w:t>
        </w:r>
      </w:hyperlink>
      <w:r>
        <w:rPr>
          <w:rFonts w:cs="Arial"/>
          <w:noProof/>
          <w:vertAlign w:val="superscript"/>
          <w:lang w:val="en-AU"/>
        </w:rPr>
        <w:t>]</w:t>
      </w:r>
      <w:r>
        <w:rPr>
          <w:rFonts w:cs="Arial"/>
          <w:vertAlign w:val="superscript"/>
          <w:lang w:val="en-AU"/>
        </w:rPr>
        <w:fldChar w:fldCharType="end"/>
      </w:r>
      <w:r>
        <w:rPr>
          <w:rFonts w:cs="Arial"/>
          <w:lang w:val="en-AU"/>
        </w:rPr>
        <w:t xml:space="preserve"> unclear to what extent clinicians views influence decisions.</w:t>
      </w:r>
    </w:p>
    <w:p w14:paraId="2DFE59B3" w14:textId="77777777" w:rsidR="00FF3B2A" w:rsidRDefault="00FF3B2A" w:rsidP="00FF3B2A">
      <w:pPr>
        <w:spacing w:after="0" w:line="276" w:lineRule="auto"/>
        <w:rPr>
          <w:rFonts w:cs="Arial"/>
          <w:lang w:val="en-AU"/>
        </w:rPr>
      </w:pPr>
    </w:p>
    <w:p w14:paraId="11C3F355" w14:textId="77777777" w:rsidR="00FF3B2A" w:rsidRPr="007C392C" w:rsidRDefault="00FF3B2A" w:rsidP="00BE64D4">
      <w:pPr>
        <w:pStyle w:val="Heading2"/>
      </w:pPr>
      <w:bookmarkStart w:id="77" w:name="_Toc452131629"/>
      <w:bookmarkStart w:id="78" w:name="_Toc433108240"/>
      <w:bookmarkStart w:id="79" w:name="_Toc452459070"/>
      <w:r w:rsidRPr="007C392C">
        <w:t>Costs</w:t>
      </w:r>
      <w:bookmarkEnd w:id="77"/>
      <w:bookmarkEnd w:id="78"/>
      <w:bookmarkEnd w:id="79"/>
      <w:r w:rsidRPr="007C392C">
        <w:t xml:space="preserve">  </w:t>
      </w:r>
    </w:p>
    <w:p w14:paraId="255ACC69" w14:textId="56057392" w:rsidR="00FF3B2A" w:rsidRDefault="00FF3B2A" w:rsidP="00FF3B2A">
      <w:pPr>
        <w:spacing w:after="0"/>
        <w:jc w:val="both"/>
        <w:rPr>
          <w:rFonts w:cs="Arial"/>
          <w:lang w:val="en-AU"/>
        </w:rPr>
      </w:pPr>
      <w:r>
        <w:rPr>
          <w:rFonts w:cs="Arial"/>
          <w:lang w:val="en-AU"/>
        </w:rPr>
        <w:t xml:space="preserve">Fertility preservation treatments are expensive; the upfront cost and the lack of Medicare and insurance coverage for some aspects of </w:t>
      </w:r>
      <w:proofErr w:type="spellStart"/>
      <w:r>
        <w:rPr>
          <w:rFonts w:cs="Arial"/>
          <w:lang w:val="en-AU"/>
        </w:rPr>
        <w:t>oncofertility</w:t>
      </w:r>
      <w:proofErr w:type="spellEnd"/>
      <w:r>
        <w:rPr>
          <w:rFonts w:cs="Arial"/>
          <w:lang w:val="en-AU"/>
        </w:rPr>
        <w:t xml:space="preserve"> care is often a reason for clinicians</w:t>
      </w:r>
      <w:r w:rsidR="000D144D">
        <w:rPr>
          <w:rFonts w:cs="Arial"/>
          <w:lang w:val="en-AU"/>
        </w:rPr>
        <w:t>’</w:t>
      </w:r>
      <w:r>
        <w:rPr>
          <w:rFonts w:cs="Arial"/>
          <w:lang w:val="en-AU"/>
        </w:rPr>
        <w:t xml:space="preserve"> lack of referrals and for patients not taking up referrals to a fertility or </w:t>
      </w:r>
      <w:proofErr w:type="spellStart"/>
      <w:r>
        <w:rPr>
          <w:rFonts w:cs="Arial"/>
          <w:lang w:val="en-AU"/>
        </w:rPr>
        <w:t>andrology</w:t>
      </w:r>
      <w:proofErr w:type="spellEnd"/>
      <w:r>
        <w:rPr>
          <w:rFonts w:cs="Arial"/>
          <w:lang w:val="en-AU"/>
        </w:rPr>
        <w:t xml:space="preserve"> specialist. The cost of processing, </w:t>
      </w:r>
      <w:r w:rsidR="0075477F">
        <w:rPr>
          <w:rFonts w:cs="Arial"/>
          <w:lang w:val="en-AU"/>
        </w:rPr>
        <w:t>cryopreservation</w:t>
      </w:r>
      <w:r>
        <w:rPr>
          <w:rFonts w:cs="Arial"/>
          <w:lang w:val="en-AU"/>
        </w:rPr>
        <w:t xml:space="preserve"> and storage are not included in the current Medicare Schedule and are a significant barrier for patients.</w:t>
      </w:r>
    </w:p>
    <w:p w14:paraId="2760AB64" w14:textId="77777777" w:rsidR="00FF3B2A" w:rsidRDefault="00FF3B2A" w:rsidP="00FF3B2A">
      <w:pPr>
        <w:spacing w:after="0"/>
        <w:jc w:val="both"/>
        <w:rPr>
          <w:rFonts w:cs="Arial"/>
          <w:lang w:val="en-AU"/>
        </w:rPr>
      </w:pPr>
    </w:p>
    <w:p w14:paraId="429BED99" w14:textId="23CB60A2" w:rsidR="00FF3B2A" w:rsidRDefault="00FF3B2A" w:rsidP="00FF3B2A">
      <w:pPr>
        <w:autoSpaceDE w:val="0"/>
        <w:autoSpaceDN w:val="0"/>
        <w:adjustRightInd w:val="0"/>
        <w:spacing w:after="0"/>
        <w:jc w:val="both"/>
        <w:rPr>
          <w:rFonts w:cs="Arial"/>
          <w:lang w:val="en-AU"/>
        </w:rPr>
      </w:pPr>
      <w:r>
        <w:rPr>
          <w:rFonts w:eastAsia="Cambria" w:cs="Arial"/>
          <w:lang w:eastAsia="en-AU"/>
        </w:rPr>
        <w:t xml:space="preserve">The </w:t>
      </w:r>
      <w:r>
        <w:rPr>
          <w:rFonts w:cs="Arial"/>
          <w:lang w:val="en-AU"/>
        </w:rPr>
        <w:t>American Medical Association (AMA)</w:t>
      </w:r>
      <w:r>
        <w:rPr>
          <w:rFonts w:eastAsia="Cambria" w:cs="Arial"/>
          <w:lang w:eastAsia="en-AU"/>
        </w:rPr>
        <w:t xml:space="preserve"> adopted a new policy (resolution 6) in 2012 supporting financial cover of fertility preservation </w:t>
      </w:r>
      <w:r>
        <w:rPr>
          <w:rFonts w:cs="Arial"/>
          <w:lang w:val="en-AU"/>
        </w:rPr>
        <w:t>when iatrogenic infertility may be caused, directly or indirectly by medical treatment necessitated for cancer therapy.</w:t>
      </w:r>
    </w:p>
    <w:p w14:paraId="72F6F15A" w14:textId="77777777" w:rsidR="00FF3B2A" w:rsidRDefault="00FF3B2A" w:rsidP="00FF3B2A">
      <w:pPr>
        <w:autoSpaceDE w:val="0"/>
        <w:autoSpaceDN w:val="0"/>
        <w:adjustRightInd w:val="0"/>
        <w:spacing w:after="0"/>
        <w:jc w:val="both"/>
        <w:rPr>
          <w:rFonts w:cs="Arial"/>
          <w:lang w:val="en-AU"/>
        </w:rPr>
      </w:pPr>
    </w:p>
    <w:p w14:paraId="069603AF" w14:textId="77777777" w:rsidR="00FF3B2A" w:rsidRDefault="00FF3B2A" w:rsidP="00FF3B2A">
      <w:pPr>
        <w:autoSpaceDE w:val="0"/>
        <w:autoSpaceDN w:val="0"/>
        <w:adjustRightInd w:val="0"/>
        <w:spacing w:after="0"/>
        <w:jc w:val="both"/>
        <w:rPr>
          <w:rFonts w:eastAsia="Cambria" w:cs="Arial"/>
          <w:lang w:eastAsia="en-AU"/>
        </w:rPr>
      </w:pPr>
      <w:r>
        <w:rPr>
          <w:rFonts w:eastAsia="Cambria" w:cs="Arial"/>
          <w:lang w:eastAsia="en-AU"/>
        </w:rPr>
        <w:t>The guidelines from the National Comprehensive Cancer Network</w:t>
      </w:r>
      <w:r>
        <w:rPr>
          <w:rFonts w:eastAsia="Cambria" w:cs="Arial"/>
          <w:vertAlign w:val="superscript"/>
          <w:lang w:eastAsia="en-AU"/>
        </w:rPr>
        <w:fldChar w:fldCharType="begin"/>
      </w:r>
      <w:r>
        <w:rPr>
          <w:rFonts w:eastAsia="Cambria" w:cs="Arial"/>
          <w:vertAlign w:val="superscript"/>
          <w:lang w:eastAsia="en-AU"/>
        </w:rPr>
        <w:instrText xml:space="preserve"> ADDIN EN.CITE &lt;EndNote&gt;&lt;Cite&gt;&lt;Author&gt;NCCN&lt;/Author&gt;&lt;Year&gt;2013&lt;/Year&gt;&lt;RecNum&gt;122&lt;/RecNum&gt;&lt;DisplayText&gt;[190]&lt;/DisplayText&gt;&lt;record&gt;&lt;rec-number&gt;122&lt;/rec-number&gt;&lt;foreign-keys&gt;&lt;key app="EN" db-id="p5rf2ef9ndevf1esz2o59250av20wf0pw0wf"&gt;122&lt;/key&gt;&lt;/foreign-keys&gt;&lt;ref-type name="Web Page"&gt;12&lt;/ref-type&gt;&lt;contributors&gt;&lt;authors&gt;&lt;author&gt;NCCN,&lt;/author&gt;&lt;/authors&gt;&lt;/contributors&gt;&lt;titles&gt;&lt;title&gt;NCCN Guidelines for Patients&lt;/title&gt;&lt;/titles&gt;&lt;volume&gt;2014&lt;/volume&gt;&lt;number&gt;29 Jan 2014&lt;/number&gt;&lt;dates&gt;&lt;year&gt;2013&lt;/year&gt;&lt;/dates&gt;&lt;pub-location&gt;NCCN.com&lt;/pub-location&gt;&lt;publisher&gt;National Comprehensive Cancer Network&lt;/publisher&gt;&lt;urls&gt;&lt;related-urls&gt;&lt;url&gt;http://www.nccn.org/patients/guidelines/aya/index.html#1/z&lt;/url&gt;&lt;/related-urls&gt;&lt;/urls&gt;&lt;/record&gt;&lt;/Cite&gt;&lt;Cite&gt;&lt;Author&gt;NCCN&lt;/Author&gt;&lt;Year&gt;2013&lt;/Year&gt;&lt;RecNum&gt;122&lt;/RecNum&gt;&lt;record&gt;&lt;rec-number&gt;122&lt;/rec-number&gt;&lt;foreign-keys&gt;&lt;key app="EN" db-id="p5rf2ef9ndevf1esz2o59250av20wf0pw0wf"&gt;122&lt;/key&gt;&lt;/foreign-keys&gt;&lt;ref-type name="Web Page"&gt;12&lt;/ref-type&gt;&lt;contributors&gt;&lt;authors&gt;&lt;author&gt;NCCN,&lt;/author&gt;&lt;/authors&gt;&lt;/contributors&gt;&lt;titles&gt;&lt;title&gt;NCCN Guidelines for Patients&lt;/title&gt;&lt;/titles&gt;&lt;volume&gt;2014&lt;/volume&gt;&lt;number&gt;29 Jan 2014&lt;/number&gt;&lt;dates&gt;&lt;year&gt;2013&lt;/year&gt;&lt;/dates&gt;&lt;pub-location&gt;NCCN.com&lt;/pub-location&gt;&lt;publisher&gt;National Comprehensive Cancer Network&lt;/publisher&gt;&lt;urls&gt;&lt;related-urls&gt;&lt;url&gt;http://www.nccn.org/patients/guidelines/aya/index.html#1/z&lt;/url&gt;&lt;/related-urls&gt;&lt;/urls&gt;&lt;/record&gt;&lt;/Cite&gt;&lt;/EndNote&gt;</w:instrText>
      </w:r>
      <w:r>
        <w:rPr>
          <w:rFonts w:eastAsia="Cambria" w:cs="Arial"/>
          <w:vertAlign w:val="superscript"/>
          <w:lang w:eastAsia="en-AU"/>
        </w:rPr>
        <w:fldChar w:fldCharType="separate"/>
      </w:r>
      <w:r>
        <w:rPr>
          <w:rFonts w:eastAsia="Cambria" w:cs="Arial"/>
          <w:noProof/>
          <w:vertAlign w:val="superscript"/>
          <w:lang w:eastAsia="en-AU"/>
        </w:rPr>
        <w:t>[</w:t>
      </w:r>
      <w:hyperlink w:anchor="_ENREF_190" w:tooltip="NCCN, 2013 #122" w:history="1">
        <w:r>
          <w:rPr>
            <w:rFonts w:eastAsia="Cambria" w:cs="Arial"/>
            <w:noProof/>
            <w:vertAlign w:val="superscript"/>
            <w:lang w:eastAsia="en-AU"/>
          </w:rPr>
          <w:t>190</w:t>
        </w:r>
      </w:hyperlink>
      <w:r>
        <w:rPr>
          <w:rFonts w:eastAsia="Cambria" w:cs="Arial"/>
          <w:noProof/>
          <w:vertAlign w:val="superscript"/>
          <w:lang w:eastAsia="en-AU"/>
        </w:rPr>
        <w:t>]</w:t>
      </w:r>
      <w:r>
        <w:rPr>
          <w:rFonts w:eastAsia="Cambria" w:cs="Arial"/>
          <w:vertAlign w:val="superscript"/>
          <w:lang w:eastAsia="en-AU"/>
        </w:rPr>
        <w:fldChar w:fldCharType="end"/>
      </w:r>
      <w:r>
        <w:rPr>
          <w:rFonts w:eastAsia="Cambria" w:cs="Arial"/>
          <w:lang w:eastAsia="en-AU"/>
        </w:rPr>
        <w:t>, American Society of Clinical Oncology, the guidelines from the National Comprehensive Cancer Network</w:t>
      </w:r>
      <w:r>
        <w:rPr>
          <w:rFonts w:eastAsia="Cambria" w:cs="Arial"/>
          <w:vertAlign w:val="superscript"/>
          <w:lang w:eastAsia="en-AU"/>
        </w:rPr>
        <w:fldChar w:fldCharType="begin"/>
      </w:r>
      <w:r>
        <w:rPr>
          <w:rFonts w:eastAsia="Cambria" w:cs="Arial"/>
          <w:vertAlign w:val="superscript"/>
          <w:lang w:eastAsia="en-AU"/>
        </w:rPr>
        <w:instrText xml:space="preserve"> ADDIN EN.CITE &lt;EndNote&gt;&lt;Cite&gt;&lt;Author&gt;NCCN&lt;/Author&gt;&lt;Year&gt;2013&lt;/Year&gt;&lt;RecNum&gt;122&lt;/RecNum&gt;&lt;DisplayText&gt;[190]&lt;/DisplayText&gt;&lt;record&gt;&lt;rec-number&gt;122&lt;/rec-number&gt;&lt;foreign-keys&gt;&lt;key app="EN" db-id="p5rf2ef9ndevf1esz2o59250av20wf0pw0wf"&gt;122&lt;/key&gt;&lt;/foreign-keys&gt;&lt;ref-type name="Web Page"&gt;12&lt;/ref-type&gt;&lt;contributors&gt;&lt;authors&gt;&lt;author&gt;NCCN,&lt;/author&gt;&lt;/authors&gt;&lt;/contributors&gt;&lt;titles&gt;&lt;title&gt;NCCN Guidelines for Patients&lt;/title&gt;&lt;/titles&gt;&lt;volume&gt;2014&lt;/volume&gt;&lt;number&gt;29 Jan 2014&lt;/number&gt;&lt;dates&gt;&lt;year&gt;2013&lt;/year&gt;&lt;/dates&gt;&lt;pub-location&gt;NCCN.com&lt;/pub-location&gt;&lt;publisher&gt;National Comprehensive Cancer Network&lt;/publisher&gt;&lt;urls&gt;&lt;related-urls&gt;&lt;url&gt;http://www.nccn.org/patients/guidelines/aya/index.html#1/z&lt;/url&gt;&lt;/related-urls&gt;&lt;/urls&gt;&lt;/record&gt;&lt;/Cite&gt;&lt;Cite&gt;&lt;Author&gt;NCCN&lt;/Author&gt;&lt;Year&gt;2013&lt;/Year&gt;&lt;RecNum&gt;122&lt;/RecNum&gt;&lt;record&gt;&lt;rec-number&gt;122&lt;/rec-number&gt;&lt;foreign-keys&gt;&lt;key app="EN" db-id="p5rf2ef9ndevf1esz2o59250av20wf0pw0wf"&gt;122&lt;/key&gt;&lt;/foreign-keys&gt;&lt;ref-type name="Web Page"&gt;12&lt;/ref-type&gt;&lt;contributors&gt;&lt;authors&gt;&lt;author&gt;NCCN,&lt;/author&gt;&lt;/authors&gt;&lt;/contributors&gt;&lt;titles&gt;&lt;title&gt;NCCN Guidelines for Patients&lt;/title&gt;&lt;/titles&gt;&lt;volume&gt;2014&lt;/volume&gt;&lt;number&gt;29 Jan 2014&lt;/number&gt;&lt;dates&gt;&lt;year&gt;2013&lt;/year&gt;&lt;/dates&gt;&lt;pub-location&gt;NCCN.com&lt;/pub-location&gt;&lt;publisher&gt;National Comprehensive Cancer Network&lt;/publisher&gt;&lt;urls&gt;&lt;related-urls&gt;&lt;url&gt;http://www.nccn.org/patients/guidelines/aya/index.html#1/z&lt;/url&gt;&lt;/related-urls&gt;&lt;/urls&gt;&lt;/record&gt;&lt;/Cite&gt;&lt;/EndNote&gt;</w:instrText>
      </w:r>
      <w:r>
        <w:rPr>
          <w:rFonts w:eastAsia="Cambria" w:cs="Arial"/>
          <w:vertAlign w:val="superscript"/>
          <w:lang w:eastAsia="en-AU"/>
        </w:rPr>
        <w:fldChar w:fldCharType="separate"/>
      </w:r>
      <w:r>
        <w:rPr>
          <w:rFonts w:eastAsia="Cambria" w:cs="Arial"/>
          <w:noProof/>
          <w:vertAlign w:val="superscript"/>
          <w:lang w:eastAsia="en-AU"/>
        </w:rPr>
        <w:t>[</w:t>
      </w:r>
      <w:hyperlink w:anchor="_ENREF_190" w:tooltip="NCCN, 2013 #122" w:history="1">
        <w:r>
          <w:rPr>
            <w:rFonts w:eastAsia="Cambria" w:cs="Arial"/>
            <w:noProof/>
            <w:vertAlign w:val="superscript"/>
            <w:lang w:eastAsia="en-AU"/>
          </w:rPr>
          <w:t>190</w:t>
        </w:r>
      </w:hyperlink>
      <w:r>
        <w:rPr>
          <w:rFonts w:eastAsia="Cambria" w:cs="Arial"/>
          <w:noProof/>
          <w:vertAlign w:val="superscript"/>
          <w:lang w:eastAsia="en-AU"/>
        </w:rPr>
        <w:t>]</w:t>
      </w:r>
      <w:r>
        <w:rPr>
          <w:rFonts w:eastAsia="Cambria" w:cs="Arial"/>
          <w:vertAlign w:val="superscript"/>
          <w:lang w:eastAsia="en-AU"/>
        </w:rPr>
        <w:fldChar w:fldCharType="end"/>
      </w:r>
      <w:r>
        <w:rPr>
          <w:rFonts w:eastAsia="Cambria" w:cs="Arial"/>
          <w:lang w:eastAsia="en-AU"/>
        </w:rPr>
        <w:t>, American Society of Clinical Oncology</w:t>
      </w:r>
      <w:r>
        <w:rPr>
          <w:rFonts w:eastAsia="Cambria" w:cs="Arial"/>
          <w:vertAlign w:val="superscript"/>
          <w:lang w:eastAsia="en-AU"/>
        </w:rPr>
        <w:fldChar w:fldCharType="begin"/>
      </w:r>
      <w:r>
        <w:rPr>
          <w:rFonts w:eastAsia="Cambria" w:cs="Arial"/>
          <w:vertAlign w:val="superscript"/>
          <w:lang w:eastAsia="en-AU"/>
        </w:rPr>
        <w:instrText xml:space="preserve"> ADDIN EN.CITE &lt;EndNote&gt;&lt;Cite&gt;&lt;Author&gt;Lee&lt;/Author&gt;&lt;Year&gt;2006&lt;/Year&gt;&lt;RecNum&gt;533&lt;/RecNum&gt;&lt;DisplayText&gt;[170]&lt;/DisplayText&gt;&lt;record&gt;&lt;rec-number&gt;533&lt;/rec-number&gt;&lt;foreign-keys&gt;&lt;key app="EN" db-id="z009tp2znrrreme9azspf2zoxa2zze5wfsaw"&gt;533&lt;/key&gt;&lt;/foreign-keys&gt;&lt;ref-type name="Journal Article"&gt;17&lt;/ref-type&gt;&lt;contributors&gt;&lt;authors&gt;&lt;author&gt;Lee, Stephanie J.&lt;/author&gt;&lt;author&gt;Schover, Leslie R.&lt;/author&gt;&lt;author&gt;Partridge, Ann H.&lt;/author&gt;&lt;author&gt;Patrizio, Pasquale&lt;/author&gt;&lt;author&gt;Wallace, W. Hamish&lt;/author&gt;&lt;author&gt;Hagerty, Karen&lt;/author&gt;&lt;author&gt;Beck, Lindsay N.&lt;/author&gt;&lt;author&gt;Brennan, Lawrence V.&lt;/author&gt;&lt;author&gt;Oktay, Kutluk&lt;/author&gt;&lt;/authors&gt;&lt;/contributors&gt;&lt;titles&gt;&lt;title&gt;American Society of Clinical Oncology recommendations on fertility preservation in cancer patients&lt;/title&gt;&lt;secondary-title&gt;Journal of clinical oncology&lt;/secondary-title&gt;&lt;/titles&gt;&lt;periodical&gt;&lt;full-title&gt;Journal of Clinical Oncology&lt;/full-title&gt;&lt;/periodical&gt;&lt;pages&gt;2917-2931&lt;/pages&gt;&lt;volume&gt;24&lt;/volume&gt;&lt;number&gt;18&lt;/number&gt;&lt;dates&gt;&lt;year&gt;2006&lt;/year&gt;&lt;/dates&gt;&lt;publisher&gt;American Society of Clinical Oncology&lt;/publisher&gt;&lt;isbn&gt;0732-183X&lt;/isbn&gt;&lt;urls&gt;&lt;/urls&gt;&lt;/record&gt;&lt;/Cite&gt;&lt;/EndNote&gt;</w:instrText>
      </w:r>
      <w:r>
        <w:rPr>
          <w:rFonts w:eastAsia="Cambria" w:cs="Arial"/>
          <w:vertAlign w:val="superscript"/>
          <w:lang w:eastAsia="en-AU"/>
        </w:rPr>
        <w:fldChar w:fldCharType="separate"/>
      </w:r>
      <w:r>
        <w:rPr>
          <w:rFonts w:eastAsia="Cambria" w:cs="Arial"/>
          <w:noProof/>
          <w:vertAlign w:val="superscript"/>
          <w:lang w:eastAsia="en-AU"/>
        </w:rPr>
        <w:t>[</w:t>
      </w:r>
      <w:hyperlink w:anchor="_ENREF_170" w:tooltip="Lee, 2006 #533" w:history="1">
        <w:r>
          <w:rPr>
            <w:rFonts w:eastAsia="Cambria" w:cs="Arial"/>
            <w:noProof/>
            <w:vertAlign w:val="superscript"/>
            <w:lang w:eastAsia="en-AU"/>
          </w:rPr>
          <w:t>170</w:t>
        </w:r>
      </w:hyperlink>
      <w:r>
        <w:rPr>
          <w:rFonts w:eastAsia="Cambria" w:cs="Arial"/>
          <w:noProof/>
          <w:vertAlign w:val="superscript"/>
          <w:lang w:eastAsia="en-AU"/>
        </w:rPr>
        <w:t>]</w:t>
      </w:r>
      <w:r>
        <w:rPr>
          <w:rFonts w:eastAsia="Cambria" w:cs="Arial"/>
          <w:vertAlign w:val="superscript"/>
          <w:lang w:eastAsia="en-AU"/>
        </w:rPr>
        <w:fldChar w:fldCharType="end"/>
      </w:r>
      <w:r>
        <w:rPr>
          <w:rFonts w:eastAsia="Cambria" w:cs="Arial"/>
          <w:vertAlign w:val="superscript"/>
          <w:lang w:eastAsia="en-AU"/>
        </w:rPr>
        <w:t xml:space="preserve"> </w:t>
      </w:r>
      <w:r>
        <w:rPr>
          <w:rFonts w:eastAsia="Cambria" w:cs="Arial"/>
          <w:lang w:eastAsia="en-AU"/>
        </w:rPr>
        <w:t xml:space="preserve"> and Clinical Oncological Society of Australasia </w:t>
      </w:r>
      <w:r>
        <w:rPr>
          <w:rFonts w:eastAsia="Cambria" w:cs="Arial"/>
          <w:vertAlign w:val="superscript"/>
          <w:lang w:eastAsia="en-AU"/>
        </w:rPr>
        <w:fldChar w:fldCharType="begin">
          <w:fldData xml:space="preserve">PEVuZE5vdGU+PENpdGU+PEF1dGhvcj5DT1NBPC9BdXRob3I+PFllYXI+MjAxMjwvWWVhcj48UmVj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</w:fldData>
        </w:fldChar>
      </w:r>
      <w:r>
        <w:rPr>
          <w:rFonts w:eastAsia="Cambria" w:cs="Arial"/>
          <w:vertAlign w:val="superscript"/>
          <w:lang w:eastAsia="en-AU"/>
        </w:rPr>
        <w:instrText xml:space="preserve"> ADDIN EN.CITE </w:instrText>
      </w:r>
      <w:r>
        <w:rPr>
          <w:rFonts w:eastAsia="Cambria" w:cs="Arial"/>
          <w:vertAlign w:val="superscript"/>
          <w:lang w:eastAsia="en-AU"/>
        </w:rPr>
        <w:fldChar w:fldCharType="begin">
          <w:fldData xml:space="preserve">PEVuZE5vdGU+PENpdGU+PEF1dGhvcj5DT1NBPC9BdXRob3I+PFllYXI+MjAxMjwvWWVhcj48UmVj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</w:fldData>
        </w:fldChar>
      </w:r>
      <w:r>
        <w:rPr>
          <w:rFonts w:eastAsia="Cambria" w:cs="Arial"/>
          <w:vertAlign w:val="superscript"/>
          <w:lang w:eastAsia="en-AU"/>
        </w:rPr>
        <w:instrText xml:space="preserve"> ADDIN EN.CITE.DATA </w:instrText>
      </w:r>
      <w:r>
        <w:rPr>
          <w:rFonts w:eastAsia="Cambria" w:cs="Arial"/>
          <w:vertAlign w:val="superscript"/>
          <w:lang w:eastAsia="en-AU"/>
        </w:rPr>
      </w:r>
      <w:r>
        <w:rPr>
          <w:rFonts w:eastAsia="Cambria" w:cs="Arial"/>
          <w:vertAlign w:val="superscript"/>
          <w:lang w:eastAsia="en-AU"/>
        </w:rPr>
        <w:fldChar w:fldCharType="end"/>
      </w:r>
      <w:r>
        <w:rPr>
          <w:rFonts w:eastAsia="Cambria" w:cs="Arial"/>
          <w:vertAlign w:val="superscript"/>
          <w:lang w:eastAsia="en-AU"/>
        </w:rPr>
      </w:r>
      <w:r>
        <w:rPr>
          <w:rFonts w:eastAsia="Cambria" w:cs="Arial"/>
          <w:vertAlign w:val="superscript"/>
          <w:lang w:eastAsia="en-AU"/>
        </w:rPr>
        <w:fldChar w:fldCharType="separate"/>
      </w:r>
      <w:r>
        <w:rPr>
          <w:rFonts w:eastAsia="Cambria" w:cs="Arial"/>
          <w:noProof/>
          <w:vertAlign w:val="superscript"/>
          <w:lang w:eastAsia="en-AU"/>
        </w:rPr>
        <w:t>[</w:t>
      </w:r>
      <w:hyperlink w:anchor="_ENREF_191" w:tooltip="COSA, 2012 #123" w:history="1">
        <w:r>
          <w:rPr>
            <w:rFonts w:eastAsia="Cambria" w:cs="Arial"/>
            <w:noProof/>
            <w:vertAlign w:val="superscript"/>
            <w:lang w:eastAsia="en-AU"/>
          </w:rPr>
          <w:t>191</w:t>
        </w:r>
      </w:hyperlink>
      <w:r>
        <w:rPr>
          <w:rFonts w:eastAsia="Cambria" w:cs="Arial"/>
          <w:noProof/>
          <w:vertAlign w:val="superscript"/>
          <w:lang w:eastAsia="en-AU"/>
        </w:rPr>
        <w:t>]</w:t>
      </w:r>
      <w:r>
        <w:rPr>
          <w:rFonts w:eastAsia="Cambria" w:cs="Arial"/>
          <w:vertAlign w:val="superscript"/>
          <w:lang w:eastAsia="en-AU"/>
        </w:rPr>
        <w:fldChar w:fldCharType="end"/>
      </w:r>
      <w:r>
        <w:rPr>
          <w:rFonts w:eastAsia="Cambria" w:cs="Arial"/>
          <w:lang w:eastAsia="en-AU"/>
        </w:rPr>
        <w:t xml:space="preserve"> agree that  potential fertility side effects of treatment must be discussed, and fertility preservation should be </w:t>
      </w:r>
      <w:r>
        <w:rPr>
          <w:rFonts w:eastAsia="Cambria" w:cs="Arial"/>
        </w:rPr>
        <w:t>offered. Without</w:t>
      </w:r>
      <w:r>
        <w:rPr>
          <w:rFonts w:eastAsia="Cambria" w:cs="Arial"/>
          <w:lang w:eastAsia="en-AU"/>
        </w:rPr>
        <w:t xml:space="preserve"> Medicare and insurance coverage, these guidelines are an unattainable recommendation for many patients.</w:t>
      </w:r>
    </w:p>
    <w:p w14:paraId="4417F8F6" w14:textId="77777777" w:rsidR="00FF3B2A" w:rsidRDefault="00FF3B2A" w:rsidP="00FF3B2A">
      <w:pPr>
        <w:rPr>
          <w:rFonts w:eastAsiaTheme="majorEastAsia" w:cstheme="majorBidi"/>
          <w:color w:val="365F91" w:themeColor="accent1" w:themeShade="BF"/>
        </w:rPr>
      </w:pPr>
      <w:r>
        <w:br w:type="page"/>
      </w:r>
      <w:bookmarkStart w:id="80" w:name="_Toc452131630"/>
      <w:bookmarkStart w:id="81" w:name="_Toc433108241"/>
    </w:p>
    <w:p w14:paraId="786819D7" w14:textId="77777777" w:rsidR="00FF3B2A" w:rsidRDefault="00FF3B2A" w:rsidP="00BE64D4">
      <w:pPr>
        <w:pStyle w:val="Heading1"/>
        <w:rPr>
          <w:lang w:eastAsia="en-US"/>
        </w:rPr>
      </w:pPr>
      <w:bookmarkStart w:id="82" w:name="_Toc452131639"/>
      <w:bookmarkStart w:id="83" w:name="_Toc452459071"/>
      <w:bookmarkEnd w:id="80"/>
      <w:bookmarkEnd w:id="81"/>
      <w:r>
        <w:rPr>
          <w:lang w:eastAsia="en-US"/>
        </w:rPr>
        <w:lastRenderedPageBreak/>
        <w:t>Handling cryopreservation and storage of ovarian tissue</w:t>
      </w:r>
      <w:bookmarkEnd w:id="82"/>
      <w:bookmarkEnd w:id="83"/>
    </w:p>
    <w:tbl>
      <w:tblPr>
        <w:tblStyle w:val="TableGrid"/>
        <w:tblW w:w="0" w:type="auto"/>
        <w:tblLook w:val="04A0" w:firstRow="1" w:lastRow="0" w:firstColumn="1" w:lastColumn="0" w:noHBand="0" w:noVBand="1"/>
        <w:tblCaption w:val="Handling cryopreservation and storage of ovarian tissue"/>
      </w:tblPr>
      <w:tblGrid>
        <w:gridCol w:w="8290"/>
      </w:tblGrid>
      <w:tr w:rsidR="00FF3B2A" w14:paraId="28D491C6" w14:textId="77777777" w:rsidTr="00A9592D">
        <w:trPr>
          <w:tblHeader/>
        </w:trPr>
        <w:tc>
          <w:tcPr>
            <w:tcW w:w="8290" w:type="dxa"/>
            <w:tcBorders>
              <w:top w:val="single" w:sz="4" w:space="0" w:color="auto"/>
              <w:left w:val="single" w:sz="4" w:space="0" w:color="auto"/>
              <w:bottom w:val="single" w:sz="4" w:space="0" w:color="auto"/>
              <w:right w:val="single" w:sz="4" w:space="0" w:color="auto"/>
            </w:tcBorders>
          </w:tcPr>
          <w:p w14:paraId="4CB455B3" w14:textId="77777777" w:rsidR="00FF3B2A" w:rsidRPr="00D33974" w:rsidRDefault="00FF3B2A">
            <w:pPr>
              <w:pStyle w:val="Heading2"/>
              <w:jc w:val="center"/>
              <w:outlineLvl w:val="1"/>
              <w:rPr>
                <w:rFonts w:asciiTheme="minorHAnsi" w:hAnsiTheme="minorHAnsi"/>
                <w:color w:val="000000" w:themeColor="text1"/>
                <w:sz w:val="24"/>
                <w:szCs w:val="24"/>
              </w:rPr>
            </w:pPr>
            <w:bookmarkStart w:id="84" w:name="_Toc452459072"/>
            <w:r w:rsidRPr="00D33974">
              <w:rPr>
                <w:rFonts w:asciiTheme="minorHAnsi" w:hAnsiTheme="minorHAnsi"/>
                <w:color w:val="000000" w:themeColor="text1"/>
                <w:sz w:val="24"/>
                <w:szCs w:val="24"/>
              </w:rPr>
              <w:t>Handling, cryopreservation and storage of ovarian tissue summary box</w:t>
            </w:r>
            <w:bookmarkEnd w:id="84"/>
          </w:p>
          <w:p w14:paraId="3D4892F6" w14:textId="77777777" w:rsidR="00FF3B2A" w:rsidRPr="00D33974" w:rsidRDefault="00FF3B2A">
            <w:pPr>
              <w:rPr>
                <w:b/>
                <w:sz w:val="24"/>
                <w:szCs w:val="24"/>
              </w:rPr>
            </w:pPr>
          </w:p>
          <w:p w14:paraId="243AC687" w14:textId="77777777" w:rsidR="00FF3B2A" w:rsidRPr="00D33974" w:rsidRDefault="00FF3B2A">
            <w:pPr>
              <w:rPr>
                <w:b/>
                <w:sz w:val="24"/>
                <w:szCs w:val="24"/>
              </w:rPr>
            </w:pPr>
            <w:r w:rsidRPr="00D33974">
              <w:rPr>
                <w:b/>
                <w:sz w:val="24"/>
                <w:szCs w:val="24"/>
              </w:rPr>
              <w:t>Preparation of the cortical ovarian tissue</w:t>
            </w:r>
          </w:p>
          <w:p w14:paraId="7DDEF6BD" w14:textId="09DBEE20" w:rsidR="00FF3B2A" w:rsidRPr="00D33974" w:rsidRDefault="00FF3B2A">
            <w:pPr>
              <w:rPr>
                <w:sz w:val="24"/>
                <w:szCs w:val="24"/>
              </w:rPr>
            </w:pPr>
            <w:r w:rsidRPr="00D33974">
              <w:rPr>
                <w:sz w:val="24"/>
                <w:szCs w:val="24"/>
              </w:rPr>
              <w:t xml:space="preserve">The ovarian tissue is prepared prior to freezing by dissecting apart the surface (cortical) tissue containing the follicles and the inner part mainly circulation and support tissue. The surface tissue is subsequently dissected into 1mm thick slices to facilitated movement of the </w:t>
            </w:r>
            <w:proofErr w:type="spellStart"/>
            <w:r w:rsidRPr="00D33974">
              <w:rPr>
                <w:sz w:val="24"/>
                <w:szCs w:val="24"/>
              </w:rPr>
              <w:t>cryoprotectants</w:t>
            </w:r>
            <w:proofErr w:type="spellEnd"/>
            <w:r w:rsidRPr="00D33974">
              <w:rPr>
                <w:sz w:val="24"/>
                <w:szCs w:val="24"/>
              </w:rPr>
              <w:t xml:space="preserve"> (anti-freeze solutions). This is a manual procedure.</w:t>
            </w:r>
            <w:r w:rsidR="000D144D">
              <w:rPr>
                <w:sz w:val="24"/>
                <w:szCs w:val="24"/>
              </w:rPr>
              <w:t xml:space="preserve"> This takes several hours.</w:t>
            </w:r>
          </w:p>
          <w:p w14:paraId="6DACBEB9" w14:textId="77777777" w:rsidR="00FF3B2A" w:rsidRPr="00D33974" w:rsidRDefault="00FF3B2A">
            <w:pPr>
              <w:rPr>
                <w:sz w:val="24"/>
                <w:szCs w:val="24"/>
              </w:rPr>
            </w:pPr>
          </w:p>
          <w:p w14:paraId="171DA809" w14:textId="77777777" w:rsidR="00FF3B2A" w:rsidRPr="00D33974" w:rsidRDefault="00FF3B2A">
            <w:pPr>
              <w:rPr>
                <w:b/>
                <w:sz w:val="24"/>
                <w:szCs w:val="24"/>
              </w:rPr>
            </w:pPr>
            <w:r w:rsidRPr="00D33974">
              <w:rPr>
                <w:b/>
                <w:sz w:val="24"/>
                <w:szCs w:val="24"/>
              </w:rPr>
              <w:t>Freezing of the cortical ovarian tissue</w:t>
            </w:r>
          </w:p>
          <w:p w14:paraId="67C4193D" w14:textId="3A92369F" w:rsidR="00FF3B2A" w:rsidRPr="00D33974" w:rsidRDefault="00FF3B2A">
            <w:pPr>
              <w:rPr>
                <w:sz w:val="24"/>
                <w:szCs w:val="24"/>
              </w:rPr>
            </w:pPr>
            <w:r w:rsidRPr="00D33974">
              <w:rPr>
                <w:sz w:val="24"/>
                <w:szCs w:val="24"/>
              </w:rPr>
              <w:t xml:space="preserve">The slices of ovarian cortical tissue are exposed to </w:t>
            </w:r>
            <w:proofErr w:type="spellStart"/>
            <w:r w:rsidRPr="00D33974">
              <w:rPr>
                <w:sz w:val="24"/>
                <w:szCs w:val="24"/>
              </w:rPr>
              <w:t>cryoprotectants</w:t>
            </w:r>
            <w:proofErr w:type="spellEnd"/>
            <w:r w:rsidRPr="00D33974">
              <w:rPr>
                <w:sz w:val="24"/>
                <w:szCs w:val="24"/>
              </w:rPr>
              <w:t xml:space="preserve"> to remove water from the cells and placed in vials in an automated freezing machine which gradually reduces temperature at a controlled rate over time to -150 °C. The vials are then stored in a large tank containing liquid nitrogen at a temperature below -150 °C.</w:t>
            </w:r>
            <w:r w:rsidR="000D144D">
              <w:rPr>
                <w:sz w:val="24"/>
                <w:szCs w:val="24"/>
              </w:rPr>
              <w:t xml:space="preserve"> This takes several hours</w:t>
            </w:r>
          </w:p>
          <w:p w14:paraId="69092D4C" w14:textId="77777777" w:rsidR="00FF3B2A" w:rsidRPr="00D33974" w:rsidRDefault="00FF3B2A">
            <w:pPr>
              <w:rPr>
                <w:sz w:val="24"/>
                <w:szCs w:val="24"/>
              </w:rPr>
            </w:pPr>
          </w:p>
          <w:p w14:paraId="201BAB48" w14:textId="77777777" w:rsidR="00FF3B2A" w:rsidRPr="00D33974" w:rsidRDefault="00FF3B2A">
            <w:pPr>
              <w:rPr>
                <w:b/>
                <w:sz w:val="24"/>
                <w:szCs w:val="24"/>
              </w:rPr>
            </w:pPr>
            <w:r w:rsidRPr="00D33974">
              <w:rPr>
                <w:b/>
                <w:sz w:val="24"/>
                <w:szCs w:val="24"/>
              </w:rPr>
              <w:t>Storage</w:t>
            </w:r>
          </w:p>
          <w:p w14:paraId="6086A77F" w14:textId="758A38EE" w:rsidR="00FF3B2A" w:rsidRDefault="00FF3B2A" w:rsidP="0075477F">
            <w:pPr>
              <w:rPr>
                <w:sz w:val="24"/>
                <w:szCs w:val="24"/>
              </w:rPr>
            </w:pPr>
            <w:r w:rsidRPr="00D33974">
              <w:rPr>
                <w:sz w:val="24"/>
                <w:szCs w:val="24"/>
              </w:rPr>
              <w:t>The vials must be maintained at a temperature of -150 C to preserve the cellular integrity</w:t>
            </w:r>
            <w:r w:rsidR="00F21D4F">
              <w:rPr>
                <w:sz w:val="24"/>
                <w:szCs w:val="24"/>
              </w:rPr>
              <w:t xml:space="preserve">, and </w:t>
            </w:r>
            <w:r w:rsidRPr="00D33974">
              <w:rPr>
                <w:sz w:val="24"/>
                <w:szCs w:val="24"/>
              </w:rPr>
              <w:t>this is achieved by replenishing the liquid nitrogen reservoir in the storage tank.</w:t>
            </w:r>
          </w:p>
        </w:tc>
      </w:tr>
    </w:tbl>
    <w:p w14:paraId="7DE91C36" w14:textId="77777777" w:rsidR="00FF3B2A" w:rsidRPr="00521B3C" w:rsidRDefault="00FF3B2A" w:rsidP="006F2100"/>
    <w:p w14:paraId="72EC482A" w14:textId="77777777" w:rsidR="000E694B" w:rsidRPr="000E694B" w:rsidRDefault="000E694B" w:rsidP="000E694B">
      <w:pPr>
        <w:pStyle w:val="NormalWeb"/>
        <w:jc w:val="both"/>
        <w:rPr>
          <w:rFonts w:asciiTheme="minorHAnsi" w:hAnsiTheme="minorHAnsi" w:cs="Arial"/>
          <w:lang w:val="en-US"/>
        </w:rPr>
      </w:pPr>
      <w:r w:rsidRPr="000E694B">
        <w:rPr>
          <w:rFonts w:asciiTheme="minorHAnsi" w:eastAsiaTheme="minorEastAsia" w:hAnsiTheme="minorHAnsi" w:cs="Arial"/>
          <w:lang w:val="en-US" w:eastAsia="ja-JP"/>
        </w:rPr>
        <w:t xml:space="preserve">Ovarian tissue can be obtained during laparoscopy or laparotomy under general anesthetic. Once the tissue is removed, </w:t>
      </w:r>
      <w:r w:rsidRPr="000E694B">
        <w:rPr>
          <w:rFonts w:asciiTheme="minorHAnsi" w:hAnsiTheme="minorHAnsi" w:cs="Arial"/>
          <w:color w:val="000000" w:themeColor="text1"/>
        </w:rPr>
        <w:t xml:space="preserve">it will be analysed for detection of gametes and also evaluated by histological and molecular biological techniques to exclude malignant cells. If any mature eggs are present they will be removed and frozen in liquid nitrogen. </w:t>
      </w:r>
      <w:r w:rsidRPr="000E694B">
        <w:rPr>
          <w:rFonts w:asciiTheme="minorHAnsi" w:eastAsiaTheme="minorEastAsia" w:hAnsiTheme="minorHAnsi" w:cs="Arial"/>
          <w:lang w:val="en-US" w:eastAsia="ja-JP"/>
        </w:rPr>
        <w:t xml:space="preserve">Ovarian tissue can be frozen using three different approaches: most commonly tissue is prepared as fragments of ovarian cortex, since there are still technical challenges (relating to </w:t>
      </w:r>
      <w:proofErr w:type="spellStart"/>
      <w:r w:rsidRPr="000E694B">
        <w:rPr>
          <w:rFonts w:asciiTheme="minorHAnsi" w:eastAsiaTheme="minorEastAsia" w:hAnsiTheme="minorHAnsi" w:cs="Arial"/>
          <w:lang w:val="en-US" w:eastAsia="ja-JP"/>
        </w:rPr>
        <w:t>cryoprotectant</w:t>
      </w:r>
      <w:proofErr w:type="spellEnd"/>
      <w:r w:rsidRPr="000E694B">
        <w:rPr>
          <w:rFonts w:asciiTheme="minorHAnsi" w:eastAsiaTheme="minorEastAsia" w:hAnsiTheme="minorHAnsi" w:cs="Arial"/>
          <w:lang w:val="en-US" w:eastAsia="ja-JP"/>
        </w:rPr>
        <w:t xml:space="preserve"> dissemination in tissue) precluding the widespread practice of freezing of a whole ovary and its vascular pedicle.  Isolated follicles can also be cryopreserved. </w:t>
      </w:r>
      <w:r w:rsidRPr="000E694B">
        <w:rPr>
          <w:rFonts w:asciiTheme="minorHAnsi" w:hAnsiTheme="minorHAnsi" w:cs="Arial"/>
          <w:lang w:val="en-US"/>
        </w:rPr>
        <w:t xml:space="preserve">Following ovarian tissue retrieval, the tissue is processed, placed in straw like tubes, which are then placed in a </w:t>
      </w:r>
      <w:proofErr w:type="spellStart"/>
      <w:r w:rsidRPr="000E694B">
        <w:rPr>
          <w:rStyle w:val="Strong"/>
          <w:rFonts w:asciiTheme="minorHAnsi" w:hAnsiTheme="minorHAnsi" w:cs="Arial"/>
          <w:b w:val="0"/>
          <w:lang w:val="en-US"/>
        </w:rPr>
        <w:t>cryopreservant</w:t>
      </w:r>
      <w:proofErr w:type="spellEnd"/>
      <w:r w:rsidRPr="000E694B">
        <w:rPr>
          <w:rStyle w:val="Strong"/>
          <w:rFonts w:asciiTheme="minorHAnsi" w:hAnsiTheme="minorHAnsi" w:cs="Arial"/>
          <w:b w:val="0"/>
          <w:lang w:val="en-US"/>
        </w:rPr>
        <w:t xml:space="preserve"> </w:t>
      </w:r>
      <w:r w:rsidRPr="000E694B">
        <w:rPr>
          <w:rFonts w:asciiTheme="minorHAnsi" w:hAnsiTheme="minorHAnsi" w:cs="Arial"/>
          <w:lang w:val="en-US"/>
        </w:rPr>
        <w:t xml:space="preserve">(an antifreeze solution) and stored at subzero temperatures, until they are required for use. </w:t>
      </w:r>
    </w:p>
    <w:p w14:paraId="6D995988" w14:textId="59690CF5" w:rsidR="000E694B" w:rsidRPr="000E694B" w:rsidRDefault="000E694B" w:rsidP="000E694B">
      <w:pPr>
        <w:pStyle w:val="NormalWeb"/>
        <w:spacing w:after="0"/>
        <w:jc w:val="both"/>
        <w:rPr>
          <w:rFonts w:asciiTheme="minorHAnsi" w:hAnsiTheme="minorHAnsi" w:cs="Arial"/>
          <w:lang w:val="en-US"/>
        </w:rPr>
      </w:pPr>
      <w:r w:rsidRPr="000E694B">
        <w:rPr>
          <w:rFonts w:asciiTheme="minorHAnsi" w:hAnsiTheme="minorHAnsi" w:cs="Arial"/>
          <w:lang w:val="en-US"/>
        </w:rPr>
        <w:t>The procedure includes the following:</w:t>
      </w:r>
    </w:p>
    <w:p w14:paraId="2F0CB45D" w14:textId="18EFA279" w:rsidR="000E694B" w:rsidRPr="000E694B" w:rsidRDefault="000E694B" w:rsidP="004A269E">
      <w:pPr>
        <w:pStyle w:val="BodyText"/>
        <w:numPr>
          <w:ilvl w:val="0"/>
          <w:numId w:val="6"/>
        </w:numPr>
        <w:jc w:val="both"/>
        <w:rPr>
          <w:rFonts w:asciiTheme="minorHAnsi" w:hAnsiTheme="minorHAnsi" w:cs="Arial"/>
          <w:szCs w:val="24"/>
        </w:rPr>
      </w:pPr>
      <w:r w:rsidRPr="000E694B">
        <w:rPr>
          <w:rFonts w:asciiTheme="minorHAnsi" w:hAnsiTheme="minorHAnsi" w:cs="Arial"/>
          <w:szCs w:val="24"/>
        </w:rPr>
        <w:t xml:space="preserve">Before collecting tissue remove freezing solutions from fridge </w:t>
      </w:r>
      <w:r w:rsidR="00F21D4F">
        <w:rPr>
          <w:rFonts w:asciiTheme="minorHAnsi" w:hAnsiTheme="minorHAnsi" w:cs="Arial"/>
          <w:szCs w:val="24"/>
        </w:rPr>
        <w:t xml:space="preserve">and </w:t>
      </w:r>
      <w:r w:rsidRPr="000E694B">
        <w:rPr>
          <w:rFonts w:asciiTheme="minorHAnsi" w:hAnsiTheme="minorHAnsi" w:cs="Arial"/>
          <w:szCs w:val="24"/>
        </w:rPr>
        <w:t>equilibrate to room temp.</w:t>
      </w:r>
    </w:p>
    <w:p w14:paraId="1570144D" w14:textId="77777777" w:rsidR="000E694B" w:rsidRPr="000E694B" w:rsidRDefault="000E694B" w:rsidP="004A269E">
      <w:pPr>
        <w:pStyle w:val="BodyText"/>
        <w:numPr>
          <w:ilvl w:val="0"/>
          <w:numId w:val="6"/>
        </w:numPr>
        <w:jc w:val="both"/>
        <w:rPr>
          <w:rFonts w:asciiTheme="minorHAnsi" w:hAnsiTheme="minorHAnsi" w:cs="Arial"/>
          <w:szCs w:val="24"/>
        </w:rPr>
      </w:pPr>
      <w:r w:rsidRPr="000E694B">
        <w:rPr>
          <w:rFonts w:asciiTheme="minorHAnsi" w:hAnsiTheme="minorHAnsi" w:cs="Arial"/>
          <w:szCs w:val="24"/>
        </w:rPr>
        <w:t xml:space="preserve">Place tissue in large petri dish containing </w:t>
      </w:r>
      <w:proofErr w:type="spellStart"/>
      <w:r w:rsidRPr="000E694B">
        <w:rPr>
          <w:rFonts w:asciiTheme="minorHAnsi" w:hAnsiTheme="minorHAnsi" w:cs="Arial"/>
          <w:szCs w:val="24"/>
        </w:rPr>
        <w:t>Hepes</w:t>
      </w:r>
      <w:proofErr w:type="spellEnd"/>
      <w:r w:rsidRPr="000E694B">
        <w:rPr>
          <w:rFonts w:asciiTheme="minorHAnsi" w:hAnsiTheme="minorHAnsi" w:cs="Arial"/>
          <w:szCs w:val="24"/>
        </w:rPr>
        <w:t xml:space="preserve"> (20 ml). Examine and record information; size, surface; appearance, colour, presence of blood on surface, density, follicles, CL, medulla, appearance, density, abnormalities, follicles.</w:t>
      </w:r>
    </w:p>
    <w:p w14:paraId="07C79083" w14:textId="77777777" w:rsidR="000E694B" w:rsidRPr="000E694B" w:rsidRDefault="000E694B" w:rsidP="004A269E">
      <w:pPr>
        <w:pStyle w:val="BodyText"/>
        <w:numPr>
          <w:ilvl w:val="0"/>
          <w:numId w:val="7"/>
        </w:numPr>
        <w:jc w:val="both"/>
        <w:rPr>
          <w:rFonts w:asciiTheme="minorHAnsi" w:hAnsiTheme="minorHAnsi" w:cs="Arial"/>
          <w:szCs w:val="24"/>
        </w:rPr>
      </w:pPr>
      <w:r w:rsidRPr="000E694B">
        <w:rPr>
          <w:rFonts w:asciiTheme="minorHAnsi" w:hAnsiTheme="minorHAnsi" w:cs="Arial"/>
          <w:szCs w:val="24"/>
        </w:rPr>
        <w:t xml:space="preserve">Puncture with fine needle any </w:t>
      </w:r>
      <w:proofErr w:type="gramStart"/>
      <w:r w:rsidRPr="000E694B">
        <w:rPr>
          <w:rFonts w:asciiTheme="minorHAnsi" w:hAnsiTheme="minorHAnsi" w:cs="Arial"/>
          <w:szCs w:val="24"/>
        </w:rPr>
        <w:t>follicles,</w:t>
      </w:r>
      <w:proofErr w:type="gramEnd"/>
      <w:r w:rsidRPr="000E694B">
        <w:rPr>
          <w:rFonts w:asciiTheme="minorHAnsi" w:hAnsiTheme="minorHAnsi" w:cs="Arial"/>
          <w:szCs w:val="24"/>
        </w:rPr>
        <w:t xml:space="preserve"> expel follicular fluid by applying pressure search for oocyte cumulus mass. Transfer oocytes to </w:t>
      </w:r>
      <w:proofErr w:type="spellStart"/>
      <w:r w:rsidRPr="000E694B">
        <w:rPr>
          <w:rFonts w:asciiTheme="minorHAnsi" w:hAnsiTheme="minorHAnsi" w:cs="Arial"/>
          <w:szCs w:val="24"/>
        </w:rPr>
        <w:t>Nunc</w:t>
      </w:r>
      <w:proofErr w:type="spellEnd"/>
      <w:r w:rsidRPr="000E694B">
        <w:rPr>
          <w:rFonts w:asciiTheme="minorHAnsi" w:hAnsiTheme="minorHAnsi" w:cs="Arial"/>
          <w:szCs w:val="24"/>
        </w:rPr>
        <w:t xml:space="preserve"> well, containing </w:t>
      </w:r>
      <w:proofErr w:type="spellStart"/>
      <w:r w:rsidRPr="000E694B">
        <w:rPr>
          <w:rFonts w:asciiTheme="minorHAnsi" w:hAnsiTheme="minorHAnsi" w:cs="Arial"/>
          <w:szCs w:val="24"/>
        </w:rPr>
        <w:t>Fert</w:t>
      </w:r>
      <w:proofErr w:type="spellEnd"/>
      <w:r w:rsidRPr="000E694B">
        <w:rPr>
          <w:rFonts w:asciiTheme="minorHAnsi" w:hAnsiTheme="minorHAnsi" w:cs="Arial"/>
          <w:szCs w:val="24"/>
        </w:rPr>
        <w:t xml:space="preserve"> medium. These will be cultured in maturation medium prior to freezing.</w:t>
      </w:r>
    </w:p>
    <w:p w14:paraId="0DFFB075" w14:textId="77777777" w:rsidR="000E694B" w:rsidRPr="000E694B" w:rsidRDefault="000E694B" w:rsidP="004A269E">
      <w:pPr>
        <w:pStyle w:val="BodyText"/>
        <w:numPr>
          <w:ilvl w:val="0"/>
          <w:numId w:val="7"/>
        </w:numPr>
        <w:jc w:val="both"/>
        <w:rPr>
          <w:rFonts w:asciiTheme="minorHAnsi" w:hAnsiTheme="minorHAnsi" w:cs="Arial"/>
          <w:szCs w:val="24"/>
        </w:rPr>
      </w:pPr>
      <w:r w:rsidRPr="000E694B">
        <w:rPr>
          <w:rFonts w:asciiTheme="minorHAnsi" w:hAnsiTheme="minorHAnsi" w:cs="Arial"/>
          <w:szCs w:val="24"/>
        </w:rPr>
        <w:t xml:space="preserve">Before trimming remove small area of tissue for histology (1/10). Preference; take poorer area i.e. bloody area, area containing corpus luteum, irregular surface, odd looking. Place in labelled container in 10% formalin. For query ovarian cancer or endometriosis take piece from each end and area abutting tissue which will be frozen </w:t>
      </w:r>
      <w:proofErr w:type="spellStart"/>
      <w:r w:rsidRPr="000E694B">
        <w:rPr>
          <w:rFonts w:asciiTheme="minorHAnsi" w:hAnsiTheme="minorHAnsi" w:cs="Arial"/>
          <w:szCs w:val="24"/>
        </w:rPr>
        <w:lastRenderedPageBreak/>
        <w:t>ie</w:t>
      </w:r>
      <w:proofErr w:type="spellEnd"/>
      <w:r w:rsidRPr="000E694B">
        <w:rPr>
          <w:rFonts w:asciiTheme="minorHAnsi" w:hAnsiTheme="minorHAnsi" w:cs="Arial"/>
          <w:szCs w:val="24"/>
        </w:rPr>
        <w:t xml:space="preserve"> middle (place only one piece in each path pot and number same as pieces). Track the piece of origin against slices in vials (record).</w:t>
      </w:r>
    </w:p>
    <w:p w14:paraId="25213B31" w14:textId="77777777" w:rsidR="000E694B" w:rsidRPr="000E694B" w:rsidRDefault="000E694B" w:rsidP="000E694B">
      <w:pPr>
        <w:pStyle w:val="BodyText"/>
        <w:ind w:left="360"/>
        <w:jc w:val="both"/>
        <w:rPr>
          <w:rFonts w:asciiTheme="minorHAnsi" w:hAnsiTheme="minorHAnsi" w:cs="Arial"/>
          <w:szCs w:val="24"/>
        </w:rPr>
      </w:pPr>
    </w:p>
    <w:p w14:paraId="06E8939B" w14:textId="77777777" w:rsidR="000E694B" w:rsidRPr="00AE32EC" w:rsidRDefault="000E694B" w:rsidP="00BE64D4">
      <w:pPr>
        <w:pStyle w:val="Heading2"/>
      </w:pPr>
      <w:bookmarkStart w:id="85" w:name="_Toc452459073"/>
      <w:proofErr w:type="spellStart"/>
      <w:r w:rsidRPr="00AE32EC">
        <w:t>Prepubertal</w:t>
      </w:r>
      <w:proofErr w:type="spellEnd"/>
      <w:r w:rsidRPr="00AE32EC">
        <w:t xml:space="preserve"> Tissue (≤ 15 years)</w:t>
      </w:r>
      <w:bookmarkEnd w:id="85"/>
      <w:r w:rsidRPr="00AE32EC">
        <w:t xml:space="preserve"> </w:t>
      </w:r>
    </w:p>
    <w:p w14:paraId="23735BC1" w14:textId="77777777" w:rsidR="000E694B" w:rsidRPr="00AE32EC" w:rsidRDefault="000E694B" w:rsidP="004A269E">
      <w:pPr>
        <w:pStyle w:val="BodyText"/>
        <w:numPr>
          <w:ilvl w:val="0"/>
          <w:numId w:val="8"/>
        </w:numPr>
        <w:ind w:left="360"/>
        <w:jc w:val="both"/>
        <w:rPr>
          <w:rFonts w:asciiTheme="minorHAnsi" w:hAnsiTheme="minorHAnsi" w:cs="Arial"/>
          <w:szCs w:val="24"/>
        </w:rPr>
      </w:pPr>
      <w:r w:rsidRPr="00AE32EC">
        <w:rPr>
          <w:rFonts w:asciiTheme="minorHAnsi" w:hAnsiTheme="minorHAnsi" w:cs="Arial"/>
          <w:szCs w:val="24"/>
        </w:rPr>
        <w:t xml:space="preserve">All of the medulla is to be frozen for the patient. Remove medulla in one </w:t>
      </w:r>
      <w:proofErr w:type="gramStart"/>
      <w:r w:rsidRPr="00AE32EC">
        <w:rPr>
          <w:rFonts w:asciiTheme="minorHAnsi" w:hAnsiTheme="minorHAnsi" w:cs="Arial"/>
          <w:szCs w:val="24"/>
        </w:rPr>
        <w:t>piece,</w:t>
      </w:r>
      <w:proofErr w:type="gramEnd"/>
      <w:r w:rsidRPr="00AE32EC">
        <w:rPr>
          <w:rFonts w:asciiTheme="minorHAnsi" w:hAnsiTheme="minorHAnsi" w:cs="Arial"/>
          <w:szCs w:val="24"/>
        </w:rPr>
        <w:t xml:space="preserve"> slice this into roughly 1-2 mm slices treat in similar way to cortex slices. </w:t>
      </w:r>
    </w:p>
    <w:p w14:paraId="1B93C8AB" w14:textId="77777777" w:rsidR="000E694B" w:rsidRPr="00AE32EC" w:rsidRDefault="000E694B" w:rsidP="004A269E">
      <w:pPr>
        <w:pStyle w:val="BodyText"/>
        <w:numPr>
          <w:ilvl w:val="0"/>
          <w:numId w:val="8"/>
        </w:numPr>
        <w:ind w:left="360"/>
        <w:jc w:val="both"/>
        <w:rPr>
          <w:rFonts w:asciiTheme="minorHAnsi" w:hAnsiTheme="minorHAnsi" w:cs="Arial"/>
          <w:szCs w:val="24"/>
        </w:rPr>
      </w:pPr>
      <w:r w:rsidRPr="00AE32EC">
        <w:rPr>
          <w:rFonts w:asciiTheme="minorHAnsi" w:hAnsiTheme="minorHAnsi" w:cs="Arial"/>
          <w:szCs w:val="24"/>
        </w:rPr>
        <w:t xml:space="preserve">Only prepare cortex in slices, </w:t>
      </w:r>
      <w:r w:rsidRPr="00AE32EC">
        <w:rPr>
          <w:rFonts w:asciiTheme="minorHAnsi" w:hAnsiTheme="minorHAnsi" w:cs="Arial"/>
          <w:szCs w:val="24"/>
          <w:u w:val="single"/>
        </w:rPr>
        <w:t>no blocks</w:t>
      </w:r>
      <w:r w:rsidRPr="00AE32EC">
        <w:rPr>
          <w:rFonts w:asciiTheme="minorHAnsi" w:hAnsiTheme="minorHAnsi" w:cs="Arial"/>
          <w:szCs w:val="24"/>
        </w:rPr>
        <w:t xml:space="preserve"> are to be cut. Record which vials contain cortex </w:t>
      </w:r>
      <w:proofErr w:type="gramStart"/>
      <w:r w:rsidRPr="00AE32EC">
        <w:rPr>
          <w:rFonts w:asciiTheme="minorHAnsi" w:hAnsiTheme="minorHAnsi" w:cs="Arial"/>
          <w:szCs w:val="24"/>
        </w:rPr>
        <w:t>(5 slices/vial)</w:t>
      </w:r>
      <w:proofErr w:type="gramEnd"/>
      <w:r w:rsidRPr="00AE32EC">
        <w:rPr>
          <w:rFonts w:asciiTheme="minorHAnsi" w:hAnsiTheme="minorHAnsi" w:cs="Arial"/>
          <w:szCs w:val="24"/>
        </w:rPr>
        <w:t xml:space="preserve"> and medulla (2 pieces of medulla /vial).</w:t>
      </w:r>
    </w:p>
    <w:p w14:paraId="0F85FB86" w14:textId="77777777" w:rsidR="000E694B" w:rsidRPr="00AE32EC" w:rsidRDefault="000E694B" w:rsidP="000E694B">
      <w:pPr>
        <w:pStyle w:val="BodyText"/>
        <w:ind w:left="360"/>
        <w:jc w:val="both"/>
        <w:rPr>
          <w:rFonts w:asciiTheme="minorHAnsi" w:hAnsiTheme="minorHAnsi" w:cs="Arial"/>
          <w:szCs w:val="24"/>
        </w:rPr>
      </w:pPr>
      <w:r w:rsidRPr="00AE32EC">
        <w:rPr>
          <w:rFonts w:asciiTheme="minorHAnsi" w:hAnsiTheme="minorHAnsi" w:cs="Arial"/>
          <w:szCs w:val="24"/>
        </w:rPr>
        <w:t xml:space="preserve">1 vial is to contain 1 piece of medulla for testing another to contain 2 slices of cortex for testing. Include these in patient total. 1 </w:t>
      </w:r>
      <w:proofErr w:type="gramStart"/>
      <w:r w:rsidRPr="00AE32EC">
        <w:rPr>
          <w:rFonts w:asciiTheme="minorHAnsi" w:hAnsiTheme="minorHAnsi" w:cs="Arial"/>
          <w:szCs w:val="24"/>
        </w:rPr>
        <w:t>slice</w:t>
      </w:r>
      <w:proofErr w:type="gramEnd"/>
      <w:r w:rsidRPr="00AE32EC">
        <w:rPr>
          <w:rFonts w:asciiTheme="minorHAnsi" w:hAnsiTheme="minorHAnsi" w:cs="Arial"/>
          <w:szCs w:val="24"/>
        </w:rPr>
        <w:t xml:space="preserve"> of cortex for fixing. </w:t>
      </w:r>
    </w:p>
    <w:p w14:paraId="220F0E63" w14:textId="77777777" w:rsidR="000E694B" w:rsidRPr="00AE32EC" w:rsidRDefault="000E694B" w:rsidP="000E694B">
      <w:pPr>
        <w:pStyle w:val="BodyText"/>
        <w:ind w:left="360"/>
        <w:jc w:val="both"/>
        <w:rPr>
          <w:rFonts w:asciiTheme="minorHAnsi" w:hAnsiTheme="minorHAnsi" w:cs="Arial"/>
          <w:szCs w:val="24"/>
        </w:rPr>
      </w:pPr>
    </w:p>
    <w:p w14:paraId="36A7A31D" w14:textId="77777777" w:rsidR="000E694B" w:rsidRPr="00AE32EC" w:rsidRDefault="000E694B" w:rsidP="00BE64D4">
      <w:pPr>
        <w:pStyle w:val="Heading2"/>
      </w:pPr>
      <w:bookmarkStart w:id="86" w:name="_Toc452459074"/>
      <w:r w:rsidRPr="00AE32EC">
        <w:t>Adult Tissue</w:t>
      </w:r>
      <w:bookmarkEnd w:id="86"/>
      <w:r w:rsidRPr="00AE32EC">
        <w:t xml:space="preserve"> </w:t>
      </w:r>
    </w:p>
    <w:p w14:paraId="58295D62" w14:textId="77777777" w:rsidR="000E694B" w:rsidRPr="00AE32EC" w:rsidRDefault="000E694B" w:rsidP="004A269E">
      <w:pPr>
        <w:pStyle w:val="BodyText"/>
        <w:numPr>
          <w:ilvl w:val="0"/>
          <w:numId w:val="9"/>
        </w:numPr>
        <w:jc w:val="both"/>
        <w:rPr>
          <w:rFonts w:asciiTheme="minorHAnsi" w:hAnsiTheme="minorHAnsi" w:cs="Arial"/>
          <w:szCs w:val="24"/>
        </w:rPr>
      </w:pPr>
      <w:r w:rsidRPr="00AE32EC">
        <w:rPr>
          <w:rFonts w:asciiTheme="minorHAnsi" w:hAnsiTheme="minorHAnsi" w:cs="Arial"/>
          <w:szCs w:val="24"/>
        </w:rPr>
        <w:t>Cut away medulla using scissors and forceps (aim 1 mm thick)</w:t>
      </w:r>
      <w:proofErr w:type="gramStart"/>
      <w:r w:rsidRPr="00AE32EC">
        <w:rPr>
          <w:rFonts w:asciiTheme="minorHAnsi" w:hAnsiTheme="minorHAnsi" w:cs="Arial"/>
          <w:szCs w:val="24"/>
        </w:rPr>
        <w:t>,</w:t>
      </w:r>
      <w:proofErr w:type="gramEnd"/>
      <w:r w:rsidRPr="00AE32EC">
        <w:rPr>
          <w:rFonts w:asciiTheme="minorHAnsi" w:hAnsiTheme="minorHAnsi" w:cs="Arial"/>
          <w:szCs w:val="24"/>
        </w:rPr>
        <w:t xml:space="preserve"> remove all corpus luteum and any bloody areas. In tissue from </w:t>
      </w:r>
      <w:proofErr w:type="spellStart"/>
      <w:r w:rsidRPr="00AE32EC">
        <w:rPr>
          <w:rFonts w:asciiTheme="minorHAnsi" w:hAnsiTheme="minorHAnsi" w:cs="Arial"/>
          <w:szCs w:val="24"/>
        </w:rPr>
        <w:t>leukemia</w:t>
      </w:r>
      <w:proofErr w:type="spellEnd"/>
      <w:r w:rsidRPr="00AE32EC">
        <w:rPr>
          <w:rFonts w:asciiTheme="minorHAnsi" w:hAnsiTheme="minorHAnsi" w:cs="Arial"/>
          <w:szCs w:val="24"/>
        </w:rPr>
        <w:t xml:space="preserve"> /lymphoma patients remove completely all blood containing areas. </w:t>
      </w:r>
    </w:p>
    <w:p w14:paraId="45F06E3D" w14:textId="77777777" w:rsidR="000E694B" w:rsidRPr="00AE32EC" w:rsidRDefault="000E694B" w:rsidP="000E694B">
      <w:pPr>
        <w:pStyle w:val="BodyText"/>
        <w:ind w:left="360"/>
        <w:jc w:val="both"/>
        <w:rPr>
          <w:rFonts w:asciiTheme="minorHAnsi" w:hAnsiTheme="minorHAnsi" w:cs="Arial"/>
          <w:szCs w:val="24"/>
        </w:rPr>
      </w:pPr>
      <w:r w:rsidRPr="00AE32EC">
        <w:rPr>
          <w:rFonts w:asciiTheme="minorHAnsi" w:hAnsiTheme="minorHAnsi" w:cs="Arial"/>
          <w:szCs w:val="24"/>
        </w:rPr>
        <w:t>Retain two large blobs of medulla to be frozen for later assessment of malignant contamination of tissue (freeze in 1 vial).</w:t>
      </w:r>
    </w:p>
    <w:p w14:paraId="33C1FABE" w14:textId="77777777" w:rsidR="000E694B" w:rsidRPr="00AE32EC" w:rsidRDefault="000E694B" w:rsidP="004A269E">
      <w:pPr>
        <w:pStyle w:val="BodyText"/>
        <w:numPr>
          <w:ilvl w:val="0"/>
          <w:numId w:val="9"/>
        </w:numPr>
        <w:jc w:val="both"/>
        <w:rPr>
          <w:rFonts w:asciiTheme="minorHAnsi" w:hAnsiTheme="minorHAnsi" w:cs="Arial"/>
          <w:szCs w:val="24"/>
        </w:rPr>
      </w:pPr>
      <w:r w:rsidRPr="00AE32EC">
        <w:rPr>
          <w:rFonts w:asciiTheme="minorHAnsi" w:hAnsiTheme="minorHAnsi" w:cs="Arial"/>
          <w:szCs w:val="24"/>
        </w:rPr>
        <w:t xml:space="preserve">Cut cortex into 4 –5 rectangular pieces (~5mm wide). Working with one piece at a time. Cut into ~1mm slices using double sided razor blade. Use grid under scope to check size. For whole ovary cut some into small blocks 5x5 mm again check size with grid. At completion of each piece, transfer slices to sieve sitting in 8 </w:t>
      </w:r>
      <w:proofErr w:type="spellStart"/>
      <w:r w:rsidRPr="00AE32EC">
        <w:rPr>
          <w:rFonts w:asciiTheme="minorHAnsi" w:hAnsiTheme="minorHAnsi" w:cs="Arial"/>
          <w:szCs w:val="24"/>
        </w:rPr>
        <w:t>mls</w:t>
      </w:r>
      <w:proofErr w:type="spellEnd"/>
      <w:r w:rsidRPr="00AE32EC">
        <w:rPr>
          <w:rFonts w:asciiTheme="minorHAnsi" w:hAnsiTheme="minorHAnsi" w:cs="Arial"/>
          <w:szCs w:val="24"/>
        </w:rPr>
        <w:t xml:space="preserve"> </w:t>
      </w:r>
      <w:proofErr w:type="spellStart"/>
      <w:r w:rsidRPr="00AE32EC">
        <w:rPr>
          <w:rFonts w:asciiTheme="minorHAnsi" w:hAnsiTheme="minorHAnsi" w:cs="Arial"/>
          <w:szCs w:val="24"/>
        </w:rPr>
        <w:t>Fert</w:t>
      </w:r>
      <w:proofErr w:type="spellEnd"/>
      <w:r w:rsidRPr="00AE32EC">
        <w:rPr>
          <w:rFonts w:asciiTheme="minorHAnsi" w:hAnsiTheme="minorHAnsi" w:cs="Arial"/>
          <w:szCs w:val="24"/>
        </w:rPr>
        <w:t xml:space="preserve"> Medium (</w:t>
      </w:r>
      <w:proofErr w:type="gramStart"/>
      <w:r w:rsidRPr="00AE32EC">
        <w:rPr>
          <w:rFonts w:asciiTheme="minorHAnsi" w:hAnsiTheme="minorHAnsi" w:cs="Arial"/>
          <w:szCs w:val="24"/>
        </w:rPr>
        <w:t>CO</w:t>
      </w:r>
      <w:r w:rsidRPr="00AE32EC">
        <w:rPr>
          <w:rFonts w:asciiTheme="minorHAnsi" w:hAnsiTheme="minorHAnsi" w:cs="Arial"/>
          <w:szCs w:val="24"/>
          <w:vertAlign w:val="subscript"/>
        </w:rPr>
        <w:t>2</w:t>
      </w:r>
      <w:r w:rsidRPr="00AE32EC">
        <w:rPr>
          <w:rFonts w:asciiTheme="minorHAnsi" w:hAnsiTheme="minorHAnsi" w:cs="Arial"/>
          <w:szCs w:val="24"/>
        </w:rPr>
        <w:t xml:space="preserve"> )</w:t>
      </w:r>
      <w:proofErr w:type="gramEnd"/>
      <w:r w:rsidRPr="00AE32EC">
        <w:rPr>
          <w:rFonts w:asciiTheme="minorHAnsi" w:hAnsiTheme="minorHAnsi" w:cs="Arial"/>
          <w:szCs w:val="24"/>
        </w:rPr>
        <w:t xml:space="preserve"> in small petri dish.</w:t>
      </w:r>
    </w:p>
    <w:p w14:paraId="33BD2A09" w14:textId="77777777" w:rsidR="000E694B" w:rsidRPr="00AE32EC" w:rsidRDefault="000E694B" w:rsidP="000E694B">
      <w:pPr>
        <w:pStyle w:val="BodyText"/>
        <w:ind w:left="360"/>
        <w:jc w:val="both"/>
        <w:rPr>
          <w:rFonts w:asciiTheme="minorHAnsi" w:hAnsiTheme="minorHAnsi" w:cs="Arial"/>
          <w:szCs w:val="24"/>
        </w:rPr>
      </w:pPr>
      <w:r w:rsidRPr="00AE32EC">
        <w:rPr>
          <w:rFonts w:asciiTheme="minorHAnsi" w:hAnsiTheme="minorHAnsi" w:cs="Arial"/>
          <w:szCs w:val="24"/>
        </w:rPr>
        <w:t xml:space="preserve">Record number of slices in each sieve (~ 15 slices per sieve, 2 blocks per sieve). For smaller amount of tissue (&lt;50 slices) put 10 slices per sieve. </w:t>
      </w:r>
    </w:p>
    <w:p w14:paraId="7B025B08" w14:textId="77777777" w:rsidR="000E694B" w:rsidRPr="00AE32EC" w:rsidRDefault="000E694B" w:rsidP="000E694B">
      <w:pPr>
        <w:pStyle w:val="BodyText"/>
        <w:ind w:left="360"/>
        <w:jc w:val="both"/>
        <w:rPr>
          <w:rFonts w:asciiTheme="minorHAnsi" w:hAnsiTheme="minorHAnsi" w:cs="Arial"/>
          <w:szCs w:val="24"/>
        </w:rPr>
      </w:pPr>
      <w:r w:rsidRPr="00AE32EC">
        <w:rPr>
          <w:rFonts w:asciiTheme="minorHAnsi" w:hAnsiTheme="minorHAnsi" w:cs="Arial"/>
          <w:szCs w:val="24"/>
        </w:rPr>
        <w:t xml:space="preserve">1-2 slices of cortex to be given to Kelly/Renee for fixing and any small irregular pieces. </w:t>
      </w:r>
    </w:p>
    <w:p w14:paraId="246B31DA" w14:textId="77777777" w:rsidR="000E694B" w:rsidRPr="00AE32EC" w:rsidRDefault="000E694B" w:rsidP="004A269E">
      <w:pPr>
        <w:pStyle w:val="BodyText"/>
        <w:numPr>
          <w:ilvl w:val="0"/>
          <w:numId w:val="9"/>
        </w:numPr>
        <w:tabs>
          <w:tab w:val="left" w:pos="360"/>
        </w:tabs>
        <w:jc w:val="both"/>
        <w:rPr>
          <w:rFonts w:asciiTheme="minorHAnsi" w:hAnsiTheme="minorHAnsi" w:cs="Arial"/>
          <w:szCs w:val="24"/>
        </w:rPr>
      </w:pPr>
      <w:r w:rsidRPr="00AE32EC">
        <w:rPr>
          <w:rFonts w:asciiTheme="minorHAnsi" w:hAnsiTheme="minorHAnsi" w:cs="Arial"/>
          <w:szCs w:val="24"/>
        </w:rPr>
        <w:t xml:space="preserve">Check dishes for oocytes, move to </w:t>
      </w:r>
      <w:proofErr w:type="spellStart"/>
      <w:r w:rsidRPr="00AE32EC">
        <w:rPr>
          <w:rFonts w:asciiTheme="minorHAnsi" w:hAnsiTheme="minorHAnsi" w:cs="Arial"/>
          <w:szCs w:val="24"/>
        </w:rPr>
        <w:t>Fert</w:t>
      </w:r>
      <w:proofErr w:type="spellEnd"/>
      <w:r w:rsidRPr="00AE32EC">
        <w:rPr>
          <w:rFonts w:asciiTheme="minorHAnsi" w:hAnsiTheme="minorHAnsi" w:cs="Arial"/>
          <w:szCs w:val="24"/>
        </w:rPr>
        <w:t xml:space="preserve"> medium. These will be cultured in maturation medium prior to freezing.</w:t>
      </w:r>
    </w:p>
    <w:p w14:paraId="3F643A0F" w14:textId="77777777" w:rsidR="000E694B" w:rsidRPr="00AE32EC" w:rsidRDefault="000E694B" w:rsidP="004A269E">
      <w:pPr>
        <w:pStyle w:val="BodyText"/>
        <w:numPr>
          <w:ilvl w:val="0"/>
          <w:numId w:val="9"/>
        </w:numPr>
        <w:tabs>
          <w:tab w:val="left" w:pos="360"/>
        </w:tabs>
        <w:jc w:val="both"/>
        <w:rPr>
          <w:rFonts w:asciiTheme="minorHAnsi" w:hAnsiTheme="minorHAnsi" w:cs="Arial"/>
          <w:szCs w:val="24"/>
        </w:rPr>
      </w:pPr>
      <w:r w:rsidRPr="00AE32EC">
        <w:rPr>
          <w:rFonts w:asciiTheme="minorHAnsi" w:hAnsiTheme="minorHAnsi" w:cs="Arial"/>
          <w:szCs w:val="24"/>
        </w:rPr>
        <w:t>Using 6 well plates label and aliquot freezing solutions (8ml). Left side PBS +</w:t>
      </w:r>
      <w:proofErr w:type="spellStart"/>
      <w:r w:rsidRPr="00AE32EC">
        <w:rPr>
          <w:rFonts w:asciiTheme="minorHAnsi" w:hAnsiTheme="minorHAnsi" w:cs="Arial"/>
          <w:szCs w:val="24"/>
        </w:rPr>
        <w:t>alb</w:t>
      </w:r>
      <w:proofErr w:type="spellEnd"/>
      <w:r w:rsidRPr="00AE32EC">
        <w:rPr>
          <w:rFonts w:asciiTheme="minorHAnsi" w:hAnsiTheme="minorHAnsi" w:cs="Arial"/>
          <w:szCs w:val="24"/>
        </w:rPr>
        <w:t>, right side 1.5M PROH +0.1M Sucrose +alb. Dehydration procedure conducted at room temperature.</w:t>
      </w:r>
    </w:p>
    <w:p w14:paraId="03141E54" w14:textId="77777777" w:rsidR="000E694B" w:rsidRPr="00AE32EC" w:rsidRDefault="000E694B" w:rsidP="004A269E">
      <w:pPr>
        <w:pStyle w:val="BodyText"/>
        <w:numPr>
          <w:ilvl w:val="0"/>
          <w:numId w:val="9"/>
        </w:numPr>
        <w:tabs>
          <w:tab w:val="left" w:pos="360"/>
        </w:tabs>
        <w:jc w:val="both"/>
        <w:rPr>
          <w:rFonts w:asciiTheme="minorHAnsi" w:hAnsiTheme="minorHAnsi" w:cs="Arial"/>
          <w:szCs w:val="24"/>
        </w:rPr>
      </w:pPr>
      <w:r w:rsidRPr="00AE32EC">
        <w:rPr>
          <w:rFonts w:asciiTheme="minorHAnsi" w:hAnsiTheme="minorHAnsi" w:cs="Arial"/>
          <w:szCs w:val="24"/>
        </w:rPr>
        <w:t>Remove sieve from medium with forceps touch side of sieve on dish lid to remove excess medium. Dip sieve in PBS well, remove from PBS (&lt;30sec) drain on side of well, transfer sieve to 1.5 MPROH +0.1Sucrose +</w:t>
      </w:r>
      <w:proofErr w:type="spellStart"/>
      <w:r w:rsidRPr="00AE32EC">
        <w:rPr>
          <w:rFonts w:asciiTheme="minorHAnsi" w:hAnsiTheme="minorHAnsi" w:cs="Arial"/>
          <w:szCs w:val="24"/>
        </w:rPr>
        <w:t>alb</w:t>
      </w:r>
      <w:proofErr w:type="spellEnd"/>
      <w:r w:rsidRPr="00AE32EC">
        <w:rPr>
          <w:rFonts w:asciiTheme="minorHAnsi" w:hAnsiTheme="minorHAnsi" w:cs="Arial"/>
          <w:szCs w:val="24"/>
        </w:rPr>
        <w:t>, lift to remove any bubbles trapped under sieve. 2 bloody areas of medulla are also dehydrated in solutions.</w:t>
      </w:r>
      <w:r w:rsidRPr="00AE32EC">
        <w:rPr>
          <w:rFonts w:asciiTheme="minorHAnsi" w:hAnsiTheme="minorHAnsi" w:cs="Arial"/>
          <w:szCs w:val="24"/>
          <w:u w:val="single"/>
        </w:rPr>
        <w:t xml:space="preserve"> </w:t>
      </w:r>
      <w:r w:rsidRPr="00AE32EC">
        <w:rPr>
          <w:rFonts w:asciiTheme="minorHAnsi" w:hAnsiTheme="minorHAnsi" w:cs="Arial"/>
          <w:szCs w:val="24"/>
        </w:rPr>
        <w:t>Periodically swirl sieve and using forceps move slices around in sieve (tend to clump together and move to side of sieve). Leave in 1.5 PROH+0.1 Sucrose +</w:t>
      </w:r>
      <w:proofErr w:type="spellStart"/>
      <w:r w:rsidRPr="00AE32EC">
        <w:rPr>
          <w:rFonts w:asciiTheme="minorHAnsi" w:hAnsiTheme="minorHAnsi" w:cs="Arial"/>
          <w:szCs w:val="24"/>
        </w:rPr>
        <w:t>alb</w:t>
      </w:r>
      <w:proofErr w:type="spellEnd"/>
      <w:r w:rsidRPr="00AE32EC">
        <w:rPr>
          <w:rFonts w:asciiTheme="minorHAnsi" w:hAnsiTheme="minorHAnsi" w:cs="Arial"/>
          <w:szCs w:val="24"/>
        </w:rPr>
        <w:t xml:space="preserve"> for 90 minutes. </w:t>
      </w:r>
    </w:p>
    <w:p w14:paraId="35DC3DEE" w14:textId="77777777" w:rsidR="000E694B" w:rsidRPr="00AE32EC" w:rsidRDefault="000E694B" w:rsidP="004A269E">
      <w:pPr>
        <w:pStyle w:val="BodyText"/>
        <w:numPr>
          <w:ilvl w:val="0"/>
          <w:numId w:val="9"/>
        </w:numPr>
        <w:tabs>
          <w:tab w:val="left" w:pos="360"/>
        </w:tabs>
        <w:jc w:val="both"/>
        <w:rPr>
          <w:rFonts w:asciiTheme="minorHAnsi" w:hAnsiTheme="minorHAnsi" w:cs="Arial"/>
          <w:szCs w:val="24"/>
        </w:rPr>
      </w:pPr>
      <w:r w:rsidRPr="00AE32EC">
        <w:rPr>
          <w:rFonts w:asciiTheme="minorHAnsi" w:hAnsiTheme="minorHAnsi" w:cs="Arial"/>
          <w:szCs w:val="24"/>
        </w:rPr>
        <w:t>During this time label vials with UR, Surname, Freeze Date, Vial number and put coloured plugs in lids with number on top. Place 0.5 ml of 1.5 M PROH +0.1 M Sucrose +</w:t>
      </w:r>
      <w:proofErr w:type="spellStart"/>
      <w:r w:rsidRPr="00AE32EC">
        <w:rPr>
          <w:rFonts w:asciiTheme="minorHAnsi" w:hAnsiTheme="minorHAnsi" w:cs="Arial"/>
          <w:szCs w:val="24"/>
        </w:rPr>
        <w:t>alb</w:t>
      </w:r>
      <w:proofErr w:type="spellEnd"/>
      <w:r w:rsidRPr="00AE32EC">
        <w:rPr>
          <w:rFonts w:asciiTheme="minorHAnsi" w:hAnsiTheme="minorHAnsi" w:cs="Arial"/>
          <w:szCs w:val="24"/>
        </w:rPr>
        <w:t xml:space="preserve"> in each vial. See above for number of slices /vial. 1 vial to contain 2-3 slices of cortex for testing if required later (record in patient total). </w:t>
      </w:r>
    </w:p>
    <w:p w14:paraId="5D409CE4" w14:textId="77777777" w:rsidR="000E694B" w:rsidRPr="00AE32EC" w:rsidRDefault="000E694B" w:rsidP="004A269E">
      <w:pPr>
        <w:pStyle w:val="BodyText"/>
        <w:numPr>
          <w:ilvl w:val="0"/>
          <w:numId w:val="9"/>
        </w:numPr>
        <w:tabs>
          <w:tab w:val="left" w:pos="360"/>
        </w:tabs>
        <w:jc w:val="both"/>
        <w:rPr>
          <w:rFonts w:asciiTheme="minorHAnsi" w:hAnsiTheme="minorHAnsi" w:cs="Arial"/>
          <w:szCs w:val="24"/>
        </w:rPr>
      </w:pPr>
      <w:r w:rsidRPr="00AE32EC">
        <w:rPr>
          <w:rFonts w:asciiTheme="minorHAnsi" w:hAnsiTheme="minorHAnsi" w:cs="Arial"/>
          <w:szCs w:val="24"/>
        </w:rPr>
        <w:t xml:space="preserve">At about 80 min start to load slices into vials. Load vials onto canes start freeze program at 90 min. Use Embryo 1.5 PROH program. Seed at -7 °C using jumbo swabs, check for ice nucleation.  </w:t>
      </w:r>
    </w:p>
    <w:p w14:paraId="12CFC7F9" w14:textId="77777777" w:rsidR="000E694B" w:rsidRPr="00AE32EC" w:rsidRDefault="000E694B" w:rsidP="004A269E">
      <w:pPr>
        <w:pStyle w:val="BodyText"/>
        <w:numPr>
          <w:ilvl w:val="0"/>
          <w:numId w:val="9"/>
        </w:numPr>
        <w:tabs>
          <w:tab w:val="left" w:pos="360"/>
        </w:tabs>
        <w:jc w:val="both"/>
        <w:rPr>
          <w:rFonts w:asciiTheme="minorHAnsi" w:hAnsiTheme="minorHAnsi" w:cs="Arial"/>
          <w:szCs w:val="24"/>
        </w:rPr>
      </w:pPr>
      <w:r w:rsidRPr="00AE32EC">
        <w:rPr>
          <w:rFonts w:asciiTheme="minorHAnsi" w:hAnsiTheme="minorHAnsi" w:cs="Arial"/>
          <w:szCs w:val="24"/>
        </w:rPr>
        <w:t>Record all information in red book and ovarian tissue sheet.</w:t>
      </w:r>
    </w:p>
    <w:p w14:paraId="48375993" w14:textId="2E2304BF" w:rsidR="000E694B" w:rsidRDefault="000E694B" w:rsidP="000E694B">
      <w:pPr>
        <w:pStyle w:val="BodyText"/>
        <w:tabs>
          <w:tab w:val="left" w:pos="360"/>
        </w:tabs>
        <w:ind w:left="360"/>
        <w:jc w:val="both"/>
        <w:rPr>
          <w:rFonts w:asciiTheme="minorHAnsi" w:hAnsiTheme="minorHAnsi" w:cs="Arial"/>
          <w:szCs w:val="24"/>
        </w:rPr>
      </w:pPr>
      <w:r w:rsidRPr="00AE32EC">
        <w:rPr>
          <w:rFonts w:asciiTheme="minorHAnsi" w:hAnsiTheme="minorHAnsi" w:cs="Arial"/>
          <w:szCs w:val="24"/>
        </w:rPr>
        <w:t>Complete letter, make 3 copies; 1 to each of following original to patient, referring doctor, Kate, one to be file with ovarian tissue sheet.</w:t>
      </w:r>
    </w:p>
    <w:p w14:paraId="52B6F4CD" w14:textId="77777777" w:rsidR="0075477F" w:rsidRPr="00AE32EC" w:rsidRDefault="0075477F" w:rsidP="000E694B">
      <w:pPr>
        <w:pStyle w:val="BodyText"/>
        <w:tabs>
          <w:tab w:val="left" w:pos="360"/>
        </w:tabs>
        <w:ind w:left="360"/>
        <w:jc w:val="both"/>
        <w:rPr>
          <w:rFonts w:asciiTheme="minorHAnsi" w:hAnsiTheme="minorHAnsi" w:cs="Arial"/>
          <w:szCs w:val="24"/>
        </w:rPr>
      </w:pPr>
    </w:p>
    <w:p w14:paraId="0E742623" w14:textId="77777777" w:rsidR="00BE64D4" w:rsidRDefault="00BE64D4" w:rsidP="007C392C">
      <w:pPr>
        <w:pStyle w:val="MSACApplication"/>
      </w:pPr>
    </w:p>
    <w:p w14:paraId="18E7B601" w14:textId="77777777" w:rsidR="000E694B" w:rsidRPr="00AE32EC" w:rsidRDefault="000E694B" w:rsidP="00BE64D4">
      <w:pPr>
        <w:pStyle w:val="Heading2"/>
      </w:pPr>
      <w:bookmarkStart w:id="87" w:name="_Toc452459075"/>
      <w:r w:rsidRPr="00AE32EC">
        <w:t>Storage</w:t>
      </w:r>
      <w:bookmarkEnd w:id="87"/>
    </w:p>
    <w:p w14:paraId="0C3DFB10" w14:textId="77777777" w:rsidR="000E694B" w:rsidRPr="00AE32EC" w:rsidRDefault="000E694B" w:rsidP="004A269E">
      <w:pPr>
        <w:pStyle w:val="BodyText"/>
        <w:numPr>
          <w:ilvl w:val="0"/>
          <w:numId w:val="10"/>
        </w:numPr>
        <w:tabs>
          <w:tab w:val="left" w:pos="360"/>
        </w:tabs>
        <w:jc w:val="both"/>
        <w:rPr>
          <w:rFonts w:asciiTheme="minorHAnsi" w:hAnsiTheme="minorHAnsi" w:cs="Arial"/>
          <w:szCs w:val="24"/>
        </w:rPr>
      </w:pPr>
      <w:r w:rsidRPr="00AE32EC">
        <w:rPr>
          <w:rFonts w:asciiTheme="minorHAnsi" w:hAnsiTheme="minorHAnsi" w:cs="Arial"/>
          <w:szCs w:val="24"/>
        </w:rPr>
        <w:t>Large Vapour Tank.  Fill lowest level boxes first.</w:t>
      </w:r>
    </w:p>
    <w:p w14:paraId="40D55F37" w14:textId="77777777" w:rsidR="000E694B" w:rsidRPr="00AE32EC" w:rsidRDefault="000E694B" w:rsidP="004A269E">
      <w:pPr>
        <w:pStyle w:val="BodyText"/>
        <w:numPr>
          <w:ilvl w:val="0"/>
          <w:numId w:val="10"/>
        </w:numPr>
        <w:jc w:val="both"/>
        <w:rPr>
          <w:rFonts w:asciiTheme="minorHAnsi" w:hAnsiTheme="minorHAnsi" w:cs="Arial"/>
          <w:szCs w:val="24"/>
        </w:rPr>
      </w:pPr>
      <w:r w:rsidRPr="00AE32EC">
        <w:rPr>
          <w:rFonts w:asciiTheme="minorHAnsi" w:hAnsiTheme="minorHAnsi" w:cs="Arial"/>
          <w:szCs w:val="24"/>
        </w:rPr>
        <w:t xml:space="preserve">Record position, cap colour, number vials. </w:t>
      </w:r>
    </w:p>
    <w:p w14:paraId="54B2A8FB" w14:textId="77777777" w:rsidR="000E694B" w:rsidRPr="00AE32EC" w:rsidRDefault="000E694B" w:rsidP="004A269E">
      <w:pPr>
        <w:pStyle w:val="BodyText"/>
        <w:numPr>
          <w:ilvl w:val="0"/>
          <w:numId w:val="10"/>
        </w:numPr>
        <w:jc w:val="both"/>
        <w:rPr>
          <w:rFonts w:asciiTheme="minorHAnsi" w:hAnsiTheme="minorHAnsi" w:cs="Arial"/>
          <w:szCs w:val="24"/>
        </w:rPr>
      </w:pPr>
      <w:r w:rsidRPr="00AE32EC">
        <w:rPr>
          <w:rFonts w:asciiTheme="minorHAnsi" w:hAnsiTheme="minorHAnsi" w:cs="Arial"/>
          <w:szCs w:val="24"/>
        </w:rPr>
        <w:t>Mark off position on rack box   sheet.</w:t>
      </w:r>
    </w:p>
    <w:p w14:paraId="65098384" w14:textId="77777777" w:rsidR="000E694B" w:rsidRPr="00AE32EC" w:rsidRDefault="000E694B" w:rsidP="000E694B">
      <w:pPr>
        <w:pStyle w:val="BodyText"/>
        <w:tabs>
          <w:tab w:val="left" w:pos="360"/>
        </w:tabs>
        <w:ind w:firstLine="360"/>
        <w:jc w:val="both"/>
        <w:rPr>
          <w:rFonts w:asciiTheme="minorHAnsi" w:hAnsiTheme="minorHAnsi" w:cs="Arial"/>
          <w:b/>
          <w:szCs w:val="24"/>
        </w:rPr>
      </w:pPr>
    </w:p>
    <w:p w14:paraId="39075318" w14:textId="77777777" w:rsidR="000E694B" w:rsidRPr="00AE32EC" w:rsidRDefault="000E694B" w:rsidP="00BE64D4">
      <w:pPr>
        <w:pStyle w:val="Heading2"/>
      </w:pPr>
      <w:bookmarkStart w:id="88" w:name="_Toc452459076"/>
      <w:r w:rsidRPr="00AE32EC">
        <w:t>Freezer Program</w:t>
      </w:r>
      <w:bookmarkEnd w:id="88"/>
    </w:p>
    <w:p w14:paraId="690B8806" w14:textId="77777777" w:rsidR="000E694B" w:rsidRPr="00AE32EC" w:rsidRDefault="000E694B" w:rsidP="004A269E">
      <w:pPr>
        <w:pStyle w:val="BodyText"/>
        <w:numPr>
          <w:ilvl w:val="0"/>
          <w:numId w:val="11"/>
        </w:numPr>
        <w:jc w:val="both"/>
        <w:rPr>
          <w:rFonts w:asciiTheme="minorHAnsi" w:hAnsiTheme="minorHAnsi" w:cs="Arial"/>
          <w:szCs w:val="24"/>
          <w:u w:val="single"/>
        </w:rPr>
      </w:pPr>
      <w:r w:rsidRPr="00AE32EC">
        <w:rPr>
          <w:rFonts w:asciiTheme="minorHAnsi" w:hAnsiTheme="minorHAnsi" w:cs="Arial"/>
          <w:szCs w:val="24"/>
          <w:u w:val="single"/>
        </w:rPr>
        <w:t>Planner Freezing Machine</w:t>
      </w:r>
    </w:p>
    <w:p w14:paraId="7A6E32E1" w14:textId="77777777" w:rsidR="000E694B" w:rsidRPr="00AE32EC" w:rsidRDefault="000E694B" w:rsidP="004A269E">
      <w:pPr>
        <w:pStyle w:val="BodyText"/>
        <w:numPr>
          <w:ilvl w:val="0"/>
          <w:numId w:val="11"/>
        </w:numPr>
        <w:jc w:val="both"/>
        <w:rPr>
          <w:rFonts w:asciiTheme="minorHAnsi" w:hAnsiTheme="minorHAnsi" w:cs="Arial"/>
          <w:szCs w:val="24"/>
        </w:rPr>
      </w:pPr>
      <w:r w:rsidRPr="00AE32EC">
        <w:rPr>
          <w:rFonts w:asciiTheme="minorHAnsi" w:hAnsiTheme="minorHAnsi" w:cs="Arial"/>
          <w:szCs w:val="24"/>
        </w:rPr>
        <w:t>Embryo Freezing 1.5 PROH Program</w:t>
      </w:r>
    </w:p>
    <w:p w14:paraId="70A2E6BC" w14:textId="77777777" w:rsidR="000E694B" w:rsidRPr="00AE32EC" w:rsidRDefault="000E694B" w:rsidP="004A269E">
      <w:pPr>
        <w:pStyle w:val="BodyText"/>
        <w:numPr>
          <w:ilvl w:val="0"/>
          <w:numId w:val="11"/>
        </w:numPr>
        <w:jc w:val="both"/>
        <w:rPr>
          <w:rFonts w:asciiTheme="minorHAnsi" w:hAnsiTheme="minorHAnsi" w:cs="Arial"/>
          <w:szCs w:val="24"/>
        </w:rPr>
      </w:pPr>
      <w:r w:rsidRPr="00AE32EC">
        <w:rPr>
          <w:rFonts w:asciiTheme="minorHAnsi" w:hAnsiTheme="minorHAnsi" w:cs="Arial"/>
          <w:szCs w:val="24"/>
        </w:rPr>
        <w:t xml:space="preserve">Pause 16 </w:t>
      </w:r>
      <w:r w:rsidRPr="00AE32EC">
        <w:rPr>
          <w:rFonts w:asciiTheme="minorHAnsi" w:hAnsiTheme="minorHAnsi" w:cs="Arial"/>
          <w:szCs w:val="24"/>
        </w:rPr>
        <w:sym w:font="Symbol" w:char="F0B0"/>
      </w:r>
      <w:r w:rsidRPr="00AE32EC">
        <w:rPr>
          <w:rFonts w:asciiTheme="minorHAnsi" w:hAnsiTheme="minorHAnsi" w:cs="Arial"/>
          <w:szCs w:val="24"/>
        </w:rPr>
        <w:t>C</w:t>
      </w:r>
    </w:p>
    <w:p w14:paraId="347AA406" w14:textId="77777777" w:rsidR="000E694B" w:rsidRPr="00AE32EC" w:rsidRDefault="000E694B" w:rsidP="004A269E">
      <w:pPr>
        <w:pStyle w:val="BodyText"/>
        <w:numPr>
          <w:ilvl w:val="0"/>
          <w:numId w:val="11"/>
        </w:numPr>
        <w:jc w:val="both"/>
        <w:rPr>
          <w:rFonts w:asciiTheme="minorHAnsi" w:hAnsiTheme="minorHAnsi" w:cs="Arial"/>
          <w:szCs w:val="24"/>
        </w:rPr>
      </w:pPr>
      <w:r w:rsidRPr="00AE32EC">
        <w:rPr>
          <w:rFonts w:asciiTheme="minorHAnsi" w:hAnsiTheme="minorHAnsi" w:cs="Arial"/>
          <w:szCs w:val="24"/>
        </w:rPr>
        <w:t xml:space="preserve">Ramp 1: -2 </w:t>
      </w:r>
      <w:r w:rsidRPr="00AE32EC">
        <w:rPr>
          <w:rFonts w:asciiTheme="minorHAnsi" w:hAnsiTheme="minorHAnsi" w:cs="Arial"/>
          <w:szCs w:val="24"/>
        </w:rPr>
        <w:sym w:font="Symbol" w:char="F0B0"/>
      </w:r>
      <w:r w:rsidRPr="00AE32EC">
        <w:rPr>
          <w:rFonts w:asciiTheme="minorHAnsi" w:hAnsiTheme="minorHAnsi" w:cs="Arial"/>
          <w:szCs w:val="24"/>
        </w:rPr>
        <w:t xml:space="preserve">C /min to –7 </w:t>
      </w:r>
      <w:r w:rsidRPr="00AE32EC">
        <w:rPr>
          <w:rFonts w:asciiTheme="minorHAnsi" w:hAnsiTheme="minorHAnsi" w:cs="Arial"/>
          <w:szCs w:val="24"/>
        </w:rPr>
        <w:sym w:font="Symbol" w:char="F0B0"/>
      </w:r>
      <w:r w:rsidRPr="00AE32EC">
        <w:rPr>
          <w:rFonts w:asciiTheme="minorHAnsi" w:hAnsiTheme="minorHAnsi" w:cs="Arial"/>
          <w:szCs w:val="24"/>
        </w:rPr>
        <w:t>C</w:t>
      </w:r>
    </w:p>
    <w:p w14:paraId="5FF3390B" w14:textId="77777777" w:rsidR="000E694B" w:rsidRPr="00AE32EC" w:rsidRDefault="000E694B" w:rsidP="004A269E">
      <w:pPr>
        <w:pStyle w:val="BodyText"/>
        <w:numPr>
          <w:ilvl w:val="0"/>
          <w:numId w:val="11"/>
        </w:numPr>
        <w:jc w:val="both"/>
        <w:rPr>
          <w:rFonts w:asciiTheme="minorHAnsi" w:hAnsiTheme="minorHAnsi" w:cs="Arial"/>
          <w:szCs w:val="24"/>
        </w:rPr>
      </w:pPr>
      <w:r w:rsidRPr="00AE32EC">
        <w:rPr>
          <w:rFonts w:asciiTheme="minorHAnsi" w:hAnsiTheme="minorHAnsi" w:cs="Arial"/>
          <w:szCs w:val="24"/>
        </w:rPr>
        <w:t xml:space="preserve">Ramp 2: Hold at –7 </w:t>
      </w:r>
      <w:r w:rsidRPr="00AE32EC">
        <w:rPr>
          <w:rFonts w:asciiTheme="minorHAnsi" w:hAnsiTheme="minorHAnsi" w:cs="Arial"/>
          <w:szCs w:val="24"/>
        </w:rPr>
        <w:sym w:font="Symbol" w:char="F0B0"/>
      </w:r>
      <w:r w:rsidRPr="00AE32EC">
        <w:rPr>
          <w:rFonts w:asciiTheme="minorHAnsi" w:hAnsiTheme="minorHAnsi" w:cs="Arial"/>
          <w:szCs w:val="24"/>
        </w:rPr>
        <w:t>C for 10 min</w:t>
      </w:r>
      <w:r w:rsidRPr="00AE32EC">
        <w:rPr>
          <w:rFonts w:asciiTheme="minorHAnsi" w:hAnsiTheme="minorHAnsi" w:cs="Arial"/>
          <w:szCs w:val="24"/>
        </w:rPr>
        <w:tab/>
      </w:r>
    </w:p>
    <w:p w14:paraId="10E0440C" w14:textId="77777777" w:rsidR="000E694B" w:rsidRPr="00AE32EC" w:rsidRDefault="000E694B" w:rsidP="000E694B">
      <w:pPr>
        <w:pStyle w:val="BodyText"/>
        <w:ind w:left="720"/>
        <w:jc w:val="both"/>
        <w:rPr>
          <w:rFonts w:asciiTheme="minorHAnsi" w:hAnsiTheme="minorHAnsi" w:cs="Arial"/>
          <w:szCs w:val="24"/>
        </w:rPr>
      </w:pPr>
      <w:proofErr w:type="gramStart"/>
      <w:r w:rsidRPr="00AE32EC">
        <w:rPr>
          <w:rFonts w:asciiTheme="minorHAnsi" w:hAnsiTheme="minorHAnsi" w:cs="Arial"/>
          <w:szCs w:val="24"/>
        </w:rPr>
        <w:t>manual</w:t>
      </w:r>
      <w:proofErr w:type="gramEnd"/>
      <w:r w:rsidRPr="00AE32EC">
        <w:rPr>
          <w:rFonts w:asciiTheme="minorHAnsi" w:hAnsiTheme="minorHAnsi" w:cs="Arial"/>
          <w:szCs w:val="24"/>
        </w:rPr>
        <w:t xml:space="preserve"> seed with giant swabs, watch ice formation</w:t>
      </w:r>
    </w:p>
    <w:p w14:paraId="069F4D2A" w14:textId="77777777" w:rsidR="000E694B" w:rsidRPr="00AE32EC" w:rsidRDefault="000E694B" w:rsidP="004A269E">
      <w:pPr>
        <w:pStyle w:val="BodyText"/>
        <w:numPr>
          <w:ilvl w:val="0"/>
          <w:numId w:val="11"/>
        </w:numPr>
        <w:jc w:val="both"/>
        <w:rPr>
          <w:rFonts w:asciiTheme="minorHAnsi" w:hAnsiTheme="minorHAnsi" w:cs="Arial"/>
          <w:szCs w:val="24"/>
        </w:rPr>
      </w:pPr>
      <w:r w:rsidRPr="00AE32EC">
        <w:rPr>
          <w:rFonts w:asciiTheme="minorHAnsi" w:hAnsiTheme="minorHAnsi" w:cs="Arial"/>
          <w:szCs w:val="24"/>
        </w:rPr>
        <w:t xml:space="preserve">Ramp 3: -0.3 </w:t>
      </w:r>
      <w:r w:rsidRPr="00AE32EC">
        <w:rPr>
          <w:rFonts w:asciiTheme="minorHAnsi" w:hAnsiTheme="minorHAnsi" w:cs="Arial"/>
          <w:szCs w:val="24"/>
        </w:rPr>
        <w:sym w:font="Symbol" w:char="F0B0"/>
      </w:r>
      <w:r w:rsidRPr="00AE32EC">
        <w:rPr>
          <w:rFonts w:asciiTheme="minorHAnsi" w:hAnsiTheme="minorHAnsi" w:cs="Arial"/>
          <w:szCs w:val="24"/>
        </w:rPr>
        <w:t xml:space="preserve">C /min to –30 </w:t>
      </w:r>
      <w:r w:rsidRPr="00AE32EC">
        <w:rPr>
          <w:rFonts w:asciiTheme="minorHAnsi" w:hAnsiTheme="minorHAnsi" w:cs="Arial"/>
          <w:szCs w:val="24"/>
        </w:rPr>
        <w:sym w:font="Symbol" w:char="F0B0"/>
      </w:r>
      <w:r w:rsidRPr="00AE32EC">
        <w:rPr>
          <w:rFonts w:asciiTheme="minorHAnsi" w:hAnsiTheme="minorHAnsi" w:cs="Arial"/>
          <w:szCs w:val="24"/>
        </w:rPr>
        <w:t>C</w:t>
      </w:r>
    </w:p>
    <w:p w14:paraId="285FFEB4" w14:textId="77777777" w:rsidR="000E694B" w:rsidRPr="00AE32EC" w:rsidRDefault="000E694B" w:rsidP="004A269E">
      <w:pPr>
        <w:pStyle w:val="BodyText"/>
        <w:numPr>
          <w:ilvl w:val="0"/>
          <w:numId w:val="11"/>
        </w:numPr>
        <w:jc w:val="both"/>
        <w:rPr>
          <w:rFonts w:asciiTheme="minorHAnsi" w:hAnsiTheme="minorHAnsi" w:cs="Arial"/>
          <w:szCs w:val="24"/>
        </w:rPr>
      </w:pPr>
      <w:r w:rsidRPr="00AE32EC">
        <w:rPr>
          <w:rFonts w:asciiTheme="minorHAnsi" w:hAnsiTheme="minorHAnsi" w:cs="Arial"/>
          <w:szCs w:val="24"/>
        </w:rPr>
        <w:t xml:space="preserve">Ramp 4: -50 </w:t>
      </w:r>
      <w:r w:rsidRPr="00AE32EC">
        <w:rPr>
          <w:rFonts w:asciiTheme="minorHAnsi" w:hAnsiTheme="minorHAnsi" w:cs="Arial"/>
          <w:szCs w:val="24"/>
        </w:rPr>
        <w:sym w:font="Symbol" w:char="F0B0"/>
      </w:r>
      <w:r w:rsidRPr="00AE32EC">
        <w:rPr>
          <w:rFonts w:asciiTheme="minorHAnsi" w:hAnsiTheme="minorHAnsi" w:cs="Arial"/>
          <w:szCs w:val="24"/>
        </w:rPr>
        <w:t xml:space="preserve">C /min to –150 </w:t>
      </w:r>
      <w:r w:rsidRPr="00AE32EC">
        <w:rPr>
          <w:rFonts w:asciiTheme="minorHAnsi" w:hAnsiTheme="minorHAnsi" w:cs="Arial"/>
          <w:szCs w:val="24"/>
        </w:rPr>
        <w:sym w:font="Symbol" w:char="F0B0"/>
      </w:r>
      <w:r w:rsidRPr="00AE32EC">
        <w:rPr>
          <w:rFonts w:asciiTheme="minorHAnsi" w:hAnsiTheme="minorHAnsi" w:cs="Arial"/>
          <w:szCs w:val="24"/>
        </w:rPr>
        <w:t>C</w:t>
      </w:r>
    </w:p>
    <w:p w14:paraId="05BB0CF2" w14:textId="77777777" w:rsidR="000E694B" w:rsidRPr="00AE32EC" w:rsidRDefault="000E694B" w:rsidP="004A269E">
      <w:pPr>
        <w:pStyle w:val="BodyText"/>
        <w:numPr>
          <w:ilvl w:val="0"/>
          <w:numId w:val="11"/>
        </w:numPr>
        <w:jc w:val="both"/>
        <w:rPr>
          <w:rFonts w:asciiTheme="minorHAnsi" w:hAnsiTheme="minorHAnsi" w:cs="Arial"/>
          <w:szCs w:val="24"/>
        </w:rPr>
      </w:pPr>
      <w:r w:rsidRPr="00AE32EC">
        <w:rPr>
          <w:rFonts w:asciiTheme="minorHAnsi" w:hAnsiTheme="minorHAnsi" w:cs="Arial"/>
          <w:szCs w:val="24"/>
        </w:rPr>
        <w:t xml:space="preserve">Ramp 5: Hold at –150 </w:t>
      </w:r>
      <w:r w:rsidRPr="00AE32EC">
        <w:rPr>
          <w:rFonts w:asciiTheme="minorHAnsi" w:hAnsiTheme="minorHAnsi" w:cs="Arial"/>
          <w:szCs w:val="24"/>
        </w:rPr>
        <w:sym w:font="Symbol" w:char="F0B0"/>
      </w:r>
      <w:r w:rsidRPr="00AE32EC">
        <w:rPr>
          <w:rFonts w:asciiTheme="minorHAnsi" w:hAnsiTheme="minorHAnsi" w:cs="Arial"/>
          <w:szCs w:val="24"/>
        </w:rPr>
        <w:t>C for 2 hours</w:t>
      </w:r>
    </w:p>
    <w:p w14:paraId="73EC5350" w14:textId="77777777" w:rsidR="000E694B" w:rsidRPr="00AE32EC" w:rsidRDefault="000E694B" w:rsidP="000E694B">
      <w:pPr>
        <w:pStyle w:val="BodyText"/>
        <w:jc w:val="both"/>
        <w:rPr>
          <w:rFonts w:asciiTheme="minorHAnsi" w:hAnsiTheme="minorHAnsi" w:cs="Arial"/>
          <w:szCs w:val="24"/>
        </w:rPr>
      </w:pPr>
    </w:p>
    <w:p w14:paraId="4C451521" w14:textId="77777777" w:rsidR="000E694B" w:rsidRPr="00AE32EC" w:rsidRDefault="000E694B" w:rsidP="000E694B">
      <w:pPr>
        <w:spacing w:after="0"/>
        <w:jc w:val="both"/>
        <w:rPr>
          <w:rFonts w:cs="Arial"/>
        </w:rPr>
      </w:pPr>
      <w:proofErr w:type="spellStart"/>
      <w:r w:rsidRPr="00AE32EC">
        <w:rPr>
          <w:rFonts w:cs="Arial"/>
        </w:rPr>
        <w:t>Cryostorage</w:t>
      </w:r>
      <w:proofErr w:type="spellEnd"/>
      <w:r w:rsidRPr="00AE32EC">
        <w:rPr>
          <w:rFonts w:cs="Arial"/>
        </w:rPr>
        <w:t xml:space="preserve"> refers to the process of freezing the ovarian tissue with a view to thawing the tissue for use in assisted reproduction treatments when the patient is ready for family planning. There are two methods of cryopreservation: slow freezing and </w:t>
      </w:r>
      <w:proofErr w:type="spellStart"/>
      <w:r w:rsidRPr="00AE32EC">
        <w:rPr>
          <w:rFonts w:cs="Arial"/>
        </w:rPr>
        <w:t>vitrification</w:t>
      </w:r>
      <w:proofErr w:type="spellEnd"/>
      <w:r w:rsidRPr="00AE32EC">
        <w:rPr>
          <w:rFonts w:cs="Arial"/>
        </w:rPr>
        <w:t xml:space="preserve">. Slow freezing refers to the exposure of the tissue to </w:t>
      </w:r>
      <w:proofErr w:type="spellStart"/>
      <w:r w:rsidRPr="00AE32EC">
        <w:rPr>
          <w:rFonts w:cs="Arial"/>
        </w:rPr>
        <w:t>cryoprotectant</w:t>
      </w:r>
      <w:proofErr w:type="spellEnd"/>
      <w:r w:rsidRPr="00AE32EC">
        <w:rPr>
          <w:rFonts w:cs="Arial"/>
        </w:rPr>
        <w:t xml:space="preserve"> and cooling the tissue slowly in approximately -140</w:t>
      </w:r>
      <w:r w:rsidRPr="00AE32EC">
        <w:rPr>
          <w:rFonts w:cs="Arial"/>
          <w:vertAlign w:val="superscript"/>
        </w:rPr>
        <w:t>o</w:t>
      </w:r>
      <w:r w:rsidRPr="00AE32EC">
        <w:rPr>
          <w:rFonts w:cs="Arial"/>
        </w:rPr>
        <w:t>C, after which time the tissue is put into liquid nitrogen at -196</w:t>
      </w:r>
      <w:r w:rsidRPr="00AE32EC">
        <w:rPr>
          <w:rFonts w:cs="Arial"/>
          <w:vertAlign w:val="superscript"/>
        </w:rPr>
        <w:t>o</w:t>
      </w:r>
      <w:r w:rsidRPr="00AE32EC">
        <w:rPr>
          <w:rFonts w:cs="Arial"/>
        </w:rPr>
        <w:t xml:space="preserve">C for storage. </w:t>
      </w:r>
      <w:proofErr w:type="spellStart"/>
      <w:r w:rsidRPr="00AE32EC">
        <w:rPr>
          <w:rFonts w:cs="Arial"/>
        </w:rPr>
        <w:t>Vitrification</w:t>
      </w:r>
      <w:proofErr w:type="spellEnd"/>
      <w:r w:rsidRPr="00AE32EC">
        <w:rPr>
          <w:rFonts w:cs="Arial"/>
        </w:rPr>
        <w:t xml:space="preserve"> of ovarian tissue is a rapid method of cryopreservation developed to eliminate the risk of ice crystal formation in ovarian tissue. </w:t>
      </w:r>
      <w:proofErr w:type="spellStart"/>
      <w:r w:rsidRPr="00AE32EC">
        <w:rPr>
          <w:rFonts w:cs="Arial"/>
        </w:rPr>
        <w:t>Vitrification</w:t>
      </w:r>
      <w:proofErr w:type="spellEnd"/>
      <w:r w:rsidRPr="00AE32EC">
        <w:rPr>
          <w:rFonts w:cs="Arial"/>
        </w:rPr>
        <w:t xml:space="preserve"> differs from the slow-freezing method in the concentration of the </w:t>
      </w:r>
      <w:proofErr w:type="spellStart"/>
      <w:r w:rsidRPr="00AE32EC">
        <w:rPr>
          <w:rFonts w:cs="Arial"/>
        </w:rPr>
        <w:t>cryoprotectant</w:t>
      </w:r>
      <w:proofErr w:type="spellEnd"/>
      <w:r w:rsidRPr="00AE32EC">
        <w:rPr>
          <w:rFonts w:cs="Arial"/>
        </w:rPr>
        <w:t xml:space="preserve"> (high) and the rate of cooling (fast, within minutes).</w:t>
      </w:r>
      <w:r w:rsidRPr="00AE32EC">
        <w:rPr>
          <w:rFonts w:cs="Arial"/>
          <w:vertAlign w:val="superscript"/>
        </w:rPr>
        <w:fldChar w:fldCharType="begin">
          <w:fldData xml:space="preserve">PEVuZE5vdGU+PENpdGU+PEF1dGhvcj5TaWxiZXI8L0F1dGhvcj48WWVhcj4yMDEyPC9ZZWFyPjxS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</w:fldData>
        </w:fldChar>
      </w:r>
      <w:r w:rsidR="00FF3B2A">
        <w:rPr>
          <w:rFonts w:cs="Arial"/>
          <w:vertAlign w:val="superscript"/>
        </w:rPr>
        <w:instrText xml:space="preserve"> ADDIN EN.CITE </w:instrText>
      </w:r>
      <w:r w:rsidR="00FF3B2A">
        <w:rPr>
          <w:rFonts w:cs="Arial"/>
          <w:vertAlign w:val="superscript"/>
        </w:rPr>
        <w:fldChar w:fldCharType="begin">
          <w:fldData xml:space="preserve">PEVuZE5vdGU+PENpdGU+PEF1dGhvcj5TaWxiZXI8L0F1dGhvcj48WWVhcj4yMDEyPC9ZZWFyPjxS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</w:fldData>
        </w:fldChar>
      </w:r>
      <w:r w:rsidR="00FF3B2A">
        <w:rPr>
          <w:rFonts w:cs="Arial"/>
          <w:vertAlign w:val="superscript"/>
        </w:rPr>
        <w:instrText xml:space="preserve"> ADDIN EN.CITE.DATA </w:instrText>
      </w:r>
      <w:r w:rsidR="00FF3B2A">
        <w:rPr>
          <w:rFonts w:cs="Arial"/>
          <w:vertAlign w:val="superscript"/>
        </w:rPr>
      </w:r>
      <w:r w:rsidR="00FF3B2A">
        <w:rPr>
          <w:rFonts w:cs="Arial"/>
          <w:vertAlign w:val="superscript"/>
        </w:rPr>
        <w:fldChar w:fldCharType="end"/>
      </w:r>
      <w:r w:rsidRPr="00AE32EC">
        <w:rPr>
          <w:rFonts w:cs="Arial"/>
          <w:vertAlign w:val="superscript"/>
        </w:rPr>
      </w:r>
      <w:r w:rsidRPr="00AE32EC">
        <w:rPr>
          <w:rFonts w:cs="Arial"/>
          <w:vertAlign w:val="superscript"/>
        </w:rPr>
        <w:fldChar w:fldCharType="separate"/>
      </w:r>
      <w:r w:rsidR="00FF3B2A">
        <w:rPr>
          <w:rFonts w:cs="Arial"/>
          <w:noProof/>
          <w:vertAlign w:val="superscript"/>
        </w:rPr>
        <w:t>[</w:t>
      </w:r>
      <w:hyperlink w:anchor="_ENREF_192" w:tooltip="Silber, 2012 #787" w:history="1">
        <w:r w:rsidR="00FF3B2A">
          <w:rPr>
            <w:rFonts w:cs="Arial"/>
            <w:noProof/>
            <w:vertAlign w:val="superscript"/>
          </w:rPr>
          <w:t>192-199</w:t>
        </w:r>
      </w:hyperlink>
      <w:r w:rsidR="00FF3B2A">
        <w:rPr>
          <w:rFonts w:cs="Arial"/>
          <w:noProof/>
          <w:vertAlign w:val="superscript"/>
        </w:rPr>
        <w:t>]</w:t>
      </w:r>
      <w:r w:rsidRPr="00AE32EC">
        <w:rPr>
          <w:rFonts w:cs="Arial"/>
          <w:vertAlign w:val="superscript"/>
        </w:rPr>
        <w:fldChar w:fldCharType="end"/>
      </w:r>
    </w:p>
    <w:p w14:paraId="11487094" w14:textId="77777777" w:rsidR="000E694B" w:rsidRPr="00AE32EC" w:rsidRDefault="000E694B" w:rsidP="000E694B">
      <w:pPr>
        <w:spacing w:after="0"/>
        <w:jc w:val="both"/>
        <w:rPr>
          <w:rFonts w:cs="Arial"/>
        </w:rPr>
      </w:pPr>
    </w:p>
    <w:p w14:paraId="23138C39" w14:textId="77777777" w:rsidR="000E694B" w:rsidRPr="00AE32EC" w:rsidRDefault="000E694B" w:rsidP="000E694B">
      <w:pPr>
        <w:spacing w:after="0"/>
        <w:jc w:val="center"/>
        <w:rPr>
          <w:rFonts w:cs="Arial"/>
          <w:sz w:val="28"/>
          <w:szCs w:val="28"/>
        </w:rPr>
      </w:pPr>
    </w:p>
    <w:p w14:paraId="3FF731DC" w14:textId="77777777" w:rsidR="000E694B" w:rsidRPr="00AE32EC" w:rsidRDefault="000E694B" w:rsidP="00BE64D4">
      <w:pPr>
        <w:pStyle w:val="Heading1"/>
      </w:pPr>
      <w:bookmarkStart w:id="89" w:name="_Toc452459077"/>
      <w:r w:rsidRPr="00AE32EC">
        <w:lastRenderedPageBreak/>
        <w:t>Handling and storage of testicular tissue</w:t>
      </w:r>
      <w:bookmarkEnd w:id="89"/>
      <w:r w:rsidRPr="00AE32EC">
        <w:t xml:space="preserve"> </w:t>
      </w:r>
    </w:p>
    <w:tbl>
      <w:tblPr>
        <w:tblStyle w:val="TableGrid"/>
        <w:tblW w:w="0" w:type="auto"/>
        <w:tblLook w:val="04A0" w:firstRow="1" w:lastRow="0" w:firstColumn="1" w:lastColumn="0" w:noHBand="0" w:noVBand="1"/>
        <w:tblCaption w:val="Handling and storage of testicular tissue "/>
      </w:tblPr>
      <w:tblGrid>
        <w:gridCol w:w="8290"/>
      </w:tblGrid>
      <w:tr w:rsidR="000E694B" w:rsidRPr="00F9534C" w14:paraId="31B51A2D" w14:textId="77777777" w:rsidTr="00A9592D">
        <w:trPr>
          <w:tblHeader/>
        </w:trPr>
        <w:tc>
          <w:tcPr>
            <w:tcW w:w="8290" w:type="dxa"/>
          </w:tcPr>
          <w:p w14:paraId="0940A5E2" w14:textId="77777777" w:rsidR="00733BFE" w:rsidRPr="00D33974" w:rsidRDefault="00733BFE" w:rsidP="00733BFE">
            <w:pPr>
              <w:pStyle w:val="Heading2"/>
              <w:jc w:val="center"/>
              <w:outlineLvl w:val="1"/>
              <w:rPr>
                <w:rFonts w:asciiTheme="minorHAnsi" w:hAnsiTheme="minorHAnsi"/>
                <w:color w:val="000000" w:themeColor="text1"/>
                <w:sz w:val="24"/>
                <w:szCs w:val="24"/>
              </w:rPr>
            </w:pPr>
            <w:bookmarkStart w:id="90" w:name="_Toc452459078"/>
            <w:r w:rsidRPr="00D33974">
              <w:rPr>
                <w:rFonts w:asciiTheme="minorHAnsi" w:hAnsiTheme="minorHAnsi"/>
                <w:color w:val="000000" w:themeColor="text1"/>
                <w:sz w:val="24"/>
                <w:szCs w:val="24"/>
              </w:rPr>
              <w:t xml:space="preserve">Handling, cryopreservation and storage of male testicular tissue and summary </w:t>
            </w:r>
            <w:r w:rsidR="00D33974" w:rsidRPr="00D33974">
              <w:rPr>
                <w:rFonts w:asciiTheme="minorHAnsi" w:hAnsiTheme="minorHAnsi"/>
                <w:color w:val="000000" w:themeColor="text1"/>
                <w:sz w:val="24"/>
                <w:szCs w:val="24"/>
              </w:rPr>
              <w:t>b</w:t>
            </w:r>
            <w:r w:rsidRPr="00D33974">
              <w:rPr>
                <w:rFonts w:asciiTheme="minorHAnsi" w:hAnsiTheme="minorHAnsi"/>
                <w:color w:val="000000" w:themeColor="text1"/>
                <w:sz w:val="24"/>
                <w:szCs w:val="24"/>
              </w:rPr>
              <w:t>ox</w:t>
            </w:r>
            <w:bookmarkEnd w:id="90"/>
          </w:p>
          <w:p w14:paraId="1028843B" w14:textId="77777777" w:rsidR="00733BFE" w:rsidRPr="00D33974" w:rsidRDefault="00733BFE" w:rsidP="00733BFE">
            <w:pPr>
              <w:rPr>
                <w:b/>
                <w:color w:val="FF0000"/>
                <w:sz w:val="24"/>
                <w:szCs w:val="24"/>
              </w:rPr>
            </w:pPr>
          </w:p>
          <w:p w14:paraId="7D657697" w14:textId="77777777" w:rsidR="00733BFE" w:rsidRPr="00D33974" w:rsidRDefault="00733BFE" w:rsidP="00733BFE">
            <w:pPr>
              <w:rPr>
                <w:b/>
                <w:color w:val="000000" w:themeColor="text1"/>
                <w:sz w:val="24"/>
                <w:szCs w:val="24"/>
              </w:rPr>
            </w:pPr>
            <w:r w:rsidRPr="00D33974">
              <w:rPr>
                <w:b/>
                <w:color w:val="000000" w:themeColor="text1"/>
                <w:sz w:val="24"/>
                <w:szCs w:val="24"/>
              </w:rPr>
              <w:t>Preparation of the testicular tissue</w:t>
            </w:r>
          </w:p>
          <w:p w14:paraId="388370AC" w14:textId="77777777" w:rsidR="00733BFE" w:rsidRPr="00D33974" w:rsidRDefault="00733BFE" w:rsidP="00733BFE">
            <w:pPr>
              <w:rPr>
                <w:b/>
                <w:color w:val="FF0000"/>
                <w:sz w:val="24"/>
                <w:szCs w:val="24"/>
              </w:rPr>
            </w:pPr>
            <w:r w:rsidRPr="00D33974">
              <w:rPr>
                <w:rFonts w:eastAsia="Times New Roman" w:cs="Arial"/>
                <w:sz w:val="24"/>
                <w:szCs w:val="24"/>
                <w:lang w:eastAsia="en-AU"/>
              </w:rPr>
              <w:t xml:space="preserve">Testicular tissue is collected during a short surgical procedure performed under general anaesthetic. The testicular tissue is then prepared for cryopreservation in the laboratory by an </w:t>
            </w:r>
            <w:proofErr w:type="spellStart"/>
            <w:r w:rsidRPr="00D33974">
              <w:rPr>
                <w:rFonts w:eastAsia="Times New Roman" w:cs="Arial"/>
                <w:color w:val="313131"/>
                <w:sz w:val="24"/>
                <w:szCs w:val="24"/>
                <w:lang w:eastAsia="en-AU"/>
              </w:rPr>
              <w:t>Andrologist</w:t>
            </w:r>
            <w:proofErr w:type="spellEnd"/>
            <w:r w:rsidRPr="00D33974">
              <w:rPr>
                <w:rFonts w:eastAsia="Times New Roman" w:cs="Arial"/>
                <w:color w:val="313131"/>
                <w:sz w:val="24"/>
                <w:szCs w:val="24"/>
                <w:lang w:eastAsia="en-AU"/>
              </w:rPr>
              <w:t xml:space="preserve"> where</w:t>
            </w:r>
            <w:r w:rsidRPr="00D33974">
              <w:rPr>
                <w:rFonts w:eastAsia="Times New Roman" w:cs="Arial"/>
                <w:sz w:val="24"/>
                <w:szCs w:val="24"/>
                <w:lang w:eastAsia="en-AU"/>
              </w:rPr>
              <w:t xml:space="preserve"> it will be processed and then frozen</w:t>
            </w:r>
          </w:p>
          <w:p w14:paraId="25864D07" w14:textId="77777777" w:rsidR="00733BFE" w:rsidRPr="00D33974" w:rsidRDefault="00733BFE" w:rsidP="00733BFE">
            <w:pPr>
              <w:rPr>
                <w:b/>
                <w:color w:val="FF0000"/>
                <w:sz w:val="24"/>
                <w:szCs w:val="24"/>
              </w:rPr>
            </w:pPr>
          </w:p>
          <w:p w14:paraId="2C45D784" w14:textId="77777777" w:rsidR="00733BFE" w:rsidRPr="00D33974" w:rsidRDefault="00733BFE" w:rsidP="00733BFE">
            <w:pPr>
              <w:jc w:val="both"/>
              <w:rPr>
                <w:rFonts w:eastAsia="Times New Roman" w:cs="Times New Roman"/>
                <w:sz w:val="24"/>
                <w:szCs w:val="24"/>
                <w:lang w:eastAsia="en-AU"/>
              </w:rPr>
            </w:pPr>
            <w:r w:rsidRPr="00D33974">
              <w:rPr>
                <w:rFonts w:eastAsia="Times New Roman" w:cs="Arial"/>
                <w:b/>
                <w:bCs/>
                <w:sz w:val="24"/>
                <w:szCs w:val="24"/>
                <w:lang w:eastAsia="en-AU"/>
              </w:rPr>
              <w:t>Cryopreservation of testicular tissue and sperm</w:t>
            </w:r>
          </w:p>
          <w:p w14:paraId="0E69B1DB" w14:textId="77777777" w:rsidR="00733BFE" w:rsidRPr="00D33974" w:rsidRDefault="00733BFE" w:rsidP="00733BFE">
            <w:pPr>
              <w:jc w:val="both"/>
              <w:rPr>
                <w:rFonts w:eastAsia="Times New Roman" w:cs="Times New Roman"/>
                <w:sz w:val="24"/>
                <w:szCs w:val="24"/>
                <w:lang w:eastAsia="en-AU"/>
              </w:rPr>
            </w:pPr>
            <w:r w:rsidRPr="00D33974">
              <w:rPr>
                <w:rFonts w:eastAsia="Times New Roman" w:cs="Arial"/>
                <w:color w:val="282323"/>
                <w:sz w:val="24"/>
                <w:szCs w:val="24"/>
                <w:lang w:eastAsia="en-AU"/>
              </w:rPr>
              <w:t xml:space="preserve">Tissue pieces are placed in 1.8ml </w:t>
            </w:r>
            <w:proofErr w:type="spellStart"/>
            <w:r w:rsidRPr="00D33974">
              <w:rPr>
                <w:rFonts w:eastAsia="Times New Roman" w:cs="Arial"/>
                <w:color w:val="282323"/>
                <w:sz w:val="24"/>
                <w:szCs w:val="24"/>
                <w:lang w:eastAsia="en-AU"/>
              </w:rPr>
              <w:t>cryovials</w:t>
            </w:r>
            <w:proofErr w:type="spellEnd"/>
            <w:r w:rsidRPr="00D33974">
              <w:rPr>
                <w:rFonts w:eastAsia="Times New Roman" w:cs="Arial"/>
                <w:color w:val="282323"/>
                <w:sz w:val="24"/>
                <w:szCs w:val="24"/>
                <w:lang w:eastAsia="en-AU"/>
              </w:rPr>
              <w:t xml:space="preserve"> containing 1.5 ml of </w:t>
            </w:r>
            <w:proofErr w:type="spellStart"/>
            <w:r w:rsidRPr="00D33974">
              <w:rPr>
                <w:rFonts w:eastAsia="Times New Roman" w:cs="Arial"/>
                <w:color w:val="282323"/>
                <w:sz w:val="24"/>
                <w:szCs w:val="24"/>
                <w:lang w:eastAsia="en-AU"/>
              </w:rPr>
              <w:t>cryopro</w:t>
            </w:r>
            <w:proofErr w:type="spellEnd"/>
            <w:r w:rsidRPr="00D33974">
              <w:rPr>
                <w:rFonts w:eastAsia="Times New Roman" w:cs="Arial"/>
                <w:color w:val="282323"/>
                <w:sz w:val="24"/>
                <w:szCs w:val="24"/>
                <w:lang w:eastAsia="en-AU"/>
              </w:rPr>
              <w:t xml:space="preserve">- </w:t>
            </w:r>
            <w:proofErr w:type="spellStart"/>
            <w:r w:rsidRPr="00D33974">
              <w:rPr>
                <w:rFonts w:eastAsia="Times New Roman" w:cs="Arial"/>
                <w:color w:val="282323"/>
                <w:sz w:val="24"/>
                <w:szCs w:val="24"/>
                <w:lang w:eastAsia="en-AU"/>
              </w:rPr>
              <w:t>tectant</w:t>
            </w:r>
            <w:proofErr w:type="spellEnd"/>
            <w:r w:rsidRPr="00D33974">
              <w:rPr>
                <w:rFonts w:eastAsia="Times New Roman" w:cs="Arial"/>
                <w:color w:val="282323"/>
                <w:sz w:val="24"/>
                <w:szCs w:val="24"/>
                <w:lang w:eastAsia="en-AU"/>
              </w:rPr>
              <w:t xml:space="preserve"> medium, which consisted of 5% DMSO and 5% human serum albumin (HSA) solution diluted in HBSS. Equilibration is then performed at +4</w:t>
            </w:r>
            <w:r w:rsidRPr="00D33974">
              <w:rPr>
                <w:rFonts w:eastAsia="Times New Roman" w:cs="Arial"/>
                <w:color w:val="282323"/>
                <w:sz w:val="24"/>
                <w:szCs w:val="24"/>
                <w:vertAlign w:val="superscript"/>
                <w:lang w:eastAsia="en-AU"/>
              </w:rPr>
              <w:t>O</w:t>
            </w:r>
            <w:r w:rsidRPr="00D33974">
              <w:rPr>
                <w:rFonts w:eastAsia="Times New Roman" w:cs="Arial"/>
                <w:color w:val="282323"/>
                <w:sz w:val="24"/>
                <w:szCs w:val="24"/>
                <w:lang w:eastAsia="en-AU"/>
              </w:rPr>
              <w:t xml:space="preserve">C for 30 min. The samples are then cooled in a programmable CL863 freezer. </w:t>
            </w:r>
          </w:p>
          <w:p w14:paraId="07D8DC4E" w14:textId="77777777" w:rsidR="00733BFE" w:rsidRPr="00D33974" w:rsidRDefault="00733BFE" w:rsidP="00733BFE">
            <w:pPr>
              <w:rPr>
                <w:color w:val="FF0000"/>
                <w:sz w:val="24"/>
                <w:szCs w:val="24"/>
              </w:rPr>
            </w:pPr>
            <w:r w:rsidRPr="00D33974">
              <w:rPr>
                <w:rFonts w:eastAsia="Times New Roman" w:cs="Arial"/>
                <w:color w:val="000000"/>
                <w:sz w:val="24"/>
                <w:szCs w:val="24"/>
                <w:lang w:val="en" w:eastAsia="en-AU"/>
              </w:rPr>
              <w:t xml:space="preserve">Testicular tissue freezing can be done by either slow freezing or </w:t>
            </w:r>
            <w:proofErr w:type="spellStart"/>
            <w:r w:rsidRPr="00D33974">
              <w:rPr>
                <w:rFonts w:eastAsia="Times New Roman" w:cs="Arial"/>
                <w:color w:val="000000"/>
                <w:sz w:val="24"/>
                <w:szCs w:val="24"/>
                <w:lang w:val="en" w:eastAsia="en-AU"/>
              </w:rPr>
              <w:t>vitrification</w:t>
            </w:r>
            <w:proofErr w:type="spellEnd"/>
            <w:r w:rsidRPr="00D33974">
              <w:rPr>
                <w:rFonts w:eastAsia="Times New Roman" w:cs="Arial"/>
                <w:color w:val="000000"/>
                <w:sz w:val="24"/>
                <w:szCs w:val="24"/>
                <w:lang w:val="en" w:eastAsia="en-AU"/>
              </w:rPr>
              <w:t xml:space="preserve"> (rapid freezing) of immature testicular tissue</w:t>
            </w:r>
          </w:p>
          <w:p w14:paraId="2588433A" w14:textId="77777777" w:rsidR="00733BFE" w:rsidRPr="00D33974" w:rsidRDefault="00733BFE" w:rsidP="00733BFE">
            <w:pPr>
              <w:rPr>
                <w:b/>
                <w:color w:val="FF0000"/>
                <w:sz w:val="24"/>
                <w:szCs w:val="24"/>
              </w:rPr>
            </w:pPr>
          </w:p>
          <w:p w14:paraId="7787C5F5" w14:textId="77777777" w:rsidR="00733BFE" w:rsidRPr="00D33974" w:rsidRDefault="00733BFE" w:rsidP="00733BFE">
            <w:pPr>
              <w:rPr>
                <w:b/>
                <w:color w:val="000000" w:themeColor="text1"/>
                <w:sz w:val="24"/>
                <w:szCs w:val="24"/>
              </w:rPr>
            </w:pPr>
            <w:r w:rsidRPr="00D33974">
              <w:rPr>
                <w:b/>
                <w:color w:val="000000" w:themeColor="text1"/>
                <w:sz w:val="24"/>
                <w:szCs w:val="24"/>
              </w:rPr>
              <w:t>Storage</w:t>
            </w:r>
          </w:p>
          <w:p w14:paraId="2EC2498E" w14:textId="77777777" w:rsidR="00733BFE" w:rsidRPr="00D33974" w:rsidRDefault="00733BFE" w:rsidP="00733BFE">
            <w:pPr>
              <w:shd w:val="clear" w:color="auto" w:fill="FFFFFF"/>
              <w:spacing w:after="150"/>
              <w:jc w:val="both"/>
              <w:rPr>
                <w:rFonts w:cs="Arial"/>
                <w:color w:val="000000"/>
                <w:sz w:val="24"/>
                <w:szCs w:val="24"/>
                <w:lang w:val="en"/>
              </w:rPr>
            </w:pPr>
            <w:r w:rsidRPr="00D33974">
              <w:rPr>
                <w:rFonts w:cs="Arial"/>
                <w:color w:val="000000"/>
                <w:sz w:val="24"/>
                <w:szCs w:val="24"/>
                <w:lang w:val="en"/>
              </w:rPr>
              <w:t xml:space="preserve">Samples are placed on a </w:t>
            </w:r>
            <w:proofErr w:type="spellStart"/>
            <w:r w:rsidRPr="00D33974">
              <w:rPr>
                <w:rFonts w:cs="Arial"/>
                <w:color w:val="000000"/>
                <w:sz w:val="24"/>
                <w:szCs w:val="24"/>
                <w:lang w:val="en"/>
              </w:rPr>
              <w:t>vitrification</w:t>
            </w:r>
            <w:proofErr w:type="spellEnd"/>
            <w:r w:rsidRPr="00D33974">
              <w:rPr>
                <w:rFonts w:cs="Arial"/>
                <w:color w:val="000000"/>
                <w:sz w:val="24"/>
                <w:szCs w:val="24"/>
                <w:lang w:val="en"/>
              </w:rPr>
              <w:t xml:space="preserve"> block or plate precooled to -196</w:t>
            </w:r>
            <w:r w:rsidRPr="00D33974">
              <w:rPr>
                <w:rFonts w:cs="Arial"/>
                <w:color w:val="000000"/>
                <w:sz w:val="24"/>
                <w:szCs w:val="24"/>
                <w:vertAlign w:val="superscript"/>
                <w:lang w:val="en"/>
              </w:rPr>
              <w:t>o</w:t>
            </w:r>
            <w:r w:rsidRPr="00D33974">
              <w:rPr>
                <w:rFonts w:cs="Arial"/>
                <w:color w:val="000000"/>
                <w:sz w:val="24"/>
                <w:szCs w:val="24"/>
                <w:lang w:val="en"/>
              </w:rPr>
              <w:t>C with liquid nitrogen. The sample will instantly freeze on contact with the surface.</w:t>
            </w:r>
          </w:p>
          <w:p w14:paraId="6E8CA8AC" w14:textId="77777777" w:rsidR="00733BFE" w:rsidRPr="00D33974" w:rsidRDefault="00733BFE" w:rsidP="00733BFE">
            <w:pPr>
              <w:shd w:val="clear" w:color="auto" w:fill="FFFFFF"/>
              <w:spacing w:after="150"/>
              <w:jc w:val="both"/>
              <w:rPr>
                <w:rFonts w:cs="Arial"/>
                <w:color w:val="000000"/>
                <w:sz w:val="24"/>
                <w:szCs w:val="24"/>
                <w:lang w:val="en"/>
              </w:rPr>
            </w:pPr>
            <w:r w:rsidRPr="00D33974">
              <w:rPr>
                <w:rFonts w:cs="Arial"/>
                <w:color w:val="000000"/>
                <w:sz w:val="24"/>
                <w:szCs w:val="24"/>
                <w:lang w:val="en"/>
              </w:rPr>
              <w:t xml:space="preserve">The vitrified samples are then transferred to a liquid nitrogen-cooled </w:t>
            </w:r>
            <w:proofErr w:type="spellStart"/>
            <w:r w:rsidRPr="00D33974">
              <w:rPr>
                <w:rFonts w:cs="Arial"/>
                <w:color w:val="000000"/>
                <w:sz w:val="24"/>
                <w:szCs w:val="24"/>
                <w:lang w:val="en"/>
              </w:rPr>
              <w:t>cryovial</w:t>
            </w:r>
            <w:proofErr w:type="spellEnd"/>
            <w:r w:rsidRPr="00D33974">
              <w:rPr>
                <w:rFonts w:cs="Arial"/>
                <w:color w:val="000000"/>
                <w:sz w:val="24"/>
                <w:szCs w:val="24"/>
                <w:lang w:val="en"/>
              </w:rPr>
              <w:t xml:space="preserve"> before storage in a liquid nitrogen tank. For DCV, the fragments are immediately put in a </w:t>
            </w:r>
            <w:proofErr w:type="spellStart"/>
            <w:r w:rsidRPr="00D33974">
              <w:rPr>
                <w:rFonts w:cs="Arial"/>
                <w:color w:val="000000"/>
                <w:sz w:val="24"/>
                <w:szCs w:val="24"/>
                <w:lang w:val="en"/>
              </w:rPr>
              <w:t>cryovial</w:t>
            </w:r>
            <w:proofErr w:type="spellEnd"/>
            <w:r w:rsidRPr="00D33974">
              <w:rPr>
                <w:rFonts w:cs="Arial"/>
                <w:color w:val="000000"/>
                <w:sz w:val="24"/>
                <w:szCs w:val="24"/>
                <w:lang w:val="en"/>
              </w:rPr>
              <w:t xml:space="preserve"> and directly exposed to liquid nitrogen. </w:t>
            </w:r>
          </w:p>
          <w:p w14:paraId="252FB164" w14:textId="77777777" w:rsidR="000E694B" w:rsidRPr="00AE32EC" w:rsidRDefault="00733BFE" w:rsidP="00733BFE">
            <w:pPr>
              <w:rPr>
                <w:color w:val="FF0000"/>
                <w:sz w:val="24"/>
                <w:szCs w:val="24"/>
              </w:rPr>
            </w:pPr>
            <w:r w:rsidRPr="00D33974">
              <w:rPr>
                <w:rFonts w:eastAsia="Times New Roman" w:cs="Arial"/>
                <w:color w:val="000000"/>
                <w:sz w:val="24"/>
                <w:szCs w:val="24"/>
                <w:lang w:val="en" w:eastAsia="en-AU"/>
              </w:rPr>
              <w:t xml:space="preserve">Testicular tissue freezing can be done by either slow freezing or </w:t>
            </w:r>
            <w:proofErr w:type="spellStart"/>
            <w:r w:rsidRPr="00D33974">
              <w:rPr>
                <w:rFonts w:eastAsia="Times New Roman" w:cs="Arial"/>
                <w:color w:val="000000"/>
                <w:sz w:val="24"/>
                <w:szCs w:val="24"/>
                <w:lang w:val="en" w:eastAsia="en-AU"/>
              </w:rPr>
              <w:t>vitrification</w:t>
            </w:r>
            <w:proofErr w:type="spellEnd"/>
            <w:r w:rsidRPr="00D33974">
              <w:rPr>
                <w:rFonts w:eastAsia="Times New Roman" w:cs="Arial"/>
                <w:color w:val="000000"/>
                <w:sz w:val="24"/>
                <w:szCs w:val="24"/>
                <w:lang w:val="en" w:eastAsia="en-AU"/>
              </w:rPr>
              <w:t xml:space="preserve"> (rapid freezing) of immature testicular tissue</w:t>
            </w:r>
          </w:p>
        </w:tc>
      </w:tr>
    </w:tbl>
    <w:p w14:paraId="0BBA09D1" w14:textId="77777777" w:rsidR="000E694B" w:rsidRPr="00AE32EC" w:rsidRDefault="000E694B" w:rsidP="000E694B"/>
    <w:p w14:paraId="7B1745C1" w14:textId="77777777" w:rsidR="00EC19C3" w:rsidRPr="003740F6" w:rsidRDefault="00EC19C3" w:rsidP="00BE64D4">
      <w:pPr>
        <w:pStyle w:val="Heading2"/>
        <w:rPr>
          <w:lang w:eastAsia="en-AU"/>
        </w:rPr>
      </w:pPr>
      <w:bookmarkStart w:id="91" w:name="_Toc452459079"/>
      <w:r w:rsidRPr="003740F6">
        <w:rPr>
          <w:lang w:eastAsia="en-AU"/>
        </w:rPr>
        <w:t>Testicular tissue collection</w:t>
      </w:r>
      <w:bookmarkEnd w:id="91"/>
    </w:p>
    <w:p w14:paraId="46DBEB1C" w14:textId="77777777" w:rsidR="00EC19C3" w:rsidRPr="00342FE6" w:rsidRDefault="00EC19C3" w:rsidP="00EC19C3">
      <w:pPr>
        <w:spacing w:after="0"/>
        <w:jc w:val="both"/>
        <w:rPr>
          <w:rFonts w:eastAsia="Times New Roman" w:cs="Arial"/>
          <w:lang w:eastAsia="en-AU"/>
        </w:rPr>
      </w:pPr>
      <w:r w:rsidRPr="00342FE6">
        <w:rPr>
          <w:rFonts w:eastAsia="Times New Roman" w:cs="Arial"/>
          <w:lang w:eastAsia="en-AU"/>
        </w:rPr>
        <w:t xml:space="preserve">Testicular tissue is collected during a short surgical procedure performed under general </w:t>
      </w:r>
      <w:proofErr w:type="spellStart"/>
      <w:r w:rsidRPr="00342FE6">
        <w:rPr>
          <w:rFonts w:eastAsia="Times New Roman" w:cs="Arial"/>
          <w:lang w:eastAsia="en-AU"/>
        </w:rPr>
        <w:t>anaesthetic</w:t>
      </w:r>
      <w:proofErr w:type="spellEnd"/>
      <w:r w:rsidRPr="00342FE6">
        <w:rPr>
          <w:rFonts w:eastAsia="Times New Roman" w:cs="Arial"/>
          <w:lang w:eastAsia="en-AU"/>
        </w:rPr>
        <w:t xml:space="preserve">. During the operation, </w:t>
      </w:r>
      <w:proofErr w:type="gramStart"/>
      <w:r w:rsidRPr="00342FE6">
        <w:rPr>
          <w:rFonts w:eastAsia="Times New Roman" w:cs="Arial"/>
          <w:lang w:eastAsia="en-AU"/>
        </w:rPr>
        <w:t>a</w:t>
      </w:r>
      <w:proofErr w:type="gramEnd"/>
      <w:r w:rsidRPr="00342FE6">
        <w:rPr>
          <w:rFonts w:eastAsia="Times New Roman" w:cs="Arial"/>
          <w:lang w:eastAsia="en-AU"/>
        </w:rPr>
        <w:t xml:space="preserve"> urologist collects a wedge-shaped section (biopsy) from one of the testes. The size of the biopsied tissue is usually about 1</w:t>
      </w:r>
      <w:r w:rsidRPr="00342FE6">
        <w:rPr>
          <w:rFonts w:eastAsia="Times New Roman" w:cs="Tahoma"/>
          <w:lang w:eastAsia="en-AU"/>
        </w:rPr>
        <w:t>-</w:t>
      </w:r>
      <w:r w:rsidRPr="00342FE6">
        <w:rPr>
          <w:rFonts w:eastAsia="Times New Roman" w:cs="Arial"/>
          <w:lang w:eastAsia="en-AU"/>
        </w:rPr>
        <w:t>2 × 2</w:t>
      </w:r>
      <w:r w:rsidRPr="00342FE6">
        <w:rPr>
          <w:rFonts w:eastAsia="Times New Roman" w:cs="Tahoma"/>
          <w:lang w:eastAsia="en-AU"/>
        </w:rPr>
        <w:t>-</w:t>
      </w:r>
      <w:r w:rsidRPr="00342FE6">
        <w:rPr>
          <w:rFonts w:eastAsia="Times New Roman" w:cs="Arial"/>
          <w:lang w:eastAsia="en-AU"/>
        </w:rPr>
        <w:t>7 × 9</w:t>
      </w:r>
      <w:r w:rsidRPr="00342FE6">
        <w:rPr>
          <w:rFonts w:eastAsia="Times New Roman" w:cs="Tahoma"/>
          <w:lang w:eastAsia="en-AU"/>
        </w:rPr>
        <w:t>-</w:t>
      </w:r>
      <w:r w:rsidRPr="00342FE6">
        <w:rPr>
          <w:rFonts w:eastAsia="Times New Roman" w:cs="Arial"/>
          <w:lang w:eastAsia="en-AU"/>
        </w:rPr>
        <w:t xml:space="preserve">10 mm.  The testicular tissue is then prepared for cryopreservation in the laboratory by an </w:t>
      </w:r>
      <w:proofErr w:type="spellStart"/>
      <w:r w:rsidRPr="00342FE6">
        <w:rPr>
          <w:rFonts w:eastAsia="Times New Roman" w:cs="Arial"/>
          <w:lang w:eastAsia="en-AU"/>
        </w:rPr>
        <w:t>A</w:t>
      </w:r>
      <w:r w:rsidRPr="00342FE6">
        <w:rPr>
          <w:rFonts w:eastAsia="Times New Roman" w:cs="Arial"/>
          <w:color w:val="313131"/>
          <w:lang w:eastAsia="en-AU"/>
        </w:rPr>
        <w:t>ndrologist</w:t>
      </w:r>
      <w:proofErr w:type="spellEnd"/>
      <w:r w:rsidRPr="00342FE6">
        <w:rPr>
          <w:rFonts w:eastAsia="Times New Roman" w:cs="Arial"/>
          <w:color w:val="313131"/>
          <w:lang w:eastAsia="en-AU"/>
        </w:rPr>
        <w:t xml:space="preserve"> where</w:t>
      </w:r>
      <w:r w:rsidRPr="00342FE6">
        <w:rPr>
          <w:rFonts w:eastAsia="Times New Roman" w:cs="Arial"/>
          <w:lang w:eastAsia="en-AU"/>
        </w:rPr>
        <w:t xml:space="preserve"> it will be processed and then frozen. </w:t>
      </w:r>
    </w:p>
    <w:p w14:paraId="7DD75D85" w14:textId="77777777" w:rsidR="00EC19C3" w:rsidRPr="00EC19C3" w:rsidRDefault="00EC19C3" w:rsidP="00EC19C3">
      <w:pPr>
        <w:spacing w:after="0"/>
        <w:jc w:val="both"/>
        <w:rPr>
          <w:rFonts w:eastAsia="Times New Roman" w:cs="Arial"/>
          <w:lang w:eastAsia="en-AU"/>
        </w:rPr>
      </w:pPr>
    </w:p>
    <w:p w14:paraId="4A2BBB0A" w14:textId="77777777" w:rsidR="00EC19C3" w:rsidRPr="007C392C" w:rsidRDefault="00EC19C3" w:rsidP="00EC19C3">
      <w:pPr>
        <w:jc w:val="both"/>
        <w:rPr>
          <w:rFonts w:eastAsia="Times New Roman" w:cs="Arial"/>
          <w:lang w:eastAsia="en-AU"/>
        </w:rPr>
      </w:pPr>
      <w:r w:rsidRPr="00EC19C3">
        <w:rPr>
          <w:rFonts w:eastAsia="Times New Roman" w:cs="Arial"/>
          <w:lang w:eastAsia="en-AU"/>
        </w:rPr>
        <w:t xml:space="preserve">The </w:t>
      </w:r>
      <w:proofErr w:type="spellStart"/>
      <w:r w:rsidRPr="00EC19C3">
        <w:rPr>
          <w:rFonts w:eastAsia="Times New Roman" w:cs="Arial"/>
          <w:lang w:eastAsia="en-AU"/>
        </w:rPr>
        <w:t>Andrology</w:t>
      </w:r>
      <w:proofErr w:type="spellEnd"/>
      <w:r w:rsidRPr="00EC19C3">
        <w:rPr>
          <w:rFonts w:eastAsia="Times New Roman" w:cs="Arial"/>
          <w:lang w:eastAsia="en-AU"/>
        </w:rPr>
        <w:t xml:space="preserve"> scientist will collect the sample directly from the surgeon as soon the tissue is removed. The biopsy is placed directly into a physiological buffered collection media containing HEPES and 5% human serum albumin (HSA) or equivalent solution in a MEA toxicity tested specimen container. The vessel is then labelled with the</w:t>
      </w:r>
      <w:r w:rsidRPr="00E858BF">
        <w:rPr>
          <w:rFonts w:eastAsia="Times New Roman" w:cs="Arial"/>
          <w:lang w:eastAsia="en-AU"/>
        </w:rPr>
        <w:t xml:space="preserve"> patient</w:t>
      </w:r>
      <w:r w:rsidRPr="00F66D62">
        <w:rPr>
          <w:rFonts w:eastAsia="Times New Roman" w:cs="Arial"/>
          <w:lang w:eastAsia="en-AU"/>
        </w:rPr>
        <w:t>’s</w:t>
      </w:r>
      <w:r w:rsidRPr="005F42CA">
        <w:rPr>
          <w:rFonts w:eastAsia="Times New Roman" w:cs="Arial"/>
          <w:lang w:eastAsia="en-AU"/>
        </w:rPr>
        <w:t xml:space="preserve"> </w:t>
      </w:r>
      <w:proofErr w:type="spellStart"/>
      <w:r w:rsidRPr="005F42CA">
        <w:rPr>
          <w:rFonts w:eastAsia="Times New Roman" w:cs="Arial"/>
          <w:lang w:eastAsia="en-AU"/>
        </w:rPr>
        <w:t>addresso</w:t>
      </w:r>
      <w:proofErr w:type="spellEnd"/>
      <w:r w:rsidRPr="005F42CA">
        <w:rPr>
          <w:rFonts w:eastAsia="Times New Roman" w:cs="Arial"/>
          <w:lang w:eastAsia="en-AU"/>
        </w:rPr>
        <w:t xml:space="preserve">, displaying a minimum of three patient identifiers. The testicular tissue is then transported for cryopreservation in the laboratory where it will be processed and frozen (a chain of custody must be maintained at </w:t>
      </w:r>
      <w:r w:rsidRPr="007C392C">
        <w:rPr>
          <w:rFonts w:eastAsia="Times New Roman" w:cs="Arial"/>
          <w:lang w:eastAsia="en-AU"/>
        </w:rPr>
        <w:t xml:space="preserve">all times for such samples; from the time of collection in the theatre, during transport, cryopreservation and </w:t>
      </w:r>
      <w:proofErr w:type="spellStart"/>
      <w:r w:rsidRPr="007C392C">
        <w:rPr>
          <w:rFonts w:eastAsia="Times New Roman" w:cs="Arial"/>
          <w:lang w:eastAsia="en-AU"/>
        </w:rPr>
        <w:t>cryostorage</w:t>
      </w:r>
      <w:proofErr w:type="spellEnd"/>
      <w:r w:rsidRPr="007C392C">
        <w:rPr>
          <w:rFonts w:eastAsia="Times New Roman" w:cs="Arial"/>
          <w:lang w:eastAsia="en-AU"/>
        </w:rPr>
        <w:t>).</w:t>
      </w:r>
    </w:p>
    <w:p w14:paraId="0AB35510" w14:textId="77777777" w:rsidR="003740F6" w:rsidRPr="00EC19C3" w:rsidRDefault="003740F6" w:rsidP="00BE64D4">
      <w:pPr>
        <w:pStyle w:val="Heading2"/>
        <w:rPr>
          <w:lang w:eastAsia="en-AU"/>
        </w:rPr>
      </w:pPr>
      <w:bookmarkStart w:id="92" w:name="_Toc452459080"/>
      <w:r w:rsidRPr="00EC19C3">
        <w:rPr>
          <w:lang w:eastAsia="en-AU"/>
        </w:rPr>
        <w:t>Cryopreservation of testicular tissue and sperm</w:t>
      </w:r>
      <w:bookmarkEnd w:id="92"/>
    </w:p>
    <w:p w14:paraId="1CD305E8" w14:textId="77777777" w:rsidR="003740F6" w:rsidRPr="007C392C" w:rsidRDefault="003740F6" w:rsidP="003740F6">
      <w:pPr>
        <w:spacing w:after="0"/>
        <w:jc w:val="both"/>
        <w:rPr>
          <w:rFonts w:eastAsia="Times New Roman" w:cs="Times New Roman"/>
          <w:lang w:eastAsia="en-AU"/>
        </w:rPr>
      </w:pPr>
      <w:r w:rsidRPr="00EC19C3">
        <w:rPr>
          <w:rFonts w:eastAsia="Times New Roman" w:cs="Arial"/>
          <w:color w:val="282323"/>
          <w:lang w:eastAsia="en-AU"/>
        </w:rPr>
        <w:t xml:space="preserve">Tissue pieces are placed in 1.8ml </w:t>
      </w:r>
      <w:proofErr w:type="spellStart"/>
      <w:r w:rsidRPr="00EC19C3">
        <w:rPr>
          <w:rFonts w:eastAsia="Times New Roman" w:cs="Arial"/>
          <w:color w:val="282323"/>
          <w:lang w:eastAsia="en-AU"/>
        </w:rPr>
        <w:t>cryovials</w:t>
      </w:r>
      <w:proofErr w:type="spellEnd"/>
      <w:r w:rsidRPr="00EC19C3">
        <w:rPr>
          <w:rFonts w:eastAsia="Times New Roman" w:cs="Arial"/>
          <w:color w:val="282323"/>
          <w:lang w:eastAsia="en-AU"/>
        </w:rPr>
        <w:t xml:space="preserve"> (NUNC, Life Technologies, Roskilde, Denmark) containing 1.5 ml of </w:t>
      </w:r>
      <w:proofErr w:type="spellStart"/>
      <w:r w:rsidRPr="00EC19C3">
        <w:rPr>
          <w:rFonts w:eastAsia="Times New Roman" w:cs="Arial"/>
          <w:color w:val="282323"/>
          <w:lang w:eastAsia="en-AU"/>
        </w:rPr>
        <w:t>cryopro</w:t>
      </w:r>
      <w:r w:rsidRPr="00E858BF">
        <w:rPr>
          <w:rFonts w:eastAsia="Times New Roman" w:cs="Arial"/>
          <w:color w:val="282323"/>
          <w:lang w:eastAsia="en-AU"/>
        </w:rPr>
        <w:t>tectant</w:t>
      </w:r>
      <w:proofErr w:type="spellEnd"/>
      <w:r w:rsidRPr="00E858BF">
        <w:rPr>
          <w:rFonts w:eastAsia="Times New Roman" w:cs="Arial"/>
          <w:color w:val="282323"/>
          <w:lang w:eastAsia="en-AU"/>
        </w:rPr>
        <w:t xml:space="preserve"> medium, which consisted of 5% DMSO (Sigma-Aldrich, Sweden AB) and 5% hum</w:t>
      </w:r>
      <w:r w:rsidRPr="00F66D62">
        <w:rPr>
          <w:rFonts w:eastAsia="Times New Roman" w:cs="Arial"/>
          <w:color w:val="282323"/>
          <w:lang w:eastAsia="en-AU"/>
        </w:rPr>
        <w:t>an serum albumin (HSA) solution (</w:t>
      </w:r>
      <w:proofErr w:type="spellStart"/>
      <w:r w:rsidRPr="00F66D62">
        <w:rPr>
          <w:rFonts w:eastAsia="Times New Roman" w:cs="Arial"/>
          <w:color w:val="282323"/>
          <w:lang w:eastAsia="en-AU"/>
        </w:rPr>
        <w:t>Vitrolife</w:t>
      </w:r>
      <w:proofErr w:type="spellEnd"/>
      <w:r w:rsidRPr="00F66D62">
        <w:rPr>
          <w:rFonts w:eastAsia="Times New Roman" w:cs="Arial"/>
          <w:color w:val="282323"/>
          <w:lang w:eastAsia="en-AU"/>
        </w:rPr>
        <w:t xml:space="preserve">, Goteborg, Sweden) </w:t>
      </w:r>
      <w:r w:rsidRPr="00F66D62">
        <w:rPr>
          <w:rFonts w:eastAsia="Times New Roman" w:cs="Arial"/>
          <w:color w:val="282323"/>
          <w:lang w:eastAsia="en-AU"/>
        </w:rPr>
        <w:lastRenderedPageBreak/>
        <w:t>diluted in HBSS. Equilibration is then performed at +4</w:t>
      </w:r>
      <w:r w:rsidRPr="005F42CA">
        <w:rPr>
          <w:rFonts w:eastAsia="Times New Roman" w:cs="Arial"/>
          <w:color w:val="282323"/>
          <w:vertAlign w:val="superscript"/>
          <w:lang w:eastAsia="en-AU"/>
        </w:rPr>
        <w:t>O</w:t>
      </w:r>
      <w:r w:rsidRPr="007C392C">
        <w:rPr>
          <w:rFonts w:eastAsia="Times New Roman" w:cs="Arial"/>
          <w:color w:val="282323"/>
          <w:lang w:eastAsia="en-AU"/>
        </w:rPr>
        <w:t xml:space="preserve">C for 30 min. The samples are then cooled in a programmable CL863 freezer. </w:t>
      </w:r>
    </w:p>
    <w:p w14:paraId="66964682" w14:textId="77777777" w:rsidR="003740F6" w:rsidRPr="003740F6" w:rsidRDefault="003740F6" w:rsidP="003740F6">
      <w:pPr>
        <w:spacing w:before="100" w:beforeAutospacing="1" w:after="100" w:afterAutospacing="1"/>
        <w:rPr>
          <w:rFonts w:eastAsia="Times New Roman" w:cs="Times New Roman"/>
          <w:lang w:eastAsia="en-AU"/>
        </w:rPr>
      </w:pPr>
      <w:r w:rsidRPr="007C392C">
        <w:rPr>
          <w:rFonts w:eastAsia="Times New Roman" w:cs="Arial"/>
        </w:rPr>
        <w:t> </w:t>
      </w:r>
      <w:r w:rsidRPr="007C392C">
        <w:rPr>
          <w:rFonts w:eastAsia="Times New Roman" w:cs="Arial"/>
          <w:color w:val="000000"/>
          <w:lang w:val="en" w:eastAsia="en-AU"/>
        </w:rPr>
        <w:t xml:space="preserve">Testicular tissue freezing can be done by either slow freezing or </w:t>
      </w:r>
      <w:proofErr w:type="spellStart"/>
      <w:r w:rsidRPr="007C392C">
        <w:rPr>
          <w:rFonts w:eastAsia="Times New Roman" w:cs="Arial"/>
          <w:color w:val="000000"/>
          <w:lang w:val="en" w:eastAsia="en-AU"/>
        </w:rPr>
        <w:t>vitrification</w:t>
      </w:r>
      <w:proofErr w:type="spellEnd"/>
      <w:r w:rsidRPr="007C392C">
        <w:rPr>
          <w:rFonts w:eastAsia="Times New Roman" w:cs="Arial"/>
          <w:color w:val="000000"/>
          <w:lang w:val="en" w:eastAsia="en-AU"/>
        </w:rPr>
        <w:t xml:space="preserve"> (rapid freezing) of immature testicular tissue</w:t>
      </w:r>
      <w:proofErr w:type="gramStart"/>
      <w:r w:rsidRPr="007C392C">
        <w:rPr>
          <w:rFonts w:eastAsia="Times New Roman" w:cs="Arial"/>
          <w:color w:val="000000"/>
          <w:lang w:val="en" w:eastAsia="en-AU"/>
        </w:rPr>
        <w:t>.</w:t>
      </w:r>
      <w:r w:rsidRPr="007C392C">
        <w:rPr>
          <w:rFonts w:eastAsia="Times New Roman" w:cs="Arial"/>
          <w:color w:val="000000"/>
          <w:vertAlign w:val="superscript"/>
          <w:lang w:val="en" w:eastAsia="en-AU"/>
        </w:rPr>
        <w:t>[</w:t>
      </w:r>
      <w:proofErr w:type="gramEnd"/>
      <w:r w:rsidR="00843CA9">
        <w:fldChar w:fldCharType="begin"/>
      </w:r>
      <w:r w:rsidR="00843CA9">
        <w:instrText xml:space="preserve"> HYPERLINK "file:///C:\\Users\\DHANDE~1\\AppData\\Local\\Temp\\eud75.htm" \l "_ENREF_256" \o "Wyns, 2010 #798" </w:instrText>
      </w:r>
      <w:r w:rsidR="00843CA9">
        <w:fldChar w:fldCharType="separate"/>
      </w:r>
      <w:r w:rsidRPr="003740F6">
        <w:rPr>
          <w:rStyle w:val="Hyperlink"/>
          <w:rFonts w:eastAsia="Times New Roman" w:cs="Arial"/>
          <w:color w:val="000000"/>
          <w:vertAlign w:val="superscript"/>
          <w:lang w:val="en" w:eastAsia="en-AU"/>
        </w:rPr>
        <w:t>256</w:t>
      </w:r>
      <w:r w:rsidR="00843CA9">
        <w:rPr>
          <w:rStyle w:val="Hyperlink"/>
          <w:rFonts w:eastAsia="Times New Roman" w:cs="Arial"/>
          <w:color w:val="000000"/>
          <w:vertAlign w:val="superscript"/>
          <w:lang w:val="en" w:eastAsia="en-AU"/>
        </w:rPr>
        <w:fldChar w:fldCharType="end"/>
      </w:r>
      <w:r w:rsidRPr="003740F6">
        <w:rPr>
          <w:rFonts w:eastAsia="Times New Roman" w:cs="Arial"/>
          <w:color w:val="000000"/>
          <w:vertAlign w:val="superscript"/>
          <w:lang w:val="en" w:eastAsia="en-AU"/>
        </w:rPr>
        <w:t>]</w:t>
      </w:r>
    </w:p>
    <w:p w14:paraId="2E1BD008" w14:textId="77777777" w:rsidR="003740F6" w:rsidRPr="003740F6" w:rsidRDefault="003740F6" w:rsidP="00BE64D4">
      <w:pPr>
        <w:pStyle w:val="Heading2"/>
        <w:rPr>
          <w:lang w:eastAsia="en-AU"/>
        </w:rPr>
      </w:pPr>
      <w:bookmarkStart w:id="93" w:name="_Toc452459081"/>
      <w:r w:rsidRPr="003740F6">
        <w:rPr>
          <w:lang w:eastAsia="en-AU"/>
        </w:rPr>
        <w:t>Controlled slow freezing</w:t>
      </w:r>
      <w:bookmarkEnd w:id="93"/>
    </w:p>
    <w:p w14:paraId="7C087E79" w14:textId="77777777" w:rsidR="003740F6" w:rsidRPr="00E858BF" w:rsidRDefault="003740F6" w:rsidP="003740F6">
      <w:pPr>
        <w:spacing w:after="0"/>
        <w:jc w:val="both"/>
        <w:rPr>
          <w:rFonts w:eastAsia="Times New Roman" w:cs="Arial"/>
          <w:color w:val="000000"/>
          <w:lang w:val="en" w:eastAsia="en-AU"/>
        </w:rPr>
      </w:pPr>
      <w:r w:rsidRPr="00EC19C3">
        <w:rPr>
          <w:rFonts w:eastAsia="Times New Roman" w:cs="Arial"/>
          <w:color w:val="000000"/>
          <w:lang w:val="en" w:eastAsia="en-AU"/>
        </w:rPr>
        <w:t xml:space="preserve">Using aseptic techniques at all times the tissue is removed from the transport medium and the segment dissected into smaller fragments, increasing the surface area of the tissue to ensure sufficient contact and penetration of the </w:t>
      </w:r>
      <w:proofErr w:type="spellStart"/>
      <w:r w:rsidRPr="00EC19C3">
        <w:rPr>
          <w:rFonts w:eastAsia="Times New Roman" w:cs="Arial"/>
          <w:color w:val="000000"/>
          <w:lang w:val="en" w:eastAsia="en-AU"/>
        </w:rPr>
        <w:t>cryoprotectant</w:t>
      </w:r>
      <w:proofErr w:type="spellEnd"/>
      <w:r w:rsidRPr="00EC19C3">
        <w:rPr>
          <w:rFonts w:eastAsia="Times New Roman" w:cs="Arial"/>
          <w:color w:val="000000"/>
          <w:lang w:val="en" w:eastAsia="en-AU"/>
        </w:rPr>
        <w:t xml:space="preserve"> reagent. A number slow freeze </w:t>
      </w:r>
      <w:proofErr w:type="spellStart"/>
      <w:r w:rsidRPr="00EC19C3">
        <w:rPr>
          <w:rFonts w:eastAsia="Times New Roman" w:cs="Arial"/>
          <w:color w:val="000000"/>
          <w:lang w:val="en" w:eastAsia="en-AU"/>
        </w:rPr>
        <w:t>cryopreservatives</w:t>
      </w:r>
      <w:proofErr w:type="spellEnd"/>
      <w:r w:rsidRPr="00EC19C3">
        <w:rPr>
          <w:rFonts w:eastAsia="Times New Roman" w:cs="Arial"/>
          <w:color w:val="000000"/>
          <w:lang w:val="en" w:eastAsia="en-AU"/>
        </w:rPr>
        <w:t xml:space="preserve"> and me</w:t>
      </w:r>
      <w:r w:rsidRPr="00E858BF">
        <w:rPr>
          <w:rFonts w:eastAsia="Times New Roman" w:cs="Arial"/>
          <w:color w:val="000000"/>
          <w:lang w:val="en" w:eastAsia="en-AU"/>
        </w:rPr>
        <w:t>thods have been identified.</w:t>
      </w:r>
    </w:p>
    <w:p w14:paraId="6CE8D14E" w14:textId="77777777" w:rsidR="003740F6" w:rsidRPr="007C392C" w:rsidRDefault="003740F6" w:rsidP="004A269E">
      <w:pPr>
        <w:pStyle w:val="ListParagraph"/>
        <w:numPr>
          <w:ilvl w:val="0"/>
          <w:numId w:val="14"/>
        </w:numPr>
        <w:spacing w:before="100" w:beforeAutospacing="1" w:after="100" w:afterAutospacing="1" w:line="276" w:lineRule="auto"/>
        <w:jc w:val="both"/>
        <w:rPr>
          <w:rFonts w:eastAsia="Times New Roman" w:cs="Arial"/>
          <w:color w:val="000000"/>
          <w:lang w:val="en" w:eastAsia="en-AU"/>
        </w:rPr>
      </w:pPr>
      <w:r w:rsidRPr="005F42CA">
        <w:rPr>
          <w:rFonts w:eastAsia="Times New Roman" w:cs="Arial"/>
          <w:color w:val="000000"/>
          <w:lang w:val="en" w:eastAsia="en-AU"/>
        </w:rPr>
        <w:t xml:space="preserve">Tissue segments are placed in 1.8ml </w:t>
      </w:r>
      <w:proofErr w:type="spellStart"/>
      <w:r w:rsidRPr="005F42CA">
        <w:rPr>
          <w:rFonts w:eastAsia="Times New Roman" w:cs="Arial"/>
          <w:color w:val="000000"/>
          <w:lang w:val="en" w:eastAsia="en-AU"/>
        </w:rPr>
        <w:t>cryovials</w:t>
      </w:r>
      <w:proofErr w:type="spellEnd"/>
      <w:r w:rsidRPr="005F42CA">
        <w:rPr>
          <w:rFonts w:eastAsia="Times New Roman" w:cs="Arial"/>
          <w:color w:val="000000"/>
          <w:lang w:val="en" w:eastAsia="en-AU"/>
        </w:rPr>
        <w:t xml:space="preserve"> (NUNC, Life Technologies, Roskilde, Denmark) containing 1.5 ml of </w:t>
      </w:r>
      <w:proofErr w:type="spellStart"/>
      <w:r w:rsidRPr="005F42CA">
        <w:rPr>
          <w:rFonts w:eastAsia="Times New Roman" w:cs="Arial"/>
          <w:color w:val="000000"/>
          <w:lang w:val="en" w:eastAsia="en-AU"/>
        </w:rPr>
        <w:t>cryoprotectant</w:t>
      </w:r>
      <w:proofErr w:type="spellEnd"/>
      <w:r w:rsidRPr="007C392C">
        <w:rPr>
          <w:rFonts w:eastAsia="Times New Roman" w:cs="Arial"/>
          <w:color w:val="000000"/>
          <w:lang w:val="en" w:eastAsia="en-AU"/>
        </w:rPr>
        <w:t xml:space="preserve"> medium, which consisted of 5% DMSO (Sigma-Aldrich, Sweden AB) containing 5% HSA solution (</w:t>
      </w:r>
      <w:proofErr w:type="spellStart"/>
      <w:r w:rsidRPr="007C392C">
        <w:rPr>
          <w:rFonts w:eastAsia="Times New Roman" w:cs="Arial"/>
          <w:color w:val="000000"/>
          <w:lang w:val="en" w:eastAsia="en-AU"/>
        </w:rPr>
        <w:t>Vitrolife</w:t>
      </w:r>
      <w:proofErr w:type="spellEnd"/>
      <w:r w:rsidRPr="007C392C">
        <w:rPr>
          <w:rFonts w:eastAsia="Times New Roman" w:cs="Arial"/>
          <w:color w:val="000000"/>
          <w:lang w:val="en" w:eastAsia="en-AU"/>
        </w:rPr>
        <w:t xml:space="preserve">, Goteborg, </w:t>
      </w:r>
      <w:proofErr w:type="gramStart"/>
      <w:r w:rsidRPr="007C392C">
        <w:rPr>
          <w:rFonts w:eastAsia="Times New Roman" w:cs="Arial"/>
          <w:color w:val="000000"/>
          <w:lang w:val="en" w:eastAsia="en-AU"/>
        </w:rPr>
        <w:t>Sweden)</w:t>
      </w:r>
      <w:proofErr w:type="gramEnd"/>
      <w:r w:rsidRPr="007C392C">
        <w:rPr>
          <w:rFonts w:eastAsia="Times New Roman" w:cs="Arial"/>
          <w:color w:val="000000"/>
          <w:lang w:val="en" w:eastAsia="en-AU"/>
        </w:rPr>
        <w:t xml:space="preserve"> diluted in HBSS.</w:t>
      </w:r>
    </w:p>
    <w:p w14:paraId="3AB28629" w14:textId="77777777" w:rsidR="003740F6" w:rsidRPr="007C392C" w:rsidRDefault="003740F6" w:rsidP="003740F6">
      <w:pPr>
        <w:pStyle w:val="ListParagraph"/>
        <w:spacing w:before="100" w:beforeAutospacing="1" w:after="100" w:afterAutospacing="1"/>
        <w:ind w:left="360"/>
        <w:jc w:val="both"/>
        <w:rPr>
          <w:rFonts w:eastAsia="Times New Roman" w:cs="Arial"/>
          <w:color w:val="000000"/>
          <w:lang w:val="en" w:eastAsia="en-AU"/>
        </w:rPr>
      </w:pPr>
    </w:p>
    <w:p w14:paraId="6DD1B13A" w14:textId="77777777" w:rsidR="003740F6" w:rsidRPr="007C392C" w:rsidRDefault="003740F6" w:rsidP="004A269E">
      <w:pPr>
        <w:pStyle w:val="ListParagraph"/>
        <w:numPr>
          <w:ilvl w:val="0"/>
          <w:numId w:val="14"/>
        </w:numPr>
        <w:shd w:val="clear" w:color="auto" w:fill="FFFFFF"/>
        <w:spacing w:after="150" w:line="276" w:lineRule="auto"/>
        <w:jc w:val="both"/>
        <w:rPr>
          <w:rFonts w:eastAsia="Times New Roman" w:cs="Arial"/>
          <w:color w:val="000000"/>
          <w:lang w:val="en" w:eastAsia="en-AU"/>
        </w:rPr>
      </w:pPr>
      <w:r w:rsidRPr="007C392C">
        <w:rPr>
          <w:rFonts w:eastAsia="Times New Roman" w:cs="Arial"/>
          <w:color w:val="000000"/>
          <w:lang w:val="en" w:eastAsia="en-AU"/>
        </w:rPr>
        <w:t xml:space="preserve">Tissue pieces in </w:t>
      </w:r>
      <w:proofErr w:type="spellStart"/>
      <w:r w:rsidRPr="007C392C">
        <w:rPr>
          <w:rFonts w:eastAsia="Times New Roman" w:cs="Arial"/>
          <w:color w:val="000000"/>
          <w:lang w:val="en" w:eastAsia="en-AU"/>
        </w:rPr>
        <w:t>cryovial</w:t>
      </w:r>
      <w:proofErr w:type="spellEnd"/>
      <w:r w:rsidRPr="007C392C">
        <w:rPr>
          <w:rFonts w:eastAsia="Times New Roman" w:cs="Arial"/>
          <w:color w:val="000000"/>
          <w:lang w:val="en" w:eastAsia="en-AU"/>
        </w:rPr>
        <w:t xml:space="preserve"> filled with sterile Hank's balanced saline solution (HBSS; 14175-129; Life Technologies, </w:t>
      </w:r>
      <w:proofErr w:type="spellStart"/>
      <w:r w:rsidRPr="007C392C">
        <w:rPr>
          <w:rFonts w:eastAsia="Times New Roman" w:cs="Arial"/>
          <w:color w:val="000000"/>
          <w:lang w:val="en" w:eastAsia="en-AU"/>
        </w:rPr>
        <w:t>Merelbeke</w:t>
      </w:r>
      <w:proofErr w:type="spellEnd"/>
      <w:r w:rsidRPr="007C392C">
        <w:rPr>
          <w:rFonts w:eastAsia="Times New Roman" w:cs="Arial"/>
          <w:color w:val="000000"/>
          <w:lang w:val="en" w:eastAsia="en-AU"/>
        </w:rPr>
        <w:t xml:space="preserve">, Belgium), containing 0.7 M DMSO (D2650; Sigma-Aldrich, </w:t>
      </w:r>
      <w:proofErr w:type="spellStart"/>
      <w:r w:rsidRPr="007C392C">
        <w:rPr>
          <w:rFonts w:eastAsia="Times New Roman" w:cs="Arial"/>
          <w:color w:val="000000"/>
          <w:lang w:val="en" w:eastAsia="en-AU"/>
        </w:rPr>
        <w:t>Bornem</w:t>
      </w:r>
      <w:proofErr w:type="spellEnd"/>
      <w:r w:rsidRPr="007C392C">
        <w:rPr>
          <w:rFonts w:eastAsia="Times New Roman" w:cs="Arial"/>
          <w:color w:val="000000"/>
          <w:lang w:val="en" w:eastAsia="en-AU"/>
        </w:rPr>
        <w:t xml:space="preserve">, Belgium) without sucrose and 5 mg/ml human serum albumin (HSA; 10046; </w:t>
      </w:r>
      <w:proofErr w:type="spellStart"/>
      <w:r w:rsidRPr="007C392C">
        <w:rPr>
          <w:rFonts w:eastAsia="Times New Roman" w:cs="Arial"/>
          <w:color w:val="000000"/>
          <w:lang w:val="en" w:eastAsia="en-AU"/>
        </w:rPr>
        <w:t>Vitrolife</w:t>
      </w:r>
      <w:proofErr w:type="spellEnd"/>
      <w:r w:rsidRPr="007C392C">
        <w:rPr>
          <w:rFonts w:eastAsia="Times New Roman" w:cs="Arial"/>
          <w:color w:val="000000"/>
          <w:lang w:val="en" w:eastAsia="en-AU"/>
        </w:rPr>
        <w:t xml:space="preserve">, </w:t>
      </w:r>
      <w:proofErr w:type="spellStart"/>
      <w:r w:rsidRPr="007C392C">
        <w:rPr>
          <w:rFonts w:eastAsia="Times New Roman" w:cs="Arial"/>
          <w:color w:val="000000"/>
          <w:lang w:val="en" w:eastAsia="en-AU"/>
        </w:rPr>
        <w:t>Göteborg</w:t>
      </w:r>
      <w:proofErr w:type="spellEnd"/>
      <w:r w:rsidRPr="007C392C">
        <w:rPr>
          <w:rFonts w:eastAsia="Times New Roman" w:cs="Arial"/>
          <w:color w:val="000000"/>
          <w:lang w:val="en" w:eastAsia="en-AU"/>
        </w:rPr>
        <w:t>, Sweden) or with 0.1 M sucrose (+S; 10274-5c; VWR, Leuven, Belgium) and 10 mg/ml HSA.</w:t>
      </w:r>
    </w:p>
    <w:p w14:paraId="2088F236" w14:textId="77777777" w:rsidR="003740F6" w:rsidRPr="007C392C" w:rsidRDefault="003740F6" w:rsidP="004A269E">
      <w:pPr>
        <w:pStyle w:val="ListParagraph"/>
        <w:numPr>
          <w:ilvl w:val="0"/>
          <w:numId w:val="14"/>
        </w:numPr>
        <w:spacing w:before="100" w:beforeAutospacing="1" w:after="100" w:afterAutospacing="1" w:line="276" w:lineRule="auto"/>
        <w:jc w:val="both"/>
        <w:rPr>
          <w:rFonts w:eastAsia="Times New Roman" w:cs="Arial"/>
          <w:color w:val="000000"/>
          <w:lang w:val="en" w:eastAsia="en-AU"/>
        </w:rPr>
      </w:pPr>
      <w:r w:rsidRPr="007C392C">
        <w:rPr>
          <w:rFonts w:eastAsia="Times New Roman" w:cs="Arial"/>
          <w:color w:val="000000"/>
          <w:lang w:val="en" w:eastAsia="en-AU"/>
        </w:rPr>
        <w:t xml:space="preserve">Alternatively, the tissue can be loaded into a series of 0.3ml CBS high security </w:t>
      </w:r>
      <w:proofErr w:type="spellStart"/>
      <w:r w:rsidRPr="007C392C">
        <w:rPr>
          <w:rFonts w:eastAsia="Times New Roman" w:cs="Arial"/>
          <w:color w:val="000000"/>
          <w:lang w:val="en" w:eastAsia="en-AU"/>
        </w:rPr>
        <w:t>cryostraws</w:t>
      </w:r>
      <w:proofErr w:type="spellEnd"/>
      <w:r w:rsidRPr="007C392C">
        <w:rPr>
          <w:rFonts w:eastAsia="Times New Roman" w:cs="Arial"/>
          <w:color w:val="000000"/>
          <w:lang w:val="en" w:eastAsia="en-AU"/>
        </w:rPr>
        <w:t xml:space="preserve"> (</w:t>
      </w:r>
      <w:proofErr w:type="spellStart"/>
      <w:r w:rsidRPr="007C392C">
        <w:rPr>
          <w:rFonts w:eastAsia="Times New Roman" w:cs="Arial"/>
          <w:color w:val="000000"/>
          <w:lang w:val="en" w:eastAsia="en-AU"/>
        </w:rPr>
        <w:t>Cryo</w:t>
      </w:r>
      <w:proofErr w:type="spellEnd"/>
      <w:r w:rsidRPr="007C392C">
        <w:rPr>
          <w:rFonts w:eastAsia="Times New Roman" w:cs="Arial"/>
          <w:color w:val="000000"/>
          <w:lang w:val="en" w:eastAsia="en-AU"/>
        </w:rPr>
        <w:t xml:space="preserve"> Bio Systems, </w:t>
      </w:r>
      <w:proofErr w:type="spellStart"/>
      <w:r w:rsidRPr="007C392C">
        <w:rPr>
          <w:rFonts w:eastAsia="Times New Roman" w:cs="Arial"/>
          <w:color w:val="000000"/>
          <w:lang w:val="en" w:eastAsia="en-AU"/>
        </w:rPr>
        <w:t>Groupe</w:t>
      </w:r>
      <w:proofErr w:type="spellEnd"/>
      <w:r w:rsidRPr="007C392C">
        <w:rPr>
          <w:rFonts w:eastAsia="Times New Roman" w:cs="Arial"/>
          <w:color w:val="000000"/>
          <w:lang w:val="en" w:eastAsia="en-AU"/>
        </w:rPr>
        <w:t xml:space="preserve"> IMV Technologies, </w:t>
      </w:r>
      <w:proofErr w:type="spellStart"/>
      <w:r w:rsidRPr="007C392C">
        <w:rPr>
          <w:rFonts w:eastAsia="Times New Roman" w:cs="Arial"/>
          <w:color w:val="000000"/>
          <w:lang w:val="en" w:eastAsia="en-AU"/>
        </w:rPr>
        <w:t>L’Aigle</w:t>
      </w:r>
      <w:proofErr w:type="spellEnd"/>
      <w:r w:rsidRPr="007C392C">
        <w:rPr>
          <w:rFonts w:eastAsia="Times New Roman" w:cs="Arial"/>
          <w:color w:val="000000"/>
          <w:lang w:val="en" w:eastAsia="en-AU"/>
        </w:rPr>
        <w:t xml:space="preserve">, France),  in 1.5M </w:t>
      </w:r>
      <w:proofErr w:type="spellStart"/>
      <w:r w:rsidRPr="007C392C">
        <w:rPr>
          <w:rFonts w:eastAsia="Times New Roman" w:cs="Arial"/>
          <w:color w:val="000000"/>
          <w:lang w:val="en" w:eastAsia="en-AU"/>
        </w:rPr>
        <w:t>Propanediol</w:t>
      </w:r>
      <w:proofErr w:type="spellEnd"/>
      <w:r w:rsidRPr="007C392C">
        <w:rPr>
          <w:rFonts w:eastAsia="Times New Roman" w:cs="Arial"/>
          <w:color w:val="000000"/>
          <w:lang w:val="en" w:eastAsia="en-AU"/>
        </w:rPr>
        <w:t xml:space="preserve">, 0.5M Sucrose, 1% human serum albumin (ART-8014, SAGE media, Trumbull, USA), with no DMSO and heat sealed. </w:t>
      </w:r>
    </w:p>
    <w:p w14:paraId="40C0CA13" w14:textId="77777777" w:rsidR="003740F6" w:rsidRPr="007C392C" w:rsidRDefault="003740F6" w:rsidP="003740F6">
      <w:pPr>
        <w:spacing w:before="100" w:beforeAutospacing="1" w:after="100" w:afterAutospacing="1"/>
        <w:jc w:val="both"/>
        <w:rPr>
          <w:rFonts w:eastAsia="Times New Roman" w:cs="Arial"/>
          <w:color w:val="000000"/>
          <w:lang w:val="en" w:eastAsia="en-AU"/>
        </w:rPr>
      </w:pPr>
      <w:proofErr w:type="spellStart"/>
      <w:r w:rsidRPr="007C392C">
        <w:rPr>
          <w:rFonts w:eastAsia="Times New Roman" w:cs="Arial"/>
          <w:color w:val="000000"/>
          <w:lang w:val="en" w:eastAsia="en-AU"/>
        </w:rPr>
        <w:t>Cryoprotectant</w:t>
      </w:r>
      <w:proofErr w:type="spellEnd"/>
      <w:r w:rsidRPr="007C392C">
        <w:rPr>
          <w:rFonts w:eastAsia="Times New Roman" w:cs="Arial"/>
          <w:color w:val="000000"/>
          <w:lang w:val="en" w:eastAsia="en-AU"/>
        </w:rPr>
        <w:t xml:space="preserve"> equilibration is then performed at +4OC for 30 min. </w:t>
      </w:r>
    </w:p>
    <w:p w14:paraId="3F15072E" w14:textId="77777777" w:rsidR="003740F6" w:rsidRPr="007C392C" w:rsidRDefault="003740F6" w:rsidP="003740F6">
      <w:pPr>
        <w:shd w:val="clear" w:color="auto" w:fill="FFFFFF"/>
        <w:spacing w:after="150"/>
        <w:jc w:val="both"/>
        <w:rPr>
          <w:rFonts w:eastAsia="Times New Roman" w:cs="Arial"/>
          <w:color w:val="000000"/>
          <w:lang w:val="en" w:eastAsia="en-AU"/>
        </w:rPr>
      </w:pPr>
      <w:r w:rsidRPr="007C392C">
        <w:rPr>
          <w:rFonts w:eastAsia="Times New Roman" w:cs="Arial"/>
          <w:color w:val="000000"/>
          <w:lang w:val="en" w:eastAsia="en-AU"/>
        </w:rPr>
        <w:t xml:space="preserve">Using a programmable freezer, vials are cooled at 1°C/min with holding at 0°C for 5 min, followed by cooling at 0.5°C/min until −8°C. At this temperature, the program is put on hold for 10 min to allow manual seeding. The program continues at a rate of 0.5°C/min until −40°C, held for 10 min, and continues to −70°C at 7°C/min, with subsequent plunging to liquid nitrogen. </w:t>
      </w:r>
    </w:p>
    <w:p w14:paraId="24C1461B" w14:textId="77777777" w:rsidR="007C392C" w:rsidRDefault="003740F6" w:rsidP="00BE64D4">
      <w:pPr>
        <w:pStyle w:val="Heading2"/>
      </w:pPr>
      <w:bookmarkStart w:id="94" w:name="_Toc452459082"/>
      <w:r w:rsidRPr="007C392C">
        <w:t>Thawing</w:t>
      </w:r>
      <w:bookmarkEnd w:id="94"/>
      <w:r w:rsidRPr="007C392C">
        <w:t xml:space="preserve"> </w:t>
      </w:r>
    </w:p>
    <w:p w14:paraId="25AB3DD8" w14:textId="77777777" w:rsidR="003740F6" w:rsidRPr="007C392C" w:rsidRDefault="003740F6" w:rsidP="007C392C">
      <w:r w:rsidRPr="007C392C">
        <w:t>The samples are thawed in a water bath at 37°C until the ice melts (2 min) and then washed twice for 5 min in sterile HBSS on ice or, when applicable, in a reversed sucrose gradient solution (0.1, 0.05 and 0 M sucrose).</w:t>
      </w:r>
    </w:p>
    <w:p w14:paraId="35705E9C" w14:textId="77777777" w:rsidR="003740F6" w:rsidRPr="007C392C" w:rsidRDefault="003740F6" w:rsidP="00BE64D4">
      <w:pPr>
        <w:pStyle w:val="Heading2"/>
        <w:rPr>
          <w:lang w:val="en-AU" w:eastAsia="en-AU"/>
        </w:rPr>
      </w:pPr>
      <w:bookmarkStart w:id="95" w:name="_Toc452459083"/>
      <w:proofErr w:type="spellStart"/>
      <w:r w:rsidRPr="007C392C">
        <w:rPr>
          <w:lang w:eastAsia="en-AU"/>
        </w:rPr>
        <w:t>Vitrification</w:t>
      </w:r>
      <w:bookmarkEnd w:id="95"/>
      <w:proofErr w:type="spellEnd"/>
    </w:p>
    <w:p w14:paraId="32EA6A07" w14:textId="77777777" w:rsidR="003740F6" w:rsidRPr="007C392C" w:rsidRDefault="003740F6" w:rsidP="003740F6">
      <w:pPr>
        <w:shd w:val="clear" w:color="auto" w:fill="FFFFFF"/>
        <w:spacing w:after="150"/>
        <w:jc w:val="both"/>
        <w:rPr>
          <w:rFonts w:cs="Arial"/>
          <w:color w:val="282323"/>
        </w:rPr>
      </w:pPr>
      <w:r w:rsidRPr="007C392C">
        <w:rPr>
          <w:rFonts w:cs="Arial"/>
          <w:color w:val="282323"/>
        </w:rPr>
        <w:t xml:space="preserve">Using aseptic techniques at all times the tissue is removed from the transport medium and the segment of tissue dissected into smaller fragments, increasing the surface area of the tissue to ensure sufficient contact and penetration of the </w:t>
      </w:r>
      <w:proofErr w:type="spellStart"/>
      <w:r w:rsidRPr="007C392C">
        <w:rPr>
          <w:rFonts w:cs="Arial"/>
          <w:color w:val="282323"/>
        </w:rPr>
        <w:t>cryoprotectant</w:t>
      </w:r>
      <w:proofErr w:type="spellEnd"/>
      <w:r w:rsidRPr="007C392C">
        <w:rPr>
          <w:rFonts w:cs="Arial"/>
          <w:color w:val="282323"/>
        </w:rPr>
        <w:t xml:space="preserve"> reagent.</w:t>
      </w:r>
    </w:p>
    <w:p w14:paraId="65F262D6" w14:textId="77777777" w:rsidR="003740F6" w:rsidRPr="007C392C" w:rsidRDefault="003740F6" w:rsidP="003740F6">
      <w:pPr>
        <w:shd w:val="clear" w:color="auto" w:fill="FFFFFF"/>
        <w:spacing w:after="150"/>
        <w:jc w:val="both"/>
        <w:rPr>
          <w:rFonts w:cs="Arial"/>
          <w:color w:val="000000"/>
          <w:lang w:val="en"/>
        </w:rPr>
      </w:pPr>
      <w:r w:rsidRPr="007C392C">
        <w:rPr>
          <w:rFonts w:cs="Arial"/>
          <w:color w:val="000000"/>
          <w:lang w:val="en"/>
        </w:rPr>
        <w:t xml:space="preserve">The testicular fragments are exposed to a DMEM/F12-based </w:t>
      </w:r>
      <w:proofErr w:type="spellStart"/>
      <w:r w:rsidRPr="007C392C">
        <w:rPr>
          <w:rFonts w:cs="Arial"/>
          <w:color w:val="000000"/>
          <w:lang w:val="en"/>
        </w:rPr>
        <w:t>vitrification</w:t>
      </w:r>
      <w:proofErr w:type="spellEnd"/>
      <w:r w:rsidRPr="007C392C">
        <w:rPr>
          <w:rFonts w:cs="Arial"/>
          <w:color w:val="000000"/>
          <w:lang w:val="en"/>
        </w:rPr>
        <w:t xml:space="preserve"> solution containing 1.05 M DMSO and 1.35 M ethylene glycol (EG; E-9129; Sigma-Aldrich) for 10 minutes and 2.1 M DMSO and 2.7 M EG for 5 min each. At the second step, the </w:t>
      </w:r>
      <w:proofErr w:type="spellStart"/>
      <w:r w:rsidRPr="007C392C">
        <w:rPr>
          <w:rFonts w:cs="Arial"/>
          <w:color w:val="000000"/>
          <w:lang w:val="en"/>
        </w:rPr>
        <w:t>vitrification</w:t>
      </w:r>
      <w:proofErr w:type="spellEnd"/>
      <w:r w:rsidRPr="007C392C">
        <w:rPr>
          <w:rFonts w:cs="Arial"/>
          <w:color w:val="000000"/>
          <w:lang w:val="en"/>
        </w:rPr>
        <w:t xml:space="preserve"> solution is supplemented with 20% HSA. </w:t>
      </w:r>
    </w:p>
    <w:p w14:paraId="1EC692D9" w14:textId="77777777" w:rsidR="003740F6" w:rsidRPr="007C392C" w:rsidRDefault="003740F6" w:rsidP="003740F6">
      <w:pPr>
        <w:shd w:val="clear" w:color="auto" w:fill="FFFFFF"/>
        <w:spacing w:after="150"/>
        <w:jc w:val="both"/>
        <w:rPr>
          <w:rFonts w:cs="Arial"/>
          <w:color w:val="000000"/>
          <w:lang w:val="en"/>
        </w:rPr>
      </w:pPr>
      <w:r w:rsidRPr="007C392C">
        <w:rPr>
          <w:rFonts w:cs="Arial"/>
          <w:color w:val="000000"/>
          <w:lang w:val="en"/>
        </w:rPr>
        <w:lastRenderedPageBreak/>
        <w:t xml:space="preserve">Tissue fragments are then removed from the last step media and placed one at a time in direct the </w:t>
      </w:r>
      <w:proofErr w:type="spellStart"/>
      <w:r w:rsidRPr="007C392C">
        <w:rPr>
          <w:rFonts w:cs="Arial"/>
          <w:color w:val="000000"/>
          <w:lang w:val="en"/>
        </w:rPr>
        <w:t>vitrification</w:t>
      </w:r>
      <w:proofErr w:type="spellEnd"/>
      <w:r w:rsidRPr="007C392C">
        <w:rPr>
          <w:rFonts w:cs="Arial"/>
          <w:color w:val="000000"/>
          <w:lang w:val="en"/>
        </w:rPr>
        <w:t xml:space="preserve"> block or plate precooled to -196</w:t>
      </w:r>
      <w:r w:rsidRPr="007C392C">
        <w:rPr>
          <w:rFonts w:cs="Arial"/>
          <w:color w:val="000000"/>
          <w:vertAlign w:val="superscript"/>
          <w:lang w:val="en"/>
        </w:rPr>
        <w:t>o</w:t>
      </w:r>
      <w:r w:rsidRPr="007C392C">
        <w:rPr>
          <w:rFonts w:cs="Arial"/>
          <w:color w:val="000000"/>
          <w:lang w:val="en"/>
        </w:rPr>
        <w:t>C with liquid nitrogen. The tissue fragment will instantly freeze on contact with the surface.</w:t>
      </w:r>
    </w:p>
    <w:p w14:paraId="42FC3FE9" w14:textId="77777777" w:rsidR="003740F6" w:rsidRPr="00DD31F3" w:rsidRDefault="003740F6" w:rsidP="003740F6">
      <w:pPr>
        <w:shd w:val="clear" w:color="auto" w:fill="FFFFFF"/>
        <w:spacing w:after="150"/>
        <w:jc w:val="both"/>
        <w:rPr>
          <w:rFonts w:cs="Arial"/>
          <w:color w:val="000000"/>
          <w:lang w:val="en"/>
        </w:rPr>
      </w:pPr>
      <w:r w:rsidRPr="007C392C">
        <w:rPr>
          <w:rFonts w:cs="Arial"/>
          <w:color w:val="000000"/>
          <w:lang w:val="en"/>
        </w:rPr>
        <w:t xml:space="preserve">The vitrified tissue samples are then transferred to a liquid nitrogen-cooled </w:t>
      </w:r>
      <w:proofErr w:type="spellStart"/>
      <w:r w:rsidRPr="007C392C">
        <w:rPr>
          <w:rFonts w:cs="Arial"/>
          <w:color w:val="000000"/>
          <w:lang w:val="en"/>
        </w:rPr>
        <w:t>cryovial</w:t>
      </w:r>
      <w:proofErr w:type="spellEnd"/>
      <w:r w:rsidRPr="007C392C">
        <w:rPr>
          <w:rFonts w:cs="Arial"/>
          <w:color w:val="000000"/>
          <w:lang w:val="en"/>
        </w:rPr>
        <w:t xml:space="preserve"> before storage in a liquid nitrogen tank. For D</w:t>
      </w:r>
      <w:r w:rsidRPr="00DD31F3">
        <w:rPr>
          <w:rFonts w:cs="Arial"/>
          <w:color w:val="000000"/>
          <w:lang w:val="en"/>
        </w:rPr>
        <w:t xml:space="preserve">CV, the fragments were immediately put in a </w:t>
      </w:r>
      <w:proofErr w:type="spellStart"/>
      <w:r w:rsidRPr="00DD31F3">
        <w:rPr>
          <w:rFonts w:cs="Arial"/>
          <w:color w:val="000000"/>
          <w:lang w:val="en"/>
        </w:rPr>
        <w:t>cryovial</w:t>
      </w:r>
      <w:proofErr w:type="spellEnd"/>
      <w:r w:rsidRPr="00DD31F3">
        <w:rPr>
          <w:rFonts w:cs="Arial"/>
          <w:color w:val="000000"/>
          <w:lang w:val="en"/>
        </w:rPr>
        <w:t xml:space="preserve"> and directly exposed to liquid nitrogen. </w:t>
      </w:r>
    </w:p>
    <w:p w14:paraId="622CA682" w14:textId="77777777" w:rsidR="007C392C" w:rsidRDefault="003740F6" w:rsidP="00BE64D4">
      <w:pPr>
        <w:pStyle w:val="Heading2"/>
      </w:pPr>
      <w:bookmarkStart w:id="96" w:name="_Toc452459084"/>
      <w:r w:rsidRPr="007C392C">
        <w:t>Thawing</w:t>
      </w:r>
      <w:bookmarkEnd w:id="96"/>
      <w:r w:rsidRPr="007C392C">
        <w:t xml:space="preserve">  </w:t>
      </w:r>
    </w:p>
    <w:p w14:paraId="65FCB366" w14:textId="77777777" w:rsidR="003740F6" w:rsidRPr="003740F6" w:rsidRDefault="003740F6" w:rsidP="003740F6">
      <w:pPr>
        <w:shd w:val="clear" w:color="auto" w:fill="FFFFFF"/>
        <w:spacing w:after="150"/>
        <w:jc w:val="both"/>
        <w:rPr>
          <w:rFonts w:cs="Arial"/>
          <w:color w:val="000000"/>
          <w:lang w:val="en"/>
        </w:rPr>
      </w:pPr>
      <w:r w:rsidRPr="007C392C">
        <w:rPr>
          <w:rFonts w:cs="Arial"/>
          <w:color w:val="000000"/>
          <w:lang w:val="en"/>
        </w:rPr>
        <w:t xml:space="preserve">Samples are warmed by adding a pre-warmed solution (37°C, DMEM/F12 + 0.5 M sucrose + 20% HSA) to the </w:t>
      </w:r>
      <w:proofErr w:type="spellStart"/>
      <w:r w:rsidRPr="007C392C">
        <w:rPr>
          <w:rFonts w:cs="Arial"/>
          <w:color w:val="000000"/>
          <w:lang w:val="en"/>
        </w:rPr>
        <w:t>cryovials</w:t>
      </w:r>
      <w:proofErr w:type="spellEnd"/>
      <w:r w:rsidRPr="007C392C">
        <w:rPr>
          <w:rFonts w:cs="Arial"/>
          <w:color w:val="000000"/>
          <w:lang w:val="en"/>
        </w:rPr>
        <w:t xml:space="preserve"> and by keeping the samples at 37°C for 2 min. Samples are then washed in DMEM/F12 with 20% HSA for 2 min at 37°C and finally immersed in a fixative for light or electron microscopy.</w:t>
      </w:r>
      <w:r w:rsidRPr="007C392C">
        <w:rPr>
          <w:rFonts w:cs="Arial"/>
          <w:color w:val="000000"/>
          <w:vertAlign w:val="superscript"/>
          <w:lang w:val="en"/>
        </w:rPr>
        <w:t>[</w:t>
      </w:r>
      <w:hyperlink w:anchor="_ENREF_257" w:tooltip="Baert, 2013 #812" w:history="1">
        <w:r w:rsidRPr="003740F6">
          <w:rPr>
            <w:rStyle w:val="Hyperlink"/>
            <w:rFonts w:cs="Arial"/>
            <w:color w:val="000000"/>
            <w:vertAlign w:val="superscript"/>
            <w:lang w:val="en"/>
          </w:rPr>
          <w:t>257</w:t>
        </w:r>
      </w:hyperlink>
      <w:r w:rsidRPr="003740F6">
        <w:rPr>
          <w:rFonts w:cs="Arial"/>
          <w:color w:val="000000"/>
          <w:vertAlign w:val="superscript"/>
          <w:lang w:val="en"/>
        </w:rPr>
        <w:t>]</w:t>
      </w:r>
      <w:r w:rsidRPr="003740F6">
        <w:rPr>
          <w:rFonts w:cs="Arial"/>
          <w:color w:val="000000"/>
          <w:lang w:val="en"/>
        </w:rPr>
        <w:t xml:space="preserve"> </w:t>
      </w:r>
    </w:p>
    <w:p w14:paraId="2A7B38A8" w14:textId="77777777" w:rsidR="003740F6" w:rsidRPr="00EC19C3" w:rsidRDefault="003740F6" w:rsidP="00BE64D4">
      <w:pPr>
        <w:pStyle w:val="Heading2"/>
      </w:pPr>
      <w:bookmarkStart w:id="97" w:name="_Toc452459085"/>
      <w:r w:rsidRPr="00EC19C3">
        <w:t>Tissue Histology</w:t>
      </w:r>
      <w:bookmarkEnd w:id="97"/>
    </w:p>
    <w:p w14:paraId="54394E63" w14:textId="77777777" w:rsidR="003740F6" w:rsidRPr="007C392C" w:rsidRDefault="003740F6" w:rsidP="003740F6">
      <w:pPr>
        <w:jc w:val="both"/>
        <w:rPr>
          <w:rFonts w:cs="Arial"/>
        </w:rPr>
      </w:pPr>
      <w:r w:rsidRPr="00E858BF">
        <w:rPr>
          <w:rFonts w:cs="Arial"/>
        </w:rPr>
        <w:t>Small fragments of the biopsied tiss</w:t>
      </w:r>
      <w:r w:rsidRPr="005F42CA">
        <w:rPr>
          <w:rFonts w:cs="Arial"/>
        </w:rPr>
        <w:t xml:space="preserve">ue must be sent for histopathology to check the nature and quality of the tissue and to ensure that the frozen material is free of any disease. This must be completed before any attempts of propagation and/or </w:t>
      </w:r>
      <w:proofErr w:type="spellStart"/>
      <w:r w:rsidRPr="005F42CA">
        <w:rPr>
          <w:rFonts w:cs="Arial"/>
        </w:rPr>
        <w:t>autotransplantation</w:t>
      </w:r>
      <w:proofErr w:type="spellEnd"/>
      <w:r w:rsidRPr="005F42CA">
        <w:rPr>
          <w:rFonts w:cs="Arial"/>
        </w:rPr>
        <w:t xml:space="preserve"> of </w:t>
      </w:r>
      <w:proofErr w:type="spellStart"/>
      <w:r w:rsidRPr="005F42CA">
        <w:rPr>
          <w:rFonts w:cs="Arial"/>
        </w:rPr>
        <w:t>spermatogonial</w:t>
      </w:r>
      <w:proofErr w:type="spellEnd"/>
      <w:r w:rsidRPr="005F42CA">
        <w:rPr>
          <w:rFonts w:cs="Arial"/>
        </w:rPr>
        <w:t xml:space="preserve"> stem cell</w:t>
      </w:r>
      <w:r w:rsidRPr="007C392C">
        <w:rPr>
          <w:rFonts w:cs="Arial"/>
        </w:rPr>
        <w:t>s.</w:t>
      </w:r>
    </w:p>
    <w:p w14:paraId="39D383EA" w14:textId="793718DE" w:rsidR="0011576E" w:rsidRPr="0011576E" w:rsidRDefault="00D33974" w:rsidP="00266041">
      <w:pPr>
        <w:pStyle w:val="Heading1"/>
      </w:pPr>
      <w:r>
        <w:rPr>
          <w:rFonts w:cs="Arial"/>
        </w:rPr>
        <w:br w:type="page"/>
      </w:r>
      <w:bookmarkStart w:id="98" w:name="_Toc452459086"/>
      <w:r w:rsidR="003740F6" w:rsidRPr="007C392C">
        <w:lastRenderedPageBreak/>
        <w:t>Regulatory Information</w:t>
      </w:r>
      <w:bookmarkEnd w:id="98"/>
    </w:p>
    <w:p w14:paraId="797D6693" w14:textId="77777777" w:rsidR="003740F6" w:rsidRPr="007C392C" w:rsidRDefault="003740F6" w:rsidP="00BE64D4">
      <w:pPr>
        <w:pStyle w:val="Heading2"/>
      </w:pPr>
      <w:bookmarkStart w:id="99" w:name="_Toc452459087"/>
      <w:r w:rsidRPr="007C392C">
        <w:t>Reproductive Technology Accreditation Committee (RTAC) Certification</w:t>
      </w:r>
      <w:bookmarkEnd w:id="99"/>
    </w:p>
    <w:p w14:paraId="5AD50E09" w14:textId="77777777" w:rsidR="003740F6" w:rsidRPr="00EC19C3" w:rsidRDefault="003740F6" w:rsidP="003740F6">
      <w:pPr>
        <w:jc w:val="both"/>
        <w:rPr>
          <w:rFonts w:cs="Arial"/>
        </w:rPr>
      </w:pPr>
      <w:r w:rsidRPr="007C392C">
        <w:rPr>
          <w:rFonts w:cs="Arial"/>
        </w:rPr>
        <w:t xml:space="preserve">All fertility and </w:t>
      </w:r>
      <w:proofErr w:type="spellStart"/>
      <w:r w:rsidRPr="007C392C">
        <w:rPr>
          <w:rFonts w:cs="Arial"/>
        </w:rPr>
        <w:t>andrology</w:t>
      </w:r>
      <w:proofErr w:type="spellEnd"/>
      <w:r w:rsidRPr="007C392C">
        <w:rPr>
          <w:rFonts w:cs="Arial"/>
        </w:rPr>
        <w:t xml:space="preserve"> </w:t>
      </w:r>
      <w:proofErr w:type="spellStart"/>
      <w:r w:rsidRPr="007C392C">
        <w:rPr>
          <w:rFonts w:cs="Arial"/>
        </w:rPr>
        <w:t>centres</w:t>
      </w:r>
      <w:proofErr w:type="spellEnd"/>
      <w:r w:rsidRPr="007C392C">
        <w:rPr>
          <w:rFonts w:cs="Arial"/>
        </w:rPr>
        <w:t xml:space="preserve"> are licensed by the Reproductive Technology Accreditation Committee (RTAC) Certification Scheme, developed by the </w:t>
      </w:r>
      <w:r w:rsidRPr="003740F6">
        <w:rPr>
          <w:rFonts w:cs="Arial"/>
        </w:rPr>
        <w:t xml:space="preserve">Fertility Society of Australia and independently audited by JAS-ANZ (see Table 1). This is an independent body which is responsible for ensuring certain minimum standards are met by all fertility and </w:t>
      </w:r>
      <w:proofErr w:type="spellStart"/>
      <w:r w:rsidRPr="003740F6">
        <w:rPr>
          <w:rFonts w:cs="Arial"/>
        </w:rPr>
        <w:t>and</w:t>
      </w:r>
      <w:r w:rsidRPr="00EC19C3">
        <w:rPr>
          <w:rFonts w:cs="Arial"/>
        </w:rPr>
        <w:t>rology</w:t>
      </w:r>
      <w:proofErr w:type="spellEnd"/>
      <w:r w:rsidRPr="00EC19C3">
        <w:rPr>
          <w:rFonts w:cs="Arial"/>
        </w:rPr>
        <w:t xml:space="preserve"> clinics in Australia. </w:t>
      </w:r>
    </w:p>
    <w:p w14:paraId="3A885A31" w14:textId="77777777" w:rsidR="003740F6" w:rsidRPr="00E858BF" w:rsidRDefault="003740F6" w:rsidP="003740F6">
      <w:pPr>
        <w:jc w:val="both"/>
        <w:rPr>
          <w:rFonts w:cs="Arial"/>
        </w:rPr>
      </w:pPr>
      <w:r w:rsidRPr="00E858BF">
        <w:rPr>
          <w:rFonts w:cs="Arial"/>
        </w:rPr>
        <w:t xml:space="preserve">RTAC is </w:t>
      </w:r>
      <w:proofErr w:type="gramStart"/>
      <w:r w:rsidRPr="00E858BF">
        <w:rPr>
          <w:rFonts w:cs="Arial"/>
        </w:rPr>
        <w:t>an independent body responsible for ensuring standards are</w:t>
      </w:r>
      <w:proofErr w:type="gramEnd"/>
      <w:r w:rsidRPr="00E858BF">
        <w:rPr>
          <w:rFonts w:cs="Arial"/>
        </w:rPr>
        <w:t xml:space="preserve"> met by all fertility and </w:t>
      </w:r>
      <w:proofErr w:type="spellStart"/>
      <w:r w:rsidRPr="00E858BF">
        <w:rPr>
          <w:rFonts w:cs="Arial"/>
        </w:rPr>
        <w:t>andrology</w:t>
      </w:r>
      <w:proofErr w:type="spellEnd"/>
      <w:r w:rsidRPr="00E858BF">
        <w:rPr>
          <w:rFonts w:cs="Arial"/>
        </w:rPr>
        <w:t xml:space="preserve"> clinics in Australia. All processes, from clinics to laboratories and day hospitals, will have ISO 9001:2008 accreditation.</w:t>
      </w:r>
    </w:p>
    <w:p w14:paraId="1BF8EB5C" w14:textId="77777777" w:rsidR="003740F6" w:rsidRPr="005F42CA" w:rsidRDefault="003740F6" w:rsidP="00BE64D4">
      <w:pPr>
        <w:pStyle w:val="Heading2"/>
      </w:pPr>
      <w:bookmarkStart w:id="100" w:name="_Toc452459088"/>
      <w:r w:rsidRPr="005F42CA">
        <w:t>National Association of Testing Authorities (NATA)</w:t>
      </w:r>
      <w:bookmarkEnd w:id="100"/>
    </w:p>
    <w:p w14:paraId="75FFF760" w14:textId="51C1E819" w:rsidR="00D33974" w:rsidRPr="00D33974" w:rsidRDefault="003740F6" w:rsidP="0011576E">
      <w:pPr>
        <w:pStyle w:val="NormalWeb"/>
        <w:shd w:val="clear" w:color="auto" w:fill="FFFFFF"/>
        <w:spacing w:line="312" w:lineRule="atLeast"/>
        <w:jc w:val="both"/>
        <w:rPr>
          <w:rFonts w:asciiTheme="minorHAnsi" w:eastAsiaTheme="minorEastAsia" w:hAnsiTheme="minorHAnsi" w:cs="Arial"/>
          <w:lang w:eastAsia="ja-JP"/>
        </w:rPr>
      </w:pPr>
      <w:r w:rsidRPr="007C392C">
        <w:rPr>
          <w:rFonts w:asciiTheme="minorHAnsi" w:eastAsiaTheme="minorEastAsia" w:hAnsiTheme="minorHAnsi" w:cs="Arial"/>
          <w:lang w:val="en-US" w:eastAsia="ja-JP"/>
        </w:rPr>
        <w:t xml:space="preserve">NATA is a technical accreditation provider to laboratories, and is formally </w:t>
      </w:r>
      <w:proofErr w:type="spellStart"/>
      <w:r w:rsidRPr="007C392C">
        <w:rPr>
          <w:rFonts w:asciiTheme="minorHAnsi" w:eastAsiaTheme="minorEastAsia" w:hAnsiTheme="minorHAnsi" w:cs="Arial"/>
          <w:lang w:val="en-US" w:eastAsia="ja-JP"/>
        </w:rPr>
        <w:t>recognised</w:t>
      </w:r>
      <w:proofErr w:type="spellEnd"/>
      <w:r w:rsidRPr="007C392C">
        <w:rPr>
          <w:rFonts w:asciiTheme="minorHAnsi" w:eastAsiaTheme="minorEastAsia" w:hAnsiTheme="minorHAnsi" w:cs="Arial"/>
          <w:lang w:val="en-US" w:eastAsia="ja-JP"/>
        </w:rPr>
        <w:t xml:space="preserve"> by the Federal Government as the national authority for accreditation of laboratories conducting tests and measurements in all technical fields. All diagnostic laboratories and pathology services will be rigorously assessed and accredited by the National Association of Testing Authorities (NATA), the independent authority for technical best practice and a requirement for Medicare Pathology billing (see Table 1). Currently, </w:t>
      </w:r>
      <w:r w:rsidRPr="007C392C">
        <w:rPr>
          <w:rFonts w:asciiTheme="minorHAnsi" w:eastAsiaTheme="minorEastAsia" w:hAnsiTheme="minorHAnsi" w:cs="Arial"/>
          <w:lang w:eastAsia="ja-JP"/>
        </w:rPr>
        <w:t xml:space="preserve">semen analysis and related testing (like sperm antibodies </w:t>
      </w:r>
      <w:proofErr w:type="spellStart"/>
      <w:r w:rsidRPr="007C392C">
        <w:rPr>
          <w:rFonts w:asciiTheme="minorHAnsi" w:eastAsiaTheme="minorEastAsia" w:hAnsiTheme="minorHAnsi" w:cs="Arial"/>
          <w:lang w:eastAsia="ja-JP"/>
        </w:rPr>
        <w:t>etc</w:t>
      </w:r>
      <w:proofErr w:type="spellEnd"/>
      <w:r w:rsidRPr="007C392C">
        <w:rPr>
          <w:rFonts w:asciiTheme="minorHAnsi" w:eastAsiaTheme="minorEastAsia" w:hAnsiTheme="minorHAnsi" w:cs="Arial"/>
          <w:lang w:eastAsia="ja-JP"/>
        </w:rPr>
        <w:t xml:space="preserve">) are covered by Medicare but sperm </w:t>
      </w:r>
      <w:proofErr w:type="spellStart"/>
      <w:r w:rsidRPr="007C392C">
        <w:rPr>
          <w:rFonts w:asciiTheme="minorHAnsi" w:eastAsiaTheme="minorEastAsia" w:hAnsiTheme="minorHAnsi" w:cs="Arial"/>
          <w:lang w:eastAsia="ja-JP"/>
        </w:rPr>
        <w:t>cryostorage</w:t>
      </w:r>
      <w:proofErr w:type="spellEnd"/>
      <w:r w:rsidRPr="007C392C">
        <w:rPr>
          <w:rFonts w:asciiTheme="minorHAnsi" w:eastAsiaTheme="minorEastAsia" w:hAnsiTheme="minorHAnsi" w:cs="Arial"/>
          <w:lang w:eastAsia="ja-JP"/>
        </w:rPr>
        <w:t xml:space="preserve"> is not specified in the NATA accreditation and as such is not covered by Medicare.</w:t>
      </w:r>
    </w:p>
    <w:p w14:paraId="1D9C5252" w14:textId="77777777" w:rsidR="00472F85" w:rsidRDefault="00472F85">
      <w:r>
        <w:br w:type="page"/>
      </w:r>
    </w:p>
    <w:p w14:paraId="77C212AF" w14:textId="3DD132F2" w:rsidR="003740F6" w:rsidRPr="007C392C" w:rsidRDefault="003740F6" w:rsidP="008E15CB">
      <w:pPr>
        <w:pStyle w:val="MSAC"/>
      </w:pPr>
      <w:bookmarkStart w:id="101" w:name="_Toc452459089"/>
      <w:r w:rsidRPr="007C392C">
        <w:lastRenderedPageBreak/>
        <w:t>Table 1: Accreditation</w:t>
      </w:r>
      <w:bookmarkEnd w:id="101"/>
      <w:r w:rsidRPr="007C392C">
        <w:t xml:space="preserve"> </w:t>
      </w:r>
    </w:p>
    <w:tbl>
      <w:tblPr>
        <w:tblW w:w="5000" w:type="pct"/>
        <w:tblCellMar>
          <w:left w:w="0" w:type="dxa"/>
          <w:right w:w="0" w:type="dxa"/>
        </w:tblCellMar>
        <w:tblLook w:val="04A0" w:firstRow="1" w:lastRow="0" w:firstColumn="1" w:lastColumn="0" w:noHBand="0" w:noVBand="1"/>
      </w:tblPr>
      <w:tblGrid>
        <w:gridCol w:w="1790"/>
        <w:gridCol w:w="2610"/>
        <w:gridCol w:w="2199"/>
        <w:gridCol w:w="2874"/>
      </w:tblGrid>
      <w:tr w:rsidR="003740F6" w:rsidRPr="003740F6" w14:paraId="4B3C5534" w14:textId="77777777" w:rsidTr="00F66D62">
        <w:tc>
          <w:tcPr>
            <w:tcW w:w="10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3CAAB" w14:textId="77777777" w:rsidR="003740F6" w:rsidRPr="007C392C" w:rsidRDefault="003740F6" w:rsidP="00F66D62">
            <w:proofErr w:type="spellStart"/>
            <w:r w:rsidRPr="007C392C">
              <w:rPr>
                <w:rFonts w:cs="Arial"/>
                <w:lang w:eastAsia="en-US"/>
              </w:rPr>
              <w:t>Andrology</w:t>
            </w:r>
            <w:proofErr w:type="spellEnd"/>
          </w:p>
        </w:tc>
        <w:tc>
          <w:tcPr>
            <w:tcW w:w="14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92EF25" w14:textId="77777777" w:rsidR="003740F6" w:rsidRPr="007C392C" w:rsidRDefault="003740F6" w:rsidP="00F66D62">
            <w:r w:rsidRPr="007C392C">
              <w:rPr>
                <w:rFonts w:cs="Arial"/>
                <w:lang w:eastAsia="en-US"/>
              </w:rPr>
              <w:t>Accrediting Body</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D1D03" w14:textId="77777777" w:rsidR="003740F6" w:rsidRPr="007C392C" w:rsidRDefault="003740F6" w:rsidP="00F66D62">
            <w:r w:rsidRPr="007C392C">
              <w:rPr>
                <w:rFonts w:cs="Arial"/>
                <w:lang w:eastAsia="en-US"/>
              </w:rPr>
              <w:t>Standard</w:t>
            </w:r>
          </w:p>
        </w:tc>
        <w:tc>
          <w:tcPr>
            <w:tcW w:w="12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EA2E7" w14:textId="77777777" w:rsidR="003740F6" w:rsidRPr="007C392C" w:rsidRDefault="003740F6" w:rsidP="00F66D62">
            <w:r w:rsidRPr="007C392C">
              <w:rPr>
                <w:rFonts w:cs="Arial"/>
                <w:lang w:eastAsia="en-US"/>
              </w:rPr>
              <w:t>On-going accreditation</w:t>
            </w:r>
          </w:p>
        </w:tc>
      </w:tr>
      <w:tr w:rsidR="003740F6" w:rsidRPr="003740F6" w14:paraId="572E7367" w14:textId="77777777" w:rsidTr="00F66D62">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8B33" w14:textId="77777777" w:rsidR="003740F6" w:rsidRPr="003740F6" w:rsidRDefault="003740F6" w:rsidP="00F66D62">
            <w:r w:rsidRPr="003740F6">
              <w:rPr>
                <w:rFonts w:cs="Arial"/>
                <w:lang w:eastAsia="en-US"/>
              </w:rPr>
              <w:t>Diagnostic Testing</w:t>
            </w:r>
          </w:p>
          <w:p w14:paraId="0AF1FF2B" w14:textId="77777777" w:rsidR="003740F6" w:rsidRPr="003740F6" w:rsidRDefault="003740F6" w:rsidP="00F66D62">
            <w:r w:rsidRPr="003740F6">
              <w:rPr>
                <w:rFonts w:cs="Arial"/>
                <w:lang w:eastAsia="en-US"/>
              </w:rPr>
              <w:t>(for example semen analyses and anti-sperm antibody testing)</w:t>
            </w:r>
          </w:p>
        </w:tc>
        <w:tc>
          <w:tcPr>
            <w:tcW w:w="1467" w:type="pct"/>
            <w:tcBorders>
              <w:top w:val="nil"/>
              <w:left w:val="nil"/>
              <w:bottom w:val="single" w:sz="8" w:space="0" w:color="auto"/>
              <w:right w:val="single" w:sz="8" w:space="0" w:color="auto"/>
            </w:tcBorders>
            <w:tcMar>
              <w:top w:w="0" w:type="dxa"/>
              <w:left w:w="108" w:type="dxa"/>
              <w:bottom w:w="0" w:type="dxa"/>
              <w:right w:w="108" w:type="dxa"/>
            </w:tcMar>
            <w:hideMark/>
          </w:tcPr>
          <w:p w14:paraId="00D6CDB8" w14:textId="77777777" w:rsidR="003740F6" w:rsidRPr="003740F6" w:rsidRDefault="003740F6" w:rsidP="00F66D62">
            <w:r w:rsidRPr="003740F6">
              <w:rPr>
                <w:rFonts w:cs="Arial"/>
                <w:lang w:eastAsia="en-US"/>
              </w:rPr>
              <w:t>NATA</w:t>
            </w:r>
          </w:p>
          <w:p w14:paraId="4B9ECF0E" w14:textId="77777777" w:rsidR="003740F6" w:rsidRPr="003740F6" w:rsidRDefault="003740F6" w:rsidP="00F66D62">
            <w:r w:rsidRPr="003740F6">
              <w:rPr>
                <w:rFonts w:cs="Arial"/>
                <w:lang w:eastAsia="en-US"/>
              </w:rPr>
              <w:t>Field of Testing – Medical Testing</w:t>
            </w:r>
          </w:p>
          <w:p w14:paraId="267A234E" w14:textId="77777777" w:rsidR="003740F6" w:rsidRPr="003740F6" w:rsidRDefault="003740F6" w:rsidP="00F66D62">
            <w:r w:rsidRPr="003740F6">
              <w:rPr>
                <w:rFonts w:cs="Arial"/>
                <w:lang w:eastAsia="en-US"/>
              </w:rPr>
              <w:t>(</w:t>
            </w:r>
            <w:r w:rsidRPr="003740F6">
              <w:rPr>
                <w:rFonts w:cs="Arial"/>
                <w:color w:val="333333"/>
                <w:lang w:val="en-GB" w:eastAsia="en-US"/>
              </w:rPr>
              <w:t>Medicare rebates for eligible tests are only available to facilities holding NATA accreditation</w:t>
            </w:r>
            <w:r w:rsidRPr="003740F6">
              <w:rPr>
                <w:rFonts w:cs="Arial"/>
                <w:lang w:eastAsia="en-US"/>
              </w:rPr>
              <w:t>)</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A936C3" w14:textId="77777777" w:rsidR="003740F6" w:rsidRPr="003740F6" w:rsidRDefault="003740F6" w:rsidP="00F66D62">
            <w:pPr>
              <w:shd w:val="clear" w:color="auto" w:fill="FFFFFF"/>
              <w:spacing w:before="225" w:after="225"/>
            </w:pPr>
            <w:r w:rsidRPr="003740F6">
              <w:rPr>
                <w:rFonts w:cs="Arial"/>
                <w:lang w:val="en-GB" w:eastAsia="en-US"/>
              </w:rPr>
              <w:t>ISO 15189</w:t>
            </w: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14:paraId="14A69F00" w14:textId="77777777" w:rsidR="003740F6" w:rsidRPr="003740F6" w:rsidRDefault="003740F6" w:rsidP="00F66D62">
            <w:pPr>
              <w:shd w:val="clear" w:color="auto" w:fill="FFFFFF"/>
              <w:spacing w:before="225" w:after="225"/>
            </w:pPr>
            <w:r w:rsidRPr="003740F6">
              <w:rPr>
                <w:rFonts w:cs="Arial"/>
                <w:color w:val="333333"/>
                <w:lang w:val="en-GB"/>
              </w:rPr>
              <w:t xml:space="preserve">Audited over a 4 year cycle involving online assessment activities, at least one Surveillance visit by a NATA lead assessor and at least one Reassessment visit involving an on-site visit by NATA lead assessor and technical assessor </w:t>
            </w:r>
          </w:p>
        </w:tc>
      </w:tr>
      <w:tr w:rsidR="003740F6" w:rsidRPr="003740F6" w14:paraId="18CFB971" w14:textId="77777777" w:rsidTr="00F66D62">
        <w:tc>
          <w:tcPr>
            <w:tcW w:w="10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E1D4C" w14:textId="77777777" w:rsidR="003740F6" w:rsidRPr="003740F6" w:rsidRDefault="003740F6" w:rsidP="00F66D62">
            <w:r w:rsidRPr="003740F6">
              <w:rPr>
                <w:rFonts w:cs="Arial"/>
                <w:lang w:eastAsia="en-US"/>
              </w:rPr>
              <w:t>Clinical Preparations</w:t>
            </w:r>
          </w:p>
          <w:p w14:paraId="3486AF26" w14:textId="77777777" w:rsidR="003740F6" w:rsidRPr="003740F6" w:rsidRDefault="003740F6" w:rsidP="00F66D62">
            <w:r w:rsidRPr="003740F6">
              <w:rPr>
                <w:rFonts w:cs="Arial"/>
                <w:lang w:eastAsia="en-US"/>
              </w:rPr>
              <w:t>(for example preparation of IUI samples and freezing of semen for future use)</w:t>
            </w:r>
          </w:p>
        </w:tc>
        <w:tc>
          <w:tcPr>
            <w:tcW w:w="1467" w:type="pct"/>
            <w:tcBorders>
              <w:top w:val="nil"/>
              <w:left w:val="nil"/>
              <w:bottom w:val="single" w:sz="8" w:space="0" w:color="auto"/>
              <w:right w:val="single" w:sz="8" w:space="0" w:color="auto"/>
            </w:tcBorders>
            <w:tcMar>
              <w:top w:w="0" w:type="dxa"/>
              <w:left w:w="108" w:type="dxa"/>
              <w:bottom w:w="0" w:type="dxa"/>
              <w:right w:w="108" w:type="dxa"/>
            </w:tcMar>
            <w:hideMark/>
          </w:tcPr>
          <w:p w14:paraId="2DFA03AC" w14:textId="77777777" w:rsidR="003740F6" w:rsidRPr="003740F6" w:rsidRDefault="003740F6" w:rsidP="00F66D62">
            <w:r w:rsidRPr="003740F6">
              <w:rPr>
                <w:rFonts w:cs="Arial"/>
                <w:lang w:eastAsia="en-US"/>
              </w:rPr>
              <w:t>RTAC</w:t>
            </w:r>
          </w:p>
          <w:p w14:paraId="6B6BA02B" w14:textId="77777777" w:rsidR="003740F6" w:rsidRPr="003740F6" w:rsidRDefault="003740F6" w:rsidP="00F66D62">
            <w:r w:rsidRPr="003740F6">
              <w:rPr>
                <w:rFonts w:cs="Arial"/>
                <w:lang w:eastAsia="en-US"/>
              </w:rPr>
              <w:t xml:space="preserve">(When laboratory is part of an Assisted Reproductive Technology facility)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AEC84CA" w14:textId="77777777" w:rsidR="003740F6" w:rsidRPr="003740F6" w:rsidRDefault="003740F6" w:rsidP="00F66D62">
            <w:r w:rsidRPr="003740F6">
              <w:rPr>
                <w:rFonts w:cs="Arial"/>
                <w:lang w:eastAsia="en-US"/>
              </w:rPr>
              <w:t>Code of Practice for Assisted Reproductive Technology Units</w:t>
            </w:r>
          </w:p>
        </w:tc>
        <w:tc>
          <w:tcPr>
            <w:tcW w:w="1249" w:type="pct"/>
            <w:tcBorders>
              <w:top w:val="nil"/>
              <w:left w:val="nil"/>
              <w:bottom w:val="single" w:sz="8" w:space="0" w:color="auto"/>
              <w:right w:val="single" w:sz="8" w:space="0" w:color="auto"/>
            </w:tcBorders>
            <w:tcMar>
              <w:top w:w="0" w:type="dxa"/>
              <w:left w:w="108" w:type="dxa"/>
              <w:bottom w:w="0" w:type="dxa"/>
              <w:right w:w="108" w:type="dxa"/>
            </w:tcMar>
            <w:hideMark/>
          </w:tcPr>
          <w:p w14:paraId="7EAEF3E6" w14:textId="77777777" w:rsidR="003740F6" w:rsidRPr="003740F6" w:rsidRDefault="003740F6" w:rsidP="00F66D62">
            <w:r w:rsidRPr="003740F6">
              <w:rPr>
                <w:rFonts w:cs="Arial"/>
                <w:lang w:eastAsia="en-US"/>
              </w:rPr>
              <w:t xml:space="preserve">Audited by JAS-ANZ accredited certification bodies over a 3 year cycle, with minimum of yearly surveillance visits for auditing of Critical Criteria (including identification/traceability processes), whilst Good Practice Criteria auditing occurs at least once per 3 year cycle </w:t>
            </w:r>
          </w:p>
        </w:tc>
      </w:tr>
    </w:tbl>
    <w:p w14:paraId="7409D354" w14:textId="77777777" w:rsidR="003740F6" w:rsidRPr="003740F6" w:rsidRDefault="003740F6" w:rsidP="003740F6">
      <w:pPr>
        <w:pStyle w:val="NormalWeb"/>
        <w:shd w:val="clear" w:color="auto" w:fill="FFFFFF"/>
        <w:spacing w:line="312" w:lineRule="atLeast"/>
        <w:jc w:val="both"/>
        <w:rPr>
          <w:rFonts w:asciiTheme="minorHAnsi" w:eastAsiaTheme="minorEastAsia" w:hAnsiTheme="minorHAnsi" w:cs="Arial"/>
          <w:lang w:val="en-US" w:eastAsia="ja-JP"/>
        </w:rPr>
      </w:pPr>
    </w:p>
    <w:p w14:paraId="37FD2EF5" w14:textId="77777777" w:rsidR="00D33974" w:rsidRDefault="00D33974">
      <w:pPr>
        <w:rPr>
          <w:rFonts w:asciiTheme="majorHAnsi" w:eastAsiaTheme="majorEastAsia" w:hAnsiTheme="majorHAnsi" w:cstheme="majorBidi"/>
          <w:color w:val="365F91" w:themeColor="accent1" w:themeShade="BF"/>
          <w:sz w:val="32"/>
          <w:szCs w:val="32"/>
        </w:rPr>
      </w:pPr>
      <w:r>
        <w:br w:type="page"/>
      </w:r>
    </w:p>
    <w:p w14:paraId="06FF4725" w14:textId="77777777" w:rsidR="003740F6" w:rsidRPr="007C392C" w:rsidRDefault="003740F6" w:rsidP="00BE64D4">
      <w:pPr>
        <w:pStyle w:val="Heading1"/>
      </w:pPr>
      <w:bookmarkStart w:id="102" w:name="_Toc452459090"/>
      <w:r w:rsidRPr="007C392C">
        <w:lastRenderedPageBreak/>
        <w:t>Recommendation to PASC</w:t>
      </w:r>
      <w:bookmarkEnd w:id="102"/>
    </w:p>
    <w:p w14:paraId="0A591DA0" w14:textId="7706F111" w:rsidR="003740F6" w:rsidRPr="007C392C" w:rsidRDefault="003740F6" w:rsidP="003740F6">
      <w:pPr>
        <w:spacing w:after="0" w:line="276" w:lineRule="auto"/>
        <w:jc w:val="both"/>
        <w:rPr>
          <w:rFonts w:cs="Arial"/>
        </w:rPr>
      </w:pPr>
      <w:r w:rsidRPr="007C392C">
        <w:rPr>
          <w:rFonts w:cs="Arial"/>
        </w:rPr>
        <w:t xml:space="preserve">Following national consultation with patients, parents, partners and health care professionals (doctors, nurses, psychologists, and counselors) and fertility laboratory staff, we are seeking </w:t>
      </w:r>
      <w:r w:rsidR="00C9618F">
        <w:rPr>
          <w:rFonts w:cs="Arial"/>
        </w:rPr>
        <w:t>three</w:t>
      </w:r>
      <w:r w:rsidRPr="007C392C">
        <w:rPr>
          <w:rFonts w:cs="Arial"/>
        </w:rPr>
        <w:t xml:space="preserve"> new </w:t>
      </w:r>
      <w:proofErr w:type="spellStart"/>
      <w:r w:rsidR="00F21D4F">
        <w:rPr>
          <w:rFonts w:cs="Arial"/>
        </w:rPr>
        <w:t>o</w:t>
      </w:r>
      <w:r w:rsidRPr="007C392C">
        <w:rPr>
          <w:rFonts w:cs="Arial"/>
        </w:rPr>
        <w:t>ncofertility</w:t>
      </w:r>
      <w:proofErr w:type="spellEnd"/>
      <w:r w:rsidRPr="007C392C">
        <w:rPr>
          <w:rFonts w:cs="Arial"/>
        </w:rPr>
        <w:t xml:space="preserve"> Medicare item number</w:t>
      </w:r>
      <w:r w:rsidR="00F21D4F">
        <w:rPr>
          <w:rFonts w:cs="Arial"/>
        </w:rPr>
        <w:t>s</w:t>
      </w:r>
      <w:r w:rsidRPr="007C392C">
        <w:rPr>
          <w:rFonts w:cs="Arial"/>
        </w:rPr>
        <w:t xml:space="preserve">. </w:t>
      </w:r>
    </w:p>
    <w:p w14:paraId="17D24C08" w14:textId="77777777" w:rsidR="003740F6" w:rsidRPr="007C392C" w:rsidRDefault="003740F6" w:rsidP="003740F6">
      <w:pPr>
        <w:spacing w:after="0" w:line="276" w:lineRule="auto"/>
        <w:jc w:val="both"/>
        <w:rPr>
          <w:rFonts w:cs="Arial"/>
        </w:rPr>
      </w:pPr>
    </w:p>
    <w:p w14:paraId="79BB9EA0" w14:textId="60F866DA" w:rsidR="003740F6" w:rsidRPr="007C392C" w:rsidRDefault="003740F6" w:rsidP="003740F6">
      <w:pPr>
        <w:spacing w:after="0" w:line="276" w:lineRule="auto"/>
        <w:jc w:val="both"/>
        <w:rPr>
          <w:rFonts w:cs="Arial"/>
          <w:bCs/>
        </w:rPr>
      </w:pPr>
      <w:r w:rsidRPr="007C392C">
        <w:rPr>
          <w:rFonts w:cs="Arial"/>
        </w:rPr>
        <w:t xml:space="preserve">The new </w:t>
      </w:r>
      <w:proofErr w:type="spellStart"/>
      <w:r w:rsidR="00F21D4F">
        <w:rPr>
          <w:rFonts w:cs="Arial"/>
        </w:rPr>
        <w:t>o</w:t>
      </w:r>
      <w:r w:rsidRPr="007C392C">
        <w:rPr>
          <w:rFonts w:cs="Arial"/>
        </w:rPr>
        <w:t>ncofertility</w:t>
      </w:r>
      <w:proofErr w:type="spellEnd"/>
      <w:r w:rsidRPr="007C392C">
        <w:rPr>
          <w:rFonts w:cs="Arial"/>
        </w:rPr>
        <w:t xml:space="preserve"> Medicare item numbers will allow the development of evidence-based internationally </w:t>
      </w:r>
      <w:proofErr w:type="spellStart"/>
      <w:r w:rsidRPr="007C392C">
        <w:rPr>
          <w:rFonts w:cs="Arial"/>
        </w:rPr>
        <w:t>recognised</w:t>
      </w:r>
      <w:proofErr w:type="spellEnd"/>
      <w:r w:rsidRPr="007C392C">
        <w:rPr>
          <w:rFonts w:cs="Arial"/>
        </w:rPr>
        <w:t xml:space="preserve"> </w:t>
      </w:r>
      <w:proofErr w:type="spellStart"/>
      <w:r w:rsidRPr="007C392C">
        <w:rPr>
          <w:rFonts w:cs="Arial"/>
        </w:rPr>
        <w:t>oncofertility</w:t>
      </w:r>
      <w:proofErr w:type="spellEnd"/>
      <w:r w:rsidRPr="007C392C">
        <w:rPr>
          <w:rFonts w:cs="Arial"/>
        </w:rPr>
        <w:t xml:space="preserve"> practice in Australia as well as allowing equitable access to all patients requiring fertility preservation.</w:t>
      </w:r>
      <w:r w:rsidRPr="007C392C">
        <w:rPr>
          <w:rFonts w:cs="Arial"/>
          <w:bCs/>
        </w:rPr>
        <w:t xml:space="preserve"> </w:t>
      </w:r>
    </w:p>
    <w:p w14:paraId="2DC16A85" w14:textId="77777777" w:rsidR="003740F6" w:rsidRPr="007C392C" w:rsidRDefault="003740F6" w:rsidP="003740F6">
      <w:pPr>
        <w:spacing w:after="0" w:line="276" w:lineRule="auto"/>
        <w:jc w:val="both"/>
        <w:rPr>
          <w:rFonts w:cs="Arial"/>
          <w:bCs/>
        </w:rPr>
      </w:pPr>
    </w:p>
    <w:p w14:paraId="702036AC" w14:textId="348EA8B1" w:rsidR="003740F6" w:rsidRDefault="003740F6" w:rsidP="003740F6">
      <w:pPr>
        <w:spacing w:after="0"/>
        <w:jc w:val="both"/>
        <w:rPr>
          <w:rFonts w:cs="Arial"/>
        </w:rPr>
      </w:pPr>
      <w:r w:rsidRPr="007C392C">
        <w:rPr>
          <w:rFonts w:cs="Arial"/>
        </w:rPr>
        <w:t xml:space="preserve">Following the creation of </w:t>
      </w:r>
      <w:proofErr w:type="spellStart"/>
      <w:r w:rsidR="00F21D4F">
        <w:rPr>
          <w:rFonts w:cs="Arial"/>
        </w:rPr>
        <w:t>o</w:t>
      </w:r>
      <w:r w:rsidRPr="007C392C">
        <w:rPr>
          <w:rFonts w:cs="Arial"/>
        </w:rPr>
        <w:t>ncofertility</w:t>
      </w:r>
      <w:proofErr w:type="spellEnd"/>
      <w:r w:rsidRPr="007C392C">
        <w:rPr>
          <w:rFonts w:cs="Arial"/>
        </w:rPr>
        <w:t xml:space="preserve"> Medicare item numbers, insurance agencies supported by the Federal Government, will be encouraged to incorporate </w:t>
      </w:r>
      <w:proofErr w:type="spellStart"/>
      <w:r w:rsidRPr="007C392C">
        <w:rPr>
          <w:rFonts w:cs="Arial"/>
        </w:rPr>
        <w:t>oncofertility</w:t>
      </w:r>
      <w:proofErr w:type="spellEnd"/>
      <w:r w:rsidRPr="007C392C">
        <w:rPr>
          <w:rFonts w:cs="Arial"/>
        </w:rPr>
        <w:t xml:space="preserve"> care into insurance item numbers. This will mean that patients receiving </w:t>
      </w:r>
      <w:proofErr w:type="spellStart"/>
      <w:r w:rsidRPr="007C392C">
        <w:rPr>
          <w:rFonts w:cs="Arial"/>
        </w:rPr>
        <w:t>gonadotoxic</w:t>
      </w:r>
      <w:proofErr w:type="spellEnd"/>
      <w:r w:rsidRPr="007C392C">
        <w:rPr>
          <w:rFonts w:cs="Arial"/>
        </w:rPr>
        <w:t xml:space="preserve"> treatment with medical insurance will have pol</w:t>
      </w:r>
      <w:r w:rsidRPr="00DD31F3">
        <w:rPr>
          <w:rFonts w:cs="Arial"/>
        </w:rPr>
        <w:t xml:space="preserve">icies, which may cover some or all of the costs of </w:t>
      </w:r>
      <w:proofErr w:type="spellStart"/>
      <w:r w:rsidRPr="00DD31F3">
        <w:rPr>
          <w:rFonts w:cs="Arial"/>
        </w:rPr>
        <w:t>oncofertility</w:t>
      </w:r>
      <w:proofErr w:type="spellEnd"/>
      <w:r w:rsidRPr="00DD31F3">
        <w:rPr>
          <w:rFonts w:cs="Arial"/>
        </w:rPr>
        <w:t xml:space="preserve"> care.</w:t>
      </w:r>
    </w:p>
    <w:p w14:paraId="1EDE53D5" w14:textId="77777777" w:rsidR="007C392C" w:rsidRDefault="007C392C" w:rsidP="003740F6">
      <w:pPr>
        <w:spacing w:after="0"/>
        <w:jc w:val="both"/>
        <w:rPr>
          <w:rFonts w:cs="Arial"/>
        </w:rPr>
      </w:pPr>
    </w:p>
    <w:p w14:paraId="5242C2DB" w14:textId="77777777" w:rsidR="007C392C" w:rsidRPr="007C392C" w:rsidRDefault="007C392C" w:rsidP="003740F6">
      <w:pPr>
        <w:spacing w:after="0"/>
        <w:jc w:val="both"/>
        <w:rPr>
          <w:rFonts w:cs="Arial"/>
        </w:rPr>
      </w:pPr>
    </w:p>
    <w:p w14:paraId="663A3967" w14:textId="77777777" w:rsidR="003740F6" w:rsidRPr="00831DF9" w:rsidRDefault="003740F6" w:rsidP="00BE64D4">
      <w:pPr>
        <w:pStyle w:val="Heading2"/>
      </w:pPr>
      <w:bookmarkStart w:id="103" w:name="_Toc452459091"/>
      <w:r w:rsidRPr="00831DF9">
        <w:t>New MBS item numbers</w:t>
      </w:r>
      <w:bookmarkEnd w:id="103"/>
    </w:p>
    <w:p w14:paraId="62B90932" w14:textId="77777777" w:rsidR="00DB5268" w:rsidRPr="00831DF9" w:rsidRDefault="00DB5268" w:rsidP="004A269E">
      <w:pPr>
        <w:pStyle w:val="ListParagraph"/>
        <w:numPr>
          <w:ilvl w:val="0"/>
          <w:numId w:val="13"/>
        </w:numPr>
        <w:autoSpaceDE w:val="0"/>
        <w:autoSpaceDN w:val="0"/>
        <w:adjustRightInd w:val="0"/>
        <w:spacing w:after="0"/>
        <w:jc w:val="both"/>
        <w:rPr>
          <w:rFonts w:eastAsia="SimSun" w:cs="Arial"/>
        </w:rPr>
      </w:pPr>
      <w:r w:rsidRPr="00831DF9">
        <w:rPr>
          <w:rFonts w:eastAsia="SimSun" w:cs="Arial"/>
        </w:rPr>
        <w:t>Processing and cryopreservation of ovarian tissue for fertility preservation treatment for female patients.</w:t>
      </w:r>
    </w:p>
    <w:p w14:paraId="6FA2A8C4" w14:textId="77777777" w:rsidR="00DB5268" w:rsidRPr="00831DF9" w:rsidRDefault="00DB5268" w:rsidP="004A269E">
      <w:pPr>
        <w:pStyle w:val="ListParagraph"/>
        <w:numPr>
          <w:ilvl w:val="0"/>
          <w:numId w:val="13"/>
        </w:numPr>
        <w:autoSpaceDE w:val="0"/>
        <w:autoSpaceDN w:val="0"/>
        <w:adjustRightInd w:val="0"/>
        <w:spacing w:after="0"/>
        <w:jc w:val="both"/>
        <w:rPr>
          <w:rFonts w:eastAsia="SimSun" w:cs="Arial"/>
        </w:rPr>
      </w:pPr>
      <w:r w:rsidRPr="00831DF9">
        <w:rPr>
          <w:rFonts w:eastAsia="SimSun" w:cs="Arial"/>
        </w:rPr>
        <w:t>Processing and cryopreservation of semen for fertility preservation treatment.</w:t>
      </w:r>
    </w:p>
    <w:p w14:paraId="4E314CBB" w14:textId="77777777" w:rsidR="00DB5268" w:rsidRPr="00831DF9" w:rsidRDefault="00DB5268" w:rsidP="004A269E">
      <w:pPr>
        <w:pStyle w:val="ListParagraph"/>
        <w:numPr>
          <w:ilvl w:val="0"/>
          <w:numId w:val="13"/>
        </w:numPr>
        <w:autoSpaceDE w:val="0"/>
        <w:autoSpaceDN w:val="0"/>
        <w:adjustRightInd w:val="0"/>
        <w:spacing w:after="0"/>
        <w:jc w:val="both"/>
        <w:rPr>
          <w:rFonts w:eastAsia="SimSun" w:cs="Arial"/>
        </w:rPr>
      </w:pPr>
      <w:r w:rsidRPr="00831DF9">
        <w:rPr>
          <w:rFonts w:eastAsia="SimSun" w:cs="Arial"/>
        </w:rPr>
        <w:t>Processing and cryopreservation of testicular tissue for fertility preservation treatment.</w:t>
      </w:r>
    </w:p>
    <w:p w14:paraId="08A62454" w14:textId="77777777" w:rsidR="007C392C" w:rsidRDefault="007C392C" w:rsidP="00E93A9F">
      <w:pPr>
        <w:pStyle w:val="Heading2"/>
        <w:rPr>
          <w:rFonts w:asciiTheme="minorHAnsi" w:hAnsiTheme="minorHAnsi"/>
          <w:color w:val="000000" w:themeColor="text1"/>
          <w:sz w:val="24"/>
          <w:szCs w:val="24"/>
        </w:rPr>
      </w:pPr>
    </w:p>
    <w:p w14:paraId="68CC6256" w14:textId="77777777" w:rsidR="00B92FE3" w:rsidRPr="00831DF9" w:rsidRDefault="00B92FE3" w:rsidP="00BE64D4">
      <w:pPr>
        <w:pStyle w:val="Heading2"/>
      </w:pPr>
      <w:bookmarkStart w:id="104" w:name="_Toc452459092"/>
      <w:r w:rsidRPr="00831DF9">
        <w:t>Population</w:t>
      </w:r>
      <w:bookmarkEnd w:id="104"/>
    </w:p>
    <w:p w14:paraId="03E56373" w14:textId="77777777" w:rsidR="00831DF9" w:rsidRPr="00831DF9" w:rsidRDefault="00831DF9" w:rsidP="00831DF9">
      <w:pPr>
        <w:autoSpaceDE w:val="0"/>
        <w:autoSpaceDN w:val="0"/>
        <w:adjustRightInd w:val="0"/>
        <w:spacing w:after="0"/>
        <w:rPr>
          <w:rFonts w:cs="Arial"/>
        </w:rPr>
      </w:pPr>
      <w:r w:rsidRPr="00831DF9">
        <w:rPr>
          <w:rFonts w:cs="Arial"/>
        </w:rPr>
        <w:t xml:space="preserve">1. Male and female patients with any cancer irrespective of stage, who will receive or have received </w:t>
      </w:r>
      <w:proofErr w:type="spellStart"/>
      <w:r w:rsidRPr="00831DF9">
        <w:rPr>
          <w:rFonts w:cs="Arial"/>
        </w:rPr>
        <w:t>gonadotoxic</w:t>
      </w:r>
      <w:proofErr w:type="spellEnd"/>
      <w:r w:rsidRPr="00831DF9">
        <w:rPr>
          <w:rFonts w:cs="Arial"/>
        </w:rPr>
        <w:t xml:space="preserve"> treatment in three categories paediatric, adolescent young adult and adult populations; and</w:t>
      </w:r>
    </w:p>
    <w:p w14:paraId="1224DCF7" w14:textId="77777777" w:rsidR="00831DF9" w:rsidRDefault="00831DF9" w:rsidP="00831DF9">
      <w:pPr>
        <w:autoSpaceDE w:val="0"/>
        <w:autoSpaceDN w:val="0"/>
        <w:adjustRightInd w:val="0"/>
        <w:spacing w:after="0"/>
        <w:rPr>
          <w:rFonts w:cs="Arial"/>
        </w:rPr>
      </w:pPr>
      <w:r w:rsidRPr="00831DF9">
        <w:rPr>
          <w:rFonts w:cs="Arial"/>
        </w:rPr>
        <w:t xml:space="preserve">2. Male and female patients with non-malignant disease who will receive or have received </w:t>
      </w:r>
      <w:proofErr w:type="spellStart"/>
      <w:r w:rsidRPr="00831DF9">
        <w:rPr>
          <w:rFonts w:cs="Arial"/>
        </w:rPr>
        <w:t>gonadotoxic</w:t>
      </w:r>
      <w:proofErr w:type="spellEnd"/>
      <w:r w:rsidRPr="00831DF9">
        <w:rPr>
          <w:rFonts w:cs="Arial"/>
        </w:rPr>
        <w:t xml:space="preserve"> treatment in three categories paediatric, adolescent young adult and adult populations.</w:t>
      </w:r>
    </w:p>
    <w:p w14:paraId="036496F7" w14:textId="77777777" w:rsidR="00472F85" w:rsidRDefault="00472F85" w:rsidP="00831DF9">
      <w:pPr>
        <w:autoSpaceDE w:val="0"/>
        <w:autoSpaceDN w:val="0"/>
        <w:adjustRightInd w:val="0"/>
        <w:spacing w:after="0"/>
        <w:rPr>
          <w:rFonts w:cs="Arial"/>
        </w:rPr>
      </w:pPr>
    </w:p>
    <w:p w14:paraId="1AA5A181" w14:textId="77777777" w:rsidR="00472F85" w:rsidRPr="003F2C14" w:rsidRDefault="00472F85" w:rsidP="00472F85">
      <w:pPr>
        <w:pStyle w:val="Heading2"/>
        <w:rPr>
          <w:rFonts w:cs="ArialMT"/>
        </w:rPr>
      </w:pPr>
      <w:bookmarkStart w:id="105" w:name="_Toc452459093"/>
      <w:r w:rsidRPr="003F2C14">
        <w:t>Frequency of procedure</w:t>
      </w:r>
      <w:bookmarkEnd w:id="105"/>
    </w:p>
    <w:p w14:paraId="5F3183B0" w14:textId="58035F96" w:rsidR="00472F85" w:rsidRPr="003F2C14" w:rsidRDefault="00472F85" w:rsidP="00472F85">
      <w:pPr>
        <w:spacing w:after="0"/>
        <w:rPr>
          <w:rFonts w:cs="ArialMT"/>
          <w:lang w:val="en-AU"/>
        </w:rPr>
      </w:pPr>
      <w:r w:rsidRPr="003F2C14">
        <w:rPr>
          <w:rFonts w:cs="ArialMT"/>
          <w:lang w:val="en-AU"/>
        </w:rPr>
        <w:t xml:space="preserve">Maximum </w:t>
      </w:r>
      <w:r>
        <w:rPr>
          <w:rFonts w:cs="ArialMT"/>
          <w:lang w:val="en-AU"/>
        </w:rPr>
        <w:t xml:space="preserve">of </w:t>
      </w:r>
      <w:r w:rsidRPr="003F2C14">
        <w:rPr>
          <w:rFonts w:cs="ArialMT"/>
          <w:lang w:val="en-AU"/>
        </w:rPr>
        <w:t xml:space="preserve">one procedure </w:t>
      </w:r>
      <w:r>
        <w:rPr>
          <w:rFonts w:cs="ArialMT"/>
          <w:lang w:val="en-AU"/>
        </w:rPr>
        <w:t xml:space="preserve">(which may include semen being </w:t>
      </w:r>
      <w:proofErr w:type="gramStart"/>
      <w:r>
        <w:rPr>
          <w:rFonts w:cs="ArialMT"/>
          <w:lang w:val="en-AU"/>
        </w:rPr>
        <w:t>collected  more</w:t>
      </w:r>
      <w:proofErr w:type="gramEnd"/>
      <w:r>
        <w:rPr>
          <w:rFonts w:cs="ArialMT"/>
          <w:lang w:val="en-AU"/>
        </w:rPr>
        <w:t xml:space="preserve"> than once) </w:t>
      </w:r>
      <w:r w:rsidRPr="003F2C14">
        <w:rPr>
          <w:rFonts w:cs="ArialMT"/>
          <w:lang w:val="en-AU"/>
        </w:rPr>
        <w:t xml:space="preserve">prior to </w:t>
      </w:r>
      <w:r>
        <w:rPr>
          <w:rFonts w:cs="ArialMT"/>
          <w:lang w:val="en-AU"/>
        </w:rPr>
        <w:t>and/</w:t>
      </w:r>
      <w:r w:rsidRPr="003F2C14">
        <w:rPr>
          <w:rFonts w:cs="ArialMT"/>
          <w:lang w:val="en-AU"/>
        </w:rPr>
        <w:t xml:space="preserve">or after receiving </w:t>
      </w:r>
      <w:proofErr w:type="spellStart"/>
      <w:r w:rsidRPr="003F2C14">
        <w:rPr>
          <w:rFonts w:cs="ArialMT"/>
          <w:lang w:val="en-AU"/>
        </w:rPr>
        <w:t>gonadotoxic</w:t>
      </w:r>
      <w:proofErr w:type="spellEnd"/>
      <w:r>
        <w:rPr>
          <w:rFonts w:cs="ArialMT"/>
          <w:lang w:val="en-AU"/>
        </w:rPr>
        <w:t xml:space="preserve"> treatment. Some patients may need to have fertility preservation before and after cancer treatment to ensure an adequate collection. </w:t>
      </w:r>
    </w:p>
    <w:p w14:paraId="2B3DAD53" w14:textId="77777777" w:rsidR="00B92FE3" w:rsidRPr="00831DF9" w:rsidRDefault="00B92FE3" w:rsidP="00B92FE3">
      <w:pPr>
        <w:autoSpaceDE w:val="0"/>
        <w:autoSpaceDN w:val="0"/>
        <w:adjustRightInd w:val="0"/>
        <w:spacing w:after="0"/>
        <w:rPr>
          <w:rFonts w:cs="Arial"/>
        </w:rPr>
      </w:pPr>
    </w:p>
    <w:p w14:paraId="782F0877" w14:textId="77777777" w:rsidR="007C392C" w:rsidRPr="00BE64D4" w:rsidRDefault="00583C21" w:rsidP="00BE64D4">
      <w:pPr>
        <w:pStyle w:val="Heading2"/>
      </w:pPr>
      <w:bookmarkStart w:id="106" w:name="_Toc452459094"/>
      <w:r w:rsidRPr="00BE64D4">
        <w:rPr>
          <w:rStyle w:val="Heading2Char"/>
          <w:b/>
        </w:rPr>
        <w:t>Restriction</w:t>
      </w:r>
      <w:bookmarkEnd w:id="106"/>
      <w:r w:rsidRPr="00BE64D4">
        <w:t xml:space="preserve"> </w:t>
      </w:r>
    </w:p>
    <w:p w14:paraId="3F64A9BA" w14:textId="77777777" w:rsidR="00583C21" w:rsidRPr="00831DF9" w:rsidRDefault="007C392C" w:rsidP="00583C21">
      <w:pPr>
        <w:autoSpaceDE w:val="0"/>
        <w:autoSpaceDN w:val="0"/>
        <w:adjustRightInd w:val="0"/>
        <w:spacing w:after="0"/>
        <w:rPr>
          <w:rFonts w:cs="Arial"/>
        </w:rPr>
      </w:pPr>
      <w:proofErr w:type="gramStart"/>
      <w:r>
        <w:rPr>
          <w:rFonts w:cs="Arial"/>
        </w:rPr>
        <w:t>F</w:t>
      </w:r>
      <w:r w:rsidR="00583C21" w:rsidRPr="00831DF9">
        <w:rPr>
          <w:rFonts w:cs="Arial"/>
        </w:rPr>
        <w:t xml:space="preserve">emale and male patients who have fertility preservation for nonmedical indication or infertility treatment and who have not received </w:t>
      </w:r>
      <w:proofErr w:type="spellStart"/>
      <w:r w:rsidR="00583C21" w:rsidRPr="00831DF9">
        <w:rPr>
          <w:rFonts w:cs="Arial"/>
        </w:rPr>
        <w:t>gonadotoxic</w:t>
      </w:r>
      <w:proofErr w:type="spellEnd"/>
      <w:r w:rsidR="00583C21" w:rsidRPr="00831DF9">
        <w:rPr>
          <w:rFonts w:cs="Arial"/>
        </w:rPr>
        <w:t xml:space="preserve"> treatment.</w:t>
      </w:r>
      <w:proofErr w:type="gramEnd"/>
    </w:p>
    <w:p w14:paraId="13D01F03" w14:textId="77777777" w:rsidR="00193EDF" w:rsidRPr="00831DF9" w:rsidRDefault="00B92FE3" w:rsidP="00193EDF">
      <w:pPr>
        <w:autoSpaceDE w:val="0"/>
        <w:autoSpaceDN w:val="0"/>
        <w:adjustRightInd w:val="0"/>
        <w:spacing w:after="0"/>
        <w:rPr>
          <w:rFonts w:cs="Arial"/>
        </w:rPr>
      </w:pPr>
      <w:r w:rsidRPr="00831DF9" w:rsidDel="00B92FE3">
        <w:rPr>
          <w:rFonts w:cs="Arial"/>
          <w:color w:val="000000"/>
          <w:vertAlign w:val="superscript"/>
          <w:lang w:val="en"/>
        </w:rPr>
        <w:t xml:space="preserve"> </w:t>
      </w:r>
    </w:p>
    <w:p w14:paraId="1566AD61" w14:textId="77777777" w:rsidR="0011576E" w:rsidRDefault="0011576E">
      <w:pPr>
        <w:rPr>
          <w:rFonts w:asciiTheme="majorHAnsi" w:eastAsiaTheme="majorEastAsia" w:hAnsiTheme="majorHAnsi" w:cstheme="majorBidi"/>
          <w:color w:val="365F91" w:themeColor="accent1" w:themeShade="BF"/>
          <w:sz w:val="32"/>
          <w:szCs w:val="32"/>
        </w:rPr>
      </w:pPr>
      <w:r>
        <w:br w:type="page"/>
      </w:r>
    </w:p>
    <w:p w14:paraId="18201C60" w14:textId="3A882E58" w:rsidR="00496C9F" w:rsidRPr="0061639C" w:rsidRDefault="00496C9F" w:rsidP="0061639C">
      <w:pPr>
        <w:pStyle w:val="Heading1"/>
      </w:pPr>
      <w:bookmarkStart w:id="107" w:name="_Toc452459095"/>
      <w:r w:rsidRPr="0061639C">
        <w:lastRenderedPageBreak/>
        <w:t xml:space="preserve">Clinical Indications for testing in patients who will or have received </w:t>
      </w:r>
      <w:proofErr w:type="spellStart"/>
      <w:r w:rsidRPr="0061639C">
        <w:t>gonadotoxic</w:t>
      </w:r>
      <w:proofErr w:type="spellEnd"/>
      <w:r w:rsidRPr="0061639C">
        <w:t xml:space="preserve"> treatment</w:t>
      </w:r>
      <w:bookmarkEnd w:id="107"/>
    </w:p>
    <w:p w14:paraId="1F1619B0" w14:textId="77777777" w:rsidR="0011576E" w:rsidRDefault="0011576E" w:rsidP="00496C9F">
      <w:pPr>
        <w:widowControl w:val="0"/>
        <w:autoSpaceDE w:val="0"/>
        <w:autoSpaceDN w:val="0"/>
        <w:adjustRightInd w:val="0"/>
        <w:spacing w:after="0"/>
        <w:jc w:val="both"/>
        <w:rPr>
          <w:rFonts w:cs="Arial"/>
          <w:bCs/>
        </w:rPr>
      </w:pPr>
    </w:p>
    <w:p w14:paraId="22ED4F77" w14:textId="78048C80" w:rsidR="00496C9F" w:rsidRPr="000651DC" w:rsidRDefault="00496C9F" w:rsidP="004953B6">
      <w:pPr>
        <w:widowControl w:val="0"/>
        <w:autoSpaceDE w:val="0"/>
        <w:autoSpaceDN w:val="0"/>
        <w:adjustRightInd w:val="0"/>
        <w:spacing w:after="0"/>
        <w:jc w:val="both"/>
        <w:rPr>
          <w:rFonts w:cs="Arial"/>
          <w:bCs/>
        </w:rPr>
      </w:pPr>
      <w:r w:rsidRPr="000651DC">
        <w:rPr>
          <w:rFonts w:cs="Arial"/>
          <w:bCs/>
        </w:rPr>
        <w:t xml:space="preserve">Newly diagnosed or relapsed patients receiving </w:t>
      </w:r>
      <w:proofErr w:type="spellStart"/>
      <w:r w:rsidRPr="000651DC">
        <w:rPr>
          <w:rFonts w:cs="Arial"/>
          <w:bCs/>
        </w:rPr>
        <w:t>gonadotoxic</w:t>
      </w:r>
      <w:proofErr w:type="spellEnd"/>
      <w:r w:rsidRPr="000651DC">
        <w:rPr>
          <w:rFonts w:cs="Arial"/>
          <w:bCs/>
        </w:rPr>
        <w:t xml:space="preserve"> treatment should have an assessment of </w:t>
      </w:r>
      <w:proofErr w:type="spellStart"/>
      <w:r w:rsidRPr="000651DC">
        <w:rPr>
          <w:rFonts w:cs="Arial"/>
          <w:bCs/>
        </w:rPr>
        <w:t>gonadotoxic</w:t>
      </w:r>
      <w:proofErr w:type="spellEnd"/>
      <w:r w:rsidRPr="000651DC">
        <w:rPr>
          <w:rFonts w:cs="Arial"/>
          <w:bCs/>
        </w:rPr>
        <w:t xml:space="preserve"> risk and need for fertility preservation prior to the start of treatment. A detailed history is required by either a physician, cancer or fertility doctor to determine the reproductive risk of the patient.</w:t>
      </w:r>
    </w:p>
    <w:p w14:paraId="050E51BD" w14:textId="77777777" w:rsidR="00496C9F" w:rsidRPr="000651DC" w:rsidRDefault="00496C9F" w:rsidP="004953B6">
      <w:pPr>
        <w:widowControl w:val="0"/>
        <w:autoSpaceDE w:val="0"/>
        <w:autoSpaceDN w:val="0"/>
        <w:adjustRightInd w:val="0"/>
        <w:spacing w:after="0"/>
        <w:jc w:val="both"/>
        <w:rPr>
          <w:rFonts w:cs="Arial"/>
          <w:bCs/>
        </w:rPr>
      </w:pPr>
    </w:p>
    <w:p w14:paraId="6C351B36" w14:textId="3EC03EA5" w:rsidR="0011576E" w:rsidRPr="000652E3" w:rsidRDefault="00496C9F" w:rsidP="004A269E">
      <w:pPr>
        <w:pStyle w:val="ListParagraph"/>
        <w:numPr>
          <w:ilvl w:val="0"/>
          <w:numId w:val="21"/>
        </w:numPr>
        <w:jc w:val="both"/>
        <w:rPr>
          <w:rFonts w:eastAsia="Times New Roman" w:cs="Tahoma"/>
          <w:bCs/>
        </w:rPr>
      </w:pPr>
      <w:r w:rsidRPr="000652E3">
        <w:rPr>
          <w:rFonts w:cs="Arial"/>
          <w:bCs/>
        </w:rPr>
        <w:t xml:space="preserve">For pre-pubertal </w:t>
      </w:r>
      <w:r w:rsidR="0011576E" w:rsidRPr="000652E3">
        <w:rPr>
          <w:rFonts w:cs="Arial"/>
          <w:bCs/>
        </w:rPr>
        <w:t xml:space="preserve">female </w:t>
      </w:r>
      <w:r w:rsidRPr="000652E3">
        <w:rPr>
          <w:rFonts w:cs="Arial"/>
          <w:bCs/>
        </w:rPr>
        <w:t xml:space="preserve">paediatric patients see </w:t>
      </w:r>
      <w:r w:rsidR="000652E3" w:rsidRPr="000652E3">
        <w:rPr>
          <w:rFonts w:cs="Arial"/>
          <w:bCs/>
        </w:rPr>
        <w:t>a</w:t>
      </w:r>
      <w:r w:rsidRPr="000652E3">
        <w:rPr>
          <w:rFonts w:cs="Arial"/>
          <w:bCs/>
        </w:rPr>
        <w:t xml:space="preserve">lgorithm 1a: </w:t>
      </w:r>
      <w:r w:rsidR="000652E3" w:rsidRPr="000652E3">
        <w:rPr>
          <w:rFonts w:eastAsia="Times New Roman" w:cs="Tahoma"/>
          <w:bCs/>
        </w:rPr>
        <w:t>a</w:t>
      </w:r>
      <w:r w:rsidR="0011576E" w:rsidRPr="000652E3">
        <w:rPr>
          <w:rFonts w:eastAsia="Times New Roman" w:cs="Tahoma"/>
          <w:bCs/>
        </w:rPr>
        <w:t xml:space="preserve">lgorithm for fertility preservation in new and relapsed paediatric female patients prior to receiving </w:t>
      </w:r>
      <w:proofErr w:type="spellStart"/>
      <w:r w:rsidR="0011576E" w:rsidRPr="000652E3">
        <w:rPr>
          <w:rFonts w:eastAsia="Times New Roman" w:cs="Tahoma"/>
          <w:bCs/>
        </w:rPr>
        <w:t>gonadotoxic</w:t>
      </w:r>
      <w:proofErr w:type="spellEnd"/>
      <w:r w:rsidR="0011576E" w:rsidRPr="000652E3">
        <w:rPr>
          <w:rFonts w:eastAsia="Times New Roman" w:cs="Tahoma"/>
          <w:bCs/>
        </w:rPr>
        <w:t xml:space="preserve"> treatment </w:t>
      </w:r>
      <w:r w:rsidR="000652E3" w:rsidRPr="000652E3">
        <w:rPr>
          <w:rFonts w:eastAsia="Times New Roman" w:cs="Tahoma"/>
          <w:bCs/>
        </w:rPr>
        <w:t>and 1b - a</w:t>
      </w:r>
      <w:r w:rsidR="0011576E" w:rsidRPr="000652E3">
        <w:rPr>
          <w:rFonts w:eastAsia="Times New Roman" w:cs="Tahoma"/>
          <w:bCs/>
        </w:rPr>
        <w:t xml:space="preserve">lgorithm for the assessment of female paediatric patient’s reproductive potential following </w:t>
      </w:r>
      <w:proofErr w:type="spellStart"/>
      <w:r w:rsidR="0011576E" w:rsidRPr="000652E3">
        <w:rPr>
          <w:rFonts w:eastAsia="Times New Roman" w:cs="Tahoma"/>
          <w:bCs/>
        </w:rPr>
        <w:t>gonadotoxic</w:t>
      </w:r>
      <w:proofErr w:type="spellEnd"/>
      <w:r w:rsidR="0011576E" w:rsidRPr="000652E3">
        <w:rPr>
          <w:rFonts w:eastAsia="Times New Roman" w:cs="Tahoma"/>
          <w:bCs/>
        </w:rPr>
        <w:t xml:space="preserve"> treatment</w:t>
      </w:r>
    </w:p>
    <w:p w14:paraId="6099EEB0" w14:textId="02F45090" w:rsidR="000652E3" w:rsidRPr="000652E3" w:rsidRDefault="000652E3" w:rsidP="004A269E">
      <w:pPr>
        <w:pStyle w:val="ListParagraph"/>
        <w:numPr>
          <w:ilvl w:val="0"/>
          <w:numId w:val="21"/>
        </w:numPr>
        <w:jc w:val="both"/>
        <w:rPr>
          <w:rFonts w:eastAsia="Times New Roman" w:cs="Tahoma"/>
          <w:bCs/>
        </w:rPr>
      </w:pPr>
      <w:r w:rsidRPr="000652E3">
        <w:rPr>
          <w:rFonts w:cs="Arial"/>
          <w:bCs/>
        </w:rPr>
        <w:t>For Adolescent Young Adult Patients (AYA) female patients (15 t</w:t>
      </w:r>
      <w:r w:rsidR="004953B6">
        <w:rPr>
          <w:rFonts w:cs="Arial"/>
          <w:bCs/>
        </w:rPr>
        <w:t>o 25 year old) see Algorithm 2a;</w:t>
      </w:r>
      <w:r w:rsidRPr="000652E3">
        <w:rPr>
          <w:rFonts w:eastAsia="Times New Roman" w:cs="Tahoma"/>
          <w:bCs/>
        </w:rPr>
        <w:t xml:space="preserve"> algorithm for fertility preservation in new and relapsed adolescent and young adult (AYA) female patients prior to receiving </w:t>
      </w:r>
      <w:proofErr w:type="spellStart"/>
      <w:r w:rsidRPr="000652E3">
        <w:rPr>
          <w:rFonts w:eastAsia="Times New Roman" w:cs="Tahoma"/>
          <w:bCs/>
        </w:rPr>
        <w:t>gonadotoxic</w:t>
      </w:r>
      <w:proofErr w:type="spellEnd"/>
      <w:r w:rsidRPr="000652E3">
        <w:rPr>
          <w:rFonts w:eastAsia="Times New Roman" w:cs="Tahoma"/>
          <w:bCs/>
        </w:rPr>
        <w:t xml:space="preserve"> treatment and 2b</w:t>
      </w:r>
      <w:r w:rsidR="004953B6">
        <w:rPr>
          <w:rFonts w:eastAsia="Times New Roman" w:cs="Tahoma"/>
          <w:bCs/>
        </w:rPr>
        <w:t>:</w:t>
      </w:r>
      <w:r w:rsidRPr="000652E3">
        <w:rPr>
          <w:rFonts w:eastAsia="Times New Roman" w:cs="Tahoma"/>
          <w:bCs/>
        </w:rPr>
        <w:t xml:space="preserve"> algorithm for the assessment of reproductive potential for adolescent young adult (AYA) female patient’s following </w:t>
      </w:r>
      <w:proofErr w:type="spellStart"/>
      <w:r w:rsidRPr="000652E3">
        <w:rPr>
          <w:rFonts w:eastAsia="Times New Roman" w:cs="Tahoma"/>
          <w:bCs/>
        </w:rPr>
        <w:t>gonadotoxic</w:t>
      </w:r>
      <w:proofErr w:type="spellEnd"/>
      <w:r w:rsidRPr="000652E3">
        <w:rPr>
          <w:rFonts w:eastAsia="Times New Roman" w:cs="Tahoma"/>
          <w:bCs/>
        </w:rPr>
        <w:t xml:space="preserve"> treatment</w:t>
      </w:r>
    </w:p>
    <w:p w14:paraId="2A7CF298" w14:textId="31750CCC" w:rsidR="000652E3" w:rsidRPr="000652E3" w:rsidRDefault="000652E3" w:rsidP="004A269E">
      <w:pPr>
        <w:pStyle w:val="ListParagraph"/>
        <w:numPr>
          <w:ilvl w:val="0"/>
          <w:numId w:val="21"/>
        </w:numPr>
        <w:jc w:val="both"/>
        <w:rPr>
          <w:rFonts w:eastAsia="Times New Roman" w:cs="Tahoma"/>
          <w:bCs/>
        </w:rPr>
      </w:pPr>
      <w:r w:rsidRPr="000652E3">
        <w:rPr>
          <w:rFonts w:cs="Arial"/>
          <w:bCs/>
        </w:rPr>
        <w:t xml:space="preserve">For adult female patients see Algorithm </w:t>
      </w:r>
      <w:r w:rsidR="004953B6">
        <w:rPr>
          <w:rFonts w:eastAsia="Times New Roman" w:cs="Tahoma"/>
          <w:bCs/>
        </w:rPr>
        <w:t>3a:</w:t>
      </w:r>
      <w:r w:rsidRPr="000652E3">
        <w:rPr>
          <w:rFonts w:eastAsia="Times New Roman" w:cs="Tahoma"/>
          <w:bCs/>
        </w:rPr>
        <w:t xml:space="preserve"> Algorithm for fertility preservation in new and relapsed paediatric female adult patients prior to receiving </w:t>
      </w:r>
      <w:proofErr w:type="spellStart"/>
      <w:r w:rsidRPr="000652E3">
        <w:rPr>
          <w:rFonts w:eastAsia="Times New Roman" w:cs="Tahoma"/>
          <w:bCs/>
        </w:rPr>
        <w:t>gonadotoxic</w:t>
      </w:r>
      <w:proofErr w:type="spellEnd"/>
      <w:r w:rsidRPr="000652E3">
        <w:rPr>
          <w:rFonts w:eastAsia="Times New Roman" w:cs="Tahoma"/>
          <w:bCs/>
        </w:rPr>
        <w:t xml:space="preserve"> treatment and 3b</w:t>
      </w:r>
      <w:r w:rsidR="004953B6">
        <w:rPr>
          <w:rFonts w:eastAsia="Times New Roman" w:cs="Tahoma"/>
          <w:bCs/>
        </w:rPr>
        <w:t>:</w:t>
      </w:r>
      <w:r w:rsidRPr="000652E3">
        <w:rPr>
          <w:rFonts w:eastAsia="Times New Roman" w:cs="Tahoma"/>
          <w:bCs/>
        </w:rPr>
        <w:t xml:space="preserve"> Algorithm for the assessment of female adult patient’s reproductive potential following </w:t>
      </w:r>
      <w:proofErr w:type="spellStart"/>
      <w:r w:rsidRPr="000652E3">
        <w:rPr>
          <w:rFonts w:eastAsia="Times New Roman" w:cs="Tahoma"/>
          <w:bCs/>
        </w:rPr>
        <w:t>gonadotoxic</w:t>
      </w:r>
      <w:proofErr w:type="spellEnd"/>
      <w:r w:rsidRPr="000652E3">
        <w:rPr>
          <w:rFonts w:eastAsia="Times New Roman" w:cs="Tahoma"/>
          <w:bCs/>
        </w:rPr>
        <w:t xml:space="preserve"> treatment</w:t>
      </w:r>
    </w:p>
    <w:p w14:paraId="341448ED" w14:textId="6C55B144" w:rsidR="003D3CA7" w:rsidRPr="003D3CA7" w:rsidRDefault="0011576E" w:rsidP="004A269E">
      <w:pPr>
        <w:pStyle w:val="ListParagraph"/>
        <w:numPr>
          <w:ilvl w:val="0"/>
          <w:numId w:val="21"/>
        </w:numPr>
        <w:jc w:val="both"/>
      </w:pPr>
      <w:r w:rsidRPr="000652E3">
        <w:rPr>
          <w:rFonts w:cs="Arial"/>
          <w:bCs/>
        </w:rPr>
        <w:t>For pre-pubertal male paediatric patients see</w:t>
      </w:r>
      <w:r w:rsidR="004953B6">
        <w:rPr>
          <w:rFonts w:eastAsia="Times New Roman" w:cs="Tahoma"/>
          <w:bCs/>
        </w:rPr>
        <w:t xml:space="preserve"> 4a:</w:t>
      </w:r>
      <w:r w:rsidRPr="000652E3">
        <w:rPr>
          <w:rFonts w:eastAsia="Times New Roman" w:cs="Tahoma"/>
          <w:bCs/>
        </w:rPr>
        <w:t xml:space="preserve"> Algorithm for fertility preservation in new and relapsed paediatric male patients prior to receiving </w:t>
      </w:r>
      <w:proofErr w:type="spellStart"/>
      <w:r w:rsidRPr="000652E3">
        <w:rPr>
          <w:rFonts w:eastAsia="Times New Roman" w:cs="Tahoma"/>
          <w:bCs/>
        </w:rPr>
        <w:t>gonadotoxic</w:t>
      </w:r>
      <w:proofErr w:type="spellEnd"/>
      <w:r w:rsidRPr="000652E3">
        <w:rPr>
          <w:rFonts w:eastAsia="Times New Roman" w:cs="Tahoma"/>
          <w:bCs/>
        </w:rPr>
        <w:t xml:space="preserve"> treatment</w:t>
      </w:r>
      <w:r w:rsidR="000652E3" w:rsidRPr="000652E3">
        <w:rPr>
          <w:rFonts w:eastAsia="Times New Roman" w:cs="Tahoma"/>
          <w:bCs/>
        </w:rPr>
        <w:t xml:space="preserve"> 4b</w:t>
      </w:r>
      <w:r w:rsidR="004953B6">
        <w:rPr>
          <w:rFonts w:eastAsia="Times New Roman" w:cs="Tahoma"/>
          <w:bCs/>
        </w:rPr>
        <w:t>:</w:t>
      </w:r>
      <w:r w:rsidR="000652E3" w:rsidRPr="000652E3">
        <w:rPr>
          <w:rFonts w:eastAsia="Times New Roman" w:cs="Tahoma"/>
          <w:bCs/>
        </w:rPr>
        <w:t xml:space="preserve"> Algorithm for the assessment of male paediatric patient’s reproductive potential following </w:t>
      </w:r>
      <w:proofErr w:type="spellStart"/>
      <w:r w:rsidR="000652E3" w:rsidRPr="000652E3">
        <w:rPr>
          <w:rFonts w:eastAsia="Times New Roman" w:cs="Tahoma"/>
          <w:bCs/>
        </w:rPr>
        <w:t>gonadotoxic</w:t>
      </w:r>
      <w:proofErr w:type="spellEnd"/>
      <w:r w:rsidR="000652E3" w:rsidRPr="000652E3">
        <w:rPr>
          <w:rFonts w:eastAsia="Times New Roman" w:cs="Tahoma"/>
          <w:bCs/>
        </w:rPr>
        <w:t xml:space="preserve"> treatment</w:t>
      </w:r>
    </w:p>
    <w:p w14:paraId="2B054049" w14:textId="378C6B05" w:rsidR="003D3CA7" w:rsidRPr="003D3CA7" w:rsidRDefault="000652E3" w:rsidP="004A269E">
      <w:pPr>
        <w:pStyle w:val="ListParagraph"/>
        <w:numPr>
          <w:ilvl w:val="0"/>
          <w:numId w:val="21"/>
        </w:numPr>
        <w:jc w:val="both"/>
      </w:pPr>
      <w:r w:rsidRPr="000652E3">
        <w:rPr>
          <w:rFonts w:cs="Arial"/>
        </w:rPr>
        <w:t>For adolescent</w:t>
      </w:r>
      <w:r w:rsidRPr="003D3CA7">
        <w:rPr>
          <w:rFonts w:cs="Arial"/>
        </w:rPr>
        <w:t xml:space="preserve"> and young adult (AYA) and adult male patients see </w:t>
      </w:r>
      <w:r w:rsidRPr="003D3CA7">
        <w:rPr>
          <w:rFonts w:eastAsia="Times New Roman" w:cs="Tahoma"/>
          <w:bCs/>
        </w:rPr>
        <w:t>5a</w:t>
      </w:r>
      <w:r w:rsidR="004953B6">
        <w:rPr>
          <w:rFonts w:eastAsia="Times New Roman" w:cs="Tahoma"/>
          <w:bCs/>
        </w:rPr>
        <w:t>:</w:t>
      </w:r>
      <w:r w:rsidRPr="003D3CA7">
        <w:rPr>
          <w:rFonts w:eastAsia="Times New Roman" w:cs="Tahoma"/>
          <w:bCs/>
        </w:rPr>
        <w:t xml:space="preserve"> Algorithm for fertility preservation in new and relapsed adolescent and young adult (AYA) and adult male patients prior to receiving </w:t>
      </w:r>
      <w:proofErr w:type="spellStart"/>
      <w:r w:rsidRPr="003D3CA7">
        <w:rPr>
          <w:rFonts w:eastAsia="Times New Roman" w:cs="Tahoma"/>
          <w:bCs/>
        </w:rPr>
        <w:t>gonadotoxic</w:t>
      </w:r>
      <w:proofErr w:type="spellEnd"/>
      <w:r w:rsidRPr="003D3CA7">
        <w:rPr>
          <w:rFonts w:eastAsia="Times New Roman" w:cs="Tahoma"/>
          <w:bCs/>
        </w:rPr>
        <w:t xml:space="preserve"> treatment</w:t>
      </w:r>
      <w:r w:rsidRPr="003D3CA7">
        <w:rPr>
          <w:rFonts w:cs="Arial"/>
        </w:rPr>
        <w:t xml:space="preserve"> and </w:t>
      </w:r>
      <w:r w:rsidRPr="003D3CA7">
        <w:rPr>
          <w:rFonts w:eastAsia="Times New Roman" w:cs="Tahoma"/>
          <w:bCs/>
        </w:rPr>
        <w:t>5b</w:t>
      </w:r>
      <w:r w:rsidR="004953B6">
        <w:rPr>
          <w:rFonts w:eastAsia="Times New Roman" w:cs="Tahoma"/>
          <w:bCs/>
        </w:rPr>
        <w:t>:</w:t>
      </w:r>
      <w:r w:rsidRPr="003D3CA7">
        <w:rPr>
          <w:rFonts w:eastAsia="Times New Roman" w:cs="Tahoma"/>
          <w:bCs/>
        </w:rPr>
        <w:t xml:space="preserve"> Algorithm for the assessment of male adolescent young adult and adult patient’s reproductive potential following </w:t>
      </w:r>
      <w:proofErr w:type="spellStart"/>
      <w:r w:rsidRPr="003D3CA7">
        <w:rPr>
          <w:rFonts w:eastAsia="Times New Roman" w:cs="Tahoma"/>
          <w:bCs/>
        </w:rPr>
        <w:t>gonadotoxic</w:t>
      </w:r>
      <w:proofErr w:type="spellEnd"/>
      <w:r w:rsidRPr="003D3CA7">
        <w:rPr>
          <w:rFonts w:eastAsia="Times New Roman" w:cs="Tahoma"/>
          <w:bCs/>
        </w:rPr>
        <w:t xml:space="preserve"> treatmen</w:t>
      </w:r>
      <w:r w:rsidR="003D3CA7">
        <w:rPr>
          <w:rFonts w:eastAsia="Times New Roman" w:cs="Tahoma"/>
          <w:bCs/>
        </w:rPr>
        <w:t>t.</w:t>
      </w:r>
    </w:p>
    <w:p w14:paraId="5AA03A3D" w14:textId="77777777" w:rsidR="003D3CA7" w:rsidRDefault="003D3CA7">
      <w:r>
        <w:br w:type="page"/>
      </w:r>
    </w:p>
    <w:p w14:paraId="14470454" w14:textId="2643676F" w:rsidR="003D3CA7" w:rsidRDefault="003D3CA7" w:rsidP="003D3CA7">
      <w:pPr>
        <w:pStyle w:val="Heading1"/>
      </w:pPr>
      <w:bookmarkStart w:id="108" w:name="_Toc452459096"/>
      <w:r>
        <w:lastRenderedPageBreak/>
        <w:t>Health Outcomes</w:t>
      </w:r>
      <w:bookmarkEnd w:id="108"/>
    </w:p>
    <w:p w14:paraId="02E3CB12" w14:textId="77777777" w:rsidR="003D3CA7" w:rsidRPr="003D3CA7" w:rsidRDefault="003D3CA7" w:rsidP="003D3CA7"/>
    <w:p w14:paraId="340885A6" w14:textId="77777777" w:rsidR="00831DF9" w:rsidRPr="007C392C" w:rsidRDefault="00831DF9" w:rsidP="00BE64D4">
      <w:pPr>
        <w:pStyle w:val="Heading2"/>
      </w:pPr>
      <w:bookmarkStart w:id="109" w:name="_Toc452459097"/>
      <w:r w:rsidRPr="007C392C">
        <w:rPr>
          <w:rStyle w:val="Heading2Char"/>
          <w:b/>
        </w:rPr>
        <w:t>Fertility preservation and reproductive health</w:t>
      </w:r>
      <w:bookmarkEnd w:id="109"/>
    </w:p>
    <w:p w14:paraId="45FBF1D1" w14:textId="77777777" w:rsidR="00831DF9" w:rsidRPr="00831DF9" w:rsidRDefault="00831DF9" w:rsidP="00831DF9">
      <w:pPr>
        <w:keepNext/>
        <w:jc w:val="both"/>
        <w:rPr>
          <w:rFonts w:eastAsia="SimSun" w:cs="Arial"/>
          <w:b/>
        </w:rPr>
      </w:pPr>
      <w:r w:rsidRPr="00831DF9">
        <w:rPr>
          <w:rFonts w:eastAsia="SimSun" w:cs="Arial"/>
        </w:rPr>
        <w:t xml:space="preserve">This is the key patient-relevant outcome, for which ‘pregnancy’ is one outcome measure. AMH is also a surrogate measure for fertility following treatment with </w:t>
      </w:r>
      <w:proofErr w:type="spellStart"/>
      <w:r w:rsidRPr="00831DF9">
        <w:rPr>
          <w:rFonts w:eastAsia="SimSun" w:cs="Arial"/>
        </w:rPr>
        <w:t>gonadotoxic</w:t>
      </w:r>
      <w:proofErr w:type="spellEnd"/>
      <w:r w:rsidRPr="00831DF9">
        <w:rPr>
          <w:rFonts w:eastAsia="SimSun" w:cs="Arial"/>
        </w:rPr>
        <w:t xml:space="preserve"> therapy. Other outcomes may include the age of mother at conception (with different associated risk profiles), willingness to attempt conception. </w:t>
      </w:r>
    </w:p>
    <w:p w14:paraId="6D78C7D3" w14:textId="77777777" w:rsidR="00831DF9" w:rsidRPr="00BE64D4" w:rsidRDefault="00831DF9" w:rsidP="00BE64D4">
      <w:pPr>
        <w:pStyle w:val="Heading2"/>
      </w:pPr>
      <w:bookmarkStart w:id="110" w:name="_Toc452459098"/>
      <w:r w:rsidRPr="00BE64D4">
        <w:rPr>
          <w:rStyle w:val="Heading2Char"/>
          <w:b/>
        </w:rPr>
        <w:t>Miscarriage</w:t>
      </w:r>
      <w:bookmarkEnd w:id="110"/>
    </w:p>
    <w:p w14:paraId="4D96CEE1" w14:textId="77777777" w:rsidR="00831DF9" w:rsidRPr="00831DF9" w:rsidRDefault="00831DF9" w:rsidP="00831DF9">
      <w:pPr>
        <w:keepNext/>
        <w:jc w:val="both"/>
        <w:rPr>
          <w:rFonts w:eastAsia="SimSun" w:cs="Arial"/>
        </w:rPr>
      </w:pPr>
      <w:r w:rsidRPr="00831DF9">
        <w:rPr>
          <w:rFonts w:eastAsia="SimSun" w:cs="Arial"/>
        </w:rPr>
        <w:t>T</w:t>
      </w:r>
      <w:r w:rsidRPr="00831DF9">
        <w:rPr>
          <w:rFonts w:cs="Arial"/>
        </w:rPr>
        <w:t xml:space="preserve">reatment with </w:t>
      </w:r>
      <w:proofErr w:type="spellStart"/>
      <w:r w:rsidRPr="00831DF9">
        <w:rPr>
          <w:rFonts w:cs="Arial"/>
        </w:rPr>
        <w:t>gonadotoxic</w:t>
      </w:r>
      <w:proofErr w:type="spellEnd"/>
      <w:r w:rsidRPr="00831DF9">
        <w:rPr>
          <w:rFonts w:cs="Arial"/>
        </w:rPr>
        <w:t xml:space="preserve"> therapy may result in a patient becoming sub-fertile or infertile and this may have an effect on the opportunity for a woman to have a future biological pregnancy; and the late effects of </w:t>
      </w:r>
      <w:proofErr w:type="spellStart"/>
      <w:r w:rsidRPr="00831DF9">
        <w:rPr>
          <w:rFonts w:cs="Arial"/>
        </w:rPr>
        <w:t>gonadotoxic</w:t>
      </w:r>
      <w:proofErr w:type="spellEnd"/>
      <w:r w:rsidRPr="00831DF9">
        <w:rPr>
          <w:rFonts w:cs="Arial"/>
        </w:rPr>
        <w:t xml:space="preserve"> treatment may: (</w:t>
      </w:r>
      <w:proofErr w:type="spellStart"/>
      <w:r w:rsidRPr="00831DF9">
        <w:rPr>
          <w:rFonts w:cs="Arial"/>
        </w:rPr>
        <w:t>i</w:t>
      </w:r>
      <w:proofErr w:type="spellEnd"/>
      <w:r w:rsidRPr="00831DF9">
        <w:rPr>
          <w:rFonts w:cs="Arial"/>
        </w:rPr>
        <w:t>) have a direct effect on a female patient’s egg quality, ii)ability to hold a pregnancy; (iii) have an effect on the position of implantation of the embryo and therefore increase the chance of malposition/</w:t>
      </w:r>
      <w:proofErr w:type="spellStart"/>
      <w:r w:rsidRPr="00831DF9">
        <w:rPr>
          <w:rFonts w:cs="Arial"/>
        </w:rPr>
        <w:t>malpresentation</w:t>
      </w:r>
      <w:proofErr w:type="spellEnd"/>
      <w:r w:rsidRPr="00831DF9">
        <w:rPr>
          <w:rFonts w:cs="Arial"/>
        </w:rPr>
        <w:t xml:space="preserve">, miscarriage if a female falls pregnant naturally.  </w:t>
      </w:r>
    </w:p>
    <w:p w14:paraId="2D8B76DD" w14:textId="77777777" w:rsidR="00831DF9" w:rsidRPr="007C392C" w:rsidRDefault="00831DF9" w:rsidP="007C392C">
      <w:pPr>
        <w:keepNext/>
        <w:spacing w:after="0"/>
        <w:jc w:val="both"/>
        <w:rPr>
          <w:rStyle w:val="Heading2Char"/>
          <w:rFonts w:asciiTheme="minorHAnsi" w:hAnsiTheme="minorHAnsi"/>
          <w:color w:val="000000" w:themeColor="text1"/>
          <w:sz w:val="24"/>
          <w:szCs w:val="24"/>
        </w:rPr>
      </w:pPr>
      <w:bookmarkStart w:id="111" w:name="_Toc452459099"/>
      <w:r w:rsidRPr="007C392C">
        <w:rPr>
          <w:rStyle w:val="Heading2Char"/>
          <w:rFonts w:asciiTheme="minorHAnsi" w:hAnsiTheme="minorHAnsi"/>
          <w:color w:val="000000" w:themeColor="text1"/>
          <w:sz w:val="24"/>
          <w:szCs w:val="24"/>
        </w:rPr>
        <w:t>Pregnancy</w:t>
      </w:r>
      <w:bookmarkEnd w:id="111"/>
    </w:p>
    <w:p w14:paraId="5A5BD00E" w14:textId="2A2F99EF" w:rsidR="00831DF9" w:rsidRPr="00831DF9" w:rsidRDefault="00831DF9" w:rsidP="00831DF9">
      <w:pPr>
        <w:spacing w:after="0"/>
        <w:jc w:val="both"/>
        <w:rPr>
          <w:rFonts w:cs="Arial"/>
          <w:color w:val="000000"/>
        </w:rPr>
      </w:pPr>
      <w:r w:rsidRPr="00831DF9">
        <w:rPr>
          <w:rFonts w:cs="Arial"/>
          <w:color w:val="000000"/>
        </w:rPr>
        <w:t xml:space="preserve">Literature supports that patients who have received treatment with </w:t>
      </w:r>
      <w:proofErr w:type="spellStart"/>
      <w:r w:rsidRPr="00831DF9">
        <w:rPr>
          <w:rFonts w:cs="Arial"/>
          <w:color w:val="000000"/>
        </w:rPr>
        <w:t>gonadotoxic</w:t>
      </w:r>
      <w:proofErr w:type="spellEnd"/>
      <w:r w:rsidRPr="00831DF9">
        <w:rPr>
          <w:rFonts w:cs="Arial"/>
          <w:color w:val="000000"/>
        </w:rPr>
        <w:t xml:space="preserve"> treatment, who have conceived naturally, tend to experience more clinical complications during their pregnancy placing them at greater risk for pregnancy and birth complications compared with women who have undergone treatment with IVF.</w:t>
      </w:r>
      <w:r w:rsidRPr="00831DF9">
        <w:rPr>
          <w:rFonts w:cs="Arial"/>
          <w:color w:val="000000"/>
          <w:vertAlign w:val="superscript"/>
        </w:rPr>
        <w:fldChar w:fldCharType="begin">
          <w:fldData xml:space="preserve">PEVuZE5vdGU+PENpdGU+PEF1dGhvcj5IdWRzb248L0F1dGhvcj48WWVhcj4yMDEwPC9ZZWFyPjxS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</w:fldData>
        </w:fldChar>
      </w:r>
      <w:r w:rsidR="00FF3B2A">
        <w:rPr>
          <w:rFonts w:cs="Arial"/>
          <w:color w:val="000000"/>
          <w:vertAlign w:val="superscript"/>
        </w:rPr>
        <w:instrText xml:space="preserve"> ADDIN EN.CITE </w:instrText>
      </w:r>
      <w:r w:rsidR="00FF3B2A">
        <w:rPr>
          <w:rFonts w:cs="Arial"/>
          <w:color w:val="000000"/>
          <w:vertAlign w:val="superscript"/>
        </w:rPr>
        <w:fldChar w:fldCharType="begin">
          <w:fldData xml:space="preserve">PEVuZE5vdGU+PENpdGU+PEF1dGhvcj5IdWRzb248L0F1dGhvcj48WWVhcj4yMDEwPC9ZZWFyPjxS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</w:fldData>
        </w:fldChar>
      </w:r>
      <w:r w:rsidR="00FF3B2A">
        <w:rPr>
          <w:rFonts w:cs="Arial"/>
          <w:color w:val="000000"/>
          <w:vertAlign w:val="superscript"/>
        </w:rPr>
        <w:instrText xml:space="preserve"> ADDIN EN.CITE.DATA </w:instrText>
      </w:r>
      <w:r w:rsidR="00FF3B2A">
        <w:rPr>
          <w:rFonts w:cs="Arial"/>
          <w:color w:val="000000"/>
          <w:vertAlign w:val="superscript"/>
        </w:rPr>
      </w:r>
      <w:r w:rsidR="00FF3B2A">
        <w:rPr>
          <w:rFonts w:cs="Arial"/>
          <w:color w:val="000000"/>
          <w:vertAlign w:val="superscript"/>
        </w:rPr>
        <w:fldChar w:fldCharType="end"/>
      </w:r>
      <w:r w:rsidRPr="00831DF9">
        <w:rPr>
          <w:rFonts w:cs="Arial"/>
          <w:color w:val="000000"/>
          <w:vertAlign w:val="superscript"/>
        </w:rPr>
      </w:r>
      <w:r w:rsidRPr="00831DF9">
        <w:rPr>
          <w:rFonts w:cs="Arial"/>
          <w:color w:val="000000"/>
          <w:vertAlign w:val="superscript"/>
        </w:rPr>
        <w:fldChar w:fldCharType="separate"/>
      </w:r>
      <w:r w:rsidR="00FF3B2A">
        <w:rPr>
          <w:rFonts w:cs="Arial"/>
          <w:noProof/>
          <w:color w:val="000000"/>
          <w:vertAlign w:val="superscript"/>
        </w:rPr>
        <w:t>[</w:t>
      </w:r>
      <w:hyperlink w:anchor="_ENREF_200" w:tooltip="Hudson, 2010 #20026" w:history="1">
        <w:r w:rsidR="00FF3B2A">
          <w:rPr>
            <w:rFonts w:cs="Arial"/>
            <w:noProof/>
            <w:color w:val="000000"/>
            <w:vertAlign w:val="superscript"/>
          </w:rPr>
          <w:t>200</w:t>
        </w:r>
      </w:hyperlink>
      <w:r w:rsidR="00FF3B2A">
        <w:rPr>
          <w:rFonts w:cs="Arial"/>
          <w:noProof/>
          <w:color w:val="000000"/>
          <w:vertAlign w:val="superscript"/>
        </w:rPr>
        <w:t xml:space="preserve">, </w:t>
      </w:r>
      <w:hyperlink w:anchor="_ENREF_201" w:tooltip="Dalberg, 2006 #955" w:history="1">
        <w:r w:rsidR="00FF3B2A">
          <w:rPr>
            <w:rFonts w:cs="Arial"/>
            <w:noProof/>
            <w:color w:val="000000"/>
            <w:vertAlign w:val="superscript"/>
          </w:rPr>
          <w:t>201</w:t>
        </w:r>
      </w:hyperlink>
      <w:r w:rsidR="00FF3B2A">
        <w:rPr>
          <w:rFonts w:cs="Arial"/>
          <w:noProof/>
          <w:color w:val="000000"/>
          <w:vertAlign w:val="superscript"/>
        </w:rPr>
        <w:t>]</w:t>
      </w:r>
      <w:r w:rsidRPr="00831DF9">
        <w:rPr>
          <w:rFonts w:cs="Arial"/>
          <w:color w:val="000000"/>
          <w:vertAlign w:val="superscript"/>
        </w:rPr>
        <w:fldChar w:fldCharType="end"/>
      </w:r>
      <w:r w:rsidRPr="00831DF9">
        <w:rPr>
          <w:rFonts w:cs="Arial"/>
          <w:color w:val="000000"/>
        </w:rPr>
        <w:t xml:space="preserve"> Women who undergo fertility preservation prior to starting treatment with </w:t>
      </w:r>
      <w:proofErr w:type="spellStart"/>
      <w:r w:rsidRPr="00831DF9">
        <w:rPr>
          <w:rFonts w:cs="Arial"/>
          <w:color w:val="000000"/>
        </w:rPr>
        <w:t>gonadotoxic</w:t>
      </w:r>
      <w:proofErr w:type="spellEnd"/>
      <w:r w:rsidRPr="00831DF9">
        <w:rPr>
          <w:rFonts w:cs="Arial"/>
          <w:color w:val="000000"/>
        </w:rPr>
        <w:t xml:space="preserve"> therapy and then undergo assisted reproductive technologies have better pregnancy outcomes and experience less complications throughout their pregnancy compared with women who have assisted reproductive pregnancy using gonadal tissue or </w:t>
      </w:r>
      <w:proofErr w:type="spellStart"/>
      <w:r w:rsidR="000C1201">
        <w:rPr>
          <w:rFonts w:cs="Arial"/>
          <w:color w:val="000000"/>
        </w:rPr>
        <w:t>a</w:t>
      </w:r>
      <w:r w:rsidRPr="00831DF9">
        <w:rPr>
          <w:rFonts w:cs="Arial"/>
          <w:color w:val="000000"/>
        </w:rPr>
        <w:t>metes</w:t>
      </w:r>
      <w:proofErr w:type="spellEnd"/>
      <w:r w:rsidRPr="00831DF9">
        <w:rPr>
          <w:rFonts w:cs="Arial"/>
          <w:color w:val="000000"/>
        </w:rPr>
        <w:t xml:space="preserve"> collected following cancer treatment.</w:t>
      </w:r>
    </w:p>
    <w:p w14:paraId="0F4985C7" w14:textId="77777777" w:rsidR="00831DF9" w:rsidRPr="00831DF9" w:rsidRDefault="00831DF9" w:rsidP="00831DF9">
      <w:pPr>
        <w:spacing w:after="0"/>
        <w:jc w:val="both"/>
        <w:rPr>
          <w:rFonts w:cs="Arial"/>
          <w:color w:val="000000"/>
        </w:rPr>
      </w:pPr>
    </w:p>
    <w:p w14:paraId="129DCADC" w14:textId="77777777" w:rsidR="00831DF9" w:rsidRPr="007C392C" w:rsidRDefault="00831DF9" w:rsidP="007C392C">
      <w:pPr>
        <w:keepNext/>
        <w:spacing w:after="0"/>
        <w:jc w:val="both"/>
        <w:rPr>
          <w:rStyle w:val="Heading2Char"/>
          <w:rFonts w:asciiTheme="minorHAnsi" w:hAnsiTheme="minorHAnsi"/>
          <w:color w:val="000000" w:themeColor="text1"/>
          <w:sz w:val="24"/>
          <w:szCs w:val="24"/>
        </w:rPr>
      </w:pPr>
      <w:bookmarkStart w:id="112" w:name="_Toc452459100"/>
      <w:r w:rsidRPr="007C392C">
        <w:rPr>
          <w:rStyle w:val="Heading2Char"/>
          <w:rFonts w:asciiTheme="minorHAnsi" w:hAnsiTheme="minorHAnsi"/>
          <w:color w:val="000000" w:themeColor="text1"/>
          <w:sz w:val="24"/>
          <w:szCs w:val="24"/>
        </w:rPr>
        <w:t>Premature and still birth</w:t>
      </w:r>
      <w:bookmarkEnd w:id="112"/>
    </w:p>
    <w:p w14:paraId="4A7C09CD" w14:textId="77777777" w:rsidR="00831DF9" w:rsidRPr="00831DF9" w:rsidRDefault="00831DF9" w:rsidP="00831DF9">
      <w:pPr>
        <w:keepNext/>
        <w:jc w:val="both"/>
        <w:rPr>
          <w:rFonts w:eastAsia="SimSun" w:cs="Arial"/>
        </w:rPr>
      </w:pPr>
      <w:r w:rsidRPr="00831DF9">
        <w:rPr>
          <w:rFonts w:cs="Arial"/>
        </w:rPr>
        <w:t>Babies of survivors who have natural pregnancies are reported to experience significantly elevated risks of preterm delivery, low birth weight and neonatal morbidities (including admission to a special care unit) compared to those born to women who have had  undergone ART and are managed cautiously throughout the duration of pregnancy through to delivery.</w:t>
      </w:r>
      <w:r w:rsidRPr="00831DF9">
        <w:rPr>
          <w:rFonts w:cs="Arial"/>
          <w:vertAlign w:val="superscript"/>
        </w:rPr>
        <w:fldChar w:fldCharType="begin">
          <w:fldData xml:space="preserve">PEVuZE5vdGU+PENpdGU+PEF1dGhvcj5IYWdnYXI8L0F1dGhvcj48WWVhcj4yMDE0PC9ZZWFyPjxS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bG9TIG9uZTwvYWJici0xPjwvYWx0LXBlcmlvZGljYWw+PHBhZ2VzPmUxMTMyOTI8L3BhZ2VzPjx2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</w:fldData>
        </w:fldChar>
      </w:r>
      <w:r w:rsidR="00FF3B2A">
        <w:rPr>
          <w:rFonts w:cs="Arial"/>
          <w:vertAlign w:val="superscript"/>
        </w:rPr>
        <w:instrText xml:space="preserve"> ADDIN EN.CITE </w:instrText>
      </w:r>
      <w:r w:rsidR="00FF3B2A">
        <w:rPr>
          <w:rFonts w:cs="Arial"/>
          <w:vertAlign w:val="superscript"/>
        </w:rPr>
        <w:fldChar w:fldCharType="begin">
          <w:fldData xml:space="preserve">PEVuZE5vdGU+PENpdGU+PEF1dGhvcj5IYWdnYXI8L0F1dGhvcj48WWVhcj4yMDE0PC9ZZWFyPjxS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bG9TIG9uZTwvYWJici0xPjwvYWx0LXBlcmlvZGljYWw+PHBhZ2VzPmUxMTMyOTI8L3BhZ2VzPjx2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</w:fldData>
        </w:fldChar>
      </w:r>
      <w:r w:rsidR="00FF3B2A">
        <w:rPr>
          <w:rFonts w:cs="Arial"/>
          <w:vertAlign w:val="superscript"/>
        </w:rPr>
        <w:instrText xml:space="preserve"> ADDIN EN.CITE.DATA </w:instrText>
      </w:r>
      <w:r w:rsidR="00FF3B2A">
        <w:rPr>
          <w:rFonts w:cs="Arial"/>
          <w:vertAlign w:val="superscript"/>
        </w:rPr>
      </w:r>
      <w:r w:rsidR="00FF3B2A">
        <w:rPr>
          <w:rFonts w:cs="Arial"/>
          <w:vertAlign w:val="superscript"/>
        </w:rPr>
        <w:fldChar w:fldCharType="end"/>
      </w:r>
      <w:r w:rsidRPr="00831DF9">
        <w:rPr>
          <w:rFonts w:cs="Arial"/>
          <w:vertAlign w:val="superscript"/>
        </w:rPr>
      </w:r>
      <w:r w:rsidRPr="00831DF9">
        <w:rPr>
          <w:rFonts w:cs="Arial"/>
          <w:vertAlign w:val="superscript"/>
        </w:rPr>
        <w:fldChar w:fldCharType="separate"/>
      </w:r>
      <w:r w:rsidR="00FF3B2A">
        <w:rPr>
          <w:rFonts w:cs="Arial"/>
          <w:noProof/>
          <w:vertAlign w:val="superscript"/>
        </w:rPr>
        <w:t>[</w:t>
      </w:r>
      <w:hyperlink w:anchor="_ENREF_202" w:tooltip="Haggar, 2014 #17692" w:history="1">
        <w:r w:rsidR="00FF3B2A">
          <w:rPr>
            <w:rFonts w:cs="Arial"/>
            <w:noProof/>
            <w:vertAlign w:val="superscript"/>
          </w:rPr>
          <w:t>202-205</w:t>
        </w:r>
      </w:hyperlink>
      <w:r w:rsidR="00FF3B2A">
        <w:rPr>
          <w:rFonts w:cs="Arial"/>
          <w:noProof/>
          <w:vertAlign w:val="superscript"/>
        </w:rPr>
        <w:t>]</w:t>
      </w:r>
      <w:r w:rsidRPr="00831DF9">
        <w:rPr>
          <w:rFonts w:cs="Arial"/>
          <w:vertAlign w:val="superscript"/>
        </w:rPr>
        <w:fldChar w:fldCharType="end"/>
      </w:r>
    </w:p>
    <w:p w14:paraId="1390D9F0" w14:textId="77777777" w:rsidR="00831DF9" w:rsidRPr="00831DF9" w:rsidRDefault="00831DF9" w:rsidP="00A35E86">
      <w:pPr>
        <w:keepNext/>
        <w:spacing w:after="0"/>
        <w:jc w:val="both"/>
        <w:rPr>
          <w:rFonts w:eastAsia="SimSun" w:cs="Arial"/>
          <w:color w:val="000000" w:themeColor="text1"/>
        </w:rPr>
      </w:pPr>
      <w:bookmarkStart w:id="113" w:name="_Toc452459101"/>
      <w:r w:rsidRPr="00831DF9">
        <w:rPr>
          <w:rStyle w:val="Heading2Char"/>
          <w:rFonts w:asciiTheme="minorHAnsi" w:hAnsiTheme="minorHAnsi"/>
          <w:color w:val="000000" w:themeColor="text1"/>
          <w:sz w:val="24"/>
          <w:szCs w:val="24"/>
        </w:rPr>
        <w:t>Increased Quality of life</w:t>
      </w:r>
      <w:bookmarkEnd w:id="113"/>
    </w:p>
    <w:p w14:paraId="37058535" w14:textId="77777777" w:rsidR="00831DF9" w:rsidRPr="00831DF9" w:rsidRDefault="00831DF9" w:rsidP="00831DF9">
      <w:pPr>
        <w:keepNext/>
        <w:jc w:val="both"/>
        <w:rPr>
          <w:rFonts w:eastAsia="SimSun" w:cs="Arial"/>
        </w:rPr>
      </w:pPr>
      <w:r w:rsidRPr="00831DF9">
        <w:rPr>
          <w:rFonts w:eastAsia="SimSun" w:cs="Arial"/>
        </w:rPr>
        <w:t xml:space="preserve">The ability to have a biological family following treatment with </w:t>
      </w:r>
      <w:proofErr w:type="spellStart"/>
      <w:r w:rsidRPr="00831DF9">
        <w:rPr>
          <w:rFonts w:eastAsia="SimSun" w:cs="Arial"/>
        </w:rPr>
        <w:t>gonadotoxic</w:t>
      </w:r>
      <w:proofErr w:type="spellEnd"/>
      <w:r w:rsidRPr="00831DF9">
        <w:rPr>
          <w:rFonts w:eastAsia="SimSun" w:cs="Arial"/>
        </w:rPr>
        <w:t xml:space="preserve"> therapy, as a result of storing gametes and gonadal tissue prior to treatment has immeasurable benefits to both a patient and their partner. Patients who are given the opportunity to store their own gametes and gonadal tissue experience less psychological distress on completion of treatment compared with patients who were not given the opportunity to undergo fertility preservation.</w:t>
      </w:r>
    </w:p>
    <w:p w14:paraId="69D424DB" w14:textId="77777777" w:rsidR="00831DF9" w:rsidRPr="00831DF9" w:rsidRDefault="00831DF9" w:rsidP="00A35E86">
      <w:pPr>
        <w:keepNext/>
        <w:spacing w:after="0"/>
        <w:jc w:val="both"/>
        <w:rPr>
          <w:rFonts w:eastAsia="SimSun" w:cs="Arial"/>
          <w:color w:val="000000" w:themeColor="text1"/>
        </w:rPr>
      </w:pPr>
      <w:bookmarkStart w:id="114" w:name="_Toc452459102"/>
      <w:r w:rsidRPr="00831DF9">
        <w:rPr>
          <w:rStyle w:val="Heading2Char"/>
          <w:rFonts w:asciiTheme="minorHAnsi" w:hAnsiTheme="minorHAnsi"/>
          <w:color w:val="000000" w:themeColor="text1"/>
          <w:sz w:val="24"/>
          <w:szCs w:val="24"/>
        </w:rPr>
        <w:t>Improved relationships and family life</w:t>
      </w:r>
      <w:bookmarkEnd w:id="114"/>
    </w:p>
    <w:p w14:paraId="0A96E743" w14:textId="77777777" w:rsidR="00831DF9" w:rsidRPr="00831DF9" w:rsidRDefault="00831DF9" w:rsidP="00831DF9">
      <w:pPr>
        <w:keepNext/>
        <w:jc w:val="both"/>
        <w:rPr>
          <w:rFonts w:eastAsia="SimSun" w:cs="Arial"/>
        </w:rPr>
      </w:pPr>
      <w:r w:rsidRPr="00831DF9">
        <w:rPr>
          <w:rFonts w:eastAsia="SimSun" w:cs="Arial"/>
        </w:rPr>
        <w:t xml:space="preserve"> Loss of reproductive potential after receiving </w:t>
      </w:r>
      <w:proofErr w:type="spellStart"/>
      <w:r w:rsidRPr="00831DF9">
        <w:rPr>
          <w:rFonts w:eastAsia="SimSun" w:cs="Arial"/>
        </w:rPr>
        <w:t>gonadotoxic</w:t>
      </w:r>
      <w:proofErr w:type="spellEnd"/>
      <w:r w:rsidRPr="00831DF9">
        <w:rPr>
          <w:rFonts w:eastAsia="SimSun" w:cs="Arial"/>
        </w:rPr>
        <w:t xml:space="preserve"> treatment can negatively impact relationships and family quality of life (QOL) in survivors.</w:t>
      </w:r>
      <w:r w:rsidRPr="00A35E86">
        <w:rPr>
          <w:rFonts w:eastAsia="SimSun" w:cs="Arial"/>
          <w:vertAlign w:val="superscript"/>
        </w:rPr>
        <w:fldChar w:fldCharType="begin">
          <w:fldData xml:space="preserve">PEVuZE5vdGU+PENpdGU+PEF1dGhvcj5Mb3ByaW56aTwvQXV0aG9yPjxZZWFyPjIwMDg8L1llYXI+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</w:fldData>
        </w:fldChar>
      </w:r>
      <w:r w:rsidR="00FF3B2A">
        <w:rPr>
          <w:rFonts w:eastAsia="SimSun" w:cs="Arial"/>
          <w:vertAlign w:val="superscript"/>
        </w:rPr>
        <w:instrText xml:space="preserve"> ADDIN EN.CITE </w:instrText>
      </w:r>
      <w:r w:rsidR="00FF3B2A">
        <w:rPr>
          <w:rFonts w:eastAsia="SimSun" w:cs="Arial"/>
          <w:vertAlign w:val="superscript"/>
        </w:rPr>
        <w:fldChar w:fldCharType="begin">
          <w:fldData xml:space="preserve">PEVuZE5vdGU+PENpdGU+PEF1dGhvcj5Mb3ByaW56aTwvQXV0aG9yPjxZZWFyPjIwMDg8L1llYXI+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</w:fldData>
        </w:fldChar>
      </w:r>
      <w:r w:rsidR="00FF3B2A">
        <w:rPr>
          <w:rFonts w:eastAsia="SimSun" w:cs="Arial"/>
          <w:vertAlign w:val="superscript"/>
        </w:rPr>
        <w:instrText xml:space="preserve"> ADDIN EN.CITE.DATA </w:instrText>
      </w:r>
      <w:r w:rsidR="00FF3B2A">
        <w:rPr>
          <w:rFonts w:eastAsia="SimSun" w:cs="Arial"/>
          <w:vertAlign w:val="superscript"/>
        </w:rPr>
      </w:r>
      <w:r w:rsidR="00FF3B2A">
        <w:rPr>
          <w:rFonts w:eastAsia="SimSun" w:cs="Arial"/>
          <w:vertAlign w:val="superscript"/>
        </w:rPr>
        <w:fldChar w:fldCharType="end"/>
      </w:r>
      <w:r w:rsidRPr="00A35E86">
        <w:rPr>
          <w:rFonts w:eastAsia="SimSun" w:cs="Arial"/>
          <w:vertAlign w:val="superscript"/>
        </w:rPr>
      </w:r>
      <w:r w:rsidRPr="00A35E86">
        <w:rPr>
          <w:rFonts w:eastAsia="SimSun" w:cs="Arial"/>
          <w:vertAlign w:val="superscript"/>
        </w:rPr>
        <w:fldChar w:fldCharType="separate"/>
      </w:r>
      <w:r w:rsidR="00FF3B2A">
        <w:rPr>
          <w:rFonts w:eastAsia="SimSun" w:cs="Arial"/>
          <w:noProof/>
          <w:vertAlign w:val="superscript"/>
        </w:rPr>
        <w:t>[</w:t>
      </w:r>
      <w:hyperlink w:anchor="_ENREF_161" w:tooltip="Tschudin, 2009 #571" w:history="1">
        <w:r w:rsidR="00FF3B2A">
          <w:rPr>
            <w:rFonts w:eastAsia="SimSun" w:cs="Arial"/>
            <w:noProof/>
            <w:vertAlign w:val="superscript"/>
          </w:rPr>
          <w:t>161</w:t>
        </w:r>
      </w:hyperlink>
      <w:r w:rsidR="00FF3B2A">
        <w:rPr>
          <w:rFonts w:eastAsia="SimSun" w:cs="Arial"/>
          <w:noProof/>
          <w:vertAlign w:val="superscript"/>
        </w:rPr>
        <w:t xml:space="preserve">, </w:t>
      </w:r>
      <w:hyperlink w:anchor="_ENREF_206" w:tooltip="Loprinzi, 2008 #813" w:history="1">
        <w:r w:rsidR="00FF3B2A">
          <w:rPr>
            <w:rFonts w:eastAsia="SimSun" w:cs="Arial"/>
            <w:noProof/>
            <w:vertAlign w:val="superscript"/>
          </w:rPr>
          <w:t>206</w:t>
        </w:r>
      </w:hyperlink>
      <w:r w:rsidR="00FF3B2A">
        <w:rPr>
          <w:rFonts w:eastAsia="SimSun" w:cs="Arial"/>
          <w:noProof/>
          <w:vertAlign w:val="superscript"/>
        </w:rPr>
        <w:t>]</w:t>
      </w:r>
      <w:r w:rsidRPr="00A35E86">
        <w:rPr>
          <w:rFonts w:eastAsia="SimSun" w:cs="Arial"/>
          <w:vertAlign w:val="superscript"/>
        </w:rPr>
        <w:fldChar w:fldCharType="end"/>
      </w:r>
      <w:r w:rsidRPr="00831DF9">
        <w:rPr>
          <w:rFonts w:eastAsia="SimSun" w:cs="Arial"/>
        </w:rPr>
        <w:t xml:space="preserve"> Recent studies have indicated that the potential iatrogenic loss of fertility, the loss of a potential child, has a profound impact on recipients of </w:t>
      </w:r>
      <w:proofErr w:type="spellStart"/>
      <w:r w:rsidRPr="00831DF9">
        <w:rPr>
          <w:rFonts w:eastAsia="SimSun" w:cs="Arial"/>
        </w:rPr>
        <w:t>gonadotoxic</w:t>
      </w:r>
      <w:proofErr w:type="spellEnd"/>
      <w:r w:rsidRPr="00831DF9">
        <w:rPr>
          <w:rFonts w:eastAsia="SimSun" w:cs="Arial"/>
        </w:rPr>
        <w:t xml:space="preserve"> treatment and, at times, may be more stressful than the diagnosis itself.</w:t>
      </w:r>
      <w:r w:rsidRPr="00A35E86">
        <w:rPr>
          <w:rFonts w:eastAsia="SimSun" w:cs="Arial"/>
          <w:vertAlign w:val="superscript"/>
        </w:rPr>
        <w:fldChar w:fldCharType="begin"/>
      </w:r>
      <w:r w:rsidR="00FF3B2A">
        <w:rPr>
          <w:rFonts w:eastAsia="SimSun" w:cs="Arial"/>
          <w:vertAlign w:val="superscript"/>
        </w:rPr>
        <w:instrText xml:space="preserve"> ADDIN EN.CITE &lt;EndNote&gt;&lt;Cite&gt;&lt;Author&gt;Schover&lt;/Author&gt;&lt;Year&gt;2009&lt;/Year&gt;&lt;RecNum&gt;815&lt;/RecNum&gt;&lt;DisplayText&gt;[207]&lt;/DisplayText&gt;&lt;record&gt;&lt;rec-number&gt;815&lt;/rec-number&gt;&lt;foreign-keys&gt;&lt;key app="EN" db-id="z009tp2znrrreme9azspf2zoxa2zze5wfsaw"&gt;815&lt;/key&gt;&lt;/foreign-keys&gt;&lt;ref-type name="Journal Article"&gt;17&lt;/ref-type&gt;&lt;contributors&gt;&lt;authors&gt;&lt;author&gt;Schover, L. R.&lt;/author&gt;&lt;/authors&gt;&lt;/contributors&gt;&lt;auth-address&gt;Department of Behavioral Science, University of Texas M. D. Anderson Cancer Center, Houston, Texas 77230-1439, USA. lschover@mdanderson.org&lt;/auth-address&gt;&lt;titles&gt;&lt;title&gt;Patient attitudes toward fertility preservation&lt;/title&gt;&lt;secondary-title&gt;Pediatr Blood Cancer&lt;/secondary-title&gt;&lt;alt-title&gt;Pediatric blood &amp;amp; cancer&lt;/alt-title&gt;&lt;/titles&gt;&lt;alt-periodical&gt;&lt;full-title&gt;Pediatric blood &amp;amp; cancer&lt;/full-title&gt;&lt;/alt-periodical&gt;&lt;pages&gt;281-4&lt;/pages&gt;&lt;volume&gt;53&lt;/volume&gt;&lt;number&gt;2&lt;/number&gt;&lt;edition&gt;2009/03/21&lt;/edition&gt;&lt;keywords&gt;&lt;keyword&gt;Female&lt;/keyword&gt;&lt;keyword&gt;Humans&lt;/keyword&gt;&lt;keyword&gt;Infertility/*prevention &amp;amp; control/*psychology&lt;/keyword&gt;&lt;keyword&gt;Male&lt;/keyword&gt;&lt;keyword&gt;Patient Acceptance of Health Care/*psychology&lt;/keyword&gt;&lt;/keywords&gt;&lt;dates&gt;&lt;year&gt;2009&lt;/year&gt;&lt;pub-dates&gt;&lt;date&gt;Aug&lt;/date&gt;&lt;/pub-dates&gt;&lt;/dates&gt;&lt;isbn&gt;1545-5009&lt;/isbn&gt;&lt;accession-num&gt;19301387&lt;/accession-num&gt;&lt;urls&gt;&lt;/urls&gt;&lt;electronic-resource-num&gt;10.1002/pbc.22001&lt;/electronic-resource-num&gt;&lt;remote-database-provider&gt;Nlm&lt;/remote-database-provider&gt;&lt;language&gt;eng&lt;/language&gt;&lt;/record&gt;&lt;/Cite&gt;&lt;/EndNote&gt;</w:instrText>
      </w:r>
      <w:r w:rsidRPr="00A35E86">
        <w:rPr>
          <w:rFonts w:eastAsia="SimSun" w:cs="Arial"/>
          <w:vertAlign w:val="superscript"/>
        </w:rPr>
        <w:fldChar w:fldCharType="separate"/>
      </w:r>
      <w:r w:rsidR="00FF3B2A">
        <w:rPr>
          <w:rFonts w:eastAsia="SimSun" w:cs="Arial"/>
          <w:noProof/>
          <w:vertAlign w:val="superscript"/>
        </w:rPr>
        <w:t>[</w:t>
      </w:r>
      <w:hyperlink w:anchor="_ENREF_207" w:tooltip="Schover, 2009 #815" w:history="1">
        <w:r w:rsidR="00FF3B2A">
          <w:rPr>
            <w:rFonts w:eastAsia="SimSun" w:cs="Arial"/>
            <w:noProof/>
            <w:vertAlign w:val="superscript"/>
          </w:rPr>
          <w:t>207</w:t>
        </w:r>
      </w:hyperlink>
      <w:r w:rsidR="00FF3B2A">
        <w:rPr>
          <w:rFonts w:eastAsia="SimSun" w:cs="Arial"/>
          <w:noProof/>
          <w:vertAlign w:val="superscript"/>
        </w:rPr>
        <w:t>]</w:t>
      </w:r>
      <w:r w:rsidRPr="00A35E86">
        <w:rPr>
          <w:rFonts w:eastAsia="SimSun" w:cs="Arial"/>
          <w:vertAlign w:val="superscript"/>
        </w:rPr>
        <w:fldChar w:fldCharType="end"/>
      </w:r>
      <w:r w:rsidRPr="00831DF9">
        <w:rPr>
          <w:rFonts w:eastAsia="SimSun" w:cs="Arial"/>
        </w:rPr>
        <w:t xml:space="preserve"> The literature reports that patients who are given the opportunity to store their own gametes and gonadal tissue experience less </w:t>
      </w:r>
      <w:r w:rsidRPr="00831DF9">
        <w:rPr>
          <w:rFonts w:eastAsia="SimSun" w:cs="Arial"/>
        </w:rPr>
        <w:lastRenderedPageBreak/>
        <w:t xml:space="preserve">psychological distress and therefore do not have the pressures of potentially becoming childless on completion of treatment as compared with patients who are not given the opportunity to undergo fertility preservation and may be rendered childless as a consequence of treatment. This can place added stresses on a relationship where the survivor would like to have a child but is unable to do so because of the detrimental effects of treatment received. </w:t>
      </w:r>
    </w:p>
    <w:p w14:paraId="5A32B8ED" w14:textId="77777777" w:rsidR="00D33974" w:rsidRDefault="00D33974">
      <w:pPr>
        <w:rPr>
          <w:rFonts w:asciiTheme="majorHAnsi" w:eastAsiaTheme="majorEastAsia" w:hAnsiTheme="majorHAnsi" w:cstheme="majorBidi"/>
          <w:color w:val="365F91" w:themeColor="accent1" w:themeShade="BF"/>
          <w:sz w:val="32"/>
          <w:szCs w:val="32"/>
        </w:rPr>
      </w:pPr>
      <w:r>
        <w:br w:type="page"/>
      </w:r>
    </w:p>
    <w:p w14:paraId="66ED2FCA" w14:textId="77777777" w:rsidR="00B92FE3" w:rsidRPr="00BE64D4" w:rsidRDefault="00E93A9F" w:rsidP="00BE64D4">
      <w:pPr>
        <w:pStyle w:val="Heading1"/>
      </w:pPr>
      <w:bookmarkStart w:id="115" w:name="_Toc452459103"/>
      <w:r w:rsidRPr="00BE64D4">
        <w:lastRenderedPageBreak/>
        <w:t>Summary of costs</w:t>
      </w:r>
      <w:bookmarkEnd w:id="115"/>
    </w:p>
    <w:tbl>
      <w:tblPr>
        <w:tblW w:w="8325" w:type="dxa"/>
        <w:tblCellMar>
          <w:left w:w="0" w:type="dxa"/>
          <w:right w:w="0" w:type="dxa"/>
        </w:tblCellMar>
        <w:tblLook w:val="04A0" w:firstRow="1" w:lastRow="0" w:firstColumn="1" w:lastColumn="0" w:noHBand="0" w:noVBand="1"/>
      </w:tblPr>
      <w:tblGrid>
        <w:gridCol w:w="2175"/>
        <w:gridCol w:w="3883"/>
        <w:gridCol w:w="2267"/>
      </w:tblGrid>
      <w:tr w:rsidR="00C57E8D" w:rsidRPr="00521B3C" w14:paraId="2F2BEB61" w14:textId="77777777" w:rsidTr="00C57E8D">
        <w:tc>
          <w:tcPr>
            <w:tcW w:w="2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4F5477" w14:textId="77777777" w:rsidR="00C57E8D" w:rsidRPr="00A35E86" w:rsidRDefault="00C57E8D">
            <w:pPr>
              <w:autoSpaceDE w:val="0"/>
              <w:autoSpaceDN w:val="0"/>
              <w:ind w:left="360"/>
              <w:jc w:val="center"/>
              <w:rPr>
                <w:rFonts w:cs="Arial"/>
                <w:b/>
                <w:bCs/>
                <w:color w:val="1A1A1A"/>
              </w:rPr>
            </w:pPr>
            <w:r w:rsidRPr="00A35E86">
              <w:rPr>
                <w:rFonts w:cs="Arial"/>
                <w:b/>
                <w:bCs/>
                <w:color w:val="1A1A1A"/>
              </w:rPr>
              <w:t>MBS Item Number</w:t>
            </w:r>
          </w:p>
        </w:tc>
        <w:tc>
          <w:tcPr>
            <w:tcW w:w="3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82B46" w14:textId="77777777" w:rsidR="00C57E8D" w:rsidRPr="00A35E86" w:rsidRDefault="00C57E8D">
            <w:pPr>
              <w:autoSpaceDE w:val="0"/>
              <w:autoSpaceDN w:val="0"/>
              <w:ind w:left="360"/>
              <w:jc w:val="center"/>
              <w:rPr>
                <w:rFonts w:cs="Arial"/>
                <w:b/>
                <w:bCs/>
                <w:color w:val="1A1A1A"/>
              </w:rPr>
            </w:pPr>
            <w:r w:rsidRPr="00A35E86">
              <w:rPr>
                <w:rFonts w:cs="Arial"/>
                <w:b/>
                <w:bCs/>
                <w:color w:val="1A1A1A"/>
              </w:rPr>
              <w:t>Description</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118A9" w14:textId="77777777" w:rsidR="00C57E8D" w:rsidRPr="00A35E86" w:rsidRDefault="00C57E8D">
            <w:pPr>
              <w:autoSpaceDE w:val="0"/>
              <w:autoSpaceDN w:val="0"/>
              <w:ind w:left="360"/>
              <w:jc w:val="center"/>
              <w:rPr>
                <w:rFonts w:cs="Arial"/>
                <w:b/>
                <w:bCs/>
                <w:color w:val="1A1A1A"/>
              </w:rPr>
            </w:pPr>
            <w:r w:rsidRPr="00A35E86">
              <w:rPr>
                <w:rFonts w:cs="Arial"/>
                <w:b/>
                <w:bCs/>
                <w:color w:val="1A1A1A"/>
              </w:rPr>
              <w:t>Cost</w:t>
            </w:r>
          </w:p>
        </w:tc>
      </w:tr>
      <w:tr w:rsidR="00C57E8D" w:rsidRPr="00521B3C" w14:paraId="7815B5B9" w14:textId="77777777" w:rsidTr="00C57E8D">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1B5DD" w14:textId="77777777" w:rsidR="00C57E8D" w:rsidRPr="00A35E86" w:rsidRDefault="00C57E8D">
            <w:pPr>
              <w:autoSpaceDE w:val="0"/>
              <w:autoSpaceDN w:val="0"/>
              <w:ind w:left="29"/>
              <w:rPr>
                <w:rFonts w:cs="Arial"/>
                <w:u w:val="single"/>
              </w:rPr>
            </w:pPr>
            <w:r w:rsidRPr="00A35E86">
              <w:rPr>
                <w:rFonts w:cs="Arial"/>
                <w:b/>
                <w:bCs/>
                <w:u w:val="single"/>
              </w:rPr>
              <w:t>MBS ONC1</w:t>
            </w:r>
          </w:p>
        </w:tc>
        <w:tc>
          <w:tcPr>
            <w:tcW w:w="3883" w:type="dxa"/>
            <w:tcBorders>
              <w:top w:val="nil"/>
              <w:left w:val="nil"/>
              <w:bottom w:val="single" w:sz="8" w:space="0" w:color="auto"/>
              <w:right w:val="single" w:sz="8" w:space="0" w:color="auto"/>
            </w:tcBorders>
            <w:tcMar>
              <w:top w:w="0" w:type="dxa"/>
              <w:left w:w="108" w:type="dxa"/>
              <w:bottom w:w="0" w:type="dxa"/>
              <w:right w:w="108" w:type="dxa"/>
            </w:tcMar>
          </w:tcPr>
          <w:p w14:paraId="4DDAC004" w14:textId="77777777" w:rsidR="00A35E86" w:rsidRPr="00A35E86" w:rsidRDefault="00A35E86" w:rsidP="00A35E86">
            <w:pPr>
              <w:autoSpaceDE w:val="0"/>
              <w:autoSpaceDN w:val="0"/>
              <w:jc w:val="both"/>
              <w:rPr>
                <w:rFonts w:cs="Arial"/>
              </w:rPr>
            </w:pPr>
            <w:r w:rsidRPr="00A35E86">
              <w:rPr>
                <w:rFonts w:cs="Arial"/>
              </w:rPr>
              <w:t xml:space="preserve"> Processing and cryopreservation of ovarian tissue for fertility preservation treatment for female patients.</w:t>
            </w:r>
          </w:p>
          <w:p w14:paraId="5C054666" w14:textId="77777777" w:rsidR="00A35E86" w:rsidRPr="00A35E86" w:rsidRDefault="00A35E86" w:rsidP="00A35E86">
            <w:pPr>
              <w:jc w:val="both"/>
              <w:rPr>
                <w:rFonts w:cs="Arial"/>
                <w:b/>
                <w:bCs/>
              </w:rPr>
            </w:pPr>
            <w:r w:rsidRPr="00A35E86">
              <w:rPr>
                <w:rFonts w:cs="Arial"/>
                <w:b/>
                <w:bCs/>
              </w:rPr>
              <w:t>Preparation of the cortical ovarian tissue</w:t>
            </w:r>
          </w:p>
          <w:p w14:paraId="516A94F0" w14:textId="77777777" w:rsidR="00A35E86" w:rsidRPr="00A35E86" w:rsidRDefault="00A35E86" w:rsidP="00A35E86">
            <w:pPr>
              <w:jc w:val="both"/>
              <w:rPr>
                <w:rFonts w:cs="Arial"/>
              </w:rPr>
            </w:pPr>
            <w:r w:rsidRPr="00A35E86">
              <w:rPr>
                <w:rFonts w:cs="Arial"/>
              </w:rPr>
              <w:t xml:space="preserve">The ovarian tissue is prepared prior to freezing by dissecting apart the surface (cortical) tissue containing the follicles and the inner part mainly circulation and support tissue. The surface tissue is subsequently dissected into 1mm thick slices to facilitated movement of the </w:t>
            </w:r>
            <w:proofErr w:type="spellStart"/>
            <w:r w:rsidRPr="00A35E86">
              <w:rPr>
                <w:rFonts w:cs="Arial"/>
              </w:rPr>
              <w:t>cryoprotectants</w:t>
            </w:r>
            <w:proofErr w:type="spellEnd"/>
            <w:r w:rsidRPr="00A35E86">
              <w:rPr>
                <w:rFonts w:cs="Arial"/>
              </w:rPr>
              <w:t xml:space="preserve"> (anti-freeze solutions). This is a manual procedure.</w:t>
            </w:r>
          </w:p>
          <w:p w14:paraId="00E0ABE2" w14:textId="77777777" w:rsidR="00A35E86" w:rsidRPr="00A35E86" w:rsidRDefault="00A35E86" w:rsidP="00A35E86">
            <w:pPr>
              <w:jc w:val="both"/>
              <w:rPr>
                <w:rFonts w:cs="Arial"/>
                <w:b/>
                <w:bCs/>
              </w:rPr>
            </w:pPr>
            <w:r w:rsidRPr="00A35E86">
              <w:rPr>
                <w:rFonts w:cs="Arial"/>
                <w:b/>
                <w:bCs/>
              </w:rPr>
              <w:t>Freezing of the cortical ovarian tissue</w:t>
            </w:r>
          </w:p>
          <w:p w14:paraId="462EB7C5" w14:textId="77777777" w:rsidR="00C57E8D" w:rsidRPr="00A35E86" w:rsidRDefault="00A35E86" w:rsidP="00A35E86">
            <w:pPr>
              <w:jc w:val="both"/>
              <w:rPr>
                <w:rFonts w:cs="Arial"/>
              </w:rPr>
            </w:pPr>
            <w:r w:rsidRPr="00A35E86">
              <w:rPr>
                <w:rFonts w:cs="Arial"/>
              </w:rPr>
              <w:t xml:space="preserve">The slices of ovarian cortical tissue are exposed to </w:t>
            </w:r>
            <w:proofErr w:type="spellStart"/>
            <w:r w:rsidRPr="00A35E86">
              <w:rPr>
                <w:rFonts w:cs="Arial"/>
              </w:rPr>
              <w:t>cryoprotectants</w:t>
            </w:r>
            <w:proofErr w:type="spellEnd"/>
            <w:r w:rsidRPr="00A35E86">
              <w:rPr>
                <w:rFonts w:cs="Arial"/>
              </w:rPr>
              <w:t xml:space="preserve"> to remove water from the cells and placed in vials in an automated freezing machine which gradually reduces temperature at a controlled rate over time to -150 °C. The vials are then stored in a large tank containing liquid nitrogen at a temperature below -150 °C.</w:t>
            </w:r>
          </w:p>
        </w:tc>
        <w:tc>
          <w:tcPr>
            <w:tcW w:w="2267" w:type="dxa"/>
            <w:tcBorders>
              <w:top w:val="nil"/>
              <w:left w:val="nil"/>
              <w:bottom w:val="single" w:sz="8" w:space="0" w:color="auto"/>
              <w:right w:val="single" w:sz="8" w:space="0" w:color="auto"/>
            </w:tcBorders>
            <w:tcMar>
              <w:top w:w="0" w:type="dxa"/>
              <w:left w:w="108" w:type="dxa"/>
              <w:bottom w:w="0" w:type="dxa"/>
              <w:right w:w="108" w:type="dxa"/>
            </w:tcMar>
          </w:tcPr>
          <w:p w14:paraId="094CE307" w14:textId="77777777" w:rsidR="00C57E8D" w:rsidRPr="00A35E86" w:rsidRDefault="00C57E8D">
            <w:pPr>
              <w:autoSpaceDE w:val="0"/>
              <w:autoSpaceDN w:val="0"/>
              <w:rPr>
                <w:rFonts w:cs="Arial"/>
                <w:b/>
                <w:bCs/>
              </w:rPr>
            </w:pPr>
            <w:r w:rsidRPr="00A35E86">
              <w:rPr>
                <w:rFonts w:cs="Arial"/>
                <w:b/>
                <w:bCs/>
              </w:rPr>
              <w:t xml:space="preserve">Fee proposal: </w:t>
            </w:r>
          </w:p>
          <w:p w14:paraId="65AE360B" w14:textId="77777777" w:rsidR="00C57E8D" w:rsidRPr="00D33974" w:rsidRDefault="00C57E8D">
            <w:pPr>
              <w:rPr>
                <w:rFonts w:cs="Arial"/>
                <w:color w:val="000000" w:themeColor="text1"/>
              </w:rPr>
            </w:pPr>
            <w:r w:rsidRPr="00D33974">
              <w:rPr>
                <w:rFonts w:cs="Arial"/>
                <w:color w:val="000000" w:themeColor="text1"/>
              </w:rPr>
              <w:t xml:space="preserve">Cost $684 </w:t>
            </w:r>
            <w:r w:rsidR="00D33974" w:rsidRPr="00D33974">
              <w:rPr>
                <w:rFonts w:cs="Arial"/>
                <w:color w:val="000000" w:themeColor="text1"/>
              </w:rPr>
              <w:t>partial ovarian tissue cryopreservation.</w:t>
            </w:r>
          </w:p>
          <w:p w14:paraId="675C2E2B" w14:textId="77777777" w:rsidR="00D33974" w:rsidRPr="00D33974" w:rsidRDefault="00D33974" w:rsidP="00D33974">
            <w:pPr>
              <w:rPr>
                <w:rFonts w:cs="Arial"/>
                <w:color w:val="000000" w:themeColor="text1"/>
              </w:rPr>
            </w:pPr>
            <w:r w:rsidRPr="00D33974">
              <w:rPr>
                <w:rFonts w:cs="Arial"/>
                <w:color w:val="000000" w:themeColor="text1"/>
              </w:rPr>
              <w:t>$1250 whole ovary ovarian tissue cryopreservation</w:t>
            </w:r>
          </w:p>
          <w:p w14:paraId="56641038" w14:textId="77777777" w:rsidR="00D33974" w:rsidRPr="00A35E86" w:rsidRDefault="00D33974">
            <w:pPr>
              <w:rPr>
                <w:rFonts w:cs="Arial"/>
                <w:color w:val="FF0000"/>
              </w:rPr>
            </w:pPr>
          </w:p>
          <w:p w14:paraId="57CF2410" w14:textId="77777777" w:rsidR="00C57E8D" w:rsidRPr="00A35E86" w:rsidRDefault="00C57E8D">
            <w:pPr>
              <w:autoSpaceDE w:val="0"/>
              <w:autoSpaceDN w:val="0"/>
              <w:rPr>
                <w:rFonts w:cs="Arial"/>
              </w:rPr>
            </w:pPr>
          </w:p>
          <w:p w14:paraId="40A74CFC" w14:textId="77777777" w:rsidR="00C57E8D" w:rsidRPr="00A35E86" w:rsidRDefault="00C57E8D">
            <w:pPr>
              <w:autoSpaceDE w:val="0"/>
              <w:autoSpaceDN w:val="0"/>
              <w:rPr>
                <w:rFonts w:cs="Arial"/>
              </w:rPr>
            </w:pPr>
            <w:r w:rsidRPr="00A35E86">
              <w:rPr>
                <w:rFonts w:cs="Arial"/>
                <w:b/>
                <w:bCs/>
              </w:rPr>
              <w:t>Benefit:</w:t>
            </w:r>
            <w:r w:rsidRPr="00A35E86">
              <w:rPr>
                <w:rFonts w:cs="Arial"/>
              </w:rPr>
              <w:t xml:space="preserve"> </w:t>
            </w:r>
          </w:p>
          <w:p w14:paraId="6D412AD9" w14:textId="77777777" w:rsidR="00B72558" w:rsidRPr="00A35E86" w:rsidRDefault="00B72558">
            <w:pPr>
              <w:autoSpaceDE w:val="0"/>
              <w:autoSpaceDN w:val="0"/>
              <w:rPr>
                <w:rFonts w:cs="Arial"/>
                <w:b/>
                <w:bCs/>
              </w:rPr>
            </w:pPr>
            <w:r w:rsidRPr="00A35E86">
              <w:rPr>
                <w:rFonts w:cs="Arial"/>
              </w:rPr>
              <w:t>Nil</w:t>
            </w:r>
          </w:p>
        </w:tc>
      </w:tr>
      <w:tr w:rsidR="00C57E8D" w:rsidRPr="00521B3C" w14:paraId="7587592E" w14:textId="77777777" w:rsidTr="00C57E8D">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973D0" w14:textId="77777777" w:rsidR="00C57E8D" w:rsidRPr="00A35E86" w:rsidRDefault="00C57E8D">
            <w:pPr>
              <w:autoSpaceDE w:val="0"/>
              <w:autoSpaceDN w:val="0"/>
              <w:ind w:left="29"/>
              <w:rPr>
                <w:rFonts w:cs="Arial"/>
                <w:u w:val="single"/>
              </w:rPr>
            </w:pPr>
            <w:r w:rsidRPr="00A35E86">
              <w:rPr>
                <w:rFonts w:cs="Arial"/>
                <w:b/>
                <w:bCs/>
                <w:u w:val="single"/>
              </w:rPr>
              <w:t>MBS ONC2</w:t>
            </w:r>
            <w:r w:rsidRPr="00A35E86">
              <w:rPr>
                <w:rFonts w:cs="Arial"/>
                <w:u w:val="single"/>
              </w:rPr>
              <w:t xml:space="preserve"> </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14:paraId="5E0CEB45" w14:textId="77777777" w:rsidR="00C57E8D" w:rsidRPr="00A35E86" w:rsidRDefault="00A35E86" w:rsidP="00C70E77">
            <w:pPr>
              <w:autoSpaceDE w:val="0"/>
              <w:autoSpaceDN w:val="0"/>
              <w:jc w:val="both"/>
              <w:rPr>
                <w:rFonts w:cs="Arial"/>
              </w:rPr>
            </w:pPr>
            <w:r w:rsidRPr="00A35E86">
              <w:rPr>
                <w:rFonts w:cs="Arial"/>
              </w:rPr>
              <w:t xml:space="preserve"> </w:t>
            </w:r>
            <w:r w:rsidR="00C70E77" w:rsidRPr="00A35E86">
              <w:rPr>
                <w:rFonts w:cs="Arial"/>
              </w:rPr>
              <w:t>Processing and cryopreservation of semen for fertility preservation treatment.</w:t>
            </w:r>
          </w:p>
        </w:tc>
        <w:tc>
          <w:tcPr>
            <w:tcW w:w="2267" w:type="dxa"/>
            <w:tcBorders>
              <w:top w:val="nil"/>
              <w:left w:val="nil"/>
              <w:bottom w:val="single" w:sz="8" w:space="0" w:color="auto"/>
              <w:right w:val="single" w:sz="8" w:space="0" w:color="auto"/>
            </w:tcBorders>
            <w:tcMar>
              <w:top w:w="0" w:type="dxa"/>
              <w:left w:w="108" w:type="dxa"/>
              <w:bottom w:w="0" w:type="dxa"/>
              <w:right w:w="108" w:type="dxa"/>
            </w:tcMar>
          </w:tcPr>
          <w:p w14:paraId="30AAA7E2" w14:textId="77777777" w:rsidR="00C57E8D" w:rsidRPr="00A35E86" w:rsidRDefault="00C57E8D">
            <w:pPr>
              <w:autoSpaceDE w:val="0"/>
              <w:autoSpaceDN w:val="0"/>
              <w:rPr>
                <w:rFonts w:cs="Arial"/>
                <w:b/>
                <w:bCs/>
              </w:rPr>
            </w:pPr>
            <w:r w:rsidRPr="00A35E86">
              <w:rPr>
                <w:rFonts w:cs="Arial"/>
                <w:b/>
                <w:bCs/>
              </w:rPr>
              <w:t>Fee</w:t>
            </w:r>
            <w:r w:rsidR="00F9534C">
              <w:rPr>
                <w:rFonts w:cs="Arial"/>
                <w:b/>
                <w:bCs/>
              </w:rPr>
              <w:t xml:space="preserve"> proposal</w:t>
            </w:r>
            <w:r w:rsidRPr="00A35E86">
              <w:rPr>
                <w:rFonts w:cs="Arial"/>
                <w:b/>
                <w:bCs/>
              </w:rPr>
              <w:t xml:space="preserve">: </w:t>
            </w:r>
          </w:p>
          <w:p w14:paraId="1DF75F92" w14:textId="77777777" w:rsidR="00C57E8D" w:rsidRPr="00A35E86" w:rsidRDefault="00C57E8D">
            <w:pPr>
              <w:autoSpaceDE w:val="0"/>
              <w:autoSpaceDN w:val="0"/>
              <w:rPr>
                <w:rFonts w:cs="Arial"/>
              </w:rPr>
            </w:pPr>
            <w:r w:rsidRPr="00A35E86">
              <w:rPr>
                <w:rFonts w:cs="Arial"/>
              </w:rPr>
              <w:t>$ </w:t>
            </w:r>
            <w:r w:rsidR="0085168B" w:rsidRPr="00A35E86">
              <w:rPr>
                <w:rFonts w:cs="Arial"/>
              </w:rPr>
              <w:t>495</w:t>
            </w:r>
          </w:p>
          <w:p w14:paraId="361A2F0B" w14:textId="77777777" w:rsidR="00C57E8D" w:rsidRPr="00A35E86" w:rsidRDefault="00C57E8D">
            <w:pPr>
              <w:autoSpaceDE w:val="0"/>
              <w:autoSpaceDN w:val="0"/>
              <w:rPr>
                <w:rFonts w:cs="Arial"/>
              </w:rPr>
            </w:pPr>
          </w:p>
          <w:p w14:paraId="258B8C05" w14:textId="77777777" w:rsidR="00C57E8D" w:rsidRPr="00A35E86" w:rsidRDefault="00C57E8D">
            <w:pPr>
              <w:autoSpaceDE w:val="0"/>
              <w:autoSpaceDN w:val="0"/>
              <w:rPr>
                <w:rFonts w:cs="Arial"/>
                <w:b/>
                <w:bCs/>
              </w:rPr>
            </w:pPr>
            <w:r w:rsidRPr="00A35E86">
              <w:rPr>
                <w:rFonts w:cs="Arial"/>
                <w:b/>
                <w:bCs/>
              </w:rPr>
              <w:t>Benefit:</w:t>
            </w:r>
            <w:r w:rsidRPr="00A35E86">
              <w:rPr>
                <w:rFonts w:cs="Arial"/>
              </w:rPr>
              <w:t xml:space="preserve"> </w:t>
            </w:r>
          </w:p>
        </w:tc>
      </w:tr>
      <w:tr w:rsidR="00C57E8D" w:rsidRPr="00521B3C" w14:paraId="337C23A1" w14:textId="77777777" w:rsidTr="00C57E8D">
        <w:tc>
          <w:tcPr>
            <w:tcW w:w="2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530D8" w14:textId="77777777" w:rsidR="00C57E8D" w:rsidRPr="00A35E86" w:rsidRDefault="00C57E8D">
            <w:pPr>
              <w:autoSpaceDE w:val="0"/>
              <w:autoSpaceDN w:val="0"/>
              <w:ind w:left="29"/>
              <w:rPr>
                <w:rFonts w:cs="Arial"/>
              </w:rPr>
            </w:pPr>
            <w:r w:rsidRPr="00A35E86">
              <w:rPr>
                <w:rFonts w:cs="Arial"/>
                <w:b/>
                <w:bCs/>
              </w:rPr>
              <w:t>MBS ON3</w:t>
            </w:r>
          </w:p>
        </w:tc>
        <w:tc>
          <w:tcPr>
            <w:tcW w:w="3883" w:type="dxa"/>
            <w:tcBorders>
              <w:top w:val="nil"/>
              <w:left w:val="nil"/>
              <w:bottom w:val="single" w:sz="8" w:space="0" w:color="auto"/>
              <w:right w:val="single" w:sz="8" w:space="0" w:color="auto"/>
            </w:tcBorders>
            <w:tcMar>
              <w:top w:w="0" w:type="dxa"/>
              <w:left w:w="108" w:type="dxa"/>
              <w:bottom w:w="0" w:type="dxa"/>
              <w:right w:w="108" w:type="dxa"/>
            </w:tcMar>
            <w:hideMark/>
          </w:tcPr>
          <w:p w14:paraId="7EDFC779" w14:textId="77777777" w:rsidR="00C57E8D" w:rsidRPr="00A35E86" w:rsidRDefault="00A35E86">
            <w:pPr>
              <w:autoSpaceDE w:val="0"/>
              <w:autoSpaceDN w:val="0"/>
              <w:jc w:val="both"/>
              <w:rPr>
                <w:rFonts w:cs="Arial"/>
              </w:rPr>
            </w:pPr>
            <w:r w:rsidRPr="00AE32EC">
              <w:rPr>
                <w:rFonts w:cs="Arial"/>
              </w:rPr>
              <w:t xml:space="preserve"> Processing and cryopreservation of testicular tissue for fertility preservation treatment.</w:t>
            </w:r>
          </w:p>
        </w:tc>
        <w:tc>
          <w:tcPr>
            <w:tcW w:w="2267" w:type="dxa"/>
            <w:tcBorders>
              <w:top w:val="nil"/>
              <w:left w:val="nil"/>
              <w:bottom w:val="single" w:sz="8" w:space="0" w:color="auto"/>
              <w:right w:val="single" w:sz="8" w:space="0" w:color="auto"/>
            </w:tcBorders>
            <w:tcMar>
              <w:top w:w="0" w:type="dxa"/>
              <w:left w:w="108" w:type="dxa"/>
              <w:bottom w:w="0" w:type="dxa"/>
              <w:right w:w="108" w:type="dxa"/>
            </w:tcMar>
          </w:tcPr>
          <w:p w14:paraId="69F47A92" w14:textId="77777777" w:rsidR="00C57E8D" w:rsidRPr="00A35E86" w:rsidRDefault="00C57E8D">
            <w:pPr>
              <w:autoSpaceDE w:val="0"/>
              <w:autoSpaceDN w:val="0"/>
              <w:rPr>
                <w:rFonts w:cs="Arial"/>
                <w:b/>
                <w:bCs/>
              </w:rPr>
            </w:pPr>
            <w:r w:rsidRPr="00A35E86">
              <w:rPr>
                <w:rFonts w:cs="Arial"/>
                <w:b/>
                <w:bCs/>
              </w:rPr>
              <w:t>Fee</w:t>
            </w:r>
            <w:r w:rsidR="00F9534C">
              <w:rPr>
                <w:rFonts w:cs="Arial"/>
                <w:b/>
                <w:bCs/>
              </w:rPr>
              <w:t xml:space="preserve"> proposal</w:t>
            </w:r>
            <w:r w:rsidRPr="00A35E86">
              <w:rPr>
                <w:rFonts w:cs="Arial"/>
                <w:b/>
                <w:bCs/>
              </w:rPr>
              <w:t xml:space="preserve">: </w:t>
            </w:r>
          </w:p>
          <w:p w14:paraId="552E513C" w14:textId="4FDA3D81" w:rsidR="00C57E8D" w:rsidRPr="00A35E86" w:rsidRDefault="00C57E8D">
            <w:pPr>
              <w:autoSpaceDE w:val="0"/>
              <w:autoSpaceDN w:val="0"/>
              <w:rPr>
                <w:rFonts w:cs="Arial"/>
              </w:rPr>
            </w:pPr>
            <w:r w:rsidRPr="00A35E86">
              <w:rPr>
                <w:rFonts w:cs="Arial"/>
              </w:rPr>
              <w:t>$ 675</w:t>
            </w:r>
          </w:p>
          <w:p w14:paraId="6CEF4D7A" w14:textId="77777777" w:rsidR="00C57E8D" w:rsidRPr="00A35E86" w:rsidRDefault="00C57E8D">
            <w:pPr>
              <w:autoSpaceDE w:val="0"/>
              <w:autoSpaceDN w:val="0"/>
              <w:rPr>
                <w:rFonts w:cs="Arial"/>
                <w:b/>
                <w:bCs/>
              </w:rPr>
            </w:pPr>
            <w:r w:rsidRPr="00A35E86">
              <w:rPr>
                <w:rFonts w:cs="Arial"/>
                <w:b/>
                <w:bCs/>
              </w:rPr>
              <w:lastRenderedPageBreak/>
              <w:t>Benefit:</w:t>
            </w:r>
            <w:r w:rsidRPr="00A35E86">
              <w:rPr>
                <w:rFonts w:cs="Arial"/>
              </w:rPr>
              <w:t xml:space="preserve"> </w:t>
            </w:r>
          </w:p>
        </w:tc>
      </w:tr>
    </w:tbl>
    <w:p w14:paraId="44C1D07C" w14:textId="77777777" w:rsidR="009F4D2A" w:rsidRDefault="00E93A9F" w:rsidP="00BE64D4">
      <w:pPr>
        <w:pStyle w:val="Heading1"/>
        <w:rPr>
          <w:rFonts w:asciiTheme="minorHAnsi" w:hAnsiTheme="minorHAnsi"/>
          <w:b/>
          <w:color w:val="000000" w:themeColor="text1"/>
          <w:sz w:val="28"/>
          <w:szCs w:val="28"/>
        </w:rPr>
      </w:pPr>
      <w:bookmarkStart w:id="116" w:name="_Toc433108249"/>
      <w:bookmarkStart w:id="117" w:name="_Toc401572803"/>
      <w:bookmarkStart w:id="118" w:name="_Toc452459104"/>
      <w:r w:rsidRPr="00BE64D4">
        <w:lastRenderedPageBreak/>
        <w:t xml:space="preserve">Table </w:t>
      </w:r>
      <w:r w:rsidR="009C6A69" w:rsidRPr="00BE64D4">
        <w:t>3</w:t>
      </w:r>
      <w:r w:rsidRPr="00BE64D4">
        <w:t xml:space="preserve">: </w:t>
      </w:r>
      <w:r w:rsidR="00A43A56" w:rsidRPr="00BE64D4">
        <w:t>Summary of P</w:t>
      </w:r>
      <w:r w:rsidR="00EE6A51" w:rsidRPr="00BE64D4">
        <w:t xml:space="preserve">atient </w:t>
      </w:r>
      <w:r w:rsidR="00A43A56" w:rsidRPr="00BE64D4">
        <w:t>I</w:t>
      </w:r>
      <w:r w:rsidR="00EE6A51" w:rsidRPr="00BE64D4">
        <w:t xml:space="preserve">nformation </w:t>
      </w:r>
      <w:r w:rsidR="00A43A56" w:rsidRPr="00BE64D4">
        <w:t>C</w:t>
      </w:r>
      <w:r w:rsidR="00EE6A51" w:rsidRPr="00BE64D4">
        <w:t xml:space="preserve">omparator </w:t>
      </w:r>
      <w:r w:rsidR="00A43A56" w:rsidRPr="00BE64D4">
        <w:t>O</w:t>
      </w:r>
      <w:r w:rsidR="00EE6A51" w:rsidRPr="00BE64D4">
        <w:t>utcomes</w:t>
      </w:r>
      <w:r w:rsidR="00EE6A51" w:rsidRPr="00584481">
        <w:rPr>
          <w:rFonts w:asciiTheme="minorHAnsi" w:hAnsiTheme="minorHAnsi"/>
          <w:b/>
          <w:color w:val="000000" w:themeColor="text1"/>
          <w:sz w:val="28"/>
          <w:szCs w:val="28"/>
        </w:rPr>
        <w:t xml:space="preserve"> </w:t>
      </w:r>
      <w:r w:rsidR="00EE6A51" w:rsidRPr="00BE64D4">
        <w:t>(PICO)</w:t>
      </w:r>
      <w:bookmarkEnd w:id="116"/>
      <w:bookmarkEnd w:id="117"/>
      <w:bookmarkEnd w:id="118"/>
    </w:p>
    <w:tbl>
      <w:tblPr>
        <w:tblStyle w:val="TableGrid"/>
        <w:tblW w:w="8955" w:type="dxa"/>
        <w:tblLayout w:type="fixed"/>
        <w:tblLook w:val="04A0" w:firstRow="1" w:lastRow="0" w:firstColumn="1" w:lastColumn="0" w:noHBand="0" w:noVBand="1"/>
        <w:tblCaption w:val="Table 3: Summary of Patient Information Comparator Outcomes (PICO)"/>
      </w:tblPr>
      <w:tblGrid>
        <w:gridCol w:w="1555"/>
        <w:gridCol w:w="1842"/>
        <w:gridCol w:w="2016"/>
        <w:gridCol w:w="3542"/>
      </w:tblGrid>
      <w:tr w:rsidR="00F9534C" w:rsidRPr="00521B3C" w14:paraId="69EA69C2" w14:textId="77777777" w:rsidTr="00510665">
        <w:trPr>
          <w:tblHeader/>
        </w:trPr>
        <w:tc>
          <w:tcPr>
            <w:tcW w:w="1555" w:type="dxa"/>
            <w:hideMark/>
          </w:tcPr>
          <w:p w14:paraId="5A67FF09" w14:textId="77777777" w:rsidR="00B92FE3" w:rsidRPr="000B640B" w:rsidRDefault="00B92FE3">
            <w:pPr>
              <w:rPr>
                <w:rFonts w:cs="Arial"/>
                <w:sz w:val="24"/>
                <w:szCs w:val="24"/>
              </w:rPr>
            </w:pPr>
            <w:r w:rsidRPr="00584481">
              <w:rPr>
                <w:rFonts w:eastAsia="SimSun" w:cs="Arial"/>
                <w:b/>
              </w:rPr>
              <w:t>Population</w:t>
            </w:r>
          </w:p>
        </w:tc>
        <w:tc>
          <w:tcPr>
            <w:tcW w:w="1842" w:type="dxa"/>
            <w:hideMark/>
          </w:tcPr>
          <w:p w14:paraId="62AFDBE0" w14:textId="77777777" w:rsidR="00B92FE3" w:rsidRPr="000B640B" w:rsidRDefault="00B92FE3">
            <w:pPr>
              <w:rPr>
                <w:rFonts w:cs="Arial"/>
                <w:sz w:val="24"/>
                <w:szCs w:val="24"/>
              </w:rPr>
            </w:pPr>
            <w:r w:rsidRPr="000B640B">
              <w:rPr>
                <w:rFonts w:eastAsia="SimSun" w:cs="Arial"/>
                <w:b/>
              </w:rPr>
              <w:t>Intervention</w:t>
            </w:r>
          </w:p>
        </w:tc>
        <w:tc>
          <w:tcPr>
            <w:tcW w:w="2016" w:type="dxa"/>
            <w:hideMark/>
          </w:tcPr>
          <w:p w14:paraId="0F9317E4" w14:textId="77777777" w:rsidR="00B92FE3" w:rsidRPr="000B640B" w:rsidRDefault="00B92FE3">
            <w:pPr>
              <w:rPr>
                <w:rFonts w:cs="Arial"/>
                <w:sz w:val="24"/>
                <w:szCs w:val="24"/>
              </w:rPr>
            </w:pPr>
            <w:r w:rsidRPr="000B640B">
              <w:rPr>
                <w:rFonts w:eastAsia="SimSun" w:cs="Arial"/>
                <w:b/>
              </w:rPr>
              <w:t>Comparator</w:t>
            </w:r>
          </w:p>
        </w:tc>
        <w:tc>
          <w:tcPr>
            <w:tcW w:w="3542" w:type="dxa"/>
            <w:hideMark/>
          </w:tcPr>
          <w:p w14:paraId="19082E71" w14:textId="77777777" w:rsidR="00B92FE3" w:rsidRPr="000B640B" w:rsidRDefault="00B92FE3">
            <w:pPr>
              <w:rPr>
                <w:rFonts w:cs="Arial"/>
                <w:sz w:val="24"/>
                <w:szCs w:val="24"/>
              </w:rPr>
            </w:pPr>
            <w:r w:rsidRPr="000B640B">
              <w:rPr>
                <w:rFonts w:eastAsia="SimSun" w:cs="Arial"/>
                <w:b/>
              </w:rPr>
              <w:t>Outcomes</w:t>
            </w:r>
          </w:p>
        </w:tc>
      </w:tr>
      <w:tr w:rsidR="0075477F" w:rsidRPr="00521B3C" w14:paraId="792772AA" w14:textId="77777777" w:rsidTr="0075477F">
        <w:tc>
          <w:tcPr>
            <w:tcW w:w="1555" w:type="dxa"/>
            <w:hideMark/>
          </w:tcPr>
          <w:p w14:paraId="60E826F8" w14:textId="77777777" w:rsidR="0075477F" w:rsidRPr="000B640B" w:rsidRDefault="0075477F" w:rsidP="0075477F">
            <w:pPr>
              <w:rPr>
                <w:rFonts w:cs="Arial"/>
                <w:sz w:val="24"/>
                <w:szCs w:val="24"/>
              </w:rPr>
            </w:pPr>
            <w:r w:rsidRPr="000B640B">
              <w:rPr>
                <w:rFonts w:eastAsia="SimSun" w:cs="Arial"/>
              </w:rPr>
              <w:t xml:space="preserve">Female patients receiving </w:t>
            </w:r>
            <w:proofErr w:type="spellStart"/>
            <w:r w:rsidRPr="000B640B">
              <w:rPr>
                <w:rFonts w:eastAsia="SimSun" w:cs="Arial"/>
              </w:rPr>
              <w:t>gonadotoxic</w:t>
            </w:r>
            <w:proofErr w:type="spellEnd"/>
            <w:r w:rsidRPr="000B640B">
              <w:rPr>
                <w:rFonts w:eastAsia="SimSun" w:cs="Arial"/>
              </w:rPr>
              <w:t xml:space="preserve"> treatment</w:t>
            </w:r>
          </w:p>
        </w:tc>
        <w:tc>
          <w:tcPr>
            <w:tcW w:w="1842" w:type="dxa"/>
          </w:tcPr>
          <w:p w14:paraId="452BDCB9" w14:textId="77777777" w:rsidR="0075477F" w:rsidRPr="000B640B" w:rsidRDefault="0075477F" w:rsidP="0075477F">
            <w:pPr>
              <w:pStyle w:val="ListParagraph"/>
              <w:widowControl w:val="0"/>
              <w:autoSpaceDE w:val="0"/>
              <w:autoSpaceDN w:val="0"/>
              <w:adjustRightInd w:val="0"/>
              <w:ind w:left="0"/>
              <w:rPr>
                <w:rFonts w:cs="Arial"/>
                <w:b/>
                <w:bCs/>
                <w:sz w:val="24"/>
                <w:szCs w:val="24"/>
              </w:rPr>
            </w:pPr>
            <w:r w:rsidRPr="00584481">
              <w:rPr>
                <w:rFonts w:cs="Arial"/>
                <w:b/>
                <w:bCs/>
              </w:rPr>
              <w:t>MBS ONC1</w:t>
            </w:r>
          </w:p>
          <w:p w14:paraId="3EBF7CE0" w14:textId="77777777" w:rsidR="0075477F" w:rsidRPr="000B640B" w:rsidRDefault="0075477F" w:rsidP="0075477F">
            <w:pPr>
              <w:pStyle w:val="ListParagraph"/>
              <w:widowControl w:val="0"/>
              <w:autoSpaceDE w:val="0"/>
              <w:autoSpaceDN w:val="0"/>
              <w:adjustRightInd w:val="0"/>
              <w:ind w:left="0"/>
              <w:rPr>
                <w:rFonts w:eastAsia="SimSun" w:cs="Arial"/>
                <w:sz w:val="24"/>
                <w:szCs w:val="24"/>
              </w:rPr>
            </w:pPr>
          </w:p>
          <w:p w14:paraId="532664C8" w14:textId="77777777" w:rsidR="0075477F" w:rsidRPr="00584481" w:rsidRDefault="0075477F" w:rsidP="0075477F">
            <w:pPr>
              <w:autoSpaceDE w:val="0"/>
              <w:autoSpaceDN w:val="0"/>
              <w:rPr>
                <w:rFonts w:cs="Arial"/>
                <w:sz w:val="24"/>
                <w:szCs w:val="24"/>
              </w:rPr>
            </w:pPr>
            <w:r w:rsidRPr="000B640B">
              <w:rPr>
                <w:rFonts w:cs="Arial"/>
              </w:rPr>
              <w:t>Processing and cryopreservation of ovarian tissue for fertility preservation treatment for female patients.</w:t>
            </w:r>
          </w:p>
          <w:p w14:paraId="02F52A78" w14:textId="77777777" w:rsidR="0075477F" w:rsidRPr="00584481" w:rsidRDefault="0075477F" w:rsidP="0075477F">
            <w:pPr>
              <w:autoSpaceDE w:val="0"/>
              <w:autoSpaceDN w:val="0"/>
              <w:rPr>
                <w:rFonts w:cs="Arial"/>
                <w:sz w:val="24"/>
                <w:szCs w:val="24"/>
              </w:rPr>
            </w:pPr>
          </w:p>
        </w:tc>
        <w:tc>
          <w:tcPr>
            <w:tcW w:w="2016" w:type="dxa"/>
          </w:tcPr>
          <w:p w14:paraId="2CB0881C"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 xml:space="preserve">Infertility post- </w:t>
            </w:r>
            <w:proofErr w:type="spellStart"/>
            <w:r w:rsidRPr="000B640B">
              <w:rPr>
                <w:rFonts w:eastAsia="SimSun" w:cs="Arial"/>
              </w:rPr>
              <w:t>gonadotoxic</w:t>
            </w:r>
            <w:proofErr w:type="spellEnd"/>
            <w:r w:rsidRPr="000B640B">
              <w:rPr>
                <w:rFonts w:eastAsia="SimSun" w:cs="Arial"/>
              </w:rPr>
              <w:t xml:space="preserve"> treatment</w:t>
            </w:r>
          </w:p>
          <w:p w14:paraId="0B6260FC"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 xml:space="preserve">Natural pregnancy following treatment with </w:t>
            </w:r>
            <w:proofErr w:type="spellStart"/>
            <w:r w:rsidRPr="000B640B">
              <w:rPr>
                <w:rFonts w:eastAsia="SimSun" w:cs="Arial"/>
              </w:rPr>
              <w:t>gonadotoxic</w:t>
            </w:r>
            <w:proofErr w:type="spellEnd"/>
            <w:r w:rsidRPr="000B640B">
              <w:rPr>
                <w:rFonts w:eastAsia="SimSun" w:cs="Arial"/>
              </w:rPr>
              <w:t xml:space="preserve"> treatment</w:t>
            </w:r>
          </w:p>
          <w:p w14:paraId="2E1075CC" w14:textId="77777777" w:rsidR="0075477F" w:rsidRPr="000B640B" w:rsidRDefault="0075477F" w:rsidP="0075477F">
            <w:pPr>
              <w:rPr>
                <w:rFonts w:cs="Arial"/>
                <w:sz w:val="24"/>
                <w:szCs w:val="24"/>
              </w:rPr>
            </w:pPr>
          </w:p>
        </w:tc>
        <w:tc>
          <w:tcPr>
            <w:tcW w:w="3542" w:type="dxa"/>
          </w:tcPr>
          <w:p w14:paraId="4883E5D4" w14:textId="77777777" w:rsidR="0075477F" w:rsidRPr="000B640B" w:rsidRDefault="0075477F" w:rsidP="0075477F">
            <w:pPr>
              <w:spacing w:before="20" w:after="20"/>
              <w:rPr>
                <w:rFonts w:eastAsia="SimSun" w:cs="Arial"/>
                <w:b/>
                <w:sz w:val="24"/>
                <w:szCs w:val="24"/>
              </w:rPr>
            </w:pPr>
            <w:r w:rsidRPr="000B640B">
              <w:rPr>
                <w:rFonts w:eastAsia="SimSun" w:cs="Arial"/>
                <w:b/>
              </w:rPr>
              <w:t>Health Outcomes</w:t>
            </w:r>
          </w:p>
          <w:p w14:paraId="0714E43D"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Fertility preserved</w:t>
            </w:r>
          </w:p>
          <w:p w14:paraId="4784B30E"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Miscarriage</w:t>
            </w:r>
          </w:p>
          <w:p w14:paraId="48D5F115"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Pregnancy</w:t>
            </w:r>
          </w:p>
          <w:p w14:paraId="528E9A07"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Premature/live/still births</w:t>
            </w:r>
          </w:p>
          <w:p w14:paraId="43B7F1DC"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Increased quality of life</w:t>
            </w:r>
          </w:p>
          <w:p w14:paraId="02C64D4F" w14:textId="77777777" w:rsidR="0075477F" w:rsidRPr="000B640B" w:rsidRDefault="0075477F" w:rsidP="0075477F">
            <w:pPr>
              <w:pStyle w:val="ListParagraph"/>
              <w:keepNext/>
              <w:numPr>
                <w:ilvl w:val="0"/>
                <w:numId w:val="4"/>
              </w:numPr>
              <w:ind w:left="175" w:hanging="175"/>
              <w:rPr>
                <w:rFonts w:eastAsia="SimSun" w:cs="Arial"/>
                <w:sz w:val="24"/>
                <w:szCs w:val="24"/>
              </w:rPr>
            </w:pPr>
            <w:r w:rsidRPr="000B640B">
              <w:rPr>
                <w:rFonts w:eastAsia="SimSun" w:cs="Arial"/>
              </w:rPr>
              <w:t>Improved relationship and family life</w:t>
            </w:r>
          </w:p>
          <w:p w14:paraId="0C906EA6" w14:textId="77777777" w:rsidR="0075477F" w:rsidRPr="000B640B" w:rsidRDefault="0075477F" w:rsidP="0075477F">
            <w:pPr>
              <w:keepNext/>
              <w:rPr>
                <w:rFonts w:eastAsia="SimSun" w:cs="Arial"/>
                <w:sz w:val="24"/>
                <w:szCs w:val="24"/>
              </w:rPr>
            </w:pPr>
          </w:p>
          <w:p w14:paraId="1BF18A76" w14:textId="77777777" w:rsidR="0075477F" w:rsidRPr="000B640B" w:rsidRDefault="0075477F" w:rsidP="0075477F">
            <w:pPr>
              <w:keepNext/>
              <w:rPr>
                <w:rFonts w:eastAsia="SimSun" w:cs="Arial"/>
                <w:sz w:val="24"/>
                <w:szCs w:val="24"/>
              </w:rPr>
            </w:pPr>
          </w:p>
          <w:p w14:paraId="1C598529" w14:textId="77777777" w:rsidR="0075477F" w:rsidRPr="000B640B" w:rsidRDefault="0075477F" w:rsidP="0075477F">
            <w:pPr>
              <w:spacing w:before="20" w:after="20"/>
              <w:rPr>
                <w:rFonts w:eastAsia="SimSun" w:cs="Arial"/>
                <w:b/>
                <w:sz w:val="24"/>
                <w:szCs w:val="24"/>
              </w:rPr>
            </w:pPr>
            <w:r w:rsidRPr="000B640B">
              <w:rPr>
                <w:rFonts w:eastAsia="SimSun" w:cs="Arial"/>
                <w:b/>
              </w:rPr>
              <w:t xml:space="preserve">Cost-effectiveness </w:t>
            </w:r>
          </w:p>
          <w:p w14:paraId="3156383F" w14:textId="77777777" w:rsidR="0075477F" w:rsidRPr="000B640B" w:rsidRDefault="0075477F" w:rsidP="0075477F">
            <w:pPr>
              <w:pStyle w:val="ListParagraph"/>
              <w:numPr>
                <w:ilvl w:val="0"/>
                <w:numId w:val="5"/>
              </w:numPr>
              <w:spacing w:before="20" w:after="20"/>
              <w:ind w:left="176" w:hanging="142"/>
              <w:rPr>
                <w:rFonts w:eastAsia="SimSun" w:cs="Arial"/>
                <w:sz w:val="24"/>
                <w:szCs w:val="24"/>
              </w:rPr>
            </w:pPr>
            <w:r w:rsidRPr="000B640B">
              <w:rPr>
                <w:rFonts w:eastAsia="SimSun" w:cs="Arial"/>
              </w:rPr>
              <w:t>Cost</w:t>
            </w:r>
          </w:p>
          <w:p w14:paraId="53B88983" w14:textId="77777777" w:rsidR="0075477F" w:rsidRPr="000B640B" w:rsidRDefault="0075477F" w:rsidP="0075477F">
            <w:pPr>
              <w:pStyle w:val="ListParagraph"/>
              <w:numPr>
                <w:ilvl w:val="0"/>
                <w:numId w:val="5"/>
              </w:numPr>
              <w:spacing w:before="20" w:after="20"/>
              <w:ind w:left="176" w:hanging="142"/>
              <w:rPr>
                <w:rFonts w:cs="Arial"/>
                <w:sz w:val="24"/>
                <w:szCs w:val="24"/>
              </w:rPr>
            </w:pPr>
            <w:r w:rsidRPr="000B640B">
              <w:rPr>
                <w:rFonts w:eastAsia="SimSun" w:cs="Arial"/>
              </w:rPr>
              <w:t>Cost per quality adjusted life year or disability adjusted life year</w:t>
            </w:r>
          </w:p>
          <w:p w14:paraId="698046C2" w14:textId="77777777" w:rsidR="0075477F" w:rsidRPr="000B640B" w:rsidRDefault="0075477F" w:rsidP="0075477F">
            <w:pPr>
              <w:pStyle w:val="ListParagraph"/>
              <w:numPr>
                <w:ilvl w:val="0"/>
                <w:numId w:val="5"/>
              </w:numPr>
              <w:spacing w:before="20" w:after="20"/>
              <w:ind w:left="176" w:hanging="142"/>
              <w:rPr>
                <w:rFonts w:cs="Arial"/>
                <w:sz w:val="24"/>
                <w:szCs w:val="24"/>
              </w:rPr>
            </w:pPr>
            <w:r w:rsidRPr="000B640B">
              <w:rPr>
                <w:rFonts w:eastAsia="SimSun" w:cs="Arial"/>
              </w:rPr>
              <w:t>Incremental cost-effectiveness ratio</w:t>
            </w:r>
          </w:p>
        </w:tc>
      </w:tr>
      <w:tr w:rsidR="00B92FE3" w:rsidRPr="00521B3C" w14:paraId="0F387A5A" w14:textId="77777777" w:rsidTr="0075477F">
        <w:tc>
          <w:tcPr>
            <w:tcW w:w="1555" w:type="dxa"/>
            <w:hideMark/>
          </w:tcPr>
          <w:p w14:paraId="7966DD10" w14:textId="77777777" w:rsidR="00B92FE3" w:rsidRPr="000B640B" w:rsidRDefault="00B92FE3">
            <w:pPr>
              <w:rPr>
                <w:rFonts w:cs="Arial"/>
                <w:sz w:val="24"/>
                <w:szCs w:val="24"/>
              </w:rPr>
            </w:pPr>
            <w:r w:rsidRPr="000B640B">
              <w:rPr>
                <w:rFonts w:eastAsia="SimSun" w:cs="Arial"/>
              </w:rPr>
              <w:t xml:space="preserve">Male patients receiving </w:t>
            </w:r>
            <w:proofErr w:type="spellStart"/>
            <w:r w:rsidRPr="000B640B">
              <w:rPr>
                <w:rFonts w:eastAsia="SimSun" w:cs="Arial"/>
              </w:rPr>
              <w:t>gonadotoxic</w:t>
            </w:r>
            <w:proofErr w:type="spellEnd"/>
            <w:r w:rsidRPr="000B640B">
              <w:rPr>
                <w:rFonts w:eastAsia="SimSun" w:cs="Arial"/>
              </w:rPr>
              <w:t xml:space="preserve"> treatment</w:t>
            </w:r>
          </w:p>
        </w:tc>
        <w:tc>
          <w:tcPr>
            <w:tcW w:w="1842" w:type="dxa"/>
          </w:tcPr>
          <w:p w14:paraId="7A3BB202" w14:textId="618EF1C0" w:rsidR="00B92FE3" w:rsidRPr="000B640B" w:rsidRDefault="00B92FE3" w:rsidP="00B6647C">
            <w:pPr>
              <w:pStyle w:val="ListParagraph"/>
              <w:widowControl w:val="0"/>
              <w:autoSpaceDE w:val="0"/>
              <w:autoSpaceDN w:val="0"/>
              <w:adjustRightInd w:val="0"/>
              <w:ind w:left="0"/>
              <w:rPr>
                <w:rFonts w:eastAsia="SimSun" w:cs="Arial"/>
                <w:sz w:val="24"/>
                <w:szCs w:val="24"/>
              </w:rPr>
            </w:pPr>
            <w:r w:rsidRPr="000B640B">
              <w:rPr>
                <w:rFonts w:eastAsia="SimSun" w:cs="Arial"/>
                <w:b/>
              </w:rPr>
              <w:t>MBS ONC2</w:t>
            </w:r>
          </w:p>
          <w:p w14:paraId="5F28F906" w14:textId="77777777" w:rsidR="00B92FE3" w:rsidRPr="000B640B" w:rsidRDefault="00B92FE3" w:rsidP="0088241D">
            <w:pPr>
              <w:pStyle w:val="ListParagraph"/>
              <w:widowControl w:val="0"/>
              <w:autoSpaceDE w:val="0"/>
              <w:autoSpaceDN w:val="0"/>
              <w:adjustRightInd w:val="0"/>
              <w:ind w:left="0"/>
              <w:rPr>
                <w:rFonts w:eastAsia="SimSun" w:cs="Arial"/>
                <w:sz w:val="24"/>
                <w:szCs w:val="24"/>
              </w:rPr>
            </w:pPr>
          </w:p>
          <w:p w14:paraId="41E65696" w14:textId="77777777" w:rsidR="00B92FE3" w:rsidRPr="000B640B" w:rsidRDefault="000B640B" w:rsidP="00087808">
            <w:pPr>
              <w:rPr>
                <w:rFonts w:cs="Arial"/>
                <w:sz w:val="24"/>
                <w:szCs w:val="24"/>
              </w:rPr>
            </w:pPr>
            <w:r w:rsidRPr="000B640B">
              <w:rPr>
                <w:rFonts w:cs="Arial"/>
              </w:rPr>
              <w:t xml:space="preserve"> Processing and cryopreservation of semen for fertility preservation treatment.</w:t>
            </w:r>
          </w:p>
        </w:tc>
        <w:tc>
          <w:tcPr>
            <w:tcW w:w="2016" w:type="dxa"/>
          </w:tcPr>
          <w:p w14:paraId="3C94988D"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 xml:space="preserve">Infertility post- </w:t>
            </w:r>
            <w:proofErr w:type="spellStart"/>
            <w:r w:rsidRPr="000B640B">
              <w:rPr>
                <w:rFonts w:eastAsia="SimSun" w:cs="Arial"/>
              </w:rPr>
              <w:t>gonadotoxic</w:t>
            </w:r>
            <w:proofErr w:type="spellEnd"/>
            <w:r w:rsidRPr="000B640B">
              <w:rPr>
                <w:rFonts w:eastAsia="SimSun" w:cs="Arial"/>
              </w:rPr>
              <w:t xml:space="preserve"> treatment</w:t>
            </w:r>
          </w:p>
          <w:p w14:paraId="2BAD2DD1"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 xml:space="preserve">Natural pregnancy following treatment with </w:t>
            </w:r>
            <w:proofErr w:type="spellStart"/>
            <w:r w:rsidRPr="000B640B">
              <w:rPr>
                <w:rFonts w:eastAsia="SimSun" w:cs="Arial"/>
              </w:rPr>
              <w:t>gonadotoxic</w:t>
            </w:r>
            <w:proofErr w:type="spellEnd"/>
            <w:r w:rsidRPr="000B640B">
              <w:rPr>
                <w:rFonts w:eastAsia="SimSun" w:cs="Arial"/>
              </w:rPr>
              <w:t xml:space="preserve"> treatment</w:t>
            </w:r>
          </w:p>
          <w:p w14:paraId="2DC3878A" w14:textId="77777777" w:rsidR="00B92FE3" w:rsidRPr="000B640B" w:rsidRDefault="00B92FE3">
            <w:pPr>
              <w:rPr>
                <w:rFonts w:cs="Arial"/>
                <w:sz w:val="24"/>
                <w:szCs w:val="24"/>
              </w:rPr>
            </w:pPr>
          </w:p>
        </w:tc>
        <w:tc>
          <w:tcPr>
            <w:tcW w:w="3542" w:type="dxa"/>
          </w:tcPr>
          <w:p w14:paraId="41338017" w14:textId="77777777" w:rsidR="00B92FE3" w:rsidRPr="000B640B" w:rsidRDefault="00B92FE3">
            <w:pPr>
              <w:spacing w:before="20" w:after="20"/>
              <w:rPr>
                <w:rFonts w:eastAsia="SimSun" w:cs="Arial"/>
                <w:b/>
                <w:sz w:val="24"/>
                <w:szCs w:val="24"/>
              </w:rPr>
            </w:pPr>
            <w:r w:rsidRPr="000B640B">
              <w:rPr>
                <w:rFonts w:eastAsia="SimSun" w:cs="Arial"/>
                <w:b/>
              </w:rPr>
              <w:t>Health Outcomes</w:t>
            </w:r>
          </w:p>
          <w:p w14:paraId="6FC5CCB7"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 xml:space="preserve">Fertility Preserved </w:t>
            </w:r>
          </w:p>
          <w:p w14:paraId="124B8AEF"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Miscarriage in partner</w:t>
            </w:r>
          </w:p>
          <w:p w14:paraId="771DAF70"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Pregnancy in partner</w:t>
            </w:r>
          </w:p>
          <w:p w14:paraId="48E059DE"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Premature/live/still births</w:t>
            </w:r>
          </w:p>
          <w:p w14:paraId="61E46EFD"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Increased quality of life</w:t>
            </w:r>
          </w:p>
          <w:p w14:paraId="1382DBD8"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Improved relationship and family life</w:t>
            </w:r>
          </w:p>
          <w:p w14:paraId="1E38B195" w14:textId="77777777" w:rsidR="00B92FE3" w:rsidRPr="000B640B" w:rsidRDefault="00B92FE3">
            <w:pPr>
              <w:keepNext/>
              <w:rPr>
                <w:rFonts w:eastAsia="SimSun" w:cs="Arial"/>
                <w:sz w:val="24"/>
                <w:szCs w:val="24"/>
              </w:rPr>
            </w:pPr>
          </w:p>
          <w:p w14:paraId="000158E1" w14:textId="77777777" w:rsidR="00B92FE3" w:rsidRPr="000B640B" w:rsidRDefault="00B92FE3">
            <w:pPr>
              <w:spacing w:before="20" w:after="20"/>
              <w:rPr>
                <w:rFonts w:eastAsia="SimSun" w:cs="Arial"/>
                <w:b/>
                <w:sz w:val="24"/>
                <w:szCs w:val="24"/>
              </w:rPr>
            </w:pPr>
            <w:r w:rsidRPr="000B640B">
              <w:rPr>
                <w:rFonts w:eastAsia="SimSun" w:cs="Arial"/>
                <w:b/>
              </w:rPr>
              <w:t xml:space="preserve">Cost-effectiveness </w:t>
            </w:r>
          </w:p>
          <w:p w14:paraId="4EBB689C" w14:textId="77777777" w:rsidR="00B92FE3" w:rsidRPr="000B640B" w:rsidRDefault="00B92FE3" w:rsidP="004A269E">
            <w:pPr>
              <w:pStyle w:val="ListParagraph"/>
              <w:numPr>
                <w:ilvl w:val="0"/>
                <w:numId w:val="5"/>
              </w:numPr>
              <w:spacing w:before="20" w:after="20"/>
              <w:ind w:left="176" w:hanging="142"/>
              <w:rPr>
                <w:rFonts w:eastAsia="SimSun" w:cs="Arial"/>
                <w:sz w:val="24"/>
                <w:szCs w:val="24"/>
              </w:rPr>
            </w:pPr>
            <w:r w:rsidRPr="000B640B">
              <w:rPr>
                <w:rFonts w:eastAsia="SimSun" w:cs="Arial"/>
              </w:rPr>
              <w:t>Cost</w:t>
            </w:r>
          </w:p>
          <w:p w14:paraId="06A8FD59" w14:textId="77777777" w:rsidR="00B92FE3" w:rsidRPr="000B640B" w:rsidRDefault="00B92FE3" w:rsidP="004A269E">
            <w:pPr>
              <w:pStyle w:val="ListParagraph"/>
              <w:numPr>
                <w:ilvl w:val="0"/>
                <w:numId w:val="5"/>
              </w:numPr>
              <w:spacing w:before="20" w:after="20"/>
              <w:ind w:left="176" w:hanging="142"/>
              <w:rPr>
                <w:rFonts w:cs="Arial"/>
                <w:sz w:val="24"/>
                <w:szCs w:val="24"/>
              </w:rPr>
            </w:pPr>
            <w:r w:rsidRPr="000B640B">
              <w:rPr>
                <w:rFonts w:eastAsia="SimSun" w:cs="Arial"/>
              </w:rPr>
              <w:t>Cost per quality adjusted life year or disability adjusted life year</w:t>
            </w:r>
          </w:p>
          <w:p w14:paraId="1C0BE40D" w14:textId="77777777" w:rsidR="00B92FE3" w:rsidRPr="000B640B" w:rsidRDefault="00B92FE3" w:rsidP="004A269E">
            <w:pPr>
              <w:pStyle w:val="ListParagraph"/>
              <w:numPr>
                <w:ilvl w:val="0"/>
                <w:numId w:val="5"/>
              </w:numPr>
              <w:spacing w:before="20" w:after="20"/>
              <w:ind w:left="176" w:hanging="142"/>
              <w:rPr>
                <w:rFonts w:cs="Arial"/>
                <w:sz w:val="24"/>
                <w:szCs w:val="24"/>
              </w:rPr>
            </w:pPr>
            <w:r w:rsidRPr="000B640B">
              <w:rPr>
                <w:rFonts w:eastAsia="SimSun" w:cs="Arial"/>
              </w:rPr>
              <w:t>Incremental cost-effectiveness ratio</w:t>
            </w:r>
          </w:p>
        </w:tc>
      </w:tr>
      <w:tr w:rsidR="00B92FE3" w:rsidRPr="00521B3C" w14:paraId="6F0193FD" w14:textId="77777777" w:rsidTr="0075477F">
        <w:trPr>
          <w:trHeight w:val="4952"/>
        </w:trPr>
        <w:tc>
          <w:tcPr>
            <w:tcW w:w="1555" w:type="dxa"/>
            <w:hideMark/>
          </w:tcPr>
          <w:p w14:paraId="04BA87F2" w14:textId="77777777" w:rsidR="00B92FE3" w:rsidRPr="000B640B" w:rsidRDefault="00B92FE3">
            <w:pPr>
              <w:rPr>
                <w:rFonts w:cs="Arial"/>
                <w:sz w:val="24"/>
                <w:szCs w:val="24"/>
              </w:rPr>
            </w:pPr>
            <w:r w:rsidRPr="000B640B">
              <w:rPr>
                <w:rFonts w:eastAsia="SimSun" w:cs="Arial"/>
              </w:rPr>
              <w:lastRenderedPageBreak/>
              <w:t xml:space="preserve">Male patients receiving </w:t>
            </w:r>
            <w:proofErr w:type="spellStart"/>
            <w:r w:rsidRPr="000B640B">
              <w:rPr>
                <w:rFonts w:eastAsia="SimSun" w:cs="Arial"/>
              </w:rPr>
              <w:t>gonadotoxic</w:t>
            </w:r>
            <w:proofErr w:type="spellEnd"/>
            <w:r w:rsidRPr="000B640B">
              <w:rPr>
                <w:rFonts w:eastAsia="SimSun" w:cs="Arial"/>
              </w:rPr>
              <w:t xml:space="preserve"> treatment</w:t>
            </w:r>
          </w:p>
        </w:tc>
        <w:tc>
          <w:tcPr>
            <w:tcW w:w="1842" w:type="dxa"/>
          </w:tcPr>
          <w:p w14:paraId="02FDF9B4" w14:textId="43DD3821" w:rsidR="00B92FE3" w:rsidRPr="000B640B" w:rsidRDefault="00B92FE3" w:rsidP="00B6647C">
            <w:pPr>
              <w:pStyle w:val="ListParagraph"/>
              <w:widowControl w:val="0"/>
              <w:autoSpaceDE w:val="0"/>
              <w:autoSpaceDN w:val="0"/>
              <w:adjustRightInd w:val="0"/>
              <w:ind w:left="0"/>
              <w:rPr>
                <w:rFonts w:cs="Arial"/>
                <w:sz w:val="24"/>
                <w:szCs w:val="24"/>
              </w:rPr>
            </w:pPr>
            <w:r w:rsidRPr="000B640B">
              <w:rPr>
                <w:rFonts w:cs="Arial"/>
                <w:b/>
              </w:rPr>
              <w:t>MBS ONC3</w:t>
            </w:r>
          </w:p>
          <w:p w14:paraId="64611700" w14:textId="77777777" w:rsidR="00B92FE3" w:rsidRPr="000B640B" w:rsidRDefault="00B92FE3" w:rsidP="00B6647C">
            <w:pPr>
              <w:pStyle w:val="ListParagraph"/>
              <w:widowControl w:val="0"/>
              <w:autoSpaceDE w:val="0"/>
              <w:autoSpaceDN w:val="0"/>
              <w:adjustRightInd w:val="0"/>
              <w:ind w:left="0"/>
              <w:rPr>
                <w:rFonts w:cs="Arial"/>
                <w:sz w:val="24"/>
                <w:szCs w:val="24"/>
              </w:rPr>
            </w:pPr>
          </w:p>
          <w:p w14:paraId="7BBC4612" w14:textId="77777777" w:rsidR="00B92FE3" w:rsidRPr="000B640B" w:rsidRDefault="000B640B" w:rsidP="00B6647C">
            <w:pPr>
              <w:rPr>
                <w:rFonts w:cs="Arial"/>
                <w:sz w:val="24"/>
                <w:szCs w:val="24"/>
              </w:rPr>
            </w:pPr>
            <w:r w:rsidRPr="000B640B">
              <w:rPr>
                <w:rFonts w:cs="Arial"/>
              </w:rPr>
              <w:t xml:space="preserve"> Processing and cryopreservation of testicular tissue for fertility preservation treatment.</w:t>
            </w:r>
          </w:p>
        </w:tc>
        <w:tc>
          <w:tcPr>
            <w:tcW w:w="2016" w:type="dxa"/>
          </w:tcPr>
          <w:p w14:paraId="00D9270A"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 xml:space="preserve">Infertility post- </w:t>
            </w:r>
            <w:proofErr w:type="spellStart"/>
            <w:r w:rsidRPr="000B640B">
              <w:rPr>
                <w:rFonts w:eastAsia="SimSun" w:cs="Arial"/>
              </w:rPr>
              <w:t>gonadotoxic</w:t>
            </w:r>
            <w:proofErr w:type="spellEnd"/>
            <w:r w:rsidRPr="000B640B">
              <w:rPr>
                <w:rFonts w:eastAsia="SimSun" w:cs="Arial"/>
              </w:rPr>
              <w:t xml:space="preserve"> treatment</w:t>
            </w:r>
          </w:p>
          <w:p w14:paraId="25BB5FE9"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 xml:space="preserve">Natural pregnancy following treatment with </w:t>
            </w:r>
            <w:proofErr w:type="spellStart"/>
            <w:r w:rsidRPr="000B640B">
              <w:rPr>
                <w:rFonts w:eastAsia="SimSun" w:cs="Arial"/>
              </w:rPr>
              <w:t>gonadotoxic</w:t>
            </w:r>
            <w:proofErr w:type="spellEnd"/>
            <w:r w:rsidRPr="000B640B">
              <w:rPr>
                <w:rFonts w:eastAsia="SimSun" w:cs="Arial"/>
              </w:rPr>
              <w:t xml:space="preserve"> treatment</w:t>
            </w:r>
          </w:p>
          <w:p w14:paraId="205B26BE" w14:textId="77777777" w:rsidR="00B92FE3" w:rsidRPr="000B640B" w:rsidRDefault="00B92FE3">
            <w:pPr>
              <w:rPr>
                <w:rFonts w:cs="Arial"/>
                <w:sz w:val="24"/>
                <w:szCs w:val="24"/>
              </w:rPr>
            </w:pPr>
          </w:p>
        </w:tc>
        <w:tc>
          <w:tcPr>
            <w:tcW w:w="3542" w:type="dxa"/>
          </w:tcPr>
          <w:p w14:paraId="63EA15BC" w14:textId="77777777" w:rsidR="00B92FE3" w:rsidRPr="000B640B" w:rsidRDefault="00B92FE3">
            <w:pPr>
              <w:spacing w:before="20" w:after="20"/>
              <w:rPr>
                <w:rFonts w:eastAsia="SimSun" w:cs="Arial"/>
                <w:b/>
                <w:sz w:val="24"/>
                <w:szCs w:val="24"/>
              </w:rPr>
            </w:pPr>
            <w:r w:rsidRPr="000B640B">
              <w:rPr>
                <w:rFonts w:eastAsia="SimSun" w:cs="Arial"/>
                <w:b/>
              </w:rPr>
              <w:t>Health Outcomes</w:t>
            </w:r>
          </w:p>
          <w:p w14:paraId="2650B32A"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 xml:space="preserve">Fertility Preserved </w:t>
            </w:r>
          </w:p>
          <w:p w14:paraId="00F61699"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Miscarriage in partner</w:t>
            </w:r>
          </w:p>
          <w:p w14:paraId="7BCD91DE"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Pregnancy in partner</w:t>
            </w:r>
          </w:p>
          <w:p w14:paraId="1861EAE3"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Premature/live/still births</w:t>
            </w:r>
          </w:p>
          <w:p w14:paraId="7F7CC16E"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Increased quality of life</w:t>
            </w:r>
          </w:p>
          <w:p w14:paraId="7015974A" w14:textId="77777777" w:rsidR="00B92FE3" w:rsidRPr="000B640B" w:rsidRDefault="00B92FE3" w:rsidP="004A269E">
            <w:pPr>
              <w:pStyle w:val="ListParagraph"/>
              <w:keepNext/>
              <w:numPr>
                <w:ilvl w:val="0"/>
                <w:numId w:val="4"/>
              </w:numPr>
              <w:ind w:left="175" w:hanging="175"/>
              <w:rPr>
                <w:rFonts w:eastAsia="SimSun" w:cs="Arial"/>
                <w:sz w:val="24"/>
                <w:szCs w:val="24"/>
              </w:rPr>
            </w:pPr>
            <w:r w:rsidRPr="000B640B">
              <w:rPr>
                <w:rFonts w:eastAsia="SimSun" w:cs="Arial"/>
              </w:rPr>
              <w:t>Improved relationship and family life</w:t>
            </w:r>
          </w:p>
          <w:p w14:paraId="0759D551" w14:textId="77777777" w:rsidR="00B92FE3" w:rsidRPr="000B640B" w:rsidRDefault="00B92FE3">
            <w:pPr>
              <w:spacing w:before="20" w:after="20"/>
              <w:rPr>
                <w:rFonts w:eastAsia="SimSun" w:cs="Arial"/>
                <w:b/>
                <w:sz w:val="24"/>
                <w:szCs w:val="24"/>
              </w:rPr>
            </w:pPr>
          </w:p>
          <w:p w14:paraId="1C593967" w14:textId="77777777" w:rsidR="00B92FE3" w:rsidRPr="000B640B" w:rsidRDefault="00B92FE3">
            <w:pPr>
              <w:keepNext/>
              <w:rPr>
                <w:rFonts w:eastAsia="SimSun" w:cs="Arial"/>
                <w:sz w:val="24"/>
                <w:szCs w:val="24"/>
              </w:rPr>
            </w:pPr>
          </w:p>
          <w:p w14:paraId="25FBE801" w14:textId="77777777" w:rsidR="00B92FE3" w:rsidRPr="000B640B" w:rsidRDefault="00B92FE3">
            <w:pPr>
              <w:spacing w:before="20" w:after="20"/>
              <w:rPr>
                <w:rFonts w:eastAsia="SimSun" w:cs="Arial"/>
                <w:b/>
                <w:sz w:val="24"/>
                <w:szCs w:val="24"/>
              </w:rPr>
            </w:pPr>
            <w:r w:rsidRPr="000B640B">
              <w:rPr>
                <w:rFonts w:eastAsia="SimSun" w:cs="Arial"/>
                <w:b/>
              </w:rPr>
              <w:t xml:space="preserve">Cost-effectiveness </w:t>
            </w:r>
          </w:p>
          <w:p w14:paraId="4C00420F" w14:textId="77777777" w:rsidR="00B92FE3" w:rsidRPr="000B640B" w:rsidRDefault="00B92FE3" w:rsidP="004A269E">
            <w:pPr>
              <w:pStyle w:val="ListParagraph"/>
              <w:numPr>
                <w:ilvl w:val="0"/>
                <w:numId w:val="5"/>
              </w:numPr>
              <w:spacing w:before="20" w:after="20"/>
              <w:ind w:left="176" w:hanging="142"/>
              <w:rPr>
                <w:rFonts w:eastAsia="SimSun" w:cs="Arial"/>
                <w:sz w:val="24"/>
                <w:szCs w:val="24"/>
              </w:rPr>
            </w:pPr>
            <w:r w:rsidRPr="000B640B">
              <w:rPr>
                <w:rFonts w:eastAsia="SimSun" w:cs="Arial"/>
              </w:rPr>
              <w:t>Cost</w:t>
            </w:r>
          </w:p>
          <w:p w14:paraId="40F30F2B" w14:textId="77777777" w:rsidR="00B92FE3" w:rsidRPr="000B640B" w:rsidRDefault="00B92FE3" w:rsidP="004A269E">
            <w:pPr>
              <w:pStyle w:val="ListParagraph"/>
              <w:numPr>
                <w:ilvl w:val="0"/>
                <w:numId w:val="5"/>
              </w:numPr>
              <w:spacing w:before="20" w:after="20"/>
              <w:ind w:left="176" w:hanging="142"/>
              <w:rPr>
                <w:rFonts w:cs="Arial"/>
                <w:sz w:val="24"/>
                <w:szCs w:val="24"/>
              </w:rPr>
            </w:pPr>
            <w:r w:rsidRPr="000B640B">
              <w:rPr>
                <w:rFonts w:eastAsia="SimSun" w:cs="Arial"/>
              </w:rPr>
              <w:t>Cost per quality adjusted life year or disability adjusted life year</w:t>
            </w:r>
          </w:p>
          <w:p w14:paraId="4799B6AB" w14:textId="77777777" w:rsidR="00B92FE3" w:rsidRPr="000B640B" w:rsidRDefault="00B92FE3" w:rsidP="004A269E">
            <w:pPr>
              <w:pStyle w:val="ListParagraph"/>
              <w:numPr>
                <w:ilvl w:val="0"/>
                <w:numId w:val="5"/>
              </w:numPr>
              <w:spacing w:before="20" w:after="20"/>
              <w:ind w:left="176" w:hanging="142"/>
              <w:rPr>
                <w:rFonts w:cs="Arial"/>
                <w:sz w:val="24"/>
                <w:szCs w:val="24"/>
              </w:rPr>
            </w:pPr>
            <w:r w:rsidRPr="000B640B">
              <w:rPr>
                <w:rFonts w:eastAsia="SimSun" w:cs="Arial"/>
              </w:rPr>
              <w:t>Incremental cost-effectiveness ratio</w:t>
            </w:r>
          </w:p>
        </w:tc>
      </w:tr>
    </w:tbl>
    <w:p w14:paraId="2FF27D75" w14:textId="77777777" w:rsidR="009F4D2A" w:rsidRPr="000B640B" w:rsidRDefault="009F4D2A" w:rsidP="008D0AAC">
      <w:pPr>
        <w:rPr>
          <w:rFonts w:cs="Arial"/>
        </w:rPr>
      </w:pPr>
    </w:p>
    <w:p w14:paraId="04C3B6E4" w14:textId="77777777" w:rsidR="002A1376" w:rsidRPr="00BE64D4" w:rsidRDefault="002A1376" w:rsidP="00BE64D4">
      <w:pPr>
        <w:pStyle w:val="Heading1"/>
      </w:pPr>
      <w:bookmarkStart w:id="119" w:name="_Toc358024270"/>
      <w:bookmarkStart w:id="120" w:name="_Toc348038714"/>
      <w:bookmarkStart w:id="121" w:name="_Toc452459105"/>
      <w:bookmarkStart w:id="122" w:name="_Toc433108267"/>
      <w:r w:rsidRPr="00BE64D4">
        <w:t>Proposed structure of economic evaluation</w:t>
      </w:r>
      <w:bookmarkEnd w:id="119"/>
      <w:bookmarkEnd w:id="120"/>
      <w:bookmarkEnd w:id="121"/>
    </w:p>
    <w:p w14:paraId="634C03F2" w14:textId="77777777" w:rsidR="002A1376" w:rsidRPr="000B640B" w:rsidRDefault="002A1376" w:rsidP="002A1376">
      <w:pPr>
        <w:rPr>
          <w:rFonts w:eastAsia="Calibri" w:cs="Arial"/>
          <w:color w:val="000000" w:themeColor="text1"/>
          <w:lang w:eastAsia="en-US"/>
        </w:rPr>
      </w:pPr>
      <w:r w:rsidRPr="000B640B">
        <w:rPr>
          <w:rFonts w:eastAsia="Calibri" w:cs="Arial"/>
          <w:color w:val="000000" w:themeColor="text1"/>
          <w:lang w:eastAsia="en-US"/>
        </w:rPr>
        <w:t>A full economic evaluation will be submitted following approval of this stage.</w:t>
      </w:r>
    </w:p>
    <w:p w14:paraId="764040D0" w14:textId="77777777" w:rsidR="00B6647C" w:rsidRPr="000B640B" w:rsidRDefault="00B6647C">
      <w:pPr>
        <w:rPr>
          <w:rFonts w:eastAsiaTheme="majorEastAsia" w:cs="Arial"/>
          <w:color w:val="365F91" w:themeColor="accent1" w:themeShade="BF"/>
        </w:rPr>
      </w:pPr>
      <w:r w:rsidRPr="000B640B">
        <w:rPr>
          <w:rFonts w:cs="Arial"/>
        </w:rPr>
        <w:br w:type="page"/>
      </w:r>
    </w:p>
    <w:p w14:paraId="1A036CF7" w14:textId="77777777" w:rsidR="0022396F" w:rsidRDefault="0022396F" w:rsidP="00BE64D4">
      <w:pPr>
        <w:pStyle w:val="Heading1"/>
      </w:pPr>
      <w:bookmarkStart w:id="123" w:name="_Toc452459106"/>
      <w:r w:rsidRPr="00584481">
        <w:lastRenderedPageBreak/>
        <w:t>Consultation</w:t>
      </w:r>
      <w:bookmarkEnd w:id="122"/>
      <w:bookmarkEnd w:id="123"/>
    </w:p>
    <w:p w14:paraId="10780DE2" w14:textId="77777777" w:rsidR="0022396F" w:rsidRPr="00584481" w:rsidRDefault="001F6E09" w:rsidP="00B11190">
      <w:pPr>
        <w:rPr>
          <w:rFonts w:cs="Arial"/>
          <w:bCs/>
        </w:rPr>
      </w:pPr>
      <w:r w:rsidRPr="00584481">
        <w:rPr>
          <w:rFonts w:cs="Arial"/>
        </w:rPr>
        <w:t xml:space="preserve">The application for the </w:t>
      </w:r>
      <w:r w:rsidR="00977CB0" w:rsidRPr="00584481">
        <w:rPr>
          <w:rFonts w:cs="Arial"/>
          <w:bCs/>
        </w:rPr>
        <w:t>Protocol</w:t>
      </w:r>
      <w:r w:rsidRPr="00584481">
        <w:rPr>
          <w:rFonts w:cs="Arial"/>
          <w:bCs/>
        </w:rPr>
        <w:t xml:space="preserve"> Advisory</w:t>
      </w:r>
      <w:r w:rsidR="00977CB0" w:rsidRPr="00584481">
        <w:rPr>
          <w:rFonts w:cs="Arial"/>
          <w:bCs/>
        </w:rPr>
        <w:t xml:space="preserve"> Sub</w:t>
      </w:r>
      <w:r w:rsidRPr="00584481">
        <w:rPr>
          <w:rFonts w:cs="Arial"/>
          <w:bCs/>
        </w:rPr>
        <w:t xml:space="preserve"> Committee Report </w:t>
      </w:r>
      <w:r w:rsidR="009C3D29" w:rsidRPr="00584481">
        <w:rPr>
          <w:rFonts w:cs="Arial"/>
          <w:bCs/>
        </w:rPr>
        <w:t>o</w:t>
      </w:r>
      <w:r w:rsidRPr="00584481">
        <w:rPr>
          <w:rFonts w:cs="Arial"/>
          <w:bCs/>
        </w:rPr>
        <w:t xml:space="preserve">n </w:t>
      </w:r>
      <w:proofErr w:type="spellStart"/>
      <w:r w:rsidRPr="00584481">
        <w:rPr>
          <w:rFonts w:cs="Arial"/>
          <w:bCs/>
        </w:rPr>
        <w:t>Oncofertility</w:t>
      </w:r>
      <w:proofErr w:type="spellEnd"/>
      <w:r w:rsidRPr="00584481">
        <w:rPr>
          <w:rFonts w:cs="Arial"/>
          <w:bCs/>
        </w:rPr>
        <w:t xml:space="preserve"> Item Numbers</w:t>
      </w:r>
      <w:r w:rsidR="00552924" w:rsidRPr="00584481">
        <w:rPr>
          <w:rFonts w:cs="Arial"/>
          <w:bCs/>
        </w:rPr>
        <w:t xml:space="preserve"> has had widespread consultation and support from consumers representing patients, parents and partners, advocacy groups and a range of health care providers as detailed in the list provided below:</w:t>
      </w:r>
    </w:p>
    <w:p w14:paraId="68B95BE2" w14:textId="77777777" w:rsidR="008E5C00" w:rsidRPr="00584481" w:rsidRDefault="008E5C00" w:rsidP="008E5C00">
      <w:pPr>
        <w:pStyle w:val="Heading2"/>
        <w:spacing w:line="276" w:lineRule="auto"/>
        <w:rPr>
          <w:rFonts w:asciiTheme="minorHAnsi" w:hAnsiTheme="minorHAnsi" w:cs="Arial"/>
          <w:sz w:val="24"/>
          <w:szCs w:val="24"/>
        </w:rPr>
      </w:pPr>
      <w:bookmarkStart w:id="124" w:name="_Toc433108268"/>
      <w:bookmarkStart w:id="125" w:name="_Toc438538036"/>
      <w:bookmarkStart w:id="126" w:name="_Toc438629223"/>
      <w:bookmarkStart w:id="127" w:name="_Toc452459107"/>
      <w:proofErr w:type="spellStart"/>
      <w:r w:rsidRPr="00584481">
        <w:rPr>
          <w:rFonts w:asciiTheme="minorHAnsi" w:hAnsiTheme="minorHAnsi" w:cs="Arial"/>
          <w:sz w:val="24"/>
          <w:szCs w:val="24"/>
        </w:rPr>
        <w:t>FUTuRE</w:t>
      </w:r>
      <w:proofErr w:type="spellEnd"/>
      <w:r w:rsidRPr="00584481">
        <w:rPr>
          <w:rFonts w:asciiTheme="minorHAnsi" w:hAnsiTheme="minorHAnsi" w:cs="Arial"/>
          <w:sz w:val="24"/>
          <w:szCs w:val="24"/>
        </w:rPr>
        <w:t xml:space="preserve"> Fertility chief investigators and lead investigators</w:t>
      </w:r>
      <w:bookmarkEnd w:id="124"/>
      <w:bookmarkEnd w:id="125"/>
      <w:bookmarkEnd w:id="126"/>
      <w:bookmarkEnd w:id="127"/>
      <w:r w:rsidRPr="00584481">
        <w:rPr>
          <w:rFonts w:asciiTheme="minorHAnsi" w:hAnsiTheme="minorHAnsi" w:cs="Arial"/>
          <w:sz w:val="24"/>
          <w:szCs w:val="24"/>
        </w:rPr>
        <w:t xml:space="preserve"> </w:t>
      </w:r>
    </w:p>
    <w:p w14:paraId="2A06E391" w14:textId="77777777" w:rsidR="008E5C00" w:rsidRPr="00584481" w:rsidRDefault="008E5C00" w:rsidP="008E5C00">
      <w:pPr>
        <w:pStyle w:val="ListParagraph"/>
        <w:spacing w:line="276" w:lineRule="auto"/>
        <w:ind w:left="0"/>
        <w:rPr>
          <w:rFonts w:cs="Arial"/>
          <w:lang w:val="it-IT"/>
        </w:rPr>
      </w:pPr>
      <w:bookmarkStart w:id="128" w:name="_Toc433108269"/>
      <w:r w:rsidRPr="00584481">
        <w:rPr>
          <w:rFonts w:cs="Arial"/>
          <w:lang w:val="it-IT"/>
        </w:rPr>
        <w:t>NSW   Dr Antoinette Anazodo (CI)</w:t>
      </w:r>
    </w:p>
    <w:p w14:paraId="6554EBD1" w14:textId="77777777" w:rsidR="008E5C00" w:rsidRPr="00584481" w:rsidRDefault="008E5C00" w:rsidP="008E5C00">
      <w:pPr>
        <w:pStyle w:val="ListParagraph"/>
        <w:spacing w:line="276" w:lineRule="auto"/>
        <w:ind w:left="0"/>
        <w:rPr>
          <w:rFonts w:cs="Arial"/>
          <w:lang w:val="de-DE"/>
        </w:rPr>
      </w:pPr>
      <w:r w:rsidRPr="00584481">
        <w:rPr>
          <w:rFonts w:cs="Arial"/>
          <w:lang w:val="de-DE"/>
        </w:rPr>
        <w:t>NSW   Ms Brigitte Gerstl (AI)</w:t>
      </w:r>
    </w:p>
    <w:p w14:paraId="05E7AF55" w14:textId="77777777" w:rsidR="008E5C00" w:rsidRPr="00584481" w:rsidRDefault="008E5C00" w:rsidP="008E5C00">
      <w:pPr>
        <w:pStyle w:val="ListParagraph"/>
        <w:spacing w:line="276" w:lineRule="auto"/>
        <w:ind w:left="0"/>
        <w:rPr>
          <w:rFonts w:cs="Arial"/>
        </w:rPr>
      </w:pPr>
      <w:r w:rsidRPr="00584481">
        <w:rPr>
          <w:rFonts w:cs="Arial"/>
        </w:rPr>
        <w:t>NSW   Professor William Ledger (CI)</w:t>
      </w:r>
    </w:p>
    <w:p w14:paraId="243E13C4" w14:textId="77777777" w:rsidR="008E5C00" w:rsidRPr="00584481" w:rsidRDefault="008E5C00" w:rsidP="008E5C00">
      <w:pPr>
        <w:pStyle w:val="ListParagraph"/>
        <w:spacing w:line="276" w:lineRule="auto"/>
        <w:ind w:left="0"/>
        <w:rPr>
          <w:rFonts w:cs="Arial"/>
        </w:rPr>
      </w:pPr>
      <w:r w:rsidRPr="00584481">
        <w:rPr>
          <w:rFonts w:cs="Arial"/>
        </w:rPr>
        <w:t>NSW   Professor Elizabeth Sullivan (CI)</w:t>
      </w:r>
    </w:p>
    <w:p w14:paraId="7C890F68" w14:textId="77777777" w:rsidR="008E5C00" w:rsidRPr="00584481" w:rsidRDefault="008E5C00" w:rsidP="008E5C00">
      <w:pPr>
        <w:pStyle w:val="ListParagraph"/>
        <w:spacing w:line="276" w:lineRule="auto"/>
        <w:ind w:left="0"/>
        <w:rPr>
          <w:rFonts w:cs="Arial"/>
        </w:rPr>
      </w:pPr>
      <w:r w:rsidRPr="00584481">
        <w:rPr>
          <w:rFonts w:cs="Arial"/>
        </w:rPr>
        <w:t>NSW   Professor Michael Chapman (CI)</w:t>
      </w:r>
    </w:p>
    <w:p w14:paraId="3120F461" w14:textId="77777777" w:rsidR="008E5C00" w:rsidRPr="00584481" w:rsidRDefault="008E5C00" w:rsidP="008E5C00">
      <w:pPr>
        <w:pStyle w:val="ListParagraph"/>
        <w:spacing w:line="276" w:lineRule="auto"/>
        <w:ind w:left="0"/>
        <w:rPr>
          <w:rFonts w:cs="Arial"/>
        </w:rPr>
      </w:pPr>
      <w:r w:rsidRPr="00584481">
        <w:rPr>
          <w:rFonts w:cs="Arial"/>
        </w:rPr>
        <w:t>NSW   Associate Professor Claire Wakefield (CI)</w:t>
      </w:r>
    </w:p>
    <w:p w14:paraId="584C00C8" w14:textId="77777777" w:rsidR="008E5C00" w:rsidRPr="00584481" w:rsidRDefault="008E5C00" w:rsidP="008E5C00">
      <w:pPr>
        <w:pStyle w:val="ListParagraph"/>
        <w:spacing w:line="276" w:lineRule="auto"/>
        <w:ind w:left="0"/>
        <w:rPr>
          <w:rFonts w:cs="Arial"/>
        </w:rPr>
      </w:pPr>
      <w:r w:rsidRPr="00584481">
        <w:rPr>
          <w:rFonts w:cs="Arial"/>
        </w:rPr>
        <w:t>NSW   Professor Richard Cohn (CI)</w:t>
      </w:r>
    </w:p>
    <w:p w14:paraId="76C6E6CC" w14:textId="77777777" w:rsidR="008E5C00" w:rsidRPr="00584481" w:rsidRDefault="008E5C00" w:rsidP="008E5C00">
      <w:pPr>
        <w:pStyle w:val="ListParagraph"/>
        <w:spacing w:line="276" w:lineRule="auto"/>
        <w:ind w:left="0"/>
        <w:rPr>
          <w:rFonts w:cs="Arial"/>
          <w:lang w:val="fr-FR"/>
        </w:rPr>
      </w:pPr>
      <w:r w:rsidRPr="00584481">
        <w:rPr>
          <w:rFonts w:cs="Arial"/>
          <w:lang w:val="fr-FR"/>
        </w:rPr>
        <w:t xml:space="preserve">NSW   Dr Rebecca </w:t>
      </w:r>
      <w:proofErr w:type="spellStart"/>
      <w:r w:rsidRPr="00584481">
        <w:rPr>
          <w:rFonts w:cs="Arial"/>
          <w:lang w:val="fr-FR"/>
        </w:rPr>
        <w:t>Deans</w:t>
      </w:r>
      <w:proofErr w:type="spellEnd"/>
      <w:r w:rsidRPr="00584481">
        <w:rPr>
          <w:rFonts w:cs="Arial"/>
          <w:lang w:val="fr-FR"/>
        </w:rPr>
        <w:t xml:space="preserve"> (CI)</w:t>
      </w:r>
    </w:p>
    <w:p w14:paraId="479120C3" w14:textId="77777777" w:rsidR="008E5C00" w:rsidRPr="00584481" w:rsidRDefault="008E5C00" w:rsidP="008E5C00">
      <w:pPr>
        <w:pStyle w:val="ListParagraph"/>
        <w:spacing w:line="276" w:lineRule="auto"/>
        <w:ind w:left="0"/>
        <w:rPr>
          <w:rFonts w:cs="Arial"/>
          <w:lang w:val="it-IT"/>
        </w:rPr>
      </w:pPr>
      <w:r w:rsidRPr="00584481">
        <w:rPr>
          <w:rFonts w:cs="Arial"/>
          <w:lang w:val="it-IT"/>
        </w:rPr>
        <w:t>NSW   Professor Rosalie Viney (AI)</w:t>
      </w:r>
    </w:p>
    <w:p w14:paraId="25A2AE09" w14:textId="44B251C7" w:rsidR="008E5C00" w:rsidRPr="00584481" w:rsidRDefault="008E5C00" w:rsidP="00FE2593">
      <w:pPr>
        <w:pStyle w:val="ListParagraph"/>
        <w:tabs>
          <w:tab w:val="left" w:pos="567"/>
        </w:tabs>
        <w:spacing w:line="276" w:lineRule="auto"/>
        <w:ind w:left="0"/>
        <w:rPr>
          <w:rFonts w:cs="Arial"/>
          <w:lang w:val="it-IT"/>
        </w:rPr>
      </w:pPr>
      <w:r w:rsidRPr="00584481">
        <w:rPr>
          <w:rFonts w:cs="Arial"/>
          <w:lang w:val="it-IT"/>
        </w:rPr>
        <w:t>VIC</w:t>
      </w:r>
      <w:r w:rsidR="00FE2593">
        <w:rPr>
          <w:rFonts w:cs="Arial"/>
          <w:lang w:val="it-IT"/>
        </w:rPr>
        <w:tab/>
        <w:t xml:space="preserve"> </w:t>
      </w:r>
      <w:r w:rsidRPr="00584481">
        <w:rPr>
          <w:rFonts w:cs="Arial"/>
          <w:lang w:val="it-IT"/>
        </w:rPr>
        <w:t>Professor Kate Stern (CI)</w:t>
      </w:r>
    </w:p>
    <w:p w14:paraId="6CFB56E6" w14:textId="51036064" w:rsidR="008E5C00" w:rsidRPr="00584481" w:rsidRDefault="008E5C00" w:rsidP="008E5C00">
      <w:pPr>
        <w:pStyle w:val="ListParagraph"/>
        <w:spacing w:line="276" w:lineRule="auto"/>
        <w:ind w:left="0"/>
        <w:rPr>
          <w:rFonts w:cs="Arial"/>
          <w:lang w:val="it-IT"/>
        </w:rPr>
      </w:pPr>
      <w:r w:rsidRPr="00584481">
        <w:rPr>
          <w:rFonts w:cs="Arial"/>
          <w:lang w:val="it-IT"/>
        </w:rPr>
        <w:t>VIC</w:t>
      </w:r>
      <w:r w:rsidR="00FE2593">
        <w:rPr>
          <w:rFonts w:cs="Arial"/>
          <w:lang w:val="it-IT"/>
        </w:rPr>
        <w:tab/>
      </w:r>
      <w:r w:rsidRPr="00584481">
        <w:rPr>
          <w:rFonts w:cs="Arial"/>
          <w:lang w:val="it-IT"/>
        </w:rPr>
        <w:t>Professor Rob Mclachlan (CI)</w:t>
      </w:r>
    </w:p>
    <w:p w14:paraId="0141A846" w14:textId="4DC574F3" w:rsidR="008E5C00" w:rsidRPr="00584481" w:rsidRDefault="008E5C00" w:rsidP="00FE2593">
      <w:pPr>
        <w:pStyle w:val="ListParagraph"/>
        <w:tabs>
          <w:tab w:val="left" w:pos="709"/>
        </w:tabs>
        <w:spacing w:line="276" w:lineRule="auto"/>
        <w:ind w:left="0"/>
        <w:rPr>
          <w:rFonts w:cs="Arial"/>
          <w:lang w:val="it-IT"/>
        </w:rPr>
      </w:pPr>
      <w:r w:rsidRPr="00584481">
        <w:rPr>
          <w:rFonts w:cs="Arial"/>
          <w:lang w:val="it-IT"/>
        </w:rPr>
        <w:t>VIC</w:t>
      </w:r>
      <w:r w:rsidR="00FE2593">
        <w:rPr>
          <w:rFonts w:cs="Arial"/>
          <w:lang w:val="it-IT"/>
        </w:rPr>
        <w:tab/>
      </w:r>
      <w:r w:rsidRPr="00584481">
        <w:rPr>
          <w:rFonts w:cs="Arial"/>
          <w:lang w:val="it-IT"/>
        </w:rPr>
        <w:t>Dr Yasmin Jayasinghe (CI)</w:t>
      </w:r>
    </w:p>
    <w:p w14:paraId="4EE13C80" w14:textId="03503A05" w:rsidR="008E5C00" w:rsidRPr="00584481" w:rsidRDefault="008E5C00" w:rsidP="00FE2593">
      <w:pPr>
        <w:pStyle w:val="ListParagraph"/>
        <w:tabs>
          <w:tab w:val="left" w:pos="709"/>
        </w:tabs>
        <w:spacing w:line="276" w:lineRule="auto"/>
        <w:ind w:left="0"/>
        <w:rPr>
          <w:rFonts w:cs="Arial"/>
          <w:lang w:val="it-IT"/>
        </w:rPr>
      </w:pPr>
      <w:r w:rsidRPr="00584481">
        <w:rPr>
          <w:rFonts w:cs="Arial"/>
          <w:lang w:val="it-IT"/>
        </w:rPr>
        <w:t>VIC</w:t>
      </w:r>
      <w:r w:rsidR="00FE2593">
        <w:rPr>
          <w:rFonts w:cs="Arial"/>
          <w:lang w:val="it-IT"/>
        </w:rPr>
        <w:tab/>
      </w:r>
      <w:r w:rsidRPr="00584481">
        <w:rPr>
          <w:rFonts w:cs="Arial"/>
          <w:lang w:val="it-IT"/>
        </w:rPr>
        <w:t>Dr Lisa Orme (CI)</w:t>
      </w:r>
    </w:p>
    <w:p w14:paraId="31DAE7BF" w14:textId="308CC39F" w:rsidR="008E5C00" w:rsidRPr="00584481" w:rsidRDefault="008E5C00" w:rsidP="00FE2593">
      <w:pPr>
        <w:pStyle w:val="ListParagraph"/>
        <w:tabs>
          <w:tab w:val="left" w:pos="709"/>
        </w:tabs>
        <w:spacing w:line="276" w:lineRule="auto"/>
        <w:ind w:left="0"/>
        <w:rPr>
          <w:rFonts w:cs="Arial"/>
          <w:lang w:val="it-IT"/>
        </w:rPr>
      </w:pPr>
      <w:r w:rsidRPr="00584481">
        <w:rPr>
          <w:rFonts w:cs="Arial"/>
          <w:lang w:val="it-IT"/>
        </w:rPr>
        <w:t>VIC</w:t>
      </w:r>
      <w:r w:rsidR="00FE2593">
        <w:rPr>
          <w:rFonts w:cs="Arial"/>
          <w:lang w:val="it-IT"/>
        </w:rPr>
        <w:tab/>
      </w:r>
      <w:proofErr w:type="spellStart"/>
      <w:r w:rsidRPr="00584481">
        <w:rPr>
          <w:rFonts w:cs="Arial"/>
        </w:rPr>
        <w:t>Ms</w:t>
      </w:r>
      <w:proofErr w:type="spellEnd"/>
      <w:r w:rsidRPr="00584481">
        <w:rPr>
          <w:rFonts w:cs="Arial"/>
        </w:rPr>
        <w:t xml:space="preserve"> </w:t>
      </w:r>
      <w:r w:rsidRPr="00584481">
        <w:rPr>
          <w:rFonts w:cs="Arial"/>
          <w:lang w:val="it-IT"/>
        </w:rPr>
        <w:t>Franca Agresta (AI)</w:t>
      </w:r>
    </w:p>
    <w:p w14:paraId="35F9693F" w14:textId="6E3F7508" w:rsidR="008E5C00" w:rsidRPr="00584481" w:rsidRDefault="008E5C00" w:rsidP="008E5C00">
      <w:pPr>
        <w:pStyle w:val="ListParagraph"/>
        <w:spacing w:line="276" w:lineRule="auto"/>
        <w:ind w:left="0"/>
        <w:rPr>
          <w:rFonts w:cs="Arial"/>
          <w:lang w:val="it-IT"/>
        </w:rPr>
      </w:pPr>
      <w:r w:rsidRPr="00584481">
        <w:rPr>
          <w:rFonts w:cs="Arial"/>
          <w:lang w:val="it-IT"/>
        </w:rPr>
        <w:t>QLD</w:t>
      </w:r>
      <w:r w:rsidR="00FE2593">
        <w:rPr>
          <w:rFonts w:cs="Arial"/>
          <w:lang w:val="it-IT"/>
        </w:rPr>
        <w:tab/>
      </w:r>
      <w:r w:rsidRPr="00584481">
        <w:rPr>
          <w:rFonts w:cs="Arial"/>
          <w:lang w:val="it-IT"/>
        </w:rPr>
        <w:t>Dr Wayne Nicholls</w:t>
      </w:r>
    </w:p>
    <w:p w14:paraId="3C476E14" w14:textId="3DA0B7B2" w:rsidR="008E5C00" w:rsidRPr="00584481" w:rsidRDefault="008E5C00" w:rsidP="008E5C00">
      <w:pPr>
        <w:pStyle w:val="ListParagraph"/>
        <w:spacing w:line="276" w:lineRule="auto"/>
        <w:ind w:left="0"/>
        <w:rPr>
          <w:rFonts w:cs="Arial"/>
          <w:lang w:val="it-IT"/>
        </w:rPr>
      </w:pPr>
      <w:r w:rsidRPr="00584481">
        <w:rPr>
          <w:rFonts w:cs="Arial"/>
          <w:lang w:val="it-IT"/>
        </w:rPr>
        <w:t>QLD</w:t>
      </w:r>
      <w:r w:rsidR="00FE2593">
        <w:rPr>
          <w:rFonts w:cs="Arial"/>
          <w:lang w:val="it-IT"/>
        </w:rPr>
        <w:tab/>
      </w:r>
      <w:r w:rsidRPr="00584481">
        <w:rPr>
          <w:rFonts w:cs="Arial"/>
          <w:lang w:val="it-IT"/>
        </w:rPr>
        <w:t>Associate Professor Anusch Yasdani</w:t>
      </w:r>
    </w:p>
    <w:p w14:paraId="1B56C717" w14:textId="6B3FD14C" w:rsidR="008E5C00" w:rsidRPr="00584481" w:rsidRDefault="008E5C00" w:rsidP="008E5C00">
      <w:pPr>
        <w:pStyle w:val="ListParagraph"/>
        <w:spacing w:line="276" w:lineRule="auto"/>
        <w:ind w:left="0"/>
        <w:rPr>
          <w:rFonts w:cs="Arial"/>
          <w:lang w:val="it-IT"/>
        </w:rPr>
      </w:pPr>
      <w:r w:rsidRPr="00584481">
        <w:rPr>
          <w:rFonts w:cs="Arial"/>
          <w:lang w:val="it-IT"/>
        </w:rPr>
        <w:t>QLD</w:t>
      </w:r>
      <w:r w:rsidR="00FE2593">
        <w:rPr>
          <w:rFonts w:cs="Arial"/>
          <w:lang w:val="it-IT"/>
        </w:rPr>
        <w:tab/>
      </w:r>
      <w:r w:rsidRPr="00584481">
        <w:rPr>
          <w:rFonts w:cs="Arial"/>
          <w:lang w:val="it-IT"/>
        </w:rPr>
        <w:t>Dr Ben Kroon</w:t>
      </w:r>
    </w:p>
    <w:p w14:paraId="6B207E51" w14:textId="523937B5" w:rsidR="008E5C00" w:rsidRPr="00584481" w:rsidRDefault="008E5C00" w:rsidP="008E5C00">
      <w:pPr>
        <w:pStyle w:val="ListParagraph"/>
        <w:spacing w:line="276" w:lineRule="auto"/>
        <w:ind w:left="0"/>
        <w:rPr>
          <w:rFonts w:cs="Arial"/>
          <w:lang w:val="it-IT"/>
        </w:rPr>
      </w:pPr>
      <w:r w:rsidRPr="00584481">
        <w:rPr>
          <w:rFonts w:cs="Arial"/>
          <w:lang w:val="it-IT"/>
        </w:rPr>
        <w:t>WA</w:t>
      </w:r>
      <w:r w:rsidR="00FE2593">
        <w:rPr>
          <w:rFonts w:cs="Arial"/>
          <w:lang w:val="it-IT"/>
        </w:rPr>
        <w:tab/>
      </w:r>
      <w:r w:rsidRPr="00584481">
        <w:rPr>
          <w:rFonts w:cs="Arial"/>
          <w:lang w:val="it-IT"/>
        </w:rPr>
        <w:t>Dr Marianne Phillips</w:t>
      </w:r>
    </w:p>
    <w:p w14:paraId="589AD5C5" w14:textId="098E97E8" w:rsidR="008E5C00" w:rsidRPr="00584481" w:rsidRDefault="008E5C00" w:rsidP="008E5C00">
      <w:pPr>
        <w:pStyle w:val="ListParagraph"/>
        <w:spacing w:line="276" w:lineRule="auto"/>
        <w:ind w:left="0"/>
        <w:rPr>
          <w:rFonts w:cs="Arial"/>
          <w:lang w:val="it-IT"/>
        </w:rPr>
      </w:pPr>
      <w:r w:rsidRPr="00584481">
        <w:rPr>
          <w:rFonts w:cs="Arial"/>
          <w:lang w:val="it-IT"/>
        </w:rPr>
        <w:t>SA</w:t>
      </w:r>
      <w:r w:rsidR="00FE2593">
        <w:rPr>
          <w:rFonts w:cs="Arial"/>
          <w:lang w:val="it-IT"/>
        </w:rPr>
        <w:tab/>
      </w:r>
      <w:r w:rsidRPr="00584481">
        <w:rPr>
          <w:rFonts w:cs="Arial"/>
          <w:lang w:val="it-IT"/>
        </w:rPr>
        <w:t xml:space="preserve">Professor Bogda Koczwara </w:t>
      </w:r>
    </w:p>
    <w:p w14:paraId="4707D995" w14:textId="761752EE" w:rsidR="008E5C00" w:rsidRPr="00584481" w:rsidRDefault="008E5C00" w:rsidP="008E5C00">
      <w:pPr>
        <w:pStyle w:val="ListParagraph"/>
        <w:spacing w:line="276" w:lineRule="auto"/>
        <w:ind w:left="0"/>
        <w:rPr>
          <w:rFonts w:cs="Arial"/>
          <w:lang w:val="it-IT"/>
        </w:rPr>
      </w:pPr>
      <w:r w:rsidRPr="00584481">
        <w:rPr>
          <w:rFonts w:cs="Arial"/>
          <w:lang w:val="it-IT"/>
        </w:rPr>
        <w:t>SA</w:t>
      </w:r>
      <w:r w:rsidR="00FE2593">
        <w:rPr>
          <w:rFonts w:cs="Arial"/>
          <w:lang w:val="it-IT"/>
        </w:rPr>
        <w:tab/>
      </w:r>
      <w:r w:rsidRPr="00584481">
        <w:rPr>
          <w:rFonts w:cs="Arial"/>
          <w:lang w:val="it-IT"/>
        </w:rPr>
        <w:t>Dr Michael Osborne</w:t>
      </w:r>
    </w:p>
    <w:p w14:paraId="1332FC01" w14:textId="52B2D1E3" w:rsidR="008E5C00" w:rsidRPr="00584481" w:rsidRDefault="008E5C00" w:rsidP="008E5C00">
      <w:pPr>
        <w:pStyle w:val="ListParagraph"/>
        <w:spacing w:line="276" w:lineRule="auto"/>
        <w:ind w:left="0"/>
        <w:rPr>
          <w:rFonts w:cs="Arial"/>
          <w:lang w:val="it-IT"/>
        </w:rPr>
      </w:pPr>
      <w:r w:rsidRPr="00584481">
        <w:rPr>
          <w:rFonts w:cs="Arial"/>
          <w:lang w:val="it-IT"/>
        </w:rPr>
        <w:t>SA</w:t>
      </w:r>
      <w:r w:rsidR="00FE2593">
        <w:rPr>
          <w:rFonts w:cs="Arial"/>
          <w:lang w:val="it-IT"/>
        </w:rPr>
        <w:tab/>
      </w:r>
      <w:r w:rsidRPr="00584481">
        <w:rPr>
          <w:rFonts w:cs="Arial"/>
          <w:lang w:val="it-IT"/>
        </w:rPr>
        <w:t>Dr Fiona Young</w:t>
      </w:r>
    </w:p>
    <w:p w14:paraId="25FA61CB" w14:textId="51F43EF0" w:rsidR="008E5C00" w:rsidRPr="00584481" w:rsidRDefault="008E5C00" w:rsidP="008E5C00">
      <w:pPr>
        <w:pStyle w:val="ListParagraph"/>
        <w:spacing w:line="276" w:lineRule="auto"/>
        <w:ind w:left="0"/>
        <w:rPr>
          <w:rFonts w:cs="Arial"/>
        </w:rPr>
      </w:pPr>
      <w:r w:rsidRPr="00584481">
        <w:rPr>
          <w:rFonts w:cs="Arial"/>
        </w:rPr>
        <w:t>TAS</w:t>
      </w:r>
      <w:r w:rsidR="00FE2593">
        <w:rPr>
          <w:rFonts w:cs="Arial"/>
        </w:rPr>
        <w:tab/>
      </w:r>
      <w:r w:rsidRPr="00584481">
        <w:rPr>
          <w:rFonts w:cs="Arial"/>
        </w:rPr>
        <w:t xml:space="preserve">Dr Rosemary </w:t>
      </w:r>
      <w:proofErr w:type="spellStart"/>
      <w:r w:rsidRPr="00584481">
        <w:rPr>
          <w:rFonts w:cs="Arial"/>
        </w:rPr>
        <w:t>Harrop</w:t>
      </w:r>
      <w:proofErr w:type="spellEnd"/>
    </w:p>
    <w:p w14:paraId="118681C4" w14:textId="77777777" w:rsidR="008E5C00" w:rsidRPr="000C1201" w:rsidRDefault="008E5C00" w:rsidP="008E5C00">
      <w:pPr>
        <w:pStyle w:val="Heading2"/>
        <w:spacing w:line="276" w:lineRule="auto"/>
        <w:rPr>
          <w:rFonts w:asciiTheme="minorHAnsi" w:hAnsiTheme="minorHAnsi" w:cs="Arial"/>
          <w:sz w:val="24"/>
          <w:szCs w:val="24"/>
        </w:rPr>
      </w:pPr>
      <w:bookmarkStart w:id="129" w:name="_Toc438538037"/>
      <w:bookmarkStart w:id="130" w:name="_Toc438629224"/>
      <w:bookmarkStart w:id="131" w:name="_Toc452459108"/>
      <w:r w:rsidRPr="000C1201">
        <w:rPr>
          <w:rFonts w:asciiTheme="minorHAnsi" w:hAnsiTheme="minorHAnsi" w:cs="Arial"/>
          <w:sz w:val="24"/>
          <w:szCs w:val="24"/>
        </w:rPr>
        <w:t xml:space="preserve">Australasian </w:t>
      </w:r>
      <w:proofErr w:type="spellStart"/>
      <w:r w:rsidRPr="000C1201">
        <w:rPr>
          <w:rFonts w:asciiTheme="minorHAnsi" w:hAnsiTheme="minorHAnsi" w:cs="Arial"/>
          <w:sz w:val="24"/>
          <w:szCs w:val="24"/>
        </w:rPr>
        <w:t>Oncofertility</w:t>
      </w:r>
      <w:proofErr w:type="spellEnd"/>
      <w:r w:rsidRPr="000C1201">
        <w:rPr>
          <w:rFonts w:asciiTheme="minorHAnsi" w:hAnsiTheme="minorHAnsi" w:cs="Arial"/>
          <w:sz w:val="24"/>
          <w:szCs w:val="24"/>
        </w:rPr>
        <w:t xml:space="preserve"> Consumer Group</w:t>
      </w:r>
      <w:bookmarkEnd w:id="128"/>
      <w:bookmarkEnd w:id="129"/>
      <w:bookmarkEnd w:id="130"/>
      <w:bookmarkEnd w:id="131"/>
    </w:p>
    <w:p w14:paraId="702CE796" w14:textId="77777777" w:rsidR="008E5C00" w:rsidRPr="000C1201" w:rsidRDefault="008E5C00" w:rsidP="008E5C00">
      <w:pPr>
        <w:pStyle w:val="ListParagraph"/>
        <w:spacing w:line="276" w:lineRule="auto"/>
        <w:ind w:left="0"/>
        <w:rPr>
          <w:rFonts w:cs="Arial"/>
          <w:lang w:val="it-IT"/>
        </w:rPr>
      </w:pPr>
      <w:r w:rsidRPr="000C1201">
        <w:rPr>
          <w:rFonts w:cs="Arial"/>
          <w:lang w:val="it-IT"/>
        </w:rPr>
        <w:t xml:space="preserve">NSW   Ms Heather Minnich- patient representative  </w:t>
      </w:r>
    </w:p>
    <w:p w14:paraId="05BD45DB" w14:textId="77777777" w:rsidR="008E5C00" w:rsidRPr="000C1201" w:rsidRDefault="008E5C00" w:rsidP="008E5C00">
      <w:pPr>
        <w:pStyle w:val="ListParagraph"/>
        <w:spacing w:line="276" w:lineRule="auto"/>
        <w:ind w:left="0"/>
        <w:rPr>
          <w:rFonts w:cs="Arial"/>
          <w:lang w:val="it-IT"/>
        </w:rPr>
      </w:pPr>
      <w:r w:rsidRPr="000C1201">
        <w:rPr>
          <w:rFonts w:cs="Arial"/>
          <w:lang w:val="it-IT"/>
        </w:rPr>
        <w:t xml:space="preserve">NSW   Mr Marcus Ehrlich – patient representative </w:t>
      </w:r>
    </w:p>
    <w:p w14:paraId="492D8673" w14:textId="77777777" w:rsidR="008E5C00" w:rsidRPr="000C1201" w:rsidRDefault="008E5C00" w:rsidP="008E5C00">
      <w:pPr>
        <w:pStyle w:val="ListParagraph"/>
        <w:spacing w:line="276" w:lineRule="auto"/>
        <w:ind w:left="0"/>
        <w:rPr>
          <w:rFonts w:cs="Arial"/>
          <w:lang w:val="it-IT"/>
        </w:rPr>
      </w:pPr>
      <w:r w:rsidRPr="000C1201">
        <w:rPr>
          <w:rFonts w:cs="Arial"/>
          <w:lang w:val="it-IT"/>
        </w:rPr>
        <w:t xml:space="preserve">NSW   Ms Rikki Hickey – partner representative </w:t>
      </w:r>
    </w:p>
    <w:p w14:paraId="728BC3D7" w14:textId="77777777" w:rsidR="008E5C00" w:rsidRPr="000C1201" w:rsidRDefault="008E5C00" w:rsidP="008E5C00">
      <w:pPr>
        <w:pStyle w:val="ListParagraph"/>
        <w:spacing w:line="276" w:lineRule="auto"/>
        <w:ind w:left="0"/>
        <w:rPr>
          <w:rFonts w:cs="Arial"/>
          <w:lang w:val="it-IT"/>
        </w:rPr>
      </w:pPr>
      <w:r w:rsidRPr="000C1201">
        <w:rPr>
          <w:rFonts w:cs="Arial"/>
          <w:lang w:val="it-IT"/>
        </w:rPr>
        <w:t>NSW   Ms Jo Pedgrift – support person to consumer</w:t>
      </w:r>
    </w:p>
    <w:p w14:paraId="76E4F5AE" w14:textId="28E7275F" w:rsidR="008E5C00" w:rsidRPr="000C1201" w:rsidRDefault="008E5C00" w:rsidP="008E5C00">
      <w:pPr>
        <w:pStyle w:val="ListParagraph"/>
        <w:spacing w:line="276" w:lineRule="auto"/>
        <w:ind w:left="0"/>
        <w:rPr>
          <w:rFonts w:cs="Arial"/>
          <w:lang w:val="it-IT"/>
        </w:rPr>
      </w:pPr>
      <w:r w:rsidRPr="000C1201">
        <w:rPr>
          <w:rFonts w:cs="Arial"/>
          <w:lang w:val="it-IT"/>
        </w:rPr>
        <w:t>QLD</w:t>
      </w:r>
      <w:r w:rsidR="00FE2593">
        <w:rPr>
          <w:rFonts w:cs="Arial"/>
          <w:lang w:val="it-IT"/>
        </w:rPr>
        <w:tab/>
      </w:r>
      <w:r w:rsidRPr="000C1201">
        <w:rPr>
          <w:rFonts w:cs="Arial"/>
          <w:lang w:val="it-IT"/>
        </w:rPr>
        <w:t xml:space="preserve">Dr Alex Powell - patient representative </w:t>
      </w:r>
    </w:p>
    <w:p w14:paraId="48B207AD" w14:textId="52AFA2B8" w:rsidR="008E5C00" w:rsidRPr="000C1201" w:rsidRDefault="008E5C00" w:rsidP="008E5C00">
      <w:pPr>
        <w:pStyle w:val="ListParagraph"/>
        <w:spacing w:line="276" w:lineRule="auto"/>
        <w:ind w:left="0"/>
        <w:rPr>
          <w:rFonts w:cs="Arial"/>
          <w:lang w:val="it-IT"/>
        </w:rPr>
      </w:pPr>
      <w:r w:rsidRPr="000C1201">
        <w:rPr>
          <w:rFonts w:cs="Arial"/>
          <w:lang w:val="it-IT"/>
        </w:rPr>
        <w:t>SA</w:t>
      </w:r>
      <w:r w:rsidR="00FE2593">
        <w:rPr>
          <w:rFonts w:cs="Arial"/>
          <w:lang w:val="it-IT"/>
        </w:rPr>
        <w:tab/>
      </w:r>
      <w:r w:rsidRPr="000C1201">
        <w:rPr>
          <w:rFonts w:cs="Arial"/>
          <w:lang w:val="it-IT"/>
        </w:rPr>
        <w:t xml:space="preserve">Mr Mark Haseloff – patient representative </w:t>
      </w:r>
    </w:p>
    <w:p w14:paraId="70DD4E3D" w14:textId="6D2ABB92" w:rsidR="008E5C00" w:rsidRPr="000C1201" w:rsidRDefault="008E5C00" w:rsidP="008E5C00">
      <w:pPr>
        <w:pStyle w:val="ListParagraph"/>
        <w:spacing w:line="276" w:lineRule="auto"/>
        <w:ind w:left="0"/>
        <w:rPr>
          <w:rFonts w:cs="Arial"/>
          <w:lang w:val="it-IT"/>
        </w:rPr>
      </w:pPr>
      <w:r w:rsidRPr="000C1201">
        <w:rPr>
          <w:rFonts w:cs="Arial"/>
          <w:lang w:val="it-IT"/>
        </w:rPr>
        <w:t xml:space="preserve">VIC </w:t>
      </w:r>
      <w:r w:rsidR="00FE2593">
        <w:rPr>
          <w:rFonts w:cs="Arial"/>
          <w:lang w:val="it-IT"/>
        </w:rPr>
        <w:tab/>
      </w:r>
      <w:r w:rsidRPr="000C1201">
        <w:rPr>
          <w:rFonts w:cs="Arial"/>
          <w:lang w:val="it-IT"/>
        </w:rPr>
        <w:t xml:space="preserve">Mrs Sophia HO – parent representative </w:t>
      </w:r>
    </w:p>
    <w:p w14:paraId="750F648E" w14:textId="6B50B171" w:rsidR="008E5C00" w:rsidRPr="000C1201" w:rsidRDefault="008E5C00" w:rsidP="008E5C00">
      <w:pPr>
        <w:pStyle w:val="ListParagraph"/>
        <w:spacing w:line="276" w:lineRule="auto"/>
        <w:ind w:left="0"/>
        <w:rPr>
          <w:rFonts w:cs="Arial"/>
          <w:lang w:val="it-IT"/>
        </w:rPr>
      </w:pPr>
      <w:r w:rsidRPr="000C1201">
        <w:rPr>
          <w:rFonts w:cs="Arial"/>
          <w:lang w:val="it-IT"/>
        </w:rPr>
        <w:t>WA</w:t>
      </w:r>
      <w:r w:rsidR="00FE2593">
        <w:rPr>
          <w:rFonts w:cs="Arial"/>
          <w:lang w:val="it-IT"/>
        </w:rPr>
        <w:tab/>
      </w:r>
      <w:r w:rsidRPr="000C1201">
        <w:rPr>
          <w:rFonts w:cs="Arial"/>
          <w:lang w:val="it-IT"/>
        </w:rPr>
        <w:t>Miss Bronwyn Kilby - patient representative</w:t>
      </w:r>
    </w:p>
    <w:p w14:paraId="6A919917" w14:textId="77777777" w:rsidR="008E5C00" w:rsidRPr="00693A9B" w:rsidRDefault="008E5C00" w:rsidP="008E5C00">
      <w:pPr>
        <w:pStyle w:val="Heading2"/>
        <w:spacing w:line="276" w:lineRule="auto"/>
        <w:rPr>
          <w:rFonts w:asciiTheme="minorHAnsi" w:hAnsiTheme="minorHAnsi" w:cs="Arial"/>
          <w:sz w:val="24"/>
          <w:szCs w:val="24"/>
        </w:rPr>
      </w:pPr>
      <w:bookmarkStart w:id="132" w:name="_Toc433108270"/>
      <w:bookmarkStart w:id="133" w:name="_Toc438538038"/>
      <w:bookmarkStart w:id="134" w:name="_Toc438629225"/>
      <w:bookmarkStart w:id="135" w:name="_Toc452459109"/>
      <w:r w:rsidRPr="00693A9B">
        <w:rPr>
          <w:rFonts w:asciiTheme="minorHAnsi" w:hAnsiTheme="minorHAnsi" w:cs="Arial"/>
          <w:sz w:val="24"/>
          <w:szCs w:val="24"/>
        </w:rPr>
        <w:t>Fertility Society of Australia Medical Fertility Preservation Group</w:t>
      </w:r>
      <w:bookmarkEnd w:id="132"/>
      <w:bookmarkEnd w:id="133"/>
      <w:bookmarkEnd w:id="134"/>
      <w:bookmarkEnd w:id="135"/>
    </w:p>
    <w:p w14:paraId="6EAAEAC8" w14:textId="77777777" w:rsidR="008E5C00" w:rsidRPr="00693A9B" w:rsidRDefault="008E5C00" w:rsidP="008E5C00">
      <w:pPr>
        <w:pStyle w:val="Heading2"/>
        <w:spacing w:line="276" w:lineRule="auto"/>
        <w:rPr>
          <w:rFonts w:asciiTheme="minorHAnsi" w:hAnsiTheme="minorHAnsi" w:cs="Arial"/>
          <w:sz w:val="24"/>
          <w:szCs w:val="24"/>
        </w:rPr>
      </w:pPr>
      <w:bookmarkStart w:id="136" w:name="_Toc433108271"/>
    </w:p>
    <w:p w14:paraId="2DFDFC49" w14:textId="77777777" w:rsidR="008E5C00" w:rsidRPr="00693A9B" w:rsidRDefault="008E5C00" w:rsidP="008E5C00">
      <w:pPr>
        <w:pStyle w:val="Heading2"/>
        <w:spacing w:line="276" w:lineRule="auto"/>
        <w:rPr>
          <w:rFonts w:asciiTheme="minorHAnsi" w:hAnsiTheme="minorHAnsi" w:cs="Arial"/>
          <w:sz w:val="24"/>
          <w:szCs w:val="24"/>
        </w:rPr>
      </w:pPr>
      <w:bookmarkStart w:id="137" w:name="_Toc438538039"/>
      <w:bookmarkStart w:id="138" w:name="_Toc438629226"/>
      <w:bookmarkStart w:id="139" w:name="_Toc452459110"/>
      <w:r w:rsidRPr="00693A9B">
        <w:rPr>
          <w:rFonts w:asciiTheme="minorHAnsi" w:hAnsiTheme="minorHAnsi" w:cs="Arial"/>
          <w:sz w:val="24"/>
          <w:szCs w:val="24"/>
        </w:rPr>
        <w:t>Access Australia's National Infertility Network Ltd</w:t>
      </w:r>
      <w:bookmarkEnd w:id="136"/>
      <w:bookmarkEnd w:id="137"/>
      <w:bookmarkEnd w:id="138"/>
      <w:bookmarkEnd w:id="139"/>
    </w:p>
    <w:p w14:paraId="03C4394A" w14:textId="77777777" w:rsidR="008E5C00" w:rsidRPr="00693A9B" w:rsidRDefault="008E5C00" w:rsidP="008E5C00">
      <w:pPr>
        <w:widowControl w:val="0"/>
        <w:autoSpaceDE w:val="0"/>
        <w:autoSpaceDN w:val="0"/>
        <w:adjustRightInd w:val="0"/>
        <w:spacing w:after="0" w:line="276" w:lineRule="auto"/>
        <w:rPr>
          <w:rFonts w:cs="Arial"/>
        </w:rPr>
      </w:pPr>
      <w:r w:rsidRPr="00693A9B">
        <w:rPr>
          <w:rFonts w:cs="Arial"/>
        </w:rPr>
        <w:t xml:space="preserve">Dr Sandra Dill Managing Director Access Australia's National Infertility Network </w:t>
      </w:r>
    </w:p>
    <w:p w14:paraId="19D68B46" w14:textId="77777777" w:rsidR="008E5C00" w:rsidRPr="00693A9B" w:rsidRDefault="008E5C00" w:rsidP="008E5C00">
      <w:pPr>
        <w:widowControl w:val="0"/>
        <w:autoSpaceDE w:val="0"/>
        <w:autoSpaceDN w:val="0"/>
        <w:adjustRightInd w:val="0"/>
        <w:spacing w:after="0" w:line="276" w:lineRule="auto"/>
        <w:rPr>
          <w:rFonts w:cs="Arial"/>
        </w:rPr>
      </w:pPr>
    </w:p>
    <w:p w14:paraId="56A9C988" w14:textId="77777777" w:rsidR="008E5C00" w:rsidRPr="00693A9B" w:rsidRDefault="008E5C00" w:rsidP="008E5C00">
      <w:pPr>
        <w:pStyle w:val="Heading2"/>
        <w:spacing w:line="276" w:lineRule="auto"/>
        <w:rPr>
          <w:rFonts w:asciiTheme="minorHAnsi" w:hAnsiTheme="minorHAnsi" w:cs="Arial"/>
          <w:sz w:val="24"/>
          <w:szCs w:val="24"/>
        </w:rPr>
      </w:pPr>
      <w:bookmarkStart w:id="140" w:name="_Toc433108272"/>
      <w:bookmarkStart w:id="141" w:name="_Toc438538040"/>
      <w:bookmarkStart w:id="142" w:name="_Toc438629227"/>
      <w:bookmarkStart w:id="143" w:name="_Toc452459111"/>
      <w:proofErr w:type="spellStart"/>
      <w:r w:rsidRPr="00693A9B">
        <w:rPr>
          <w:rFonts w:asciiTheme="minorHAnsi" w:hAnsiTheme="minorHAnsi" w:cs="Arial"/>
          <w:sz w:val="24"/>
          <w:szCs w:val="24"/>
        </w:rPr>
        <w:t>CanTeen</w:t>
      </w:r>
      <w:proofErr w:type="spellEnd"/>
      <w:r w:rsidRPr="00693A9B">
        <w:rPr>
          <w:rFonts w:asciiTheme="minorHAnsi" w:hAnsiTheme="minorHAnsi" w:cs="Arial"/>
          <w:sz w:val="24"/>
          <w:szCs w:val="24"/>
        </w:rPr>
        <w:t xml:space="preserve"> Youth Advisory Group</w:t>
      </w:r>
      <w:bookmarkEnd w:id="140"/>
      <w:bookmarkEnd w:id="141"/>
      <w:bookmarkEnd w:id="142"/>
      <w:bookmarkEnd w:id="143"/>
    </w:p>
    <w:p w14:paraId="4AA53CB9"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Miss Xenia Alexander, co-Chair</w:t>
      </w:r>
    </w:p>
    <w:p w14:paraId="401768A3"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Mark Haseloff, co-Chair</w:t>
      </w:r>
    </w:p>
    <w:p w14:paraId="5D16107A"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Mr Keifer King</w:t>
      </w:r>
    </w:p>
    <w:p w14:paraId="3282FB4D"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Mr Byron Walker</w:t>
      </w:r>
    </w:p>
    <w:p w14:paraId="65EF90C9"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Mr Jarrod Eggins,</w:t>
      </w:r>
    </w:p>
    <w:p w14:paraId="32926ABA"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Miss Jenna Moloney</w:t>
      </w:r>
    </w:p>
    <w:p w14:paraId="36153724"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Miss Bronwyn Kilby</w:t>
      </w:r>
    </w:p>
    <w:p w14:paraId="66F12430"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Mr Thomas Binns</w:t>
      </w:r>
    </w:p>
    <w:p w14:paraId="4C06238C"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Miss Jasmine Gailer</w:t>
      </w:r>
    </w:p>
    <w:p w14:paraId="228E9118"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Miss Elodie Nadon</w:t>
      </w:r>
    </w:p>
    <w:p w14:paraId="52611A63" w14:textId="77777777" w:rsidR="008E5C00" w:rsidRPr="00693A9B" w:rsidRDefault="008E5C00" w:rsidP="008E5C00">
      <w:pPr>
        <w:pStyle w:val="PlainText"/>
        <w:spacing w:line="276" w:lineRule="auto"/>
        <w:rPr>
          <w:rFonts w:asciiTheme="minorHAnsi" w:eastAsiaTheme="minorEastAsia" w:hAnsiTheme="minorHAnsi" w:cs="Arial"/>
          <w:szCs w:val="24"/>
          <w:lang w:val="pt-PT" w:eastAsia="ja-JP"/>
        </w:rPr>
      </w:pPr>
      <w:r w:rsidRPr="00693A9B">
        <w:rPr>
          <w:rFonts w:asciiTheme="minorHAnsi" w:eastAsiaTheme="minorEastAsia" w:hAnsiTheme="minorHAnsi" w:cs="Arial"/>
          <w:szCs w:val="24"/>
          <w:lang w:val="pt-PT" w:eastAsia="ja-JP"/>
        </w:rPr>
        <w:t>Mr Nikhil Autar</w:t>
      </w:r>
    </w:p>
    <w:p w14:paraId="723E2B8B" w14:textId="77777777" w:rsidR="008E5C00" w:rsidRPr="00693A9B" w:rsidRDefault="008E5C00" w:rsidP="008E5C00">
      <w:pPr>
        <w:widowControl w:val="0"/>
        <w:autoSpaceDE w:val="0"/>
        <w:autoSpaceDN w:val="0"/>
        <w:adjustRightInd w:val="0"/>
        <w:spacing w:after="0" w:line="276" w:lineRule="auto"/>
        <w:rPr>
          <w:rFonts w:eastAsia="SimSun" w:cs="Arial"/>
          <w:b/>
          <w:color w:val="215868"/>
          <w:lang w:val="en-GB"/>
        </w:rPr>
      </w:pPr>
    </w:p>
    <w:p w14:paraId="56195CB2" w14:textId="77777777" w:rsidR="008E5C00" w:rsidRPr="00693A9B" w:rsidRDefault="008E5C00" w:rsidP="008E5C00">
      <w:pPr>
        <w:pStyle w:val="Heading2"/>
        <w:spacing w:line="276" w:lineRule="auto"/>
        <w:rPr>
          <w:rFonts w:asciiTheme="minorHAnsi" w:hAnsiTheme="minorHAnsi" w:cs="Arial"/>
          <w:sz w:val="24"/>
          <w:szCs w:val="24"/>
        </w:rPr>
      </w:pPr>
      <w:bookmarkStart w:id="144" w:name="_Toc433108273"/>
      <w:bookmarkStart w:id="145" w:name="_Toc438538041"/>
      <w:bookmarkStart w:id="146" w:name="_Toc438629228"/>
      <w:bookmarkStart w:id="147" w:name="_Toc452459112"/>
      <w:proofErr w:type="spellStart"/>
      <w:r w:rsidRPr="00693A9B">
        <w:rPr>
          <w:rFonts w:asciiTheme="minorHAnsi" w:hAnsiTheme="minorHAnsi" w:cs="Arial"/>
          <w:sz w:val="24"/>
          <w:szCs w:val="24"/>
        </w:rPr>
        <w:t>CanTeen</w:t>
      </w:r>
      <w:proofErr w:type="spellEnd"/>
      <w:r w:rsidRPr="00693A9B">
        <w:rPr>
          <w:rFonts w:asciiTheme="minorHAnsi" w:hAnsiTheme="minorHAnsi" w:cs="Arial"/>
          <w:sz w:val="24"/>
          <w:szCs w:val="24"/>
        </w:rPr>
        <w:t xml:space="preserve"> Leadership Group</w:t>
      </w:r>
      <w:bookmarkEnd w:id="144"/>
      <w:bookmarkEnd w:id="145"/>
      <w:bookmarkEnd w:id="146"/>
      <w:bookmarkEnd w:id="147"/>
    </w:p>
    <w:p w14:paraId="2605F367" w14:textId="418ABCC4" w:rsidR="008E5C00" w:rsidRPr="00693A9B" w:rsidRDefault="008E5C00" w:rsidP="008E5C00">
      <w:pPr>
        <w:pStyle w:val="ListParagraph"/>
        <w:spacing w:line="276" w:lineRule="auto"/>
        <w:ind w:left="0"/>
        <w:rPr>
          <w:rFonts w:cs="Arial"/>
        </w:rPr>
      </w:pPr>
      <w:bookmarkStart w:id="148" w:name="_Toc433108274"/>
      <w:r w:rsidRPr="00693A9B">
        <w:rPr>
          <w:rFonts w:cs="Arial"/>
        </w:rPr>
        <w:t xml:space="preserve">Dr Antoinette </w:t>
      </w:r>
      <w:proofErr w:type="spellStart"/>
      <w:r w:rsidRPr="00693A9B">
        <w:rPr>
          <w:rFonts w:cs="Arial"/>
        </w:rPr>
        <w:t>Anazodo</w:t>
      </w:r>
      <w:proofErr w:type="spellEnd"/>
      <w:r w:rsidRPr="00693A9B">
        <w:rPr>
          <w:rFonts w:cs="Arial"/>
        </w:rPr>
        <w:t xml:space="preserve"> </w:t>
      </w:r>
    </w:p>
    <w:p w14:paraId="4D578EFC" w14:textId="02788C77" w:rsidR="008E5C00" w:rsidRPr="00693A9B" w:rsidRDefault="008E5C00" w:rsidP="008E5C00">
      <w:pPr>
        <w:pStyle w:val="ListParagraph"/>
        <w:spacing w:line="276" w:lineRule="auto"/>
        <w:ind w:left="0"/>
        <w:rPr>
          <w:rFonts w:cs="Arial"/>
        </w:rPr>
      </w:pPr>
      <w:r w:rsidRPr="00693A9B">
        <w:rPr>
          <w:rFonts w:cs="Arial"/>
        </w:rPr>
        <w:t xml:space="preserve">Dr Hera </w:t>
      </w:r>
      <w:proofErr w:type="spellStart"/>
      <w:r w:rsidRPr="00693A9B">
        <w:rPr>
          <w:rFonts w:cs="Arial"/>
        </w:rPr>
        <w:t>Dimitriadis</w:t>
      </w:r>
      <w:proofErr w:type="spellEnd"/>
      <w:r w:rsidRPr="00693A9B">
        <w:rPr>
          <w:rFonts w:cs="Arial"/>
        </w:rPr>
        <w:t xml:space="preserve"> </w:t>
      </w:r>
    </w:p>
    <w:p w14:paraId="331527D9" w14:textId="601E14B0" w:rsidR="008E5C00" w:rsidRPr="00693A9B" w:rsidRDefault="008E5C00" w:rsidP="008E5C00">
      <w:pPr>
        <w:pStyle w:val="ListParagraph"/>
        <w:spacing w:line="276" w:lineRule="auto"/>
        <w:ind w:left="0"/>
        <w:rPr>
          <w:rFonts w:cs="Arial"/>
        </w:rPr>
      </w:pPr>
      <w:r w:rsidRPr="00693A9B">
        <w:rPr>
          <w:rFonts w:cs="Arial"/>
        </w:rPr>
        <w:t xml:space="preserve">Dr Lisa </w:t>
      </w:r>
      <w:proofErr w:type="spellStart"/>
      <w:r w:rsidRPr="00693A9B">
        <w:rPr>
          <w:rFonts w:cs="Arial"/>
        </w:rPr>
        <w:t>Orme</w:t>
      </w:r>
      <w:proofErr w:type="spellEnd"/>
      <w:r w:rsidRPr="00693A9B">
        <w:rPr>
          <w:rFonts w:cs="Arial"/>
        </w:rPr>
        <w:t xml:space="preserve"> </w:t>
      </w:r>
    </w:p>
    <w:p w14:paraId="4DA6828D" w14:textId="65B15BDD" w:rsidR="008E5C00" w:rsidRPr="00693A9B" w:rsidRDefault="008E5C00" w:rsidP="008E5C00">
      <w:pPr>
        <w:pStyle w:val="ListParagraph"/>
        <w:spacing w:line="276" w:lineRule="auto"/>
        <w:ind w:left="0"/>
        <w:rPr>
          <w:rFonts w:cs="Arial"/>
        </w:rPr>
      </w:pPr>
      <w:proofErr w:type="spellStart"/>
      <w:r w:rsidRPr="00693A9B">
        <w:rPr>
          <w:rFonts w:cs="Arial"/>
        </w:rPr>
        <w:t>Ms</w:t>
      </w:r>
      <w:proofErr w:type="spellEnd"/>
      <w:r w:rsidRPr="00693A9B">
        <w:rPr>
          <w:rFonts w:cs="Arial"/>
        </w:rPr>
        <w:t xml:space="preserve"> Kate Thompson </w:t>
      </w:r>
    </w:p>
    <w:p w14:paraId="07EB4972" w14:textId="7D0C87E3" w:rsidR="008E5C00" w:rsidRPr="00693A9B" w:rsidRDefault="008E5C00" w:rsidP="008E5C00">
      <w:pPr>
        <w:pStyle w:val="ListParagraph"/>
        <w:spacing w:line="276" w:lineRule="auto"/>
        <w:ind w:left="0"/>
        <w:rPr>
          <w:rFonts w:cs="Arial"/>
        </w:rPr>
      </w:pPr>
      <w:r w:rsidRPr="00693A9B">
        <w:rPr>
          <w:rFonts w:cs="Arial"/>
        </w:rPr>
        <w:t xml:space="preserve">Dr Michael Osborn </w:t>
      </w:r>
    </w:p>
    <w:p w14:paraId="686D554E" w14:textId="1F1A1070" w:rsidR="008E5C00" w:rsidRPr="00693A9B" w:rsidRDefault="008E5C00" w:rsidP="008E5C00">
      <w:pPr>
        <w:pStyle w:val="ListParagraph"/>
        <w:spacing w:line="276" w:lineRule="auto"/>
        <w:ind w:left="0"/>
        <w:rPr>
          <w:rFonts w:cs="Arial"/>
        </w:rPr>
      </w:pPr>
      <w:proofErr w:type="spellStart"/>
      <w:r w:rsidRPr="00693A9B">
        <w:rPr>
          <w:rFonts w:cs="Arial"/>
        </w:rPr>
        <w:t>Mr</w:t>
      </w:r>
      <w:proofErr w:type="spellEnd"/>
      <w:r w:rsidRPr="00693A9B">
        <w:rPr>
          <w:rFonts w:cs="Arial"/>
        </w:rPr>
        <w:t xml:space="preserve"> Allan Hayward </w:t>
      </w:r>
    </w:p>
    <w:p w14:paraId="456E88B2" w14:textId="64C61B81" w:rsidR="008E5C00" w:rsidRPr="00693A9B" w:rsidRDefault="008E5C00" w:rsidP="008E5C00">
      <w:pPr>
        <w:pStyle w:val="ListParagraph"/>
        <w:spacing w:line="276" w:lineRule="auto"/>
        <w:ind w:left="0"/>
        <w:rPr>
          <w:rFonts w:cs="Arial"/>
        </w:rPr>
      </w:pPr>
      <w:r w:rsidRPr="00693A9B">
        <w:rPr>
          <w:rFonts w:cs="Arial"/>
        </w:rPr>
        <w:t xml:space="preserve">Dr Rachel Hughes </w:t>
      </w:r>
    </w:p>
    <w:p w14:paraId="3C7EFC11" w14:textId="722976D8" w:rsidR="008E5C00" w:rsidRPr="00693A9B" w:rsidRDefault="008E5C00" w:rsidP="008E5C00">
      <w:pPr>
        <w:pStyle w:val="ListParagraph"/>
        <w:spacing w:line="276" w:lineRule="auto"/>
        <w:ind w:left="0"/>
        <w:rPr>
          <w:rFonts w:cs="Arial"/>
        </w:rPr>
      </w:pPr>
      <w:r w:rsidRPr="00693A9B">
        <w:rPr>
          <w:rFonts w:cs="Arial"/>
        </w:rPr>
        <w:t xml:space="preserve">Dr Po </w:t>
      </w:r>
      <w:proofErr w:type="spellStart"/>
      <w:r w:rsidRPr="00693A9B">
        <w:rPr>
          <w:rFonts w:cs="Arial"/>
        </w:rPr>
        <w:t>Inglis</w:t>
      </w:r>
      <w:proofErr w:type="spellEnd"/>
      <w:r w:rsidRPr="00693A9B">
        <w:rPr>
          <w:rFonts w:cs="Arial"/>
        </w:rPr>
        <w:t xml:space="preserve"> </w:t>
      </w:r>
    </w:p>
    <w:p w14:paraId="6E98E520" w14:textId="7B928EA6" w:rsidR="008E5C00" w:rsidRPr="00693A9B" w:rsidRDefault="008E5C00" w:rsidP="008E5C00">
      <w:pPr>
        <w:pStyle w:val="ListParagraph"/>
        <w:tabs>
          <w:tab w:val="left" w:pos="3995"/>
        </w:tabs>
        <w:spacing w:line="276" w:lineRule="auto"/>
        <w:ind w:left="0"/>
        <w:rPr>
          <w:rFonts w:cs="Arial"/>
        </w:rPr>
      </w:pPr>
      <w:proofErr w:type="spellStart"/>
      <w:r w:rsidRPr="00693A9B">
        <w:rPr>
          <w:rFonts w:cs="Arial"/>
        </w:rPr>
        <w:t>Ms</w:t>
      </w:r>
      <w:proofErr w:type="spellEnd"/>
      <w:r w:rsidRPr="00693A9B">
        <w:rPr>
          <w:rFonts w:cs="Arial"/>
        </w:rPr>
        <w:t xml:space="preserve"> Roslyn </w:t>
      </w:r>
      <w:proofErr w:type="spellStart"/>
      <w:r w:rsidRPr="00693A9B">
        <w:rPr>
          <w:rFonts w:cs="Arial"/>
        </w:rPr>
        <w:t>Henney</w:t>
      </w:r>
      <w:proofErr w:type="spellEnd"/>
      <w:r w:rsidRPr="00693A9B">
        <w:rPr>
          <w:rFonts w:cs="Arial"/>
        </w:rPr>
        <w:t xml:space="preserve"> </w:t>
      </w:r>
    </w:p>
    <w:p w14:paraId="7A9AEB5E" w14:textId="77777777" w:rsidR="008E5C00" w:rsidRPr="00693A9B" w:rsidRDefault="008E5C00" w:rsidP="008E5C00">
      <w:pPr>
        <w:pStyle w:val="Heading2"/>
        <w:spacing w:line="276" w:lineRule="auto"/>
        <w:rPr>
          <w:rFonts w:asciiTheme="minorHAnsi" w:hAnsiTheme="minorHAnsi" w:cs="Arial"/>
          <w:sz w:val="24"/>
          <w:szCs w:val="24"/>
        </w:rPr>
      </w:pPr>
      <w:bookmarkStart w:id="149" w:name="_Toc438538042"/>
      <w:bookmarkStart w:id="150" w:name="_Toc438629229"/>
      <w:bookmarkStart w:id="151" w:name="_Toc452459113"/>
      <w:r w:rsidRPr="00693A9B">
        <w:rPr>
          <w:rFonts w:asciiTheme="minorHAnsi" w:hAnsiTheme="minorHAnsi" w:cs="Arial"/>
          <w:sz w:val="24"/>
          <w:szCs w:val="24"/>
        </w:rPr>
        <w:t>Youth Cancer Services Strategic Advisory Group</w:t>
      </w:r>
      <w:bookmarkEnd w:id="148"/>
      <w:bookmarkEnd w:id="149"/>
      <w:bookmarkEnd w:id="150"/>
      <w:bookmarkEnd w:id="151"/>
    </w:p>
    <w:p w14:paraId="244460F9" w14:textId="77777777" w:rsidR="008E5C00" w:rsidRPr="00693A9B" w:rsidRDefault="008E5C00" w:rsidP="008E5C00">
      <w:pPr>
        <w:pStyle w:val="Heading2"/>
        <w:spacing w:line="276" w:lineRule="auto"/>
        <w:rPr>
          <w:rFonts w:asciiTheme="minorHAnsi" w:hAnsiTheme="minorHAnsi" w:cs="Arial"/>
          <w:sz w:val="24"/>
          <w:szCs w:val="24"/>
        </w:rPr>
      </w:pPr>
      <w:bookmarkStart w:id="152" w:name="_Toc433108276"/>
    </w:p>
    <w:p w14:paraId="6E48F29E" w14:textId="77777777" w:rsidR="003F1022" w:rsidRPr="00693A9B" w:rsidRDefault="003F1022" w:rsidP="003F1022">
      <w:pPr>
        <w:pStyle w:val="Heading2"/>
        <w:rPr>
          <w:rFonts w:asciiTheme="minorHAnsi" w:hAnsiTheme="minorHAnsi" w:cs="Arial"/>
          <w:sz w:val="24"/>
          <w:szCs w:val="24"/>
        </w:rPr>
      </w:pPr>
      <w:bookmarkStart w:id="153" w:name="_Toc433108275"/>
      <w:bookmarkStart w:id="154" w:name="_Toc434494386"/>
      <w:bookmarkStart w:id="155" w:name="_Toc452459114"/>
      <w:proofErr w:type="spellStart"/>
      <w:r w:rsidRPr="00693A9B">
        <w:rPr>
          <w:rFonts w:asciiTheme="minorHAnsi" w:hAnsiTheme="minorHAnsi" w:cs="Arial"/>
          <w:sz w:val="24"/>
          <w:szCs w:val="24"/>
        </w:rPr>
        <w:t>Andrology</w:t>
      </w:r>
      <w:bookmarkEnd w:id="153"/>
      <w:bookmarkEnd w:id="154"/>
      <w:bookmarkEnd w:id="155"/>
      <w:proofErr w:type="spellEnd"/>
    </w:p>
    <w:p w14:paraId="7F908025" w14:textId="40775FA7" w:rsidR="003F1022" w:rsidRPr="00693A9B" w:rsidRDefault="003F1022" w:rsidP="003F1022">
      <w:pPr>
        <w:pStyle w:val="ListParagraph"/>
        <w:ind w:left="0"/>
        <w:rPr>
          <w:rFonts w:cs="Arial"/>
        </w:rPr>
      </w:pPr>
      <w:r w:rsidRPr="00693A9B">
        <w:rPr>
          <w:rFonts w:cs="Arial"/>
        </w:rPr>
        <w:t xml:space="preserve">Professor David </w:t>
      </w:r>
      <w:proofErr w:type="spellStart"/>
      <w:r w:rsidRPr="00693A9B">
        <w:rPr>
          <w:rFonts w:cs="Arial"/>
        </w:rPr>
        <w:t>Handelsman</w:t>
      </w:r>
      <w:proofErr w:type="spellEnd"/>
      <w:r w:rsidRPr="00693A9B">
        <w:rPr>
          <w:rFonts w:cs="Arial"/>
        </w:rPr>
        <w:t xml:space="preserve"> </w:t>
      </w:r>
    </w:p>
    <w:p w14:paraId="6591093E" w14:textId="3E9D7258" w:rsidR="003F1022" w:rsidRPr="00693A9B" w:rsidRDefault="003F1022" w:rsidP="003F1022">
      <w:pPr>
        <w:pStyle w:val="ListParagraph"/>
        <w:ind w:left="0"/>
        <w:rPr>
          <w:rFonts w:cs="Arial"/>
        </w:rPr>
      </w:pPr>
      <w:proofErr w:type="spellStart"/>
      <w:r w:rsidRPr="00693A9B">
        <w:rPr>
          <w:rFonts w:cs="Arial"/>
        </w:rPr>
        <w:t>Mr</w:t>
      </w:r>
      <w:proofErr w:type="spellEnd"/>
      <w:r w:rsidRPr="00693A9B">
        <w:rPr>
          <w:rFonts w:cs="Arial"/>
        </w:rPr>
        <w:t xml:space="preserve"> Christopher Nicolls </w:t>
      </w:r>
    </w:p>
    <w:p w14:paraId="081C8ED5" w14:textId="39386A4B" w:rsidR="003F1022" w:rsidRPr="00693A9B" w:rsidRDefault="003F1022" w:rsidP="003F1022">
      <w:pPr>
        <w:pStyle w:val="ListParagraph"/>
        <w:ind w:left="0"/>
        <w:rPr>
          <w:rFonts w:cs="Arial"/>
        </w:rPr>
      </w:pPr>
      <w:r w:rsidRPr="00693A9B">
        <w:rPr>
          <w:rFonts w:cs="Arial"/>
        </w:rPr>
        <w:t xml:space="preserve">Professor Robert </w:t>
      </w:r>
      <w:proofErr w:type="spellStart"/>
      <w:r w:rsidRPr="00693A9B">
        <w:rPr>
          <w:rFonts w:cs="Arial"/>
        </w:rPr>
        <w:t>Mclachlan</w:t>
      </w:r>
      <w:proofErr w:type="spellEnd"/>
      <w:r w:rsidRPr="00693A9B">
        <w:rPr>
          <w:rFonts w:cs="Arial"/>
        </w:rPr>
        <w:t xml:space="preserve"> </w:t>
      </w:r>
    </w:p>
    <w:p w14:paraId="4AA025CB" w14:textId="77777777" w:rsidR="008E5C00" w:rsidRPr="00693A9B" w:rsidRDefault="008E5C00" w:rsidP="008E5C00">
      <w:pPr>
        <w:pStyle w:val="Heading2"/>
        <w:spacing w:line="276" w:lineRule="auto"/>
        <w:rPr>
          <w:rFonts w:asciiTheme="minorHAnsi" w:hAnsiTheme="minorHAnsi" w:cs="Arial"/>
          <w:sz w:val="24"/>
          <w:szCs w:val="24"/>
        </w:rPr>
      </w:pPr>
      <w:bookmarkStart w:id="156" w:name="_Toc438538043"/>
      <w:bookmarkStart w:id="157" w:name="_Toc438629230"/>
      <w:bookmarkStart w:id="158" w:name="_Toc452459115"/>
      <w:r w:rsidRPr="00693A9B">
        <w:rPr>
          <w:rFonts w:asciiTheme="minorHAnsi" w:hAnsiTheme="minorHAnsi" w:cs="Arial"/>
          <w:sz w:val="24"/>
          <w:szCs w:val="24"/>
        </w:rPr>
        <w:t>IVF Directors</w:t>
      </w:r>
      <w:bookmarkEnd w:id="152"/>
      <w:bookmarkEnd w:id="156"/>
      <w:bookmarkEnd w:id="157"/>
      <w:bookmarkEnd w:id="158"/>
    </w:p>
    <w:p w14:paraId="7CD6C139" w14:textId="77777777" w:rsidR="008E5C00" w:rsidRPr="00693A9B" w:rsidRDefault="008E5C00" w:rsidP="008E5C00">
      <w:pPr>
        <w:pStyle w:val="ListParagraph"/>
        <w:spacing w:line="276" w:lineRule="auto"/>
        <w:ind w:left="0"/>
        <w:rPr>
          <w:rFonts w:cs="Arial"/>
        </w:rPr>
      </w:pPr>
      <w:r w:rsidRPr="00693A9B">
        <w:rPr>
          <w:rFonts w:cs="Arial"/>
        </w:rPr>
        <w:t>Professor David Molloy, Chair</w:t>
      </w:r>
    </w:p>
    <w:p w14:paraId="55BF97CC" w14:textId="77777777" w:rsidR="008E5C00" w:rsidRPr="00693A9B" w:rsidRDefault="008E5C00" w:rsidP="008E5C00">
      <w:pPr>
        <w:pStyle w:val="ListParagraph"/>
        <w:spacing w:after="0" w:line="276" w:lineRule="auto"/>
        <w:ind w:left="0"/>
        <w:rPr>
          <w:rFonts w:cs="Arial"/>
        </w:rPr>
      </w:pPr>
    </w:p>
    <w:p w14:paraId="322F631F" w14:textId="77777777" w:rsidR="008E5C00" w:rsidRPr="00693A9B" w:rsidRDefault="008E5C00" w:rsidP="008E5C00">
      <w:pPr>
        <w:pStyle w:val="Heading2"/>
        <w:spacing w:line="276" w:lineRule="auto"/>
        <w:rPr>
          <w:rFonts w:asciiTheme="minorHAnsi" w:hAnsiTheme="minorHAnsi" w:cs="Arial"/>
          <w:sz w:val="24"/>
          <w:szCs w:val="24"/>
        </w:rPr>
      </w:pPr>
      <w:bookmarkStart w:id="159" w:name="_Toc433108279"/>
      <w:bookmarkStart w:id="160" w:name="_Toc438538044"/>
      <w:bookmarkStart w:id="161" w:name="_Toc438629231"/>
      <w:bookmarkStart w:id="162" w:name="_Toc452459116"/>
      <w:r w:rsidRPr="00693A9B">
        <w:rPr>
          <w:rFonts w:asciiTheme="minorHAnsi" w:hAnsiTheme="minorHAnsi" w:cs="Arial"/>
          <w:sz w:val="24"/>
          <w:szCs w:val="24"/>
        </w:rPr>
        <w:t>Medical Oncology Group of Australia (MOGA)</w:t>
      </w:r>
      <w:bookmarkEnd w:id="159"/>
      <w:bookmarkEnd w:id="160"/>
      <w:bookmarkEnd w:id="161"/>
      <w:bookmarkEnd w:id="162"/>
    </w:p>
    <w:p w14:paraId="5EFA7952" w14:textId="77777777" w:rsidR="008E5C00" w:rsidRPr="00693A9B" w:rsidRDefault="008E5C00" w:rsidP="008E5C00">
      <w:pPr>
        <w:spacing w:line="276" w:lineRule="auto"/>
        <w:rPr>
          <w:rFonts w:eastAsia="Times New Roman" w:cs="Arial"/>
          <w:lang w:eastAsia="en-AU"/>
        </w:rPr>
      </w:pPr>
      <w:r w:rsidRPr="00693A9B">
        <w:rPr>
          <w:rFonts w:cs="Arial"/>
        </w:rPr>
        <w:t xml:space="preserve">Professor Rosemary </w:t>
      </w:r>
      <w:proofErr w:type="spellStart"/>
      <w:r w:rsidRPr="00693A9B">
        <w:rPr>
          <w:rFonts w:cs="Arial"/>
        </w:rPr>
        <w:t>Harrop</w:t>
      </w:r>
      <w:proofErr w:type="spellEnd"/>
      <w:r w:rsidRPr="00693A9B">
        <w:rPr>
          <w:rFonts w:cs="Arial"/>
        </w:rPr>
        <w:t>, Chair</w:t>
      </w:r>
    </w:p>
    <w:p w14:paraId="4A0D2F8E" w14:textId="77777777" w:rsidR="008E5C00" w:rsidRPr="00693A9B" w:rsidRDefault="008E5C00" w:rsidP="008E5C00">
      <w:pPr>
        <w:pStyle w:val="Heading2"/>
        <w:spacing w:line="276" w:lineRule="auto"/>
        <w:rPr>
          <w:rFonts w:asciiTheme="minorHAnsi" w:hAnsiTheme="minorHAnsi" w:cs="Arial"/>
          <w:sz w:val="24"/>
          <w:szCs w:val="24"/>
        </w:rPr>
      </w:pPr>
      <w:bookmarkStart w:id="163" w:name="_Toc433108283"/>
      <w:bookmarkStart w:id="164" w:name="_Toc438538045"/>
      <w:bookmarkStart w:id="165" w:name="_Toc438629232"/>
      <w:bookmarkStart w:id="166" w:name="_Toc452459117"/>
      <w:r w:rsidRPr="00693A9B">
        <w:rPr>
          <w:rFonts w:asciiTheme="minorHAnsi" w:hAnsiTheme="minorHAnsi" w:cs="Arial"/>
          <w:sz w:val="24"/>
          <w:szCs w:val="24"/>
        </w:rPr>
        <w:t>Cancer Nurse Society of Australia (CNSA)</w:t>
      </w:r>
      <w:bookmarkEnd w:id="163"/>
      <w:bookmarkEnd w:id="164"/>
      <w:bookmarkEnd w:id="165"/>
      <w:bookmarkEnd w:id="166"/>
    </w:p>
    <w:p w14:paraId="76E64295" w14:textId="77777777" w:rsidR="008E5C00" w:rsidRPr="00693A9B" w:rsidRDefault="008E5C00" w:rsidP="008E5C00">
      <w:pPr>
        <w:pStyle w:val="ListParagraph"/>
        <w:spacing w:line="276" w:lineRule="auto"/>
        <w:ind w:left="0"/>
        <w:rPr>
          <w:rFonts w:cs="Arial"/>
          <w:lang w:val="fr-FR"/>
        </w:rPr>
      </w:pPr>
      <w:r w:rsidRPr="00693A9B">
        <w:rPr>
          <w:rFonts w:cs="Arial"/>
          <w:lang w:val="fr-FR"/>
        </w:rPr>
        <w:t xml:space="preserve">Ms Deborah </w:t>
      </w:r>
      <w:proofErr w:type="spellStart"/>
      <w:r w:rsidRPr="00693A9B">
        <w:rPr>
          <w:rFonts w:cs="Arial"/>
          <w:lang w:val="fr-FR"/>
        </w:rPr>
        <w:t>Hoberg</w:t>
      </w:r>
      <w:proofErr w:type="spellEnd"/>
      <w:r w:rsidRPr="00693A9B">
        <w:rPr>
          <w:rFonts w:cs="Arial"/>
          <w:lang w:val="fr-FR"/>
        </w:rPr>
        <w:t>, Chair SA</w:t>
      </w:r>
    </w:p>
    <w:p w14:paraId="7A9552D3" w14:textId="77777777" w:rsidR="008E5C00" w:rsidRPr="00693A9B" w:rsidRDefault="008E5C00" w:rsidP="008E5C00">
      <w:pPr>
        <w:pStyle w:val="ListParagraph"/>
        <w:spacing w:line="276" w:lineRule="auto"/>
        <w:ind w:left="0"/>
        <w:rPr>
          <w:rFonts w:cs="Arial"/>
          <w:lang w:val="fr-FR"/>
        </w:rPr>
      </w:pPr>
      <w:r w:rsidRPr="00693A9B">
        <w:rPr>
          <w:rFonts w:cs="Arial"/>
          <w:lang w:val="fr-FR"/>
        </w:rPr>
        <w:t>Ms Marie Condon, Chair WA</w:t>
      </w:r>
    </w:p>
    <w:p w14:paraId="4D975CDE" w14:textId="77777777" w:rsidR="008E5C00" w:rsidRPr="00693A9B" w:rsidRDefault="008E5C00" w:rsidP="008E5C00">
      <w:pPr>
        <w:pStyle w:val="ListParagraph"/>
        <w:spacing w:line="276" w:lineRule="auto"/>
        <w:ind w:left="0"/>
        <w:rPr>
          <w:rFonts w:cs="Arial"/>
        </w:rPr>
      </w:pPr>
      <w:proofErr w:type="spellStart"/>
      <w:r w:rsidRPr="00693A9B">
        <w:rPr>
          <w:rFonts w:cs="Arial"/>
        </w:rPr>
        <w:t>Ms</w:t>
      </w:r>
      <w:proofErr w:type="spellEnd"/>
      <w:r w:rsidRPr="00693A9B">
        <w:rPr>
          <w:rFonts w:cs="Arial"/>
        </w:rPr>
        <w:t xml:space="preserve"> Robyn Wilson, Chair VIC </w:t>
      </w:r>
    </w:p>
    <w:p w14:paraId="42D27FFF" w14:textId="77777777" w:rsidR="008E5C00" w:rsidRPr="00693A9B" w:rsidRDefault="008E5C00" w:rsidP="008E5C00">
      <w:pPr>
        <w:pStyle w:val="ListParagraph"/>
        <w:spacing w:line="276" w:lineRule="auto"/>
        <w:ind w:left="0"/>
        <w:rPr>
          <w:rFonts w:cs="Arial"/>
        </w:rPr>
      </w:pPr>
      <w:proofErr w:type="spellStart"/>
      <w:r w:rsidRPr="00693A9B">
        <w:rPr>
          <w:rFonts w:cs="Arial"/>
        </w:rPr>
        <w:t>Ms</w:t>
      </w:r>
      <w:proofErr w:type="spellEnd"/>
      <w:r w:rsidRPr="00693A9B">
        <w:rPr>
          <w:rFonts w:cs="Arial"/>
        </w:rPr>
        <w:t xml:space="preserve"> </w:t>
      </w:r>
      <w:proofErr w:type="spellStart"/>
      <w:r w:rsidRPr="00693A9B">
        <w:rPr>
          <w:rFonts w:cs="Arial"/>
        </w:rPr>
        <w:t>Lyndal</w:t>
      </w:r>
      <w:proofErr w:type="spellEnd"/>
      <w:r w:rsidRPr="00693A9B">
        <w:rPr>
          <w:rFonts w:cs="Arial"/>
        </w:rPr>
        <w:t xml:space="preserve"> Moore, Chair NSW Hunter </w:t>
      </w:r>
    </w:p>
    <w:p w14:paraId="20854131" w14:textId="77777777" w:rsidR="008E5C00" w:rsidRPr="00693A9B" w:rsidRDefault="008E5C00" w:rsidP="008E5C00">
      <w:pPr>
        <w:pStyle w:val="ListParagraph"/>
        <w:spacing w:line="276" w:lineRule="auto"/>
        <w:ind w:left="0"/>
        <w:rPr>
          <w:rFonts w:cs="Arial"/>
          <w:lang w:val="pt-PT"/>
        </w:rPr>
      </w:pPr>
      <w:r w:rsidRPr="00693A9B">
        <w:rPr>
          <w:rFonts w:cs="Arial"/>
          <w:lang w:val="pt-PT"/>
        </w:rPr>
        <w:t>Ms Meredith Cummins, Chair NSW Central</w:t>
      </w:r>
    </w:p>
    <w:p w14:paraId="3322A954" w14:textId="77777777" w:rsidR="008E5C00" w:rsidRPr="00693A9B" w:rsidRDefault="008E5C00" w:rsidP="008E5C00">
      <w:pPr>
        <w:pStyle w:val="ListParagraph"/>
        <w:spacing w:after="0" w:line="276" w:lineRule="auto"/>
        <w:ind w:left="0"/>
        <w:rPr>
          <w:rFonts w:cs="Arial"/>
          <w:lang w:val="pt-PT"/>
        </w:rPr>
      </w:pPr>
    </w:p>
    <w:p w14:paraId="53C6BBA7" w14:textId="3BC12418" w:rsidR="008E5C00" w:rsidRPr="00693A9B" w:rsidRDefault="008E5C00" w:rsidP="008E5C00">
      <w:pPr>
        <w:pStyle w:val="Heading2"/>
        <w:spacing w:line="276" w:lineRule="auto"/>
        <w:rPr>
          <w:rFonts w:asciiTheme="minorHAnsi" w:hAnsiTheme="minorHAnsi" w:cs="Arial"/>
          <w:sz w:val="24"/>
          <w:szCs w:val="24"/>
        </w:rPr>
      </w:pPr>
      <w:bookmarkStart w:id="167" w:name="_Toc438538046"/>
      <w:bookmarkStart w:id="168" w:name="_Toc438629233"/>
      <w:bookmarkStart w:id="169" w:name="_Toc452459118"/>
      <w:bookmarkStart w:id="170" w:name="_Toc431474855"/>
      <w:r w:rsidRPr="00693A9B">
        <w:rPr>
          <w:rFonts w:asciiTheme="minorHAnsi" w:hAnsiTheme="minorHAnsi" w:cs="Arial"/>
          <w:sz w:val="24"/>
          <w:szCs w:val="24"/>
        </w:rPr>
        <w:t xml:space="preserve">South Australian </w:t>
      </w:r>
      <w:proofErr w:type="spellStart"/>
      <w:r w:rsidRPr="00693A9B">
        <w:rPr>
          <w:rFonts w:asciiTheme="minorHAnsi" w:hAnsiTheme="minorHAnsi" w:cs="Arial"/>
          <w:sz w:val="24"/>
          <w:szCs w:val="24"/>
        </w:rPr>
        <w:t>Oncofertility</w:t>
      </w:r>
      <w:proofErr w:type="spellEnd"/>
      <w:r w:rsidRPr="00693A9B">
        <w:rPr>
          <w:rFonts w:asciiTheme="minorHAnsi" w:hAnsiTheme="minorHAnsi" w:cs="Arial"/>
          <w:sz w:val="24"/>
          <w:szCs w:val="24"/>
        </w:rPr>
        <w:t xml:space="preserve"> Group</w:t>
      </w:r>
      <w:bookmarkEnd w:id="167"/>
      <w:bookmarkEnd w:id="168"/>
      <w:bookmarkEnd w:id="169"/>
      <w:r w:rsidRPr="00693A9B">
        <w:rPr>
          <w:rFonts w:asciiTheme="minorHAnsi" w:hAnsiTheme="minorHAnsi" w:cs="Arial"/>
          <w:sz w:val="24"/>
          <w:szCs w:val="24"/>
        </w:rPr>
        <w:t xml:space="preserve"> </w:t>
      </w:r>
      <w:bookmarkEnd w:id="170"/>
    </w:p>
    <w:p w14:paraId="0A19E218" w14:textId="77777777" w:rsidR="008E5C00" w:rsidRPr="00693A9B" w:rsidRDefault="008E5C00" w:rsidP="008E5C00">
      <w:pPr>
        <w:pStyle w:val="Heading2"/>
        <w:spacing w:line="276" w:lineRule="auto"/>
        <w:rPr>
          <w:rFonts w:asciiTheme="minorHAnsi" w:hAnsiTheme="minorHAnsi" w:cs="Arial"/>
          <w:sz w:val="24"/>
          <w:szCs w:val="24"/>
        </w:rPr>
      </w:pPr>
      <w:bookmarkStart w:id="171" w:name="_Toc433108286"/>
    </w:p>
    <w:p w14:paraId="1E035FD4" w14:textId="77777777" w:rsidR="008E5C00" w:rsidRPr="00693A9B" w:rsidRDefault="008E5C00" w:rsidP="008E5C00">
      <w:pPr>
        <w:pStyle w:val="Heading2"/>
        <w:spacing w:line="276" w:lineRule="auto"/>
        <w:rPr>
          <w:rFonts w:asciiTheme="minorHAnsi" w:hAnsiTheme="minorHAnsi" w:cs="Arial"/>
          <w:sz w:val="24"/>
          <w:szCs w:val="24"/>
        </w:rPr>
      </w:pPr>
      <w:bookmarkStart w:id="172" w:name="_Toc438538047"/>
      <w:bookmarkStart w:id="173" w:name="_Toc438629234"/>
      <w:bookmarkStart w:id="174" w:name="_Toc452459119"/>
      <w:r w:rsidRPr="00693A9B">
        <w:rPr>
          <w:rFonts w:asciiTheme="minorHAnsi" w:hAnsiTheme="minorHAnsi" w:cs="Arial"/>
          <w:sz w:val="24"/>
          <w:szCs w:val="24"/>
        </w:rPr>
        <w:t xml:space="preserve">Queensland </w:t>
      </w:r>
      <w:proofErr w:type="spellStart"/>
      <w:r w:rsidRPr="00693A9B">
        <w:rPr>
          <w:rFonts w:asciiTheme="minorHAnsi" w:hAnsiTheme="minorHAnsi" w:cs="Arial"/>
          <w:sz w:val="24"/>
          <w:szCs w:val="24"/>
        </w:rPr>
        <w:t>Oncofertility</w:t>
      </w:r>
      <w:proofErr w:type="spellEnd"/>
      <w:r w:rsidRPr="00693A9B">
        <w:rPr>
          <w:rFonts w:asciiTheme="minorHAnsi" w:hAnsiTheme="minorHAnsi" w:cs="Arial"/>
          <w:sz w:val="24"/>
          <w:szCs w:val="24"/>
        </w:rPr>
        <w:t xml:space="preserve"> Group</w:t>
      </w:r>
      <w:bookmarkEnd w:id="172"/>
      <w:bookmarkEnd w:id="173"/>
      <w:bookmarkEnd w:id="174"/>
      <w:r w:rsidRPr="00693A9B">
        <w:rPr>
          <w:rFonts w:asciiTheme="minorHAnsi" w:hAnsiTheme="minorHAnsi" w:cs="Arial"/>
          <w:sz w:val="24"/>
          <w:szCs w:val="24"/>
        </w:rPr>
        <w:t xml:space="preserve"> </w:t>
      </w:r>
      <w:bookmarkEnd w:id="171"/>
    </w:p>
    <w:p w14:paraId="028008D5" w14:textId="77777777" w:rsidR="008E5C00" w:rsidRPr="00693A9B" w:rsidRDefault="008E5C00" w:rsidP="008E5C00">
      <w:pPr>
        <w:pStyle w:val="Heading2"/>
        <w:spacing w:line="276" w:lineRule="auto"/>
        <w:rPr>
          <w:rFonts w:asciiTheme="minorHAnsi" w:hAnsiTheme="minorHAnsi" w:cs="Arial"/>
          <w:sz w:val="24"/>
          <w:szCs w:val="24"/>
        </w:rPr>
      </w:pPr>
    </w:p>
    <w:p w14:paraId="04DF8B6E" w14:textId="77777777" w:rsidR="008E5C00" w:rsidRPr="00693A9B" w:rsidRDefault="008E5C00" w:rsidP="008E5C00">
      <w:pPr>
        <w:pStyle w:val="Heading2"/>
        <w:spacing w:line="276" w:lineRule="auto"/>
        <w:rPr>
          <w:rFonts w:asciiTheme="minorHAnsi" w:hAnsiTheme="minorHAnsi" w:cs="Arial"/>
          <w:sz w:val="24"/>
          <w:szCs w:val="24"/>
        </w:rPr>
      </w:pPr>
      <w:bookmarkStart w:id="175" w:name="_Toc438538048"/>
      <w:bookmarkStart w:id="176" w:name="_Toc438629235"/>
      <w:bookmarkStart w:id="177" w:name="_Toc452459120"/>
      <w:r w:rsidRPr="00693A9B">
        <w:rPr>
          <w:rFonts w:asciiTheme="minorHAnsi" w:hAnsiTheme="minorHAnsi" w:cs="Arial"/>
          <w:sz w:val="24"/>
          <w:szCs w:val="24"/>
        </w:rPr>
        <w:t>Victorian Fertility Preservation Taskforce</w:t>
      </w:r>
      <w:bookmarkEnd w:id="175"/>
      <w:bookmarkEnd w:id="176"/>
      <w:bookmarkEnd w:id="177"/>
    </w:p>
    <w:p w14:paraId="0EF4A959" w14:textId="77777777" w:rsidR="008E5C00" w:rsidRPr="00693A9B" w:rsidRDefault="008E5C00" w:rsidP="008E5C00">
      <w:pPr>
        <w:spacing w:line="276" w:lineRule="auto"/>
        <w:rPr>
          <w:rFonts w:eastAsiaTheme="majorEastAsia" w:cs="Arial"/>
          <w:color w:val="365F91" w:themeColor="accent1" w:themeShade="BF"/>
        </w:rPr>
      </w:pPr>
      <w:r w:rsidRPr="00693A9B">
        <w:rPr>
          <w:rFonts w:cs="Arial"/>
        </w:rPr>
        <w:br w:type="page"/>
      </w:r>
    </w:p>
    <w:p w14:paraId="5B117025" w14:textId="77777777" w:rsidR="00BB4DC2" w:rsidRPr="00BE64D4" w:rsidRDefault="000F66EC" w:rsidP="00BE64D4">
      <w:pPr>
        <w:pStyle w:val="Heading1"/>
      </w:pPr>
      <w:bookmarkStart w:id="178" w:name="_Toc433108290"/>
      <w:bookmarkStart w:id="179" w:name="_Toc452459121"/>
      <w:r w:rsidRPr="00BE64D4">
        <w:lastRenderedPageBreak/>
        <w:t>References</w:t>
      </w:r>
      <w:bookmarkEnd w:id="178"/>
      <w:bookmarkEnd w:id="179"/>
    </w:p>
    <w:p w14:paraId="47082E92" w14:textId="77777777" w:rsidR="00ED0629" w:rsidRPr="00A35E86" w:rsidRDefault="00ED0629" w:rsidP="00ED0629">
      <w:pPr>
        <w:pStyle w:val="EndNoteBibliography"/>
        <w:spacing w:after="0"/>
        <w:ind w:left="720" w:hanging="720"/>
        <w:rPr>
          <w:rFonts w:asciiTheme="minorHAnsi" w:hAnsiTheme="minorHAnsi"/>
          <w:i/>
        </w:rPr>
      </w:pPr>
      <w:r w:rsidRPr="00A35E86">
        <w:rPr>
          <w:rFonts w:asciiTheme="minorHAnsi" w:hAnsiTheme="minorHAnsi"/>
        </w:rPr>
        <w:t>1.</w:t>
      </w:r>
      <w:r w:rsidRPr="00A35E86">
        <w:rPr>
          <w:rFonts w:asciiTheme="minorHAnsi" w:hAnsiTheme="minorHAnsi"/>
        </w:rPr>
        <w:tab/>
      </w:r>
      <w:r w:rsidRPr="00A35E86">
        <w:rPr>
          <w:rFonts w:asciiTheme="minorHAnsi" w:hAnsiTheme="minorHAnsi"/>
          <w:i/>
        </w:rPr>
        <w:t>Australian Institue of Health Welfare (2012) Cancer in Australia An overview 2012.Cat no. 56.AIHW 2012.</w:t>
      </w:r>
    </w:p>
    <w:p w14:paraId="1FEF613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w:t>
      </w:r>
      <w:r w:rsidRPr="00A35E86">
        <w:rPr>
          <w:rFonts w:asciiTheme="minorHAnsi" w:hAnsiTheme="minorHAnsi"/>
        </w:rPr>
        <w:tab/>
        <w:t xml:space="preserve">De Bree, E., et al., </w:t>
      </w:r>
      <w:r w:rsidRPr="00A35E86">
        <w:rPr>
          <w:rFonts w:asciiTheme="minorHAnsi" w:hAnsiTheme="minorHAnsi"/>
          <w:i/>
        </w:rPr>
        <w:t>Pregnancy after breast cancer. A comprehensive review.</w:t>
      </w:r>
      <w:r w:rsidRPr="00A35E86">
        <w:rPr>
          <w:rFonts w:asciiTheme="minorHAnsi" w:hAnsiTheme="minorHAnsi"/>
        </w:rPr>
        <w:t xml:space="preserve"> Journal of surgical oncology, 2010. </w:t>
      </w:r>
      <w:r w:rsidRPr="00A35E86">
        <w:rPr>
          <w:rFonts w:asciiTheme="minorHAnsi" w:hAnsiTheme="minorHAnsi"/>
          <w:b/>
        </w:rPr>
        <w:t>101</w:t>
      </w:r>
      <w:r w:rsidRPr="00A35E86">
        <w:rPr>
          <w:rFonts w:asciiTheme="minorHAnsi" w:hAnsiTheme="minorHAnsi"/>
        </w:rPr>
        <w:t>(6): p. 534-542.</w:t>
      </w:r>
    </w:p>
    <w:p w14:paraId="3D71747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w:t>
      </w:r>
      <w:r w:rsidRPr="00A35E86">
        <w:rPr>
          <w:rFonts w:asciiTheme="minorHAnsi" w:hAnsiTheme="minorHAnsi"/>
        </w:rPr>
        <w:tab/>
        <w:t xml:space="preserve">Zebrack, B.J., et al., </w:t>
      </w:r>
      <w:r w:rsidRPr="00A35E86">
        <w:rPr>
          <w:rFonts w:asciiTheme="minorHAnsi" w:hAnsiTheme="minorHAnsi"/>
          <w:i/>
        </w:rPr>
        <w:t>Fertility issues for young adult survivors of childhood cancer.</w:t>
      </w:r>
      <w:r w:rsidRPr="00A35E86">
        <w:rPr>
          <w:rFonts w:asciiTheme="minorHAnsi" w:hAnsiTheme="minorHAnsi"/>
        </w:rPr>
        <w:t xml:space="preserve"> Psychoty issues for you</w:t>
      </w:r>
      <w:r w:rsidRPr="00A35E86">
        <w:rPr>
          <w:rFonts w:asciiTheme="minorHAnsi" w:hAnsiTheme="minorHAnsi"/>
          <w:b/>
        </w:rPr>
        <w:t>13</w:t>
      </w:r>
      <w:r w:rsidRPr="00A35E86">
        <w:rPr>
          <w:rFonts w:asciiTheme="minorHAnsi" w:hAnsiTheme="minorHAnsi"/>
        </w:rPr>
        <w:t>(10): p. 689-699.</w:t>
      </w:r>
    </w:p>
    <w:p w14:paraId="448CD76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w:t>
      </w:r>
      <w:r w:rsidRPr="00A35E86">
        <w:rPr>
          <w:rFonts w:asciiTheme="minorHAnsi" w:hAnsiTheme="minorHAnsi"/>
        </w:rPr>
        <w:tab/>
        <w:t xml:space="preserve">Anderson, R.A., et al., </w:t>
      </w:r>
      <w:r w:rsidRPr="00A35E86">
        <w:rPr>
          <w:rFonts w:asciiTheme="minorHAnsi" w:hAnsiTheme="minorHAnsi"/>
          <w:i/>
        </w:rPr>
        <w:t>Do doctors discuss fertility issues before they treat young patients with cancer?</w:t>
      </w:r>
      <w:r w:rsidRPr="00A35E86">
        <w:rPr>
          <w:rFonts w:asciiTheme="minorHAnsi" w:hAnsiTheme="minorHAnsi"/>
        </w:rPr>
        <w:t xml:space="preserve"> Human reproduction, 2008. </w:t>
      </w:r>
      <w:r w:rsidRPr="00A35E86">
        <w:rPr>
          <w:rFonts w:asciiTheme="minorHAnsi" w:hAnsiTheme="minorHAnsi"/>
          <w:b/>
        </w:rPr>
        <w:t>23</w:t>
      </w:r>
      <w:r w:rsidRPr="00A35E86">
        <w:rPr>
          <w:rFonts w:asciiTheme="minorHAnsi" w:hAnsiTheme="minorHAnsi"/>
        </w:rPr>
        <w:t>(10): p. 2246-2251.</w:t>
      </w:r>
    </w:p>
    <w:p w14:paraId="6A2FBD9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w:t>
      </w:r>
      <w:r w:rsidRPr="00A35E86">
        <w:rPr>
          <w:rFonts w:asciiTheme="minorHAnsi" w:hAnsiTheme="minorHAnsi"/>
        </w:rPr>
        <w:tab/>
        <w:t xml:space="preserve">Hyman, J.H. and T. Tulandi, </w:t>
      </w:r>
      <w:r w:rsidRPr="00A35E86">
        <w:rPr>
          <w:rFonts w:asciiTheme="minorHAnsi" w:hAnsiTheme="minorHAnsi"/>
          <w:i/>
        </w:rPr>
        <w:t>Fertility preservation options after gonadotoxic chemotherapy.</w:t>
      </w:r>
      <w:r w:rsidRPr="00A35E86">
        <w:rPr>
          <w:rFonts w:asciiTheme="minorHAnsi" w:hAnsiTheme="minorHAnsi"/>
        </w:rPr>
        <w:t xml:space="preserve"> Clinical medicine insights. Reproductive health, 2013. </w:t>
      </w:r>
      <w:r w:rsidRPr="00A35E86">
        <w:rPr>
          <w:rFonts w:asciiTheme="minorHAnsi" w:hAnsiTheme="minorHAnsi"/>
          <w:b/>
        </w:rPr>
        <w:t>7</w:t>
      </w:r>
      <w:r w:rsidRPr="00A35E86">
        <w:rPr>
          <w:rFonts w:asciiTheme="minorHAnsi" w:hAnsiTheme="minorHAnsi"/>
        </w:rPr>
        <w:t>: p. 61.</w:t>
      </w:r>
    </w:p>
    <w:p w14:paraId="448A294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w:t>
      </w:r>
      <w:r w:rsidRPr="00A35E86">
        <w:rPr>
          <w:rFonts w:asciiTheme="minorHAnsi" w:hAnsiTheme="minorHAnsi"/>
        </w:rPr>
        <w:tab/>
        <w:t xml:space="preserve">Sonmezer, M. and K. Oktay, </w:t>
      </w:r>
      <w:r w:rsidRPr="00A35E86">
        <w:rPr>
          <w:rFonts w:asciiTheme="minorHAnsi" w:hAnsiTheme="minorHAnsi"/>
          <w:i/>
        </w:rPr>
        <w:t>Fertility preservation in female patients.</w:t>
      </w:r>
      <w:r w:rsidRPr="00A35E86">
        <w:rPr>
          <w:rFonts w:asciiTheme="minorHAnsi" w:hAnsiTheme="minorHAnsi"/>
        </w:rPr>
        <w:t xml:space="preserve"> Human Reproduction Update, 2004. </w:t>
      </w:r>
      <w:r w:rsidRPr="00A35E86">
        <w:rPr>
          <w:rFonts w:asciiTheme="minorHAnsi" w:hAnsiTheme="minorHAnsi"/>
          <w:b/>
        </w:rPr>
        <w:t>10</w:t>
      </w:r>
      <w:r w:rsidRPr="00A35E86">
        <w:rPr>
          <w:rFonts w:asciiTheme="minorHAnsi" w:hAnsiTheme="minorHAnsi"/>
        </w:rPr>
        <w:t>(3): p. 251-266.</w:t>
      </w:r>
    </w:p>
    <w:p w14:paraId="035E11D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w:t>
      </w:r>
      <w:r w:rsidRPr="00A35E86">
        <w:rPr>
          <w:rFonts w:asciiTheme="minorHAnsi" w:hAnsiTheme="minorHAnsi"/>
        </w:rPr>
        <w:tab/>
        <w:t xml:space="preserve">Wallace, W.H.B., R.A. Anderson, and D.S. Irvine, </w:t>
      </w:r>
      <w:r w:rsidRPr="00A35E86">
        <w:rPr>
          <w:rFonts w:asciiTheme="minorHAnsi" w:hAnsiTheme="minorHAnsi"/>
          <w:i/>
        </w:rPr>
        <w:t>Fertility preservation for young patients with cancer: who is at risk and what can be offered?</w:t>
      </w:r>
      <w:r w:rsidRPr="00A35E86">
        <w:rPr>
          <w:rFonts w:asciiTheme="minorHAnsi" w:hAnsiTheme="minorHAnsi"/>
        </w:rPr>
        <w:t xml:space="preserve"> The lancet oncology, 2005. </w:t>
      </w:r>
      <w:r w:rsidRPr="00A35E86">
        <w:rPr>
          <w:rFonts w:asciiTheme="minorHAnsi" w:hAnsiTheme="minorHAnsi"/>
          <w:b/>
        </w:rPr>
        <w:t>6</w:t>
      </w:r>
      <w:r w:rsidRPr="00A35E86">
        <w:rPr>
          <w:rFonts w:asciiTheme="minorHAnsi" w:hAnsiTheme="minorHAnsi"/>
        </w:rPr>
        <w:t>(4): p. 209-218.</w:t>
      </w:r>
    </w:p>
    <w:p w14:paraId="4ADFFDF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w:t>
      </w:r>
      <w:r w:rsidRPr="00A35E86">
        <w:rPr>
          <w:rFonts w:asciiTheme="minorHAnsi" w:hAnsiTheme="minorHAnsi"/>
        </w:rPr>
        <w:tab/>
        <w:t xml:space="preserve">Meirow, D., et al., </w:t>
      </w:r>
      <w:r w:rsidRPr="00A35E86">
        <w:rPr>
          <w:rFonts w:asciiTheme="minorHAnsi" w:hAnsiTheme="minorHAnsi"/>
          <w:i/>
        </w:rPr>
        <w:t>Toxicity of chemotherapy and radiation on female reproduction.</w:t>
      </w:r>
      <w:r w:rsidRPr="00A35E86">
        <w:rPr>
          <w:rFonts w:asciiTheme="minorHAnsi" w:hAnsiTheme="minorHAnsi"/>
        </w:rPr>
        <w:t xml:space="preserve"> Clinical obstetrics and gynecology, 2010. </w:t>
      </w:r>
      <w:r w:rsidRPr="00A35E86">
        <w:rPr>
          <w:rFonts w:asciiTheme="minorHAnsi" w:hAnsiTheme="minorHAnsi"/>
          <w:b/>
        </w:rPr>
        <w:t>53</w:t>
      </w:r>
      <w:r w:rsidRPr="00A35E86">
        <w:rPr>
          <w:rFonts w:asciiTheme="minorHAnsi" w:hAnsiTheme="minorHAnsi"/>
        </w:rPr>
        <w:t>(4): p. 727-739.</w:t>
      </w:r>
    </w:p>
    <w:p w14:paraId="0E1DB1F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w:t>
      </w:r>
      <w:r w:rsidRPr="00A35E86">
        <w:rPr>
          <w:rFonts w:asciiTheme="minorHAnsi" w:hAnsiTheme="minorHAnsi"/>
        </w:rPr>
        <w:tab/>
        <w:t xml:space="preserve">Gracia, C.R., et al., </w:t>
      </w:r>
      <w:r w:rsidRPr="00A35E86">
        <w:rPr>
          <w:rFonts w:asciiTheme="minorHAnsi" w:hAnsiTheme="minorHAnsi"/>
          <w:i/>
        </w:rPr>
        <w:t>Impact of cancer therapies on ovarian reserve.</w:t>
      </w:r>
      <w:r w:rsidRPr="00A35E86">
        <w:rPr>
          <w:rFonts w:asciiTheme="minorHAnsi" w:hAnsiTheme="minorHAnsi"/>
        </w:rPr>
        <w:t xml:space="preserve"> Fertility and sterility, 2012. </w:t>
      </w:r>
      <w:r w:rsidRPr="00A35E86">
        <w:rPr>
          <w:rFonts w:asciiTheme="minorHAnsi" w:hAnsiTheme="minorHAnsi"/>
          <w:b/>
        </w:rPr>
        <w:t>97</w:t>
      </w:r>
      <w:r w:rsidRPr="00A35E86">
        <w:rPr>
          <w:rFonts w:asciiTheme="minorHAnsi" w:hAnsiTheme="minorHAnsi"/>
        </w:rPr>
        <w:t>(1): p. 134-140. e1.</w:t>
      </w:r>
    </w:p>
    <w:p w14:paraId="243FFE2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w:t>
      </w:r>
      <w:r w:rsidRPr="00A35E86">
        <w:rPr>
          <w:rFonts w:asciiTheme="minorHAnsi" w:hAnsiTheme="minorHAnsi"/>
        </w:rPr>
        <w:tab/>
        <w:t xml:space="preserve">Fleischer, R.T., B.J. Vollenhoven, and G.C. Weston, </w:t>
      </w:r>
      <w:r w:rsidRPr="00A35E86">
        <w:rPr>
          <w:rFonts w:asciiTheme="minorHAnsi" w:hAnsiTheme="minorHAnsi"/>
          <w:i/>
        </w:rPr>
        <w:t>The effects of chemotherapy and radiotherapy on fertility in premenopausal women.</w:t>
      </w:r>
      <w:r w:rsidRPr="00A35E86">
        <w:rPr>
          <w:rFonts w:asciiTheme="minorHAnsi" w:hAnsiTheme="minorHAnsi"/>
        </w:rPr>
        <w:t xml:space="preserve"> Obstetrical &amp; gynecological survey, 2011. </w:t>
      </w:r>
      <w:r w:rsidRPr="00A35E86">
        <w:rPr>
          <w:rFonts w:asciiTheme="minorHAnsi" w:hAnsiTheme="minorHAnsi"/>
          <w:b/>
        </w:rPr>
        <w:t>66</w:t>
      </w:r>
      <w:r w:rsidRPr="00A35E86">
        <w:rPr>
          <w:rFonts w:asciiTheme="minorHAnsi" w:hAnsiTheme="minorHAnsi"/>
        </w:rPr>
        <w:t>(4): p. 248-254.</w:t>
      </w:r>
    </w:p>
    <w:p w14:paraId="46071B2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w:t>
      </w:r>
      <w:r w:rsidRPr="00A35E86">
        <w:rPr>
          <w:rFonts w:asciiTheme="minorHAnsi" w:hAnsiTheme="minorHAnsi"/>
        </w:rPr>
        <w:tab/>
        <w:t xml:space="preserve">Oeffinger, K.C., et al., </w:t>
      </w:r>
      <w:r w:rsidRPr="00A35E86">
        <w:rPr>
          <w:rFonts w:asciiTheme="minorHAnsi" w:hAnsiTheme="minorHAnsi"/>
          <w:i/>
        </w:rPr>
        <w:t>Chronic Health Conditions in Adult Survivors of Childhood Cancer.</w:t>
      </w:r>
      <w:r w:rsidRPr="00A35E86">
        <w:rPr>
          <w:rFonts w:asciiTheme="minorHAnsi" w:hAnsiTheme="minorHAnsi"/>
        </w:rPr>
        <w:t xml:space="preserve"> New England Journal of Medicine, 2006. </w:t>
      </w:r>
      <w:r w:rsidRPr="00A35E86">
        <w:rPr>
          <w:rFonts w:asciiTheme="minorHAnsi" w:hAnsiTheme="minorHAnsi"/>
          <w:b/>
        </w:rPr>
        <w:t>355</w:t>
      </w:r>
      <w:r w:rsidRPr="00A35E86">
        <w:rPr>
          <w:rFonts w:asciiTheme="minorHAnsi" w:hAnsiTheme="minorHAnsi"/>
        </w:rPr>
        <w:t>(15): p. 1572-1582.</w:t>
      </w:r>
    </w:p>
    <w:p w14:paraId="19AA7FD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w:t>
      </w:r>
      <w:r w:rsidRPr="00A35E86">
        <w:rPr>
          <w:rFonts w:asciiTheme="minorHAnsi" w:hAnsiTheme="minorHAnsi"/>
        </w:rPr>
        <w:tab/>
        <w:t xml:space="preserve">Rosen, A., K.A. Rodriguez-Wallberg, and L. Rosenzweig. </w:t>
      </w:r>
      <w:r w:rsidRPr="00A35E86">
        <w:rPr>
          <w:rFonts w:asciiTheme="minorHAnsi" w:hAnsiTheme="minorHAnsi"/>
          <w:i/>
        </w:rPr>
        <w:t>Psychosocial distress in young cancer survivors</w:t>
      </w:r>
      <w:r w:rsidRPr="00A35E86">
        <w:rPr>
          <w:rFonts w:asciiTheme="minorHAnsi" w:hAnsiTheme="minorHAnsi"/>
        </w:rPr>
        <w:t xml:space="preserve">. in </w:t>
      </w:r>
      <w:r w:rsidRPr="00A35E86">
        <w:rPr>
          <w:rFonts w:asciiTheme="minorHAnsi" w:hAnsiTheme="minorHAnsi"/>
          <w:i/>
        </w:rPr>
        <w:t>Seminars in oncology nursing</w:t>
      </w:r>
      <w:r w:rsidRPr="00A35E86">
        <w:rPr>
          <w:rFonts w:asciiTheme="minorHAnsi" w:hAnsiTheme="minorHAnsi"/>
        </w:rPr>
        <w:t>. 2009. Elsevier.</w:t>
      </w:r>
    </w:p>
    <w:p w14:paraId="3CF7239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w:t>
      </w:r>
      <w:r w:rsidRPr="00A35E86">
        <w:rPr>
          <w:rFonts w:asciiTheme="minorHAnsi" w:hAnsiTheme="minorHAnsi"/>
        </w:rPr>
        <w:tab/>
        <w:t xml:space="preserve">Klock, S.C., J.X. Zhang, and R.R. Kazer, </w:t>
      </w:r>
      <w:r w:rsidRPr="00A35E86">
        <w:rPr>
          <w:rFonts w:asciiTheme="minorHAnsi" w:hAnsiTheme="minorHAnsi"/>
          <w:i/>
        </w:rPr>
        <w:t>Fertility preservation for female cancer patients: early clinical experience.</w:t>
      </w:r>
      <w:r w:rsidRPr="00A35E86">
        <w:rPr>
          <w:rFonts w:asciiTheme="minorHAnsi" w:hAnsiTheme="minorHAnsi"/>
        </w:rPr>
        <w:t xml:space="preserve"> Fertility and sterility, 2010. </w:t>
      </w:r>
      <w:r w:rsidRPr="00A35E86">
        <w:rPr>
          <w:rFonts w:asciiTheme="minorHAnsi" w:hAnsiTheme="minorHAnsi"/>
          <w:b/>
        </w:rPr>
        <w:t>94</w:t>
      </w:r>
      <w:r w:rsidRPr="00A35E86">
        <w:rPr>
          <w:rFonts w:asciiTheme="minorHAnsi" w:hAnsiTheme="minorHAnsi"/>
        </w:rPr>
        <w:t>(1): p. 149-155.</w:t>
      </w:r>
    </w:p>
    <w:p w14:paraId="701C179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w:t>
      </w:r>
      <w:r w:rsidRPr="00A35E86">
        <w:rPr>
          <w:rFonts w:asciiTheme="minorHAnsi" w:hAnsiTheme="minorHAnsi"/>
        </w:rPr>
        <w:tab/>
        <w:t xml:space="preserve">Redig, A.J., et al., </w:t>
      </w:r>
      <w:r w:rsidRPr="00A35E86">
        <w:rPr>
          <w:rFonts w:asciiTheme="minorHAnsi" w:hAnsiTheme="minorHAnsi"/>
          <w:i/>
        </w:rPr>
        <w:t>Incorporating fertility preservation into the care of young oncology patients.</w:t>
      </w:r>
      <w:r w:rsidRPr="00A35E86">
        <w:rPr>
          <w:rFonts w:asciiTheme="minorHAnsi" w:hAnsiTheme="minorHAnsi"/>
        </w:rPr>
        <w:t xml:space="preserve"> Cancer, 2011. </w:t>
      </w:r>
      <w:r w:rsidRPr="00A35E86">
        <w:rPr>
          <w:rFonts w:asciiTheme="minorHAnsi" w:hAnsiTheme="minorHAnsi"/>
          <w:b/>
        </w:rPr>
        <w:t>117</w:t>
      </w:r>
      <w:r w:rsidRPr="00A35E86">
        <w:rPr>
          <w:rFonts w:asciiTheme="minorHAnsi" w:hAnsiTheme="minorHAnsi"/>
        </w:rPr>
        <w:t>(1): p. 4-10.</w:t>
      </w:r>
    </w:p>
    <w:p w14:paraId="00C1D24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w:t>
      </w:r>
      <w:r w:rsidRPr="00A35E86">
        <w:rPr>
          <w:rFonts w:asciiTheme="minorHAnsi" w:hAnsiTheme="minorHAnsi"/>
        </w:rPr>
        <w:tab/>
        <w:t xml:space="preserve">Kondapalli, L.A., </w:t>
      </w:r>
      <w:r w:rsidRPr="00A35E86">
        <w:rPr>
          <w:rFonts w:asciiTheme="minorHAnsi" w:hAnsiTheme="minorHAnsi"/>
          <w:i/>
        </w:rPr>
        <w:t>Oncofertility: a new medical discipline and the emerging scholar</w:t>
      </w:r>
      <w:r w:rsidRPr="00A35E86">
        <w:rPr>
          <w:rFonts w:asciiTheme="minorHAnsi" w:hAnsiTheme="minorHAnsi"/>
        </w:rPr>
        <w:t xml:space="preserve">, in </w:t>
      </w:r>
      <w:r w:rsidRPr="00A35E86">
        <w:rPr>
          <w:rFonts w:asciiTheme="minorHAnsi" w:hAnsiTheme="minorHAnsi"/>
          <w:i/>
        </w:rPr>
        <w:t>Oncofertility Fertility Preservation for Cancer Survivors</w:t>
      </w:r>
      <w:r w:rsidRPr="00A35E86">
        <w:rPr>
          <w:rFonts w:asciiTheme="minorHAnsi" w:hAnsiTheme="minorHAnsi"/>
        </w:rPr>
        <w:t>. 2007, Springer. p. 221-234.</w:t>
      </w:r>
    </w:p>
    <w:p w14:paraId="26ABA55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w:t>
      </w:r>
      <w:r w:rsidRPr="00A35E86">
        <w:rPr>
          <w:rFonts w:asciiTheme="minorHAnsi" w:hAnsiTheme="minorHAnsi"/>
        </w:rPr>
        <w:tab/>
        <w:t xml:space="preserve">Klonoff-Cohen, H., </w:t>
      </w:r>
      <w:r w:rsidRPr="00A35E86">
        <w:rPr>
          <w:rFonts w:asciiTheme="minorHAnsi" w:hAnsiTheme="minorHAnsi"/>
          <w:i/>
        </w:rPr>
        <w:t>Establishing a fertility preservation database: no time like the present.</w:t>
      </w:r>
      <w:r w:rsidRPr="00A35E86">
        <w:rPr>
          <w:rFonts w:asciiTheme="minorHAnsi" w:hAnsiTheme="minorHAnsi"/>
        </w:rPr>
        <w:t xml:space="preserve"> Expert Review of Obstetrics &amp; Gynecology, 2012. </w:t>
      </w:r>
      <w:r w:rsidRPr="00A35E86">
        <w:rPr>
          <w:rFonts w:asciiTheme="minorHAnsi" w:hAnsiTheme="minorHAnsi"/>
          <w:b/>
        </w:rPr>
        <w:t>7</w:t>
      </w:r>
      <w:r w:rsidRPr="00A35E86">
        <w:rPr>
          <w:rFonts w:asciiTheme="minorHAnsi" w:hAnsiTheme="minorHAnsi"/>
        </w:rPr>
        <w:t>(3): p. 213-225.</w:t>
      </w:r>
    </w:p>
    <w:p w14:paraId="21F3988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w:t>
      </w:r>
      <w:r w:rsidRPr="00A35E86">
        <w:rPr>
          <w:rFonts w:asciiTheme="minorHAnsi" w:hAnsiTheme="minorHAnsi"/>
        </w:rPr>
        <w:tab/>
        <w:t xml:space="preserve">Waimey, K.E., et al., </w:t>
      </w:r>
      <w:r w:rsidRPr="00A35E86">
        <w:rPr>
          <w:rFonts w:asciiTheme="minorHAnsi" w:hAnsiTheme="minorHAnsi"/>
          <w:i/>
        </w:rPr>
        <w:t>Future directions in oncofertility and fertility preservation: a report from the 2011 oncofertility consortium conference.</w:t>
      </w:r>
      <w:r w:rsidRPr="00A35E86">
        <w:rPr>
          <w:rFonts w:asciiTheme="minorHAnsi" w:hAnsiTheme="minorHAnsi"/>
        </w:rPr>
        <w:t xml:space="preserve"> Journal of adolescent and young adult oncology, 2013. </w:t>
      </w:r>
      <w:r w:rsidRPr="00A35E86">
        <w:rPr>
          <w:rFonts w:asciiTheme="minorHAnsi" w:hAnsiTheme="minorHAnsi"/>
          <w:b/>
        </w:rPr>
        <w:t>2</w:t>
      </w:r>
      <w:r w:rsidRPr="00A35E86">
        <w:rPr>
          <w:rFonts w:asciiTheme="minorHAnsi" w:hAnsiTheme="minorHAnsi"/>
        </w:rPr>
        <w:t>(1): p. 25-30.</w:t>
      </w:r>
    </w:p>
    <w:p w14:paraId="192F842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w:t>
      </w:r>
      <w:r w:rsidRPr="00A35E86">
        <w:rPr>
          <w:rFonts w:asciiTheme="minorHAnsi" w:hAnsiTheme="minorHAnsi"/>
        </w:rPr>
        <w:tab/>
        <w:t xml:space="preserve">Woodruff, T.K. and K.A. Snyder, </w:t>
      </w:r>
      <w:r w:rsidRPr="00A35E86">
        <w:rPr>
          <w:rFonts w:asciiTheme="minorHAnsi" w:hAnsiTheme="minorHAnsi"/>
          <w:i/>
        </w:rPr>
        <w:t>Oncofertility: fertility preservation for cancer survivors</w:t>
      </w:r>
      <w:r w:rsidRPr="00A35E86">
        <w:rPr>
          <w:rFonts w:asciiTheme="minorHAnsi" w:hAnsiTheme="minorHAnsi"/>
        </w:rPr>
        <w:t>. Vol. 138. 2007: Springer Science &amp; Business Media.</w:t>
      </w:r>
    </w:p>
    <w:p w14:paraId="4EED3C6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w:t>
      </w:r>
      <w:r w:rsidRPr="00A35E86">
        <w:rPr>
          <w:rFonts w:asciiTheme="minorHAnsi" w:hAnsiTheme="minorHAnsi"/>
        </w:rPr>
        <w:tab/>
        <w:t xml:space="preserve">Maltaris, T., et al., </w:t>
      </w:r>
      <w:r w:rsidRPr="00A35E86">
        <w:rPr>
          <w:rFonts w:asciiTheme="minorHAnsi" w:hAnsiTheme="minorHAnsi"/>
          <w:i/>
        </w:rPr>
        <w:t>The effect of cancer treatment on female fertility and strategies for preserving fertility.</w:t>
      </w:r>
      <w:r w:rsidRPr="00A35E86">
        <w:rPr>
          <w:rFonts w:asciiTheme="minorHAnsi" w:hAnsiTheme="minorHAnsi"/>
        </w:rPr>
        <w:t xml:space="preserve"> European Journal of Obstetrics &amp; Gynecology and Reproductive Biology, 2007. </w:t>
      </w:r>
      <w:r w:rsidRPr="00A35E86">
        <w:rPr>
          <w:rFonts w:asciiTheme="minorHAnsi" w:hAnsiTheme="minorHAnsi"/>
          <w:b/>
        </w:rPr>
        <w:t>130</w:t>
      </w:r>
      <w:r w:rsidRPr="00A35E86">
        <w:rPr>
          <w:rFonts w:asciiTheme="minorHAnsi" w:hAnsiTheme="minorHAnsi"/>
        </w:rPr>
        <w:t>(2): p. 148-155.</w:t>
      </w:r>
    </w:p>
    <w:p w14:paraId="7E32D2A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w:t>
      </w:r>
      <w:r w:rsidRPr="00A35E86">
        <w:rPr>
          <w:rFonts w:asciiTheme="minorHAnsi" w:hAnsiTheme="minorHAnsi"/>
        </w:rPr>
        <w:tab/>
        <w:t xml:space="preserve">Yee, S., et al., </w:t>
      </w:r>
      <w:r w:rsidRPr="00A35E86">
        <w:rPr>
          <w:rFonts w:asciiTheme="minorHAnsi" w:hAnsiTheme="minorHAnsi"/>
          <w:i/>
        </w:rPr>
        <w:t>A national study of the provision of oncofertility services to female patients in Canada.</w:t>
      </w:r>
      <w:r w:rsidRPr="00A35E86">
        <w:rPr>
          <w:rFonts w:asciiTheme="minorHAnsi" w:hAnsiTheme="minorHAnsi"/>
        </w:rPr>
        <w:t xml:space="preserve"> J Obstet Gynaecol Can, 2012. </w:t>
      </w:r>
      <w:r w:rsidRPr="00A35E86">
        <w:rPr>
          <w:rFonts w:asciiTheme="minorHAnsi" w:hAnsiTheme="minorHAnsi"/>
          <w:b/>
        </w:rPr>
        <w:t>34</w:t>
      </w:r>
      <w:r w:rsidRPr="00A35E86">
        <w:rPr>
          <w:rFonts w:asciiTheme="minorHAnsi" w:hAnsiTheme="minorHAnsi"/>
        </w:rPr>
        <w:t>(9): p. 849-58.</w:t>
      </w:r>
    </w:p>
    <w:p w14:paraId="7EC95997" w14:textId="6D7D0FCD" w:rsidR="00ED0629" w:rsidRPr="00A35E86" w:rsidRDefault="00ED0629" w:rsidP="00ED0629">
      <w:pPr>
        <w:pStyle w:val="EndNoteBibliography"/>
        <w:spacing w:after="0"/>
        <w:ind w:left="720" w:hanging="720"/>
        <w:rPr>
          <w:rFonts w:asciiTheme="minorHAnsi" w:hAnsiTheme="minorHAnsi"/>
          <w:i/>
        </w:rPr>
      </w:pPr>
      <w:r w:rsidRPr="00A35E86">
        <w:rPr>
          <w:rFonts w:asciiTheme="minorHAnsi" w:hAnsiTheme="minorHAnsi"/>
        </w:rPr>
        <w:t>21.</w:t>
      </w:r>
      <w:r w:rsidRPr="00A35E86">
        <w:rPr>
          <w:rFonts w:asciiTheme="minorHAnsi" w:hAnsiTheme="minorHAnsi"/>
        </w:rPr>
        <w:tab/>
      </w:r>
      <w:r w:rsidRPr="00A35E86">
        <w:rPr>
          <w:rFonts w:asciiTheme="minorHAnsi" w:hAnsiTheme="minorHAnsi"/>
          <w:i/>
        </w:rPr>
        <w:t xml:space="preserve">Clinical Oncological Society of Australia. Fertility preservation for AYAs diagnosed with cancer: guidance for health professionals 2011 Available at: </w:t>
      </w:r>
      <w:hyperlink r:id="rId32" w:history="1">
        <w:r w:rsidR="00CE06FC">
          <w:rPr>
            <w:rStyle w:val="Hyperlink"/>
            <w:rFonts w:asciiTheme="minorHAnsi" w:hAnsiTheme="minorHAnsi"/>
            <w:i/>
          </w:rPr>
          <w:t>Clinical Oncological Society of Australia. Fertility preservation for AYAs diagnosed with cancer: guidance for health professionals 2011</w:t>
        </w:r>
      </w:hyperlink>
      <w:r w:rsidRPr="00A35E86">
        <w:rPr>
          <w:rFonts w:asciiTheme="minorHAnsi" w:hAnsiTheme="minorHAnsi"/>
          <w:i/>
        </w:rPr>
        <w:t>. Accessed on April 17, 2012.</w:t>
      </w:r>
    </w:p>
    <w:p w14:paraId="0D7EE3C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22.</w:t>
      </w:r>
      <w:r w:rsidRPr="00A35E86">
        <w:rPr>
          <w:rFonts w:asciiTheme="minorHAnsi" w:hAnsiTheme="minorHAnsi"/>
        </w:rPr>
        <w:tab/>
        <w:t xml:space="preserve">Lee, S.J., et al., </w:t>
      </w:r>
      <w:r w:rsidRPr="00A35E86">
        <w:rPr>
          <w:rFonts w:asciiTheme="minorHAnsi" w:hAnsiTheme="minorHAnsi"/>
          <w:i/>
        </w:rPr>
        <w:t>American Society of Clinical Oncology recommendations on fertility preservation in cancer patients.</w:t>
      </w:r>
      <w:r w:rsidRPr="00A35E86">
        <w:rPr>
          <w:rFonts w:asciiTheme="minorHAnsi" w:hAnsiTheme="minorHAnsi"/>
        </w:rPr>
        <w:t xml:space="preserve"> Journal of clinical oncology, 2006. </w:t>
      </w:r>
      <w:r w:rsidRPr="00A35E86">
        <w:rPr>
          <w:rFonts w:asciiTheme="minorHAnsi" w:hAnsiTheme="minorHAnsi"/>
          <w:b/>
        </w:rPr>
        <w:t>24</w:t>
      </w:r>
      <w:r w:rsidRPr="00A35E86">
        <w:rPr>
          <w:rFonts w:asciiTheme="minorHAnsi" w:hAnsiTheme="minorHAnsi"/>
        </w:rPr>
        <w:t>(18): p. 2917-2931.</w:t>
      </w:r>
    </w:p>
    <w:p w14:paraId="57F50EC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w:t>
      </w:r>
      <w:r w:rsidRPr="00A35E86">
        <w:rPr>
          <w:rFonts w:asciiTheme="minorHAnsi" w:hAnsiTheme="minorHAnsi"/>
        </w:rPr>
        <w:tab/>
      </w:r>
      <w:r w:rsidRPr="00A35E86">
        <w:rPr>
          <w:rFonts w:asciiTheme="minorHAnsi" w:hAnsiTheme="minorHAnsi"/>
          <w:i/>
        </w:rPr>
        <w:t>Australian Institute of Health and Welfare (AIHW).</w:t>
      </w:r>
      <w:r w:rsidRPr="00A35E86">
        <w:rPr>
          <w:rFonts w:asciiTheme="minorHAnsi" w:hAnsiTheme="minorHAnsi"/>
        </w:rPr>
        <w:t xml:space="preserve"> Australian Cancer Incidence and Mortality (ACIM) books: Canberra. AIHW.</w:t>
      </w:r>
    </w:p>
    <w:p w14:paraId="6F43C43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w:t>
      </w:r>
      <w:r w:rsidRPr="00A35E86">
        <w:rPr>
          <w:rFonts w:asciiTheme="minorHAnsi" w:hAnsiTheme="minorHAnsi"/>
        </w:rPr>
        <w:tab/>
      </w:r>
      <w:r w:rsidRPr="00A35E86">
        <w:rPr>
          <w:rFonts w:asciiTheme="minorHAnsi" w:hAnsiTheme="minorHAnsi"/>
          <w:i/>
        </w:rPr>
        <w:t xml:space="preserve">Cancer in Australia An overview 2012. Australian Institute of Health Welfare  </w:t>
      </w:r>
      <w:r w:rsidRPr="00A35E86">
        <w:rPr>
          <w:rFonts w:asciiTheme="minorHAnsi" w:hAnsiTheme="minorHAnsi"/>
        </w:rPr>
        <w:t>2012.</w:t>
      </w:r>
    </w:p>
    <w:p w14:paraId="15CABA5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w:t>
      </w:r>
      <w:r w:rsidRPr="00A35E86">
        <w:rPr>
          <w:rFonts w:asciiTheme="minorHAnsi" w:hAnsiTheme="minorHAnsi"/>
        </w:rPr>
        <w:tab/>
        <w:t xml:space="preserve">McConnell, R., M. Stankiewicz, and B. Koczwara, </w:t>
      </w:r>
      <w:r w:rsidRPr="00A35E86">
        <w:rPr>
          <w:rFonts w:asciiTheme="minorHAnsi" w:hAnsiTheme="minorHAnsi"/>
          <w:i/>
        </w:rPr>
        <w:t>Access to assisted reproductive technology for cancer patients in Australia.</w:t>
      </w:r>
      <w:r w:rsidRPr="00A35E86">
        <w:rPr>
          <w:rFonts w:asciiTheme="minorHAnsi" w:hAnsiTheme="minorHAnsi"/>
        </w:rPr>
        <w:t xml:space="preserve"> Asias to assisted reproductive technology for can</w:t>
      </w:r>
      <w:r w:rsidRPr="00A35E86">
        <w:rPr>
          <w:rFonts w:asciiTheme="minorHAnsi" w:hAnsiTheme="minorHAnsi"/>
          <w:b/>
        </w:rPr>
        <w:t>7</w:t>
      </w:r>
      <w:r w:rsidRPr="00A35E86">
        <w:rPr>
          <w:rFonts w:asciiTheme="minorHAnsi" w:hAnsiTheme="minorHAnsi"/>
        </w:rPr>
        <w:t>(2): p. 123-128.</w:t>
      </w:r>
    </w:p>
    <w:p w14:paraId="1D5A443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26.</w:t>
      </w:r>
      <w:r w:rsidRPr="00A35E86">
        <w:rPr>
          <w:rFonts w:asciiTheme="minorHAnsi" w:hAnsiTheme="minorHAnsi"/>
        </w:rPr>
        <w:tab/>
        <w:t xml:space="preserve">Zebrack, B.J., et al., </w:t>
      </w:r>
      <w:r w:rsidRPr="00A35E86">
        <w:rPr>
          <w:rFonts w:asciiTheme="minorHAnsi" w:hAnsiTheme="minorHAnsi"/>
          <w:i/>
        </w:rPr>
        <w:t>Fertility issues for young adult survivors of childhood cancer.</w:t>
      </w:r>
      <w:r w:rsidRPr="00A35E86">
        <w:rPr>
          <w:rFonts w:asciiTheme="minorHAnsi" w:hAnsiTheme="minorHAnsi"/>
        </w:rPr>
        <w:t xml:space="preserve"> Psycho-Oncology, 2004. </w:t>
      </w:r>
      <w:r w:rsidRPr="00A35E86">
        <w:rPr>
          <w:rFonts w:asciiTheme="minorHAnsi" w:hAnsiTheme="minorHAnsi"/>
          <w:b/>
        </w:rPr>
        <w:t>13</w:t>
      </w:r>
      <w:r w:rsidRPr="00A35E86">
        <w:rPr>
          <w:rFonts w:asciiTheme="minorHAnsi" w:hAnsiTheme="minorHAnsi"/>
        </w:rPr>
        <w:t>(10): p. 689-99.</w:t>
      </w:r>
    </w:p>
    <w:p w14:paraId="2AF6B6F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27.</w:t>
      </w:r>
      <w:r w:rsidRPr="00A35E86">
        <w:rPr>
          <w:rFonts w:asciiTheme="minorHAnsi" w:hAnsiTheme="minorHAnsi"/>
        </w:rPr>
        <w:tab/>
        <w:t xml:space="preserve">Rosen, A., K.A. Rodriguez-Wallberg, and L. Rosenzweig, </w:t>
      </w:r>
      <w:r w:rsidRPr="00A35E86">
        <w:rPr>
          <w:rFonts w:asciiTheme="minorHAnsi" w:hAnsiTheme="minorHAnsi"/>
          <w:i/>
        </w:rPr>
        <w:t>Psychosocial distress in young cancer survivors.</w:t>
      </w:r>
      <w:r w:rsidRPr="00A35E86">
        <w:rPr>
          <w:rFonts w:asciiTheme="minorHAnsi" w:hAnsiTheme="minorHAnsi"/>
        </w:rPr>
        <w:t xml:space="preserve"> Seminars in Oncology Nursing, 2009. </w:t>
      </w:r>
      <w:r w:rsidRPr="00A35E86">
        <w:rPr>
          <w:rFonts w:asciiTheme="minorHAnsi" w:hAnsiTheme="minorHAnsi"/>
          <w:b/>
        </w:rPr>
        <w:t>25</w:t>
      </w:r>
      <w:r w:rsidRPr="00A35E86">
        <w:rPr>
          <w:rFonts w:asciiTheme="minorHAnsi" w:hAnsiTheme="minorHAnsi"/>
        </w:rPr>
        <w:t>(4): p. 268-77.</w:t>
      </w:r>
    </w:p>
    <w:p w14:paraId="55D5C6D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28.</w:t>
      </w:r>
      <w:r w:rsidRPr="00A35E86">
        <w:rPr>
          <w:rFonts w:asciiTheme="minorHAnsi" w:hAnsiTheme="minorHAnsi"/>
        </w:rPr>
        <w:tab/>
        <w:t xml:space="preserve">Loscalzo MJ and Clark KL, eds. </w:t>
      </w:r>
      <w:r w:rsidRPr="00A35E86">
        <w:rPr>
          <w:rFonts w:asciiTheme="minorHAnsi" w:hAnsiTheme="minorHAnsi"/>
          <w:i/>
        </w:rPr>
        <w:t>The Psychosocial Context of Cancer-Related Infertility</w:t>
      </w:r>
      <w:r w:rsidRPr="00A35E86">
        <w:rPr>
          <w:rFonts w:asciiTheme="minorHAnsi" w:hAnsiTheme="minorHAnsi"/>
        </w:rPr>
        <w:t>. ed. T.P.C.o.C.-R. Infertility. 2007, T.K. Woodruff and K.A. Snyder (eds.) Oncofertility: USA.</w:t>
      </w:r>
    </w:p>
    <w:p w14:paraId="05393CC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29.</w:t>
      </w:r>
      <w:r w:rsidRPr="00A35E86">
        <w:rPr>
          <w:rFonts w:asciiTheme="minorHAnsi" w:hAnsiTheme="minorHAnsi"/>
        </w:rPr>
        <w:tab/>
        <w:t xml:space="preserve">Gorman, J.R., et al., </w:t>
      </w:r>
      <w:r w:rsidRPr="00A35E86">
        <w:rPr>
          <w:rFonts w:asciiTheme="minorHAnsi" w:hAnsiTheme="minorHAnsi"/>
          <w:i/>
        </w:rPr>
        <w:t>How do you feel about fertility and parenthood? The voices of young female cancer survivors.</w:t>
      </w:r>
      <w:r w:rsidRPr="00A35E86">
        <w:rPr>
          <w:rFonts w:asciiTheme="minorHAnsi" w:hAnsiTheme="minorHAnsi"/>
        </w:rPr>
        <w:t xml:space="preserve"> J Cancer Surviv, 2012. </w:t>
      </w:r>
      <w:r w:rsidRPr="00A35E86">
        <w:rPr>
          <w:rFonts w:asciiTheme="minorHAnsi" w:hAnsiTheme="minorHAnsi"/>
          <w:b/>
        </w:rPr>
        <w:t>6</w:t>
      </w:r>
      <w:r w:rsidRPr="00A35E86">
        <w:rPr>
          <w:rFonts w:asciiTheme="minorHAnsi" w:hAnsiTheme="minorHAnsi"/>
        </w:rPr>
        <w:t>(2): p. 200-9.</w:t>
      </w:r>
    </w:p>
    <w:p w14:paraId="7FDCA97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30.</w:t>
      </w:r>
      <w:r w:rsidRPr="00A35E86">
        <w:rPr>
          <w:rFonts w:asciiTheme="minorHAnsi" w:hAnsiTheme="minorHAnsi"/>
        </w:rPr>
        <w:tab/>
        <w:t xml:space="preserve">Wallace, W.H.B., R.A. Anderson, and D.S. Irvine, </w:t>
      </w:r>
      <w:r w:rsidRPr="00A35E86">
        <w:rPr>
          <w:rFonts w:asciiTheme="minorHAnsi" w:hAnsiTheme="minorHAnsi"/>
          <w:i/>
        </w:rPr>
        <w:t>Fertility preservation for young patients with cancer: who is at risk and what can be offered?</w:t>
      </w:r>
      <w:r w:rsidRPr="00A35E86">
        <w:rPr>
          <w:rFonts w:asciiTheme="minorHAnsi" w:hAnsiTheme="minorHAnsi"/>
        </w:rPr>
        <w:t xml:space="preserve"> Lancet Oncology, 2005. </w:t>
      </w:r>
      <w:r w:rsidRPr="00A35E86">
        <w:rPr>
          <w:rFonts w:asciiTheme="minorHAnsi" w:hAnsiTheme="minorHAnsi"/>
          <w:b/>
        </w:rPr>
        <w:t>6</w:t>
      </w:r>
      <w:r w:rsidRPr="00A35E86">
        <w:rPr>
          <w:rFonts w:asciiTheme="minorHAnsi" w:hAnsiTheme="minorHAnsi"/>
        </w:rPr>
        <w:t>(4): p. 209-18.</w:t>
      </w:r>
    </w:p>
    <w:p w14:paraId="4F5EA6B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31.</w:t>
      </w:r>
      <w:r w:rsidRPr="00A35E86">
        <w:rPr>
          <w:rFonts w:asciiTheme="minorHAnsi" w:hAnsiTheme="minorHAnsi"/>
        </w:rPr>
        <w:tab/>
        <w:t xml:space="preserve">Whitehead, E., et al., </w:t>
      </w:r>
      <w:r w:rsidRPr="00A35E86">
        <w:rPr>
          <w:rFonts w:asciiTheme="minorHAnsi" w:hAnsiTheme="minorHAnsi"/>
          <w:i/>
        </w:rPr>
        <w:t>Gonadal function after combination chemotherapy for Hodgkin's disease in childhood.</w:t>
      </w:r>
      <w:r w:rsidRPr="00A35E86">
        <w:rPr>
          <w:rFonts w:asciiTheme="minorHAnsi" w:hAnsiTheme="minorHAnsi"/>
        </w:rPr>
        <w:t xml:space="preserve"> Archives of disease in childhood, 1982. </w:t>
      </w:r>
      <w:r w:rsidRPr="00A35E86">
        <w:rPr>
          <w:rFonts w:asciiTheme="minorHAnsi" w:hAnsiTheme="minorHAnsi"/>
          <w:b/>
        </w:rPr>
        <w:t>57</w:t>
      </w:r>
      <w:r w:rsidRPr="00A35E86">
        <w:rPr>
          <w:rFonts w:asciiTheme="minorHAnsi" w:hAnsiTheme="minorHAnsi"/>
        </w:rPr>
        <w:t>(4): p. 287-291.</w:t>
      </w:r>
    </w:p>
    <w:p w14:paraId="7D2E2B1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32.</w:t>
      </w:r>
      <w:r w:rsidRPr="00A35E86">
        <w:rPr>
          <w:rFonts w:asciiTheme="minorHAnsi" w:hAnsiTheme="minorHAnsi"/>
        </w:rPr>
        <w:tab/>
        <w:t xml:space="preserve">Relander, T., et al., </w:t>
      </w:r>
      <w:r w:rsidRPr="00A35E86">
        <w:rPr>
          <w:rFonts w:asciiTheme="minorHAnsi" w:hAnsiTheme="minorHAnsi"/>
          <w:i/>
        </w:rPr>
        <w:t>Gonadal and sexual function in men treated for childhood cancer.</w:t>
      </w:r>
      <w:r w:rsidRPr="00A35E86">
        <w:rPr>
          <w:rFonts w:asciiTheme="minorHAnsi" w:hAnsiTheme="minorHAnsi"/>
        </w:rPr>
        <w:t xml:space="preserve"> Medical and pediatric oncology, 2000. </w:t>
      </w:r>
      <w:r w:rsidRPr="00A35E86">
        <w:rPr>
          <w:rFonts w:asciiTheme="minorHAnsi" w:hAnsiTheme="minorHAnsi"/>
          <w:b/>
        </w:rPr>
        <w:t>35</w:t>
      </w:r>
      <w:r w:rsidRPr="00A35E86">
        <w:rPr>
          <w:rFonts w:asciiTheme="minorHAnsi" w:hAnsiTheme="minorHAnsi"/>
        </w:rPr>
        <w:t>(1): p. 52-63.</w:t>
      </w:r>
    </w:p>
    <w:p w14:paraId="6F39150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33.</w:t>
      </w:r>
      <w:r w:rsidRPr="00A35E86">
        <w:rPr>
          <w:rFonts w:asciiTheme="minorHAnsi" w:hAnsiTheme="minorHAnsi"/>
        </w:rPr>
        <w:tab/>
        <w:t xml:space="preserve">Meistrich, M.L., et al., </w:t>
      </w:r>
      <w:r w:rsidRPr="00A35E86">
        <w:rPr>
          <w:rFonts w:asciiTheme="minorHAnsi" w:hAnsiTheme="minorHAnsi"/>
          <w:i/>
        </w:rPr>
        <w:t>Damaging effects of fourteen chemotherapeutic drugs on mouse testis cells.</w:t>
      </w:r>
      <w:r w:rsidRPr="00A35E86">
        <w:rPr>
          <w:rFonts w:asciiTheme="minorHAnsi" w:hAnsiTheme="minorHAnsi"/>
        </w:rPr>
        <w:t xml:space="preserve"> Cancer research, 1982. </w:t>
      </w:r>
      <w:r w:rsidRPr="00A35E86">
        <w:rPr>
          <w:rFonts w:asciiTheme="minorHAnsi" w:hAnsiTheme="minorHAnsi"/>
          <w:b/>
        </w:rPr>
        <w:t>42</w:t>
      </w:r>
      <w:r w:rsidRPr="00A35E86">
        <w:rPr>
          <w:rFonts w:asciiTheme="minorHAnsi" w:hAnsiTheme="minorHAnsi"/>
        </w:rPr>
        <w:t>(1): p. 122-131.</w:t>
      </w:r>
    </w:p>
    <w:p w14:paraId="7BE8CCE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34.</w:t>
      </w:r>
      <w:r w:rsidRPr="00A35E86">
        <w:rPr>
          <w:rFonts w:asciiTheme="minorHAnsi" w:hAnsiTheme="minorHAnsi"/>
        </w:rPr>
        <w:tab/>
        <w:t xml:space="preserve">Chatterjee, R. and A. Goldstone, </w:t>
      </w:r>
      <w:r w:rsidRPr="00A35E86">
        <w:rPr>
          <w:rFonts w:asciiTheme="minorHAnsi" w:hAnsiTheme="minorHAnsi"/>
          <w:i/>
        </w:rPr>
        <w:t>Gonadal damage and effects on fertility in adult patients with haematological malignancy undergoing stem cell transplantation.</w:t>
      </w:r>
      <w:r w:rsidRPr="00A35E86">
        <w:rPr>
          <w:rFonts w:asciiTheme="minorHAnsi" w:hAnsiTheme="minorHAnsi"/>
        </w:rPr>
        <w:t xml:space="preserve"> Bone marrow transplantation, 1996. </w:t>
      </w:r>
      <w:r w:rsidRPr="00A35E86">
        <w:rPr>
          <w:rFonts w:asciiTheme="minorHAnsi" w:hAnsiTheme="minorHAnsi"/>
          <w:b/>
        </w:rPr>
        <w:t>17</w:t>
      </w:r>
      <w:r w:rsidRPr="00A35E86">
        <w:rPr>
          <w:rFonts w:asciiTheme="minorHAnsi" w:hAnsiTheme="minorHAnsi"/>
        </w:rPr>
        <w:t>(1): p. 5-11.</w:t>
      </w:r>
    </w:p>
    <w:p w14:paraId="2D0A145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35.</w:t>
      </w:r>
      <w:r w:rsidRPr="00A35E86">
        <w:rPr>
          <w:rFonts w:asciiTheme="minorHAnsi" w:hAnsiTheme="minorHAnsi"/>
        </w:rPr>
        <w:tab/>
        <w:t xml:space="preserve">Meistrich, M., </w:t>
      </w:r>
      <w:r w:rsidRPr="00A35E86">
        <w:rPr>
          <w:rFonts w:asciiTheme="minorHAnsi" w:hAnsiTheme="minorHAnsi"/>
          <w:i/>
        </w:rPr>
        <w:t>Effects of chemotherapy and radiotherapy on spermatogenesis.</w:t>
      </w:r>
      <w:r w:rsidRPr="00A35E86">
        <w:rPr>
          <w:rFonts w:asciiTheme="minorHAnsi" w:hAnsiTheme="minorHAnsi"/>
        </w:rPr>
        <w:t xml:space="preserve"> European urology, 1992. </w:t>
      </w:r>
      <w:r w:rsidRPr="00A35E86">
        <w:rPr>
          <w:rFonts w:asciiTheme="minorHAnsi" w:hAnsiTheme="minorHAnsi"/>
          <w:b/>
        </w:rPr>
        <w:t>23</w:t>
      </w:r>
      <w:r w:rsidRPr="00A35E86">
        <w:rPr>
          <w:rFonts w:asciiTheme="minorHAnsi" w:hAnsiTheme="minorHAnsi"/>
        </w:rPr>
        <w:t>(1): p. 136-41; discussion 142.</w:t>
      </w:r>
    </w:p>
    <w:p w14:paraId="76BAED4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36.</w:t>
      </w:r>
      <w:r w:rsidRPr="00A35E86">
        <w:rPr>
          <w:rFonts w:asciiTheme="minorHAnsi" w:hAnsiTheme="minorHAnsi"/>
        </w:rPr>
        <w:tab/>
        <w:t xml:space="preserve">Whitehead, E., et al., </w:t>
      </w:r>
      <w:r w:rsidRPr="00A35E86">
        <w:rPr>
          <w:rFonts w:asciiTheme="minorHAnsi" w:hAnsiTheme="minorHAnsi"/>
          <w:i/>
        </w:rPr>
        <w:t>The effect of combination chemotherapy on ovarian function in women treated for Hodgkin's disease.</w:t>
      </w:r>
      <w:r w:rsidRPr="00A35E86">
        <w:rPr>
          <w:rFonts w:asciiTheme="minorHAnsi" w:hAnsiTheme="minorHAnsi"/>
        </w:rPr>
        <w:t xml:space="preserve"> Cancer, 1983. </w:t>
      </w:r>
      <w:r w:rsidRPr="00A35E86">
        <w:rPr>
          <w:rFonts w:asciiTheme="minorHAnsi" w:hAnsiTheme="minorHAnsi"/>
          <w:b/>
        </w:rPr>
        <w:t>52</w:t>
      </w:r>
      <w:r w:rsidRPr="00A35E86">
        <w:rPr>
          <w:rFonts w:asciiTheme="minorHAnsi" w:hAnsiTheme="minorHAnsi"/>
        </w:rPr>
        <w:t>(6): p. 988-993.</w:t>
      </w:r>
    </w:p>
    <w:p w14:paraId="7C2E767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37.</w:t>
      </w:r>
      <w:r w:rsidRPr="00A35E86">
        <w:rPr>
          <w:rFonts w:asciiTheme="minorHAnsi" w:hAnsiTheme="minorHAnsi"/>
        </w:rPr>
        <w:tab/>
        <w:t xml:space="preserve">Wallace, W.H.B., et al., </w:t>
      </w:r>
      <w:r w:rsidRPr="00A35E86">
        <w:rPr>
          <w:rFonts w:asciiTheme="minorHAnsi" w:hAnsiTheme="minorHAnsi"/>
          <w:i/>
        </w:rPr>
        <w:t>Ovarian failure following abdominal irradiation in childhood: natural history and prognosis.</w:t>
      </w:r>
      <w:r w:rsidRPr="00A35E86">
        <w:rPr>
          <w:rFonts w:asciiTheme="minorHAnsi" w:hAnsiTheme="minorHAnsi"/>
        </w:rPr>
        <w:t xml:space="preserve"> Clinical Oncology, 1989. </w:t>
      </w:r>
      <w:r w:rsidRPr="00A35E86">
        <w:rPr>
          <w:rFonts w:asciiTheme="minorHAnsi" w:hAnsiTheme="minorHAnsi"/>
          <w:b/>
        </w:rPr>
        <w:t>1</w:t>
      </w:r>
      <w:r w:rsidRPr="00A35E86">
        <w:rPr>
          <w:rFonts w:asciiTheme="minorHAnsi" w:hAnsiTheme="minorHAnsi"/>
        </w:rPr>
        <w:t>(2): p. 75-79.</w:t>
      </w:r>
    </w:p>
    <w:p w14:paraId="1D82B46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38.</w:t>
      </w:r>
      <w:r w:rsidRPr="00A35E86">
        <w:rPr>
          <w:rFonts w:asciiTheme="minorHAnsi" w:hAnsiTheme="minorHAnsi"/>
        </w:rPr>
        <w:tab/>
        <w:t xml:space="preserve">Cruz, M.R.S., et al., </w:t>
      </w:r>
      <w:r w:rsidRPr="00A35E86">
        <w:rPr>
          <w:rFonts w:asciiTheme="minorHAnsi" w:hAnsiTheme="minorHAnsi"/>
          <w:i/>
        </w:rPr>
        <w:t>Fertility preservation in women with breast cancer undergoing adjuvant chemotherapy: a systematic review.</w:t>
      </w:r>
      <w:r w:rsidRPr="00A35E86">
        <w:rPr>
          <w:rFonts w:asciiTheme="minorHAnsi" w:hAnsiTheme="minorHAnsi"/>
        </w:rPr>
        <w:t xml:space="preserve"> Fertility and sterility, 2010. </w:t>
      </w:r>
      <w:r w:rsidRPr="00A35E86">
        <w:rPr>
          <w:rFonts w:asciiTheme="minorHAnsi" w:hAnsiTheme="minorHAnsi"/>
          <w:b/>
        </w:rPr>
        <w:t>94</w:t>
      </w:r>
      <w:r w:rsidRPr="00A35E86">
        <w:rPr>
          <w:rFonts w:asciiTheme="minorHAnsi" w:hAnsiTheme="minorHAnsi"/>
        </w:rPr>
        <w:t>(1): p. 138-143.</w:t>
      </w:r>
    </w:p>
    <w:p w14:paraId="3A4EB34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39.</w:t>
      </w:r>
      <w:r w:rsidRPr="00A35E86">
        <w:rPr>
          <w:rFonts w:asciiTheme="minorHAnsi" w:hAnsiTheme="minorHAnsi"/>
        </w:rPr>
        <w:tab/>
        <w:t xml:space="preserve">Kim, S.S., </w:t>
      </w:r>
      <w:r w:rsidRPr="00A35E86">
        <w:rPr>
          <w:rFonts w:asciiTheme="minorHAnsi" w:hAnsiTheme="minorHAnsi"/>
          <w:i/>
        </w:rPr>
        <w:t>Fertility preservation in female cancer patients: current developments and future directions.</w:t>
      </w:r>
      <w:r w:rsidRPr="00A35E86">
        <w:rPr>
          <w:rFonts w:asciiTheme="minorHAnsi" w:hAnsiTheme="minorHAnsi"/>
        </w:rPr>
        <w:t xml:space="preserve"> Fertility and sterility, 2006. </w:t>
      </w:r>
      <w:r w:rsidRPr="00A35E86">
        <w:rPr>
          <w:rFonts w:asciiTheme="minorHAnsi" w:hAnsiTheme="minorHAnsi"/>
          <w:b/>
        </w:rPr>
        <w:t>85</w:t>
      </w:r>
      <w:r w:rsidRPr="00A35E86">
        <w:rPr>
          <w:rFonts w:asciiTheme="minorHAnsi" w:hAnsiTheme="minorHAnsi"/>
        </w:rPr>
        <w:t>(1): p. 1-11.</w:t>
      </w:r>
    </w:p>
    <w:p w14:paraId="78413E1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40.</w:t>
      </w:r>
      <w:r w:rsidRPr="00A35E86">
        <w:rPr>
          <w:rFonts w:asciiTheme="minorHAnsi" w:hAnsiTheme="minorHAnsi"/>
        </w:rPr>
        <w:tab/>
        <w:t xml:space="preserve">Ramos, E.J., et al., </w:t>
      </w:r>
      <w:r w:rsidRPr="00A35E86">
        <w:rPr>
          <w:rFonts w:asciiTheme="minorHAnsi" w:hAnsiTheme="minorHAnsi"/>
          <w:i/>
        </w:rPr>
        <w:t>Cancer anorexia-cachexia syndrome: cytokines and neuropeptides.</w:t>
      </w:r>
      <w:r w:rsidRPr="00A35E86">
        <w:rPr>
          <w:rFonts w:asciiTheme="minorHAnsi" w:hAnsiTheme="minorHAnsi"/>
        </w:rPr>
        <w:t xml:space="preserve"> Current Opinion in Clinical Nutrition &amp; Metabolic Care, 2004. </w:t>
      </w:r>
      <w:r w:rsidRPr="00A35E86">
        <w:rPr>
          <w:rFonts w:asciiTheme="minorHAnsi" w:hAnsiTheme="minorHAnsi"/>
          <w:b/>
        </w:rPr>
        <w:t>7</w:t>
      </w:r>
      <w:r w:rsidRPr="00A35E86">
        <w:rPr>
          <w:rFonts w:asciiTheme="minorHAnsi" w:hAnsiTheme="minorHAnsi"/>
        </w:rPr>
        <w:t>(4): p. 427-434.</w:t>
      </w:r>
    </w:p>
    <w:p w14:paraId="79F76C7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41.</w:t>
      </w:r>
      <w:r w:rsidRPr="00A35E86">
        <w:rPr>
          <w:rFonts w:asciiTheme="minorHAnsi" w:hAnsiTheme="minorHAnsi"/>
        </w:rPr>
        <w:tab/>
        <w:t xml:space="preserve">Rival, C., et al., </w:t>
      </w:r>
      <w:r w:rsidRPr="00A35E86">
        <w:rPr>
          <w:rFonts w:asciiTheme="minorHAnsi" w:hAnsiTheme="minorHAnsi"/>
          <w:i/>
        </w:rPr>
        <w:t>Interleukin-6 and IL-6 receptor cell expression in testis of rats with autoimmune orchitis.</w:t>
      </w:r>
      <w:r w:rsidRPr="00A35E86">
        <w:rPr>
          <w:rFonts w:asciiTheme="minorHAnsi" w:hAnsiTheme="minorHAnsi"/>
        </w:rPr>
        <w:t xml:space="preserve"> Journal of reproductive immunology, 2006. </w:t>
      </w:r>
      <w:r w:rsidRPr="00A35E86">
        <w:rPr>
          <w:rFonts w:asciiTheme="minorHAnsi" w:hAnsiTheme="minorHAnsi"/>
          <w:b/>
        </w:rPr>
        <w:t>70</w:t>
      </w:r>
      <w:r w:rsidRPr="00A35E86">
        <w:rPr>
          <w:rFonts w:asciiTheme="minorHAnsi" w:hAnsiTheme="minorHAnsi"/>
        </w:rPr>
        <w:t>(1): p. 43-58.</w:t>
      </w:r>
    </w:p>
    <w:p w14:paraId="2408098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42.</w:t>
      </w:r>
      <w:r w:rsidRPr="00A35E86">
        <w:rPr>
          <w:rFonts w:asciiTheme="minorHAnsi" w:hAnsiTheme="minorHAnsi"/>
        </w:rPr>
        <w:tab/>
        <w:t xml:space="preserve">Theas, M., et al., </w:t>
      </w:r>
      <w:r w:rsidRPr="00A35E86">
        <w:rPr>
          <w:rFonts w:asciiTheme="minorHAnsi" w:hAnsiTheme="minorHAnsi"/>
          <w:i/>
        </w:rPr>
        <w:t>Death receptor and mitochondrial pathways are involved in germ cell apoptosis in an experimental model of autoimmune orchitis.</w:t>
      </w:r>
      <w:r w:rsidRPr="00A35E86">
        <w:rPr>
          <w:rFonts w:asciiTheme="minorHAnsi" w:hAnsiTheme="minorHAnsi"/>
        </w:rPr>
        <w:t xml:space="preserve"> Human Reproduction, 2006. </w:t>
      </w:r>
      <w:r w:rsidRPr="00A35E86">
        <w:rPr>
          <w:rFonts w:asciiTheme="minorHAnsi" w:hAnsiTheme="minorHAnsi"/>
          <w:b/>
        </w:rPr>
        <w:t>21</w:t>
      </w:r>
      <w:r w:rsidRPr="00A35E86">
        <w:rPr>
          <w:rFonts w:asciiTheme="minorHAnsi" w:hAnsiTheme="minorHAnsi"/>
        </w:rPr>
        <w:t>(7): p. 1734-1742.</w:t>
      </w:r>
    </w:p>
    <w:p w14:paraId="6362A88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43.</w:t>
      </w:r>
      <w:r w:rsidRPr="00A35E86">
        <w:rPr>
          <w:rFonts w:asciiTheme="minorHAnsi" w:hAnsiTheme="minorHAnsi"/>
        </w:rPr>
        <w:tab/>
        <w:t xml:space="preserve">Martínez, P., F. Proverbio, and M. Camejo, </w:t>
      </w:r>
      <w:r w:rsidRPr="00A35E86">
        <w:rPr>
          <w:rFonts w:asciiTheme="minorHAnsi" w:hAnsiTheme="minorHAnsi"/>
          <w:i/>
        </w:rPr>
        <w:t>Sperm lipid peroxidation and pro-inflammatory cytokines.</w:t>
      </w:r>
      <w:r w:rsidRPr="00A35E86">
        <w:rPr>
          <w:rFonts w:asciiTheme="minorHAnsi" w:hAnsiTheme="minorHAnsi"/>
        </w:rPr>
        <w:t xml:space="preserve"> Journal of Reproductive Immunology, 2006. </w:t>
      </w:r>
      <w:r w:rsidRPr="00A35E86">
        <w:rPr>
          <w:rFonts w:asciiTheme="minorHAnsi" w:hAnsiTheme="minorHAnsi"/>
          <w:b/>
        </w:rPr>
        <w:t>71</w:t>
      </w:r>
      <w:r w:rsidRPr="00A35E86">
        <w:rPr>
          <w:rFonts w:asciiTheme="minorHAnsi" w:hAnsiTheme="minorHAnsi"/>
        </w:rPr>
        <w:t>(2): p. 169-170.</w:t>
      </w:r>
    </w:p>
    <w:p w14:paraId="5AE93CF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44.</w:t>
      </w:r>
      <w:r w:rsidRPr="00A35E86">
        <w:rPr>
          <w:rFonts w:asciiTheme="minorHAnsi" w:hAnsiTheme="minorHAnsi"/>
        </w:rPr>
        <w:tab/>
        <w:t xml:space="preserve">Heyns, C.F. and M. Fisher, </w:t>
      </w:r>
      <w:r w:rsidRPr="00A35E86">
        <w:rPr>
          <w:rFonts w:asciiTheme="minorHAnsi" w:hAnsiTheme="minorHAnsi"/>
          <w:i/>
        </w:rPr>
        <w:t>The urological management of the patient with acquired immunodeficiency syndrome.</w:t>
      </w:r>
      <w:r w:rsidRPr="00A35E86">
        <w:rPr>
          <w:rFonts w:asciiTheme="minorHAnsi" w:hAnsiTheme="minorHAnsi"/>
        </w:rPr>
        <w:t xml:space="preserve"> BJU international, 2005. </w:t>
      </w:r>
      <w:r w:rsidRPr="00A35E86">
        <w:rPr>
          <w:rFonts w:asciiTheme="minorHAnsi" w:hAnsiTheme="minorHAnsi"/>
          <w:b/>
        </w:rPr>
        <w:t>95</w:t>
      </w:r>
      <w:r w:rsidRPr="00A35E86">
        <w:rPr>
          <w:rFonts w:asciiTheme="minorHAnsi" w:hAnsiTheme="minorHAnsi"/>
        </w:rPr>
        <w:t>(5): p. 709-716.</w:t>
      </w:r>
    </w:p>
    <w:p w14:paraId="40D54A8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45.</w:t>
      </w:r>
      <w:r w:rsidRPr="00A35E86">
        <w:rPr>
          <w:rFonts w:asciiTheme="minorHAnsi" w:hAnsiTheme="minorHAnsi"/>
        </w:rPr>
        <w:tab/>
        <w:t xml:space="preserve">Marmor, D., et al., </w:t>
      </w:r>
      <w:r w:rsidRPr="00A35E86">
        <w:rPr>
          <w:rFonts w:asciiTheme="minorHAnsi" w:hAnsiTheme="minorHAnsi"/>
          <w:i/>
        </w:rPr>
        <w:t>Semen analysis in Hodgkin's disease before the onset of treatment.</w:t>
      </w:r>
      <w:r w:rsidRPr="00A35E86">
        <w:rPr>
          <w:rFonts w:asciiTheme="minorHAnsi" w:hAnsiTheme="minorHAnsi"/>
        </w:rPr>
        <w:t xml:space="preserve"> Cancer, 1986. </w:t>
      </w:r>
      <w:r w:rsidRPr="00A35E86">
        <w:rPr>
          <w:rFonts w:asciiTheme="minorHAnsi" w:hAnsiTheme="minorHAnsi"/>
          <w:b/>
        </w:rPr>
        <w:t>57</w:t>
      </w:r>
      <w:r w:rsidRPr="00A35E86">
        <w:rPr>
          <w:rFonts w:asciiTheme="minorHAnsi" w:hAnsiTheme="minorHAnsi"/>
        </w:rPr>
        <w:t>(10).</w:t>
      </w:r>
    </w:p>
    <w:p w14:paraId="519881E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46.</w:t>
      </w:r>
      <w:r w:rsidRPr="00A35E86">
        <w:rPr>
          <w:rFonts w:asciiTheme="minorHAnsi" w:hAnsiTheme="minorHAnsi"/>
        </w:rPr>
        <w:tab/>
        <w:t xml:space="preserve">Arai, Y., et al., </w:t>
      </w:r>
      <w:r w:rsidRPr="00A35E86">
        <w:rPr>
          <w:rFonts w:asciiTheme="minorHAnsi" w:hAnsiTheme="minorHAnsi"/>
          <w:i/>
        </w:rPr>
        <w:t>Sexuality and fertility in long-term survivors of testicular cancer.</w:t>
      </w:r>
      <w:r w:rsidRPr="00A35E86">
        <w:rPr>
          <w:rFonts w:asciiTheme="minorHAnsi" w:hAnsiTheme="minorHAnsi"/>
        </w:rPr>
        <w:t xml:space="preserve"> Journal of clinical oncology, 1997. </w:t>
      </w:r>
      <w:r w:rsidRPr="00A35E86">
        <w:rPr>
          <w:rFonts w:asciiTheme="minorHAnsi" w:hAnsiTheme="minorHAnsi"/>
          <w:b/>
        </w:rPr>
        <w:t>15</w:t>
      </w:r>
      <w:r w:rsidRPr="00A35E86">
        <w:rPr>
          <w:rFonts w:asciiTheme="minorHAnsi" w:hAnsiTheme="minorHAnsi"/>
        </w:rPr>
        <w:t>(4): p. 1444-1448.</w:t>
      </w:r>
    </w:p>
    <w:p w14:paraId="62BCF7A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47.</w:t>
      </w:r>
      <w:r w:rsidRPr="00A35E86">
        <w:rPr>
          <w:rFonts w:asciiTheme="minorHAnsi" w:hAnsiTheme="minorHAnsi"/>
        </w:rPr>
        <w:tab/>
        <w:t xml:space="preserve">Wallace, W.H., R.A. Anderson, and D.S. Irvine, </w:t>
      </w:r>
      <w:r w:rsidRPr="00A35E86">
        <w:rPr>
          <w:rFonts w:asciiTheme="minorHAnsi" w:hAnsiTheme="minorHAnsi"/>
          <w:i/>
        </w:rPr>
        <w:t>Fertility preservation for young patients with cancer: who is at risk and what can be offered?</w:t>
      </w:r>
      <w:r w:rsidRPr="00A35E86">
        <w:rPr>
          <w:rFonts w:asciiTheme="minorHAnsi" w:hAnsiTheme="minorHAnsi"/>
        </w:rPr>
        <w:t xml:space="preserve"> The lancet oncology, 2005. </w:t>
      </w:r>
      <w:r w:rsidRPr="00A35E86">
        <w:rPr>
          <w:rFonts w:asciiTheme="minorHAnsi" w:hAnsiTheme="minorHAnsi"/>
          <w:b/>
        </w:rPr>
        <w:t>6</w:t>
      </w:r>
      <w:r w:rsidRPr="00A35E86">
        <w:rPr>
          <w:rFonts w:asciiTheme="minorHAnsi" w:hAnsiTheme="minorHAnsi"/>
        </w:rPr>
        <w:t>(4): p. 209-218.</w:t>
      </w:r>
    </w:p>
    <w:p w14:paraId="06758EF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48.</w:t>
      </w:r>
      <w:r w:rsidRPr="00A35E86">
        <w:rPr>
          <w:rFonts w:asciiTheme="minorHAnsi" w:hAnsiTheme="minorHAnsi"/>
        </w:rPr>
        <w:tab/>
        <w:t xml:space="preserve">Stern, C., et al., </w:t>
      </w:r>
      <w:r w:rsidRPr="00A35E86">
        <w:rPr>
          <w:rFonts w:asciiTheme="minorHAnsi" w:hAnsiTheme="minorHAnsi"/>
          <w:i/>
        </w:rPr>
        <w:t>Reproductive concerns of children and adolescents with cancer: challenges and potential solutions.</w:t>
      </w:r>
      <w:r w:rsidRPr="00A35E86">
        <w:rPr>
          <w:rFonts w:asciiTheme="minorHAnsi" w:hAnsiTheme="minorHAnsi"/>
        </w:rPr>
        <w:t xml:space="preserve"> Clinical Oncology in Adolescents and Young Adults, 2013. </w:t>
      </w:r>
      <w:r w:rsidRPr="00A35E86">
        <w:rPr>
          <w:rFonts w:asciiTheme="minorHAnsi" w:hAnsiTheme="minorHAnsi"/>
          <w:b/>
        </w:rPr>
        <w:t>3</w:t>
      </w:r>
      <w:r w:rsidRPr="00A35E86">
        <w:rPr>
          <w:rFonts w:asciiTheme="minorHAnsi" w:hAnsiTheme="minorHAnsi"/>
        </w:rPr>
        <w:t>: p. 63-78.</w:t>
      </w:r>
    </w:p>
    <w:p w14:paraId="66FB917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49.</w:t>
      </w:r>
      <w:r w:rsidRPr="00A35E86">
        <w:rPr>
          <w:rFonts w:asciiTheme="minorHAnsi" w:hAnsiTheme="minorHAnsi"/>
        </w:rPr>
        <w:tab/>
        <w:t xml:space="preserve">Levine, J. and C.J. Stern, </w:t>
      </w:r>
      <w:r w:rsidRPr="00A35E86">
        <w:rPr>
          <w:rFonts w:asciiTheme="minorHAnsi" w:hAnsiTheme="minorHAnsi"/>
          <w:i/>
        </w:rPr>
        <w:t>Fertility preservation in adolescents and young adults with cancer.</w:t>
      </w:r>
      <w:r w:rsidRPr="00A35E86">
        <w:rPr>
          <w:rFonts w:asciiTheme="minorHAnsi" w:hAnsiTheme="minorHAnsi"/>
        </w:rPr>
        <w:t xml:space="preserve"> Journal of clinical oncology, 2010. </w:t>
      </w:r>
      <w:r w:rsidRPr="00A35E86">
        <w:rPr>
          <w:rFonts w:asciiTheme="minorHAnsi" w:hAnsiTheme="minorHAnsi"/>
          <w:b/>
        </w:rPr>
        <w:t>28</w:t>
      </w:r>
      <w:r w:rsidRPr="00A35E86">
        <w:rPr>
          <w:rFonts w:asciiTheme="minorHAnsi" w:hAnsiTheme="minorHAnsi"/>
        </w:rPr>
        <w:t>(32): p. 4831-4841.</w:t>
      </w:r>
    </w:p>
    <w:p w14:paraId="5C098C3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50.</w:t>
      </w:r>
      <w:r w:rsidRPr="00A35E86">
        <w:rPr>
          <w:rFonts w:asciiTheme="minorHAnsi" w:hAnsiTheme="minorHAnsi"/>
        </w:rPr>
        <w:tab/>
        <w:t xml:space="preserve">Jeruss, J.S. and T.K. Woodruff, </w:t>
      </w:r>
      <w:r w:rsidRPr="00A35E86">
        <w:rPr>
          <w:rFonts w:asciiTheme="minorHAnsi" w:hAnsiTheme="minorHAnsi"/>
          <w:i/>
        </w:rPr>
        <w:t>Preservation of fertility in patients with cancer.</w:t>
      </w:r>
      <w:r w:rsidRPr="00A35E86">
        <w:rPr>
          <w:rFonts w:asciiTheme="minorHAnsi" w:hAnsiTheme="minorHAnsi"/>
        </w:rPr>
        <w:t xml:space="preserve"> New England Journal of Medicine, 2009. </w:t>
      </w:r>
      <w:r w:rsidRPr="00A35E86">
        <w:rPr>
          <w:rFonts w:asciiTheme="minorHAnsi" w:hAnsiTheme="minorHAnsi"/>
          <w:b/>
        </w:rPr>
        <w:t>360</w:t>
      </w:r>
      <w:r w:rsidRPr="00A35E86">
        <w:rPr>
          <w:rFonts w:asciiTheme="minorHAnsi" w:hAnsiTheme="minorHAnsi"/>
        </w:rPr>
        <w:t>(9): p. 902-911.</w:t>
      </w:r>
    </w:p>
    <w:p w14:paraId="7554834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51.</w:t>
      </w:r>
      <w:r w:rsidRPr="00A35E86">
        <w:rPr>
          <w:rFonts w:asciiTheme="minorHAnsi" w:hAnsiTheme="minorHAnsi"/>
        </w:rPr>
        <w:tab/>
        <w:t xml:space="preserve">Hovatta, O., </w:t>
      </w:r>
      <w:r w:rsidRPr="00A35E86">
        <w:rPr>
          <w:rFonts w:asciiTheme="minorHAnsi" w:hAnsiTheme="minorHAnsi"/>
          <w:i/>
        </w:rPr>
        <w:t>Cryopreservation of testicular tissue in young cancer patients.</w:t>
      </w:r>
      <w:r w:rsidRPr="00A35E86">
        <w:rPr>
          <w:rFonts w:asciiTheme="minorHAnsi" w:hAnsiTheme="minorHAnsi"/>
        </w:rPr>
        <w:t xml:space="preserve"> Human reproduction update, 2001. </w:t>
      </w:r>
      <w:r w:rsidRPr="00A35E86">
        <w:rPr>
          <w:rFonts w:asciiTheme="minorHAnsi" w:hAnsiTheme="minorHAnsi"/>
          <w:b/>
        </w:rPr>
        <w:t>7</w:t>
      </w:r>
      <w:r w:rsidRPr="00A35E86">
        <w:rPr>
          <w:rFonts w:asciiTheme="minorHAnsi" w:hAnsiTheme="minorHAnsi"/>
        </w:rPr>
        <w:t>(4): p. 378-383.</w:t>
      </w:r>
    </w:p>
    <w:p w14:paraId="463D133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52.</w:t>
      </w:r>
      <w:r w:rsidRPr="00A35E86">
        <w:rPr>
          <w:rFonts w:asciiTheme="minorHAnsi" w:hAnsiTheme="minorHAnsi"/>
        </w:rPr>
        <w:tab/>
        <w:t xml:space="preserve">Fertility HOPE, </w:t>
      </w:r>
      <w:r w:rsidRPr="00A35E86">
        <w:rPr>
          <w:rFonts w:asciiTheme="minorHAnsi" w:hAnsiTheme="minorHAnsi"/>
          <w:i/>
        </w:rPr>
        <w:t>Women / Risk of Amenorrhea</w:t>
      </w:r>
      <w:r w:rsidRPr="00A35E86">
        <w:rPr>
          <w:rFonts w:asciiTheme="minorHAnsi" w:hAnsiTheme="minorHAnsi"/>
        </w:rPr>
        <w:t>. 2007, Fertility HOPE.</w:t>
      </w:r>
    </w:p>
    <w:p w14:paraId="3016BEF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53.</w:t>
      </w:r>
      <w:r w:rsidRPr="00A35E86">
        <w:rPr>
          <w:rFonts w:asciiTheme="minorHAnsi" w:hAnsiTheme="minorHAnsi"/>
        </w:rPr>
        <w:tab/>
        <w:t xml:space="preserve">Rautonen, J., A.I. Koskimies, and M.A. Siimes, </w:t>
      </w:r>
      <w:r w:rsidRPr="00A35E86">
        <w:rPr>
          <w:rFonts w:asciiTheme="minorHAnsi" w:hAnsiTheme="minorHAnsi"/>
          <w:i/>
        </w:rPr>
        <w:t>Vincristine is associated with the risk of azoospermia in adult male survivors of childhood malignancies.</w:t>
      </w:r>
      <w:r w:rsidRPr="00A35E86">
        <w:rPr>
          <w:rFonts w:asciiTheme="minorHAnsi" w:hAnsiTheme="minorHAnsi"/>
        </w:rPr>
        <w:t xml:space="preserve"> European Journal of Cancer, 1992. </w:t>
      </w:r>
      <w:r w:rsidRPr="00A35E86">
        <w:rPr>
          <w:rFonts w:asciiTheme="minorHAnsi" w:hAnsiTheme="minorHAnsi"/>
          <w:b/>
        </w:rPr>
        <w:t>28</w:t>
      </w:r>
      <w:r w:rsidRPr="00A35E86">
        <w:rPr>
          <w:rFonts w:asciiTheme="minorHAnsi" w:hAnsiTheme="minorHAnsi"/>
        </w:rPr>
        <w:t>(11): p. 1837-1841.</w:t>
      </w:r>
    </w:p>
    <w:p w14:paraId="73A97E2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54.</w:t>
      </w:r>
      <w:r w:rsidRPr="00A35E86">
        <w:rPr>
          <w:rFonts w:asciiTheme="minorHAnsi" w:hAnsiTheme="minorHAnsi"/>
        </w:rPr>
        <w:tab/>
        <w:t xml:space="preserve">Jadoul, P., M.M. Dolmans, and J. Donnez, </w:t>
      </w:r>
      <w:r w:rsidRPr="00A35E86">
        <w:rPr>
          <w:rFonts w:asciiTheme="minorHAnsi" w:hAnsiTheme="minorHAnsi"/>
          <w:i/>
        </w:rPr>
        <w:t>Fertility preservation in girls during childhood: is it feasible, efficient and safe and to whom should it be proposed?</w:t>
      </w:r>
      <w:r w:rsidRPr="00A35E86">
        <w:rPr>
          <w:rFonts w:asciiTheme="minorHAnsi" w:hAnsiTheme="minorHAnsi"/>
        </w:rPr>
        <w:t xml:space="preserve"> Hum Reprod Update, 2010. </w:t>
      </w:r>
      <w:r w:rsidRPr="00A35E86">
        <w:rPr>
          <w:rFonts w:asciiTheme="minorHAnsi" w:hAnsiTheme="minorHAnsi"/>
          <w:b/>
        </w:rPr>
        <w:t>16</w:t>
      </w:r>
      <w:r w:rsidRPr="00A35E86">
        <w:rPr>
          <w:rFonts w:asciiTheme="minorHAnsi" w:hAnsiTheme="minorHAnsi"/>
        </w:rPr>
        <w:t>(6): p. 617-30.</w:t>
      </w:r>
    </w:p>
    <w:p w14:paraId="48593EE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55.</w:t>
      </w:r>
      <w:r w:rsidRPr="00A35E86">
        <w:rPr>
          <w:rFonts w:asciiTheme="minorHAnsi" w:hAnsiTheme="minorHAnsi"/>
        </w:rPr>
        <w:tab/>
        <w:t xml:space="preserve">Lambert, S.M. and H. Fisch, </w:t>
      </w:r>
      <w:r w:rsidRPr="00A35E86">
        <w:rPr>
          <w:rFonts w:asciiTheme="minorHAnsi" w:hAnsiTheme="minorHAnsi"/>
          <w:i/>
        </w:rPr>
        <w:t>Infertility and testis cancer.</w:t>
      </w:r>
      <w:r w:rsidRPr="00A35E86">
        <w:rPr>
          <w:rFonts w:asciiTheme="minorHAnsi" w:hAnsiTheme="minorHAnsi"/>
        </w:rPr>
        <w:t xml:space="preserve"> Urologic Clinics of North America, 2007. </w:t>
      </w:r>
      <w:r w:rsidRPr="00A35E86">
        <w:rPr>
          <w:rFonts w:asciiTheme="minorHAnsi" w:hAnsiTheme="minorHAnsi"/>
          <w:b/>
        </w:rPr>
        <w:t>34</w:t>
      </w:r>
      <w:r w:rsidRPr="00A35E86">
        <w:rPr>
          <w:rFonts w:asciiTheme="minorHAnsi" w:hAnsiTheme="minorHAnsi"/>
        </w:rPr>
        <w:t>(2): p. 269-277.</w:t>
      </w:r>
    </w:p>
    <w:p w14:paraId="22CF590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56.</w:t>
      </w:r>
      <w:r w:rsidRPr="00A35E86">
        <w:rPr>
          <w:rFonts w:asciiTheme="minorHAnsi" w:hAnsiTheme="minorHAnsi"/>
        </w:rPr>
        <w:tab/>
        <w:t xml:space="preserve">Wallace, W.H.B., A.B. Thomson, and T.W. Kelsey, </w:t>
      </w:r>
      <w:r w:rsidRPr="00A35E86">
        <w:rPr>
          <w:rFonts w:asciiTheme="minorHAnsi" w:hAnsiTheme="minorHAnsi"/>
          <w:i/>
        </w:rPr>
        <w:t>The radiosensitivity of the human oocyte.</w:t>
      </w:r>
      <w:r w:rsidRPr="00A35E86">
        <w:rPr>
          <w:rFonts w:asciiTheme="minorHAnsi" w:hAnsiTheme="minorHAnsi"/>
        </w:rPr>
        <w:t xml:space="preserve"> Human Reproduction, 2003. </w:t>
      </w:r>
      <w:r w:rsidRPr="00A35E86">
        <w:rPr>
          <w:rFonts w:asciiTheme="minorHAnsi" w:hAnsiTheme="minorHAnsi"/>
          <w:b/>
        </w:rPr>
        <w:t>18</w:t>
      </w:r>
      <w:r w:rsidRPr="00A35E86">
        <w:rPr>
          <w:rFonts w:asciiTheme="minorHAnsi" w:hAnsiTheme="minorHAnsi"/>
        </w:rPr>
        <w:t>(1): p. 117-121.</w:t>
      </w:r>
    </w:p>
    <w:p w14:paraId="0796EFA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57.</w:t>
      </w:r>
      <w:r w:rsidRPr="00A35E86">
        <w:rPr>
          <w:rFonts w:asciiTheme="minorHAnsi" w:hAnsiTheme="minorHAnsi"/>
        </w:rPr>
        <w:tab/>
        <w:t xml:space="preserve">Wallace, W.H.B., et al., </w:t>
      </w:r>
      <w:r w:rsidRPr="00A35E86">
        <w:rPr>
          <w:rFonts w:asciiTheme="minorHAnsi" w:hAnsiTheme="minorHAnsi"/>
          <w:i/>
        </w:rPr>
        <w:t>Predicting age of ovarian failure after radiation to a field that includes the ovaries.</w:t>
      </w:r>
      <w:r w:rsidRPr="00A35E86">
        <w:rPr>
          <w:rFonts w:asciiTheme="minorHAnsi" w:hAnsiTheme="minorHAnsi"/>
        </w:rPr>
        <w:t xml:space="preserve"> International Journal of Radiation Oncology* Biology* Physics, 2005. </w:t>
      </w:r>
      <w:r w:rsidRPr="00A35E86">
        <w:rPr>
          <w:rFonts w:asciiTheme="minorHAnsi" w:hAnsiTheme="minorHAnsi"/>
          <w:b/>
        </w:rPr>
        <w:t>62</w:t>
      </w:r>
      <w:r w:rsidRPr="00A35E86">
        <w:rPr>
          <w:rFonts w:asciiTheme="minorHAnsi" w:hAnsiTheme="minorHAnsi"/>
        </w:rPr>
        <w:t>(3): p. 738-744.</w:t>
      </w:r>
    </w:p>
    <w:p w14:paraId="4473D30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58.</w:t>
      </w:r>
      <w:r w:rsidRPr="00A35E86">
        <w:rPr>
          <w:rFonts w:asciiTheme="minorHAnsi" w:hAnsiTheme="minorHAnsi"/>
        </w:rPr>
        <w:tab/>
        <w:t xml:space="preserve">Sanders, J.E., et al., </w:t>
      </w:r>
      <w:r w:rsidRPr="00A35E86">
        <w:rPr>
          <w:rFonts w:asciiTheme="minorHAnsi" w:hAnsiTheme="minorHAnsi"/>
          <w:i/>
        </w:rPr>
        <w:t>Pregnancies following high-dose cyclophosphamide with or without high-dose busulfan or total-body irradiation and bone marrow transplantation.</w:t>
      </w:r>
      <w:r w:rsidRPr="00A35E86">
        <w:rPr>
          <w:rFonts w:asciiTheme="minorHAnsi" w:hAnsiTheme="minorHAnsi"/>
        </w:rPr>
        <w:t xml:space="preserve"> Blood, 1996. </w:t>
      </w:r>
      <w:r w:rsidRPr="00A35E86">
        <w:rPr>
          <w:rFonts w:asciiTheme="minorHAnsi" w:hAnsiTheme="minorHAnsi"/>
          <w:b/>
        </w:rPr>
        <w:t>87</w:t>
      </w:r>
      <w:r w:rsidRPr="00A35E86">
        <w:rPr>
          <w:rFonts w:asciiTheme="minorHAnsi" w:hAnsiTheme="minorHAnsi"/>
        </w:rPr>
        <w:t>(7): p. 3045-3052.</w:t>
      </w:r>
    </w:p>
    <w:p w14:paraId="2A73575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59.</w:t>
      </w:r>
      <w:r w:rsidRPr="00A35E86">
        <w:rPr>
          <w:rFonts w:asciiTheme="minorHAnsi" w:hAnsiTheme="minorHAnsi"/>
        </w:rPr>
        <w:tab/>
        <w:t xml:space="preserve">Byrne, J., et al., </w:t>
      </w:r>
      <w:r w:rsidRPr="00A35E86">
        <w:rPr>
          <w:rFonts w:asciiTheme="minorHAnsi" w:hAnsiTheme="minorHAnsi"/>
          <w:i/>
        </w:rPr>
        <w:t>Early menopause in long-term survivors of cancer during adolescence.</w:t>
      </w:r>
      <w:r w:rsidRPr="00A35E86">
        <w:rPr>
          <w:rFonts w:asciiTheme="minorHAnsi" w:hAnsiTheme="minorHAnsi"/>
        </w:rPr>
        <w:t xml:space="preserve"> American journal of obstetrics and gynecology, 1992. </w:t>
      </w:r>
      <w:r w:rsidRPr="00A35E86">
        <w:rPr>
          <w:rFonts w:asciiTheme="minorHAnsi" w:hAnsiTheme="minorHAnsi"/>
          <w:b/>
        </w:rPr>
        <w:t>166</w:t>
      </w:r>
      <w:r w:rsidRPr="00A35E86">
        <w:rPr>
          <w:rFonts w:asciiTheme="minorHAnsi" w:hAnsiTheme="minorHAnsi"/>
        </w:rPr>
        <w:t>(3): p. 788-793.</w:t>
      </w:r>
    </w:p>
    <w:p w14:paraId="25EB378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60.</w:t>
      </w:r>
      <w:r w:rsidRPr="00A35E86">
        <w:rPr>
          <w:rFonts w:asciiTheme="minorHAnsi" w:hAnsiTheme="minorHAnsi"/>
        </w:rPr>
        <w:tab/>
        <w:t xml:space="preserve">Shalet, S.M., </w:t>
      </w:r>
      <w:r w:rsidRPr="00A35E86">
        <w:rPr>
          <w:rFonts w:asciiTheme="minorHAnsi" w:hAnsiTheme="minorHAnsi"/>
          <w:i/>
        </w:rPr>
        <w:t>Effect of irradiation treatment on gonadal function in men treated for germ cell cancer.</w:t>
      </w:r>
      <w:r w:rsidRPr="00A35E86">
        <w:rPr>
          <w:rFonts w:asciiTheme="minorHAnsi" w:hAnsiTheme="minorHAnsi"/>
        </w:rPr>
        <w:t xml:space="preserve"> European urology, 1992. </w:t>
      </w:r>
      <w:r w:rsidRPr="00A35E86">
        <w:rPr>
          <w:rFonts w:asciiTheme="minorHAnsi" w:hAnsiTheme="minorHAnsi"/>
          <w:b/>
        </w:rPr>
        <w:t>23</w:t>
      </w:r>
      <w:r w:rsidRPr="00A35E86">
        <w:rPr>
          <w:rFonts w:asciiTheme="minorHAnsi" w:hAnsiTheme="minorHAnsi"/>
        </w:rPr>
        <w:t>(1): p. 148-51.</w:t>
      </w:r>
    </w:p>
    <w:p w14:paraId="4BBDADA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61.</w:t>
      </w:r>
      <w:r w:rsidRPr="00A35E86">
        <w:rPr>
          <w:rFonts w:asciiTheme="minorHAnsi" w:hAnsiTheme="minorHAnsi"/>
        </w:rPr>
        <w:tab/>
        <w:t xml:space="preserve">Gordon, W., et al., </w:t>
      </w:r>
      <w:r w:rsidRPr="00A35E86">
        <w:rPr>
          <w:rFonts w:asciiTheme="minorHAnsi" w:hAnsiTheme="minorHAnsi"/>
          <w:i/>
        </w:rPr>
        <w:t>A study of reproductive function in patients with seminoma treated with radiotherapy and orchidectomy:(SWOG-8711).</w:t>
      </w:r>
      <w:r w:rsidRPr="00A35E86">
        <w:rPr>
          <w:rFonts w:asciiTheme="minorHAnsi" w:hAnsiTheme="minorHAnsi"/>
        </w:rPr>
        <w:t xml:space="preserve"> International Journal of Radiation Oncology* Biology* Physics, 1997. </w:t>
      </w:r>
      <w:r w:rsidRPr="00A35E86">
        <w:rPr>
          <w:rFonts w:asciiTheme="minorHAnsi" w:hAnsiTheme="minorHAnsi"/>
          <w:b/>
        </w:rPr>
        <w:t>38</w:t>
      </w:r>
      <w:r w:rsidRPr="00A35E86">
        <w:rPr>
          <w:rFonts w:asciiTheme="minorHAnsi" w:hAnsiTheme="minorHAnsi"/>
        </w:rPr>
        <w:t>(1): p. 83-94.</w:t>
      </w:r>
    </w:p>
    <w:p w14:paraId="46BBAC5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62.</w:t>
      </w:r>
      <w:r w:rsidRPr="00A35E86">
        <w:rPr>
          <w:rFonts w:asciiTheme="minorHAnsi" w:hAnsiTheme="minorHAnsi"/>
        </w:rPr>
        <w:tab/>
        <w:t xml:space="preserve">Byrne, J., et al., </w:t>
      </w:r>
      <w:r w:rsidRPr="00A35E86">
        <w:rPr>
          <w:rFonts w:asciiTheme="minorHAnsi" w:hAnsiTheme="minorHAnsi"/>
          <w:i/>
        </w:rPr>
        <w:t>Effects of treatment on fertility in long-term survivors of childhood or adolescent cancer.</w:t>
      </w:r>
      <w:r w:rsidRPr="00A35E86">
        <w:rPr>
          <w:rFonts w:asciiTheme="minorHAnsi" w:hAnsiTheme="minorHAnsi"/>
        </w:rPr>
        <w:t xml:space="preserve"> New England Journal of Medicine, 1987. </w:t>
      </w:r>
      <w:r w:rsidRPr="00A35E86">
        <w:rPr>
          <w:rFonts w:asciiTheme="minorHAnsi" w:hAnsiTheme="minorHAnsi"/>
          <w:b/>
        </w:rPr>
        <w:t>317</w:t>
      </w:r>
      <w:r w:rsidRPr="00A35E86">
        <w:rPr>
          <w:rFonts w:asciiTheme="minorHAnsi" w:hAnsiTheme="minorHAnsi"/>
        </w:rPr>
        <w:t>(21): p. 1315-1321.</w:t>
      </w:r>
    </w:p>
    <w:p w14:paraId="28CE98A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63.</w:t>
      </w:r>
      <w:r w:rsidRPr="00A35E86">
        <w:rPr>
          <w:rFonts w:asciiTheme="minorHAnsi" w:hAnsiTheme="minorHAnsi"/>
        </w:rPr>
        <w:tab/>
        <w:t xml:space="preserve">Dargent, D., </w:t>
      </w:r>
      <w:r w:rsidRPr="00A35E86">
        <w:rPr>
          <w:rFonts w:asciiTheme="minorHAnsi" w:hAnsiTheme="minorHAnsi"/>
          <w:i/>
        </w:rPr>
        <w:t>Pregnancies following radical trachelectomy for invasive cervical cancer.</w:t>
      </w:r>
      <w:r w:rsidRPr="00A35E86">
        <w:rPr>
          <w:rFonts w:asciiTheme="minorHAnsi" w:hAnsiTheme="minorHAnsi"/>
        </w:rPr>
        <w:t xml:space="preserve"> Gyn Onc, 1994. </w:t>
      </w:r>
      <w:r w:rsidRPr="00A35E86">
        <w:rPr>
          <w:rFonts w:asciiTheme="minorHAnsi" w:hAnsiTheme="minorHAnsi"/>
          <w:b/>
        </w:rPr>
        <w:t>54</w:t>
      </w:r>
      <w:r w:rsidRPr="00A35E86">
        <w:rPr>
          <w:rFonts w:asciiTheme="minorHAnsi" w:hAnsiTheme="minorHAnsi"/>
        </w:rPr>
        <w:t>: p. 105.</w:t>
      </w:r>
    </w:p>
    <w:p w14:paraId="18C3613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64.</w:t>
      </w:r>
      <w:r w:rsidRPr="00A35E86">
        <w:rPr>
          <w:rFonts w:asciiTheme="minorHAnsi" w:hAnsiTheme="minorHAnsi"/>
        </w:rPr>
        <w:tab/>
        <w:t xml:space="preserve">Rob, L., et al., </w:t>
      </w:r>
      <w:r w:rsidRPr="00A35E86">
        <w:rPr>
          <w:rFonts w:asciiTheme="minorHAnsi" w:hAnsiTheme="minorHAnsi"/>
          <w:i/>
        </w:rPr>
        <w:t>Advances in fertility-sparing surgery for cervical cancer.</w:t>
      </w:r>
      <w:r w:rsidRPr="00A35E86">
        <w:rPr>
          <w:rFonts w:asciiTheme="minorHAnsi" w:hAnsiTheme="minorHAnsi"/>
        </w:rPr>
        <w:t xml:space="preserve"> Expert Rev Anticancer Ther, 2010. </w:t>
      </w:r>
      <w:r w:rsidRPr="00A35E86">
        <w:rPr>
          <w:rFonts w:asciiTheme="minorHAnsi" w:hAnsiTheme="minorHAnsi"/>
          <w:b/>
        </w:rPr>
        <w:t>10</w:t>
      </w:r>
      <w:r w:rsidRPr="00A35E86">
        <w:rPr>
          <w:rFonts w:asciiTheme="minorHAnsi" w:hAnsiTheme="minorHAnsi"/>
        </w:rPr>
        <w:t>(7): p. 1101-14.</w:t>
      </w:r>
    </w:p>
    <w:p w14:paraId="1A74477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65.</w:t>
      </w:r>
      <w:r w:rsidRPr="00A35E86">
        <w:rPr>
          <w:rFonts w:asciiTheme="minorHAnsi" w:hAnsiTheme="minorHAnsi"/>
        </w:rPr>
        <w:tab/>
        <w:t xml:space="preserve">Gershenson, D., </w:t>
      </w:r>
      <w:r w:rsidRPr="00A35E86">
        <w:rPr>
          <w:rFonts w:asciiTheme="minorHAnsi" w:hAnsiTheme="minorHAnsi"/>
          <w:i/>
        </w:rPr>
        <w:t>Article fertility-sparing surgery for malignancies in women.</w:t>
      </w:r>
      <w:r w:rsidRPr="00A35E86">
        <w:rPr>
          <w:rFonts w:asciiTheme="minorHAnsi" w:hAnsiTheme="minorHAnsi"/>
        </w:rPr>
        <w:t xml:space="preserve"> J Natl Cancer Inst Monogr, 2005. </w:t>
      </w:r>
      <w:r w:rsidRPr="00A35E86">
        <w:rPr>
          <w:rFonts w:asciiTheme="minorHAnsi" w:hAnsiTheme="minorHAnsi"/>
          <w:b/>
        </w:rPr>
        <w:t>34</w:t>
      </w:r>
      <w:r w:rsidRPr="00A35E86">
        <w:rPr>
          <w:rFonts w:asciiTheme="minorHAnsi" w:hAnsiTheme="minorHAnsi"/>
        </w:rPr>
        <w:t>: p. 43-7.</w:t>
      </w:r>
    </w:p>
    <w:p w14:paraId="79E5FEE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66.</w:t>
      </w:r>
      <w:r w:rsidRPr="00A35E86">
        <w:rPr>
          <w:rFonts w:asciiTheme="minorHAnsi" w:hAnsiTheme="minorHAnsi"/>
        </w:rPr>
        <w:tab/>
        <w:t xml:space="preserve">Hourvitz, A., et al., </w:t>
      </w:r>
      <w:r w:rsidRPr="00A35E86">
        <w:rPr>
          <w:rFonts w:asciiTheme="minorHAnsi" w:hAnsiTheme="minorHAnsi"/>
          <w:i/>
        </w:rPr>
        <w:t>Intracytoplasmic sperm injection (ICSI) using cryopreserved sperm from men with malignant neoplasm yields high pregnancy rates.</w:t>
      </w:r>
      <w:r w:rsidRPr="00A35E86">
        <w:rPr>
          <w:rFonts w:asciiTheme="minorHAnsi" w:hAnsiTheme="minorHAnsi"/>
        </w:rPr>
        <w:t xml:space="preserve"> Fertility and sterility, 2008. </w:t>
      </w:r>
      <w:r w:rsidRPr="00A35E86">
        <w:rPr>
          <w:rFonts w:asciiTheme="minorHAnsi" w:hAnsiTheme="minorHAnsi"/>
          <w:b/>
        </w:rPr>
        <w:t>90</w:t>
      </w:r>
      <w:r w:rsidRPr="00A35E86">
        <w:rPr>
          <w:rFonts w:asciiTheme="minorHAnsi" w:hAnsiTheme="minorHAnsi"/>
        </w:rPr>
        <w:t>(3): p. 557-563.</w:t>
      </w:r>
    </w:p>
    <w:p w14:paraId="07702AD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67.</w:t>
      </w:r>
      <w:r w:rsidRPr="00A35E86">
        <w:rPr>
          <w:rFonts w:asciiTheme="minorHAnsi" w:hAnsiTheme="minorHAnsi"/>
        </w:rPr>
        <w:tab/>
        <w:t xml:space="preserve">Romerius, P., et al., </w:t>
      </w:r>
      <w:r w:rsidRPr="00A35E86">
        <w:rPr>
          <w:rFonts w:asciiTheme="minorHAnsi" w:hAnsiTheme="minorHAnsi"/>
          <w:i/>
        </w:rPr>
        <w:t>Sperm DNA integrity in men treated for childhood cancer.</w:t>
      </w:r>
      <w:r w:rsidRPr="00A35E86">
        <w:rPr>
          <w:rFonts w:asciiTheme="minorHAnsi" w:hAnsiTheme="minorHAnsi"/>
        </w:rPr>
        <w:t xml:space="preserve"> Clinical Cancer Research, 2010. </w:t>
      </w:r>
      <w:r w:rsidRPr="00A35E86">
        <w:rPr>
          <w:rFonts w:asciiTheme="minorHAnsi" w:hAnsiTheme="minorHAnsi"/>
          <w:b/>
        </w:rPr>
        <w:t>16</w:t>
      </w:r>
      <w:r w:rsidRPr="00A35E86">
        <w:rPr>
          <w:rFonts w:asciiTheme="minorHAnsi" w:hAnsiTheme="minorHAnsi"/>
        </w:rPr>
        <w:t>(15): p. 3843-3850.</w:t>
      </w:r>
    </w:p>
    <w:p w14:paraId="7527AAE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68.</w:t>
      </w:r>
      <w:r w:rsidRPr="00A35E86">
        <w:rPr>
          <w:rFonts w:asciiTheme="minorHAnsi" w:hAnsiTheme="minorHAnsi"/>
        </w:rPr>
        <w:tab/>
        <w:t xml:space="preserve">Oktay, K., </w:t>
      </w:r>
      <w:r w:rsidRPr="00A35E86">
        <w:rPr>
          <w:rFonts w:asciiTheme="minorHAnsi" w:hAnsiTheme="minorHAnsi"/>
          <w:i/>
        </w:rPr>
        <w:t>Fertility preservation: an emerging discipline in the care of young patients with cancer.</w:t>
      </w:r>
      <w:r w:rsidRPr="00A35E86">
        <w:rPr>
          <w:rFonts w:asciiTheme="minorHAnsi" w:hAnsiTheme="minorHAnsi"/>
        </w:rPr>
        <w:t xml:space="preserve"> The lancet oncology, 2005. </w:t>
      </w:r>
      <w:r w:rsidRPr="00A35E86">
        <w:rPr>
          <w:rFonts w:asciiTheme="minorHAnsi" w:hAnsiTheme="minorHAnsi"/>
          <w:b/>
        </w:rPr>
        <w:t>6</w:t>
      </w:r>
      <w:r w:rsidRPr="00A35E86">
        <w:rPr>
          <w:rFonts w:asciiTheme="minorHAnsi" w:hAnsiTheme="minorHAnsi"/>
        </w:rPr>
        <w:t>(4): p. 192-193.</w:t>
      </w:r>
    </w:p>
    <w:p w14:paraId="0DD4605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69.</w:t>
      </w:r>
      <w:r w:rsidRPr="00A35E86">
        <w:rPr>
          <w:rFonts w:asciiTheme="minorHAnsi" w:hAnsiTheme="minorHAnsi"/>
        </w:rPr>
        <w:tab/>
        <w:t xml:space="preserve">Chen, S.-U., et al., </w:t>
      </w:r>
      <w:r w:rsidRPr="00A35E86">
        <w:rPr>
          <w:rFonts w:asciiTheme="minorHAnsi" w:hAnsiTheme="minorHAnsi"/>
          <w:i/>
        </w:rPr>
        <w:t>Andrology: Pregnancy achieved by intracytoplasmic sperm injection using cryopreserved semen from a man with testicular cancer.</w:t>
      </w:r>
      <w:r w:rsidRPr="00A35E86">
        <w:rPr>
          <w:rFonts w:asciiTheme="minorHAnsi" w:hAnsiTheme="minorHAnsi"/>
        </w:rPr>
        <w:t xml:space="preserve"> Human reproduction, 1996. </w:t>
      </w:r>
      <w:r w:rsidRPr="00A35E86">
        <w:rPr>
          <w:rFonts w:asciiTheme="minorHAnsi" w:hAnsiTheme="minorHAnsi"/>
          <w:b/>
        </w:rPr>
        <w:t>11</w:t>
      </w:r>
      <w:r w:rsidRPr="00A35E86">
        <w:rPr>
          <w:rFonts w:asciiTheme="minorHAnsi" w:hAnsiTheme="minorHAnsi"/>
        </w:rPr>
        <w:t>(12): p. 2645-2647.</w:t>
      </w:r>
    </w:p>
    <w:p w14:paraId="2780F6B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70.</w:t>
      </w:r>
      <w:r w:rsidRPr="00A35E86">
        <w:rPr>
          <w:rFonts w:asciiTheme="minorHAnsi" w:hAnsiTheme="minorHAnsi"/>
        </w:rPr>
        <w:tab/>
        <w:t xml:space="preserve">Davis, O., et al., </w:t>
      </w:r>
      <w:r w:rsidRPr="00A35E86">
        <w:rPr>
          <w:rFonts w:asciiTheme="minorHAnsi" w:hAnsiTheme="minorHAnsi"/>
          <w:i/>
        </w:rPr>
        <w:t>Pregnancy achieved through in vitro fertilization with cryopreserved semen from a man with Hodgkin's lymphoma.</w:t>
      </w:r>
      <w:r w:rsidRPr="00A35E86">
        <w:rPr>
          <w:rFonts w:asciiTheme="minorHAnsi" w:hAnsiTheme="minorHAnsi"/>
        </w:rPr>
        <w:t xml:space="preserve"> Fertility and sterility, 1990. </w:t>
      </w:r>
      <w:r w:rsidRPr="00A35E86">
        <w:rPr>
          <w:rFonts w:asciiTheme="minorHAnsi" w:hAnsiTheme="minorHAnsi"/>
          <w:b/>
        </w:rPr>
        <w:t>53</w:t>
      </w:r>
      <w:r w:rsidRPr="00A35E86">
        <w:rPr>
          <w:rFonts w:asciiTheme="minorHAnsi" w:hAnsiTheme="minorHAnsi"/>
        </w:rPr>
        <w:t>(2): p. 377-378.</w:t>
      </w:r>
    </w:p>
    <w:p w14:paraId="1984E5A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71.</w:t>
      </w:r>
      <w:r w:rsidRPr="00A35E86">
        <w:rPr>
          <w:rFonts w:asciiTheme="minorHAnsi" w:hAnsiTheme="minorHAnsi"/>
        </w:rPr>
        <w:tab/>
        <w:t xml:space="preserve">Levron, J., et al., </w:t>
      </w:r>
      <w:r w:rsidRPr="00A35E86">
        <w:rPr>
          <w:rFonts w:asciiTheme="minorHAnsi" w:hAnsiTheme="minorHAnsi"/>
          <w:i/>
        </w:rPr>
        <w:t>Pregnancy after subzonal insertion of cryopreserved spermatozoa from a patient with testicular seminoma.</w:t>
      </w:r>
      <w:r w:rsidRPr="00A35E86">
        <w:rPr>
          <w:rFonts w:asciiTheme="minorHAnsi" w:hAnsiTheme="minorHAnsi"/>
        </w:rPr>
        <w:t xml:space="preserve"> Fertility and sterility, 1992. </w:t>
      </w:r>
      <w:r w:rsidRPr="00A35E86">
        <w:rPr>
          <w:rFonts w:asciiTheme="minorHAnsi" w:hAnsiTheme="minorHAnsi"/>
          <w:b/>
        </w:rPr>
        <w:t>58</w:t>
      </w:r>
      <w:r w:rsidRPr="00A35E86">
        <w:rPr>
          <w:rFonts w:asciiTheme="minorHAnsi" w:hAnsiTheme="minorHAnsi"/>
        </w:rPr>
        <w:t>(4): p. 839-840.</w:t>
      </w:r>
    </w:p>
    <w:p w14:paraId="1A6A189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72.</w:t>
      </w:r>
      <w:r w:rsidRPr="00A35E86">
        <w:rPr>
          <w:rFonts w:asciiTheme="minorHAnsi" w:hAnsiTheme="minorHAnsi"/>
        </w:rPr>
        <w:tab/>
        <w:t xml:space="preserve">Rowland, G.F., et al., </w:t>
      </w:r>
      <w:r w:rsidRPr="00A35E86">
        <w:rPr>
          <w:rFonts w:asciiTheme="minorHAnsi" w:hAnsiTheme="minorHAnsi"/>
          <w:i/>
        </w:rPr>
        <w:t>Pregnancy following in vitro fertilization using cryopreserved semen from a man with testicular teratoma.</w:t>
      </w:r>
      <w:r w:rsidRPr="00A35E86">
        <w:rPr>
          <w:rFonts w:asciiTheme="minorHAnsi" w:hAnsiTheme="minorHAnsi"/>
        </w:rPr>
        <w:t xml:space="preserve"> Urology, 1985. </w:t>
      </w:r>
      <w:r w:rsidRPr="00A35E86">
        <w:rPr>
          <w:rFonts w:asciiTheme="minorHAnsi" w:hAnsiTheme="minorHAnsi"/>
          <w:b/>
        </w:rPr>
        <w:t>26</w:t>
      </w:r>
      <w:r w:rsidRPr="00A35E86">
        <w:rPr>
          <w:rFonts w:asciiTheme="minorHAnsi" w:hAnsiTheme="minorHAnsi"/>
        </w:rPr>
        <w:t>(1): p. 33-36.</w:t>
      </w:r>
    </w:p>
    <w:p w14:paraId="733E678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73.</w:t>
      </w:r>
      <w:r w:rsidRPr="00A35E86">
        <w:rPr>
          <w:rFonts w:asciiTheme="minorHAnsi" w:hAnsiTheme="minorHAnsi"/>
        </w:rPr>
        <w:tab/>
        <w:t xml:space="preserve">Schill, W.B. and S. Trotnow, </w:t>
      </w:r>
      <w:r w:rsidRPr="00A35E86">
        <w:rPr>
          <w:rFonts w:asciiTheme="minorHAnsi" w:hAnsiTheme="minorHAnsi"/>
          <w:i/>
        </w:rPr>
        <w:t>Use of frozen sperm for in vitro fertilization. A case report.</w:t>
      </w:r>
      <w:r w:rsidRPr="00A35E86">
        <w:rPr>
          <w:rFonts w:asciiTheme="minorHAnsi" w:hAnsiTheme="minorHAnsi"/>
        </w:rPr>
        <w:t xml:space="preserve"> Hautarzt, 1984. </w:t>
      </w:r>
      <w:r w:rsidRPr="00A35E86">
        <w:rPr>
          <w:rFonts w:asciiTheme="minorHAnsi" w:hAnsiTheme="minorHAnsi"/>
          <w:b/>
        </w:rPr>
        <w:t>35</w:t>
      </w:r>
      <w:r w:rsidRPr="00A35E86">
        <w:rPr>
          <w:rFonts w:asciiTheme="minorHAnsi" w:hAnsiTheme="minorHAnsi"/>
        </w:rPr>
        <w:t>: p. 313-315.</w:t>
      </w:r>
    </w:p>
    <w:p w14:paraId="3C162D2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74.</w:t>
      </w:r>
      <w:r w:rsidRPr="00A35E86">
        <w:rPr>
          <w:rFonts w:asciiTheme="minorHAnsi" w:hAnsiTheme="minorHAnsi"/>
        </w:rPr>
        <w:tab/>
        <w:t xml:space="preserve">Tournaye, H., et al., </w:t>
      </w:r>
      <w:r w:rsidRPr="00A35E86">
        <w:rPr>
          <w:rFonts w:asciiTheme="minorHAnsi" w:hAnsiTheme="minorHAnsi"/>
          <w:i/>
        </w:rPr>
        <w:t>Are there any predictive factors for successful testicular sperm recovery in azoospermic patients?</w:t>
      </w:r>
      <w:r w:rsidRPr="00A35E86">
        <w:rPr>
          <w:rFonts w:asciiTheme="minorHAnsi" w:hAnsiTheme="minorHAnsi"/>
        </w:rPr>
        <w:t xml:space="preserve"> Human Reproduction, 1997. </w:t>
      </w:r>
      <w:r w:rsidRPr="00A35E86">
        <w:rPr>
          <w:rFonts w:asciiTheme="minorHAnsi" w:hAnsiTheme="minorHAnsi"/>
          <w:b/>
        </w:rPr>
        <w:t>12</w:t>
      </w:r>
      <w:r w:rsidRPr="00A35E86">
        <w:rPr>
          <w:rFonts w:asciiTheme="minorHAnsi" w:hAnsiTheme="minorHAnsi"/>
        </w:rPr>
        <w:t>(1): p. 80-86.</w:t>
      </w:r>
    </w:p>
    <w:p w14:paraId="39CF61A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75.</w:t>
      </w:r>
      <w:r w:rsidRPr="00A35E86">
        <w:rPr>
          <w:rFonts w:asciiTheme="minorHAnsi" w:hAnsiTheme="minorHAnsi"/>
        </w:rPr>
        <w:tab/>
        <w:t xml:space="preserve">Agarwal, A., et al., </w:t>
      </w:r>
      <w:r w:rsidRPr="00A35E86">
        <w:rPr>
          <w:rFonts w:asciiTheme="minorHAnsi" w:hAnsiTheme="minorHAnsi"/>
          <w:i/>
        </w:rPr>
        <w:t>Fertility after cancer: a prospective review of assisted reproductive outcome with banked semen specimens.</w:t>
      </w:r>
      <w:r w:rsidRPr="00A35E86">
        <w:rPr>
          <w:rFonts w:asciiTheme="minorHAnsi" w:hAnsiTheme="minorHAnsi"/>
        </w:rPr>
        <w:t xml:space="preserve"> Fertility and sterility, 2004. </w:t>
      </w:r>
      <w:r w:rsidRPr="00A35E86">
        <w:rPr>
          <w:rFonts w:asciiTheme="minorHAnsi" w:hAnsiTheme="minorHAnsi"/>
          <w:b/>
        </w:rPr>
        <w:t>81</w:t>
      </w:r>
      <w:r w:rsidRPr="00A35E86">
        <w:rPr>
          <w:rFonts w:asciiTheme="minorHAnsi" w:hAnsiTheme="minorHAnsi"/>
        </w:rPr>
        <w:t>(2): p. 342-348.</w:t>
      </w:r>
    </w:p>
    <w:p w14:paraId="63E107E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76.</w:t>
      </w:r>
      <w:r w:rsidRPr="00A35E86">
        <w:rPr>
          <w:rFonts w:asciiTheme="minorHAnsi" w:hAnsiTheme="minorHAnsi"/>
        </w:rPr>
        <w:tab/>
        <w:t xml:space="preserve">Tournaye, H., et al., </w:t>
      </w:r>
      <w:r w:rsidRPr="00A35E86">
        <w:rPr>
          <w:rFonts w:asciiTheme="minorHAnsi" w:hAnsiTheme="minorHAnsi"/>
          <w:i/>
        </w:rPr>
        <w:t>In vitro fertilization techniques with frozen-thawed sperm: a method for preserving the progenitive potential of Hodgkin patients.</w:t>
      </w:r>
      <w:r w:rsidRPr="00A35E86">
        <w:rPr>
          <w:rFonts w:asciiTheme="minorHAnsi" w:hAnsiTheme="minorHAnsi"/>
        </w:rPr>
        <w:t xml:space="preserve"> Fertility and sterility, 1991. </w:t>
      </w:r>
      <w:r w:rsidRPr="00A35E86">
        <w:rPr>
          <w:rFonts w:asciiTheme="minorHAnsi" w:hAnsiTheme="minorHAnsi"/>
          <w:b/>
        </w:rPr>
        <w:t>55</w:t>
      </w:r>
      <w:r w:rsidRPr="00A35E86">
        <w:rPr>
          <w:rFonts w:asciiTheme="minorHAnsi" w:hAnsiTheme="minorHAnsi"/>
        </w:rPr>
        <w:t>(2): p. 443-445.</w:t>
      </w:r>
    </w:p>
    <w:p w14:paraId="4AF8D50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77.</w:t>
      </w:r>
      <w:r w:rsidRPr="00A35E86">
        <w:rPr>
          <w:rFonts w:asciiTheme="minorHAnsi" w:hAnsiTheme="minorHAnsi"/>
        </w:rPr>
        <w:tab/>
        <w:t xml:space="preserve">Audrins, P., et al., </w:t>
      </w:r>
      <w:r w:rsidRPr="00A35E86">
        <w:rPr>
          <w:rFonts w:asciiTheme="minorHAnsi" w:hAnsiTheme="minorHAnsi"/>
          <w:i/>
        </w:rPr>
        <w:t>Semen storage for special purposes at Monash IVF from 1977 to 1997.</w:t>
      </w:r>
      <w:r w:rsidRPr="00A35E86">
        <w:rPr>
          <w:rFonts w:asciiTheme="minorHAnsi" w:hAnsiTheme="minorHAnsi"/>
        </w:rPr>
        <w:t xml:space="preserve"> Fertility and sterility, 1999. </w:t>
      </w:r>
      <w:r w:rsidRPr="00A35E86">
        <w:rPr>
          <w:rFonts w:asciiTheme="minorHAnsi" w:hAnsiTheme="minorHAnsi"/>
          <w:b/>
        </w:rPr>
        <w:t>72</w:t>
      </w:r>
      <w:r w:rsidRPr="00A35E86">
        <w:rPr>
          <w:rFonts w:asciiTheme="minorHAnsi" w:hAnsiTheme="minorHAnsi"/>
        </w:rPr>
        <w:t>(1): p. 179-181.</w:t>
      </w:r>
    </w:p>
    <w:p w14:paraId="47122D0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78.</w:t>
      </w:r>
      <w:r w:rsidRPr="00A35E86">
        <w:rPr>
          <w:rFonts w:asciiTheme="minorHAnsi" w:hAnsiTheme="minorHAnsi"/>
        </w:rPr>
        <w:tab/>
        <w:t xml:space="preserve">HALLAK, J., et al., </w:t>
      </w:r>
      <w:r w:rsidRPr="00A35E86">
        <w:rPr>
          <w:rFonts w:asciiTheme="minorHAnsi" w:hAnsiTheme="minorHAnsi"/>
          <w:i/>
        </w:rPr>
        <w:t>Investigation of fertilizing capacity of cryopreserved spermatozoa from patients with cancer.</w:t>
      </w:r>
      <w:r w:rsidRPr="00A35E86">
        <w:rPr>
          <w:rFonts w:asciiTheme="minorHAnsi" w:hAnsiTheme="minorHAnsi"/>
        </w:rPr>
        <w:t xml:space="preserve"> The Journal of urology, 1998. </w:t>
      </w:r>
      <w:r w:rsidRPr="00A35E86">
        <w:rPr>
          <w:rFonts w:asciiTheme="minorHAnsi" w:hAnsiTheme="minorHAnsi"/>
          <w:b/>
        </w:rPr>
        <w:t>159</w:t>
      </w:r>
      <w:r w:rsidRPr="00A35E86">
        <w:rPr>
          <w:rFonts w:asciiTheme="minorHAnsi" w:hAnsiTheme="minorHAnsi"/>
        </w:rPr>
        <w:t>(4): p. 1217-1220.</w:t>
      </w:r>
    </w:p>
    <w:p w14:paraId="1F569FE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79.</w:t>
      </w:r>
      <w:r w:rsidRPr="00A35E86">
        <w:rPr>
          <w:rFonts w:asciiTheme="minorHAnsi" w:hAnsiTheme="minorHAnsi"/>
        </w:rPr>
        <w:tab/>
        <w:t xml:space="preserve">Lass, A., et al., </w:t>
      </w:r>
      <w:r w:rsidRPr="00A35E86">
        <w:rPr>
          <w:rFonts w:asciiTheme="minorHAnsi" w:hAnsiTheme="minorHAnsi"/>
          <w:i/>
        </w:rPr>
        <w:t>A programme of semen cryopreservation for patients with malignant disease in a tertiary infertility centre: lessons from 8 years' experience.</w:t>
      </w:r>
      <w:r w:rsidRPr="00A35E86">
        <w:rPr>
          <w:rFonts w:asciiTheme="minorHAnsi" w:hAnsiTheme="minorHAnsi"/>
        </w:rPr>
        <w:t xml:space="preserve"> Human Reproduction, 1998. </w:t>
      </w:r>
      <w:r w:rsidRPr="00A35E86">
        <w:rPr>
          <w:rFonts w:asciiTheme="minorHAnsi" w:hAnsiTheme="minorHAnsi"/>
          <w:b/>
        </w:rPr>
        <w:t>13</w:t>
      </w:r>
      <w:r w:rsidRPr="00A35E86">
        <w:rPr>
          <w:rFonts w:asciiTheme="minorHAnsi" w:hAnsiTheme="minorHAnsi"/>
        </w:rPr>
        <w:t>(11): p. 3256-3261.</w:t>
      </w:r>
    </w:p>
    <w:p w14:paraId="5940BDB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80.</w:t>
      </w:r>
      <w:r w:rsidRPr="00A35E86">
        <w:rPr>
          <w:rFonts w:asciiTheme="minorHAnsi" w:hAnsiTheme="minorHAnsi"/>
        </w:rPr>
        <w:tab/>
        <w:t xml:space="preserve">Magelssen, H., et al., </w:t>
      </w:r>
      <w:r w:rsidRPr="00A35E86">
        <w:rPr>
          <w:rFonts w:asciiTheme="minorHAnsi" w:hAnsiTheme="minorHAnsi"/>
          <w:i/>
        </w:rPr>
        <w:t>Twenty years experience with semen cryopreservation in testicular cancer patients: who needs it?</w:t>
      </w:r>
      <w:r w:rsidRPr="00A35E86">
        <w:rPr>
          <w:rFonts w:asciiTheme="minorHAnsi" w:hAnsiTheme="minorHAnsi"/>
        </w:rPr>
        <w:t xml:space="preserve"> European urology, 2005. </w:t>
      </w:r>
      <w:r w:rsidRPr="00A35E86">
        <w:rPr>
          <w:rFonts w:asciiTheme="minorHAnsi" w:hAnsiTheme="minorHAnsi"/>
          <w:b/>
        </w:rPr>
        <w:t>48</w:t>
      </w:r>
      <w:r w:rsidRPr="00A35E86">
        <w:rPr>
          <w:rFonts w:asciiTheme="minorHAnsi" w:hAnsiTheme="minorHAnsi"/>
        </w:rPr>
        <w:t>(5): p. 779-785.</w:t>
      </w:r>
    </w:p>
    <w:p w14:paraId="23BA6DF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81.</w:t>
      </w:r>
      <w:r w:rsidRPr="00A35E86">
        <w:rPr>
          <w:rFonts w:asciiTheme="minorHAnsi" w:hAnsiTheme="minorHAnsi"/>
        </w:rPr>
        <w:tab/>
        <w:t xml:space="preserve">Revel, A., et al., </w:t>
      </w:r>
      <w:r w:rsidRPr="00A35E86">
        <w:rPr>
          <w:rFonts w:asciiTheme="minorHAnsi" w:hAnsiTheme="minorHAnsi"/>
          <w:i/>
        </w:rPr>
        <w:t>In vitro fertilization-intracytoplasmic sperm injection success rates with cryopreserved sperm from patients with malignant disease.</w:t>
      </w:r>
      <w:r w:rsidRPr="00A35E86">
        <w:rPr>
          <w:rFonts w:asciiTheme="minorHAnsi" w:hAnsiTheme="minorHAnsi"/>
        </w:rPr>
        <w:t xml:space="preserve"> Fertility and sterility, 2005. </w:t>
      </w:r>
      <w:r w:rsidRPr="00A35E86">
        <w:rPr>
          <w:rFonts w:asciiTheme="minorHAnsi" w:hAnsiTheme="minorHAnsi"/>
          <w:b/>
        </w:rPr>
        <w:t>84</w:t>
      </w:r>
      <w:r w:rsidRPr="00A35E86">
        <w:rPr>
          <w:rFonts w:asciiTheme="minorHAnsi" w:hAnsiTheme="minorHAnsi"/>
        </w:rPr>
        <w:t>(1): p. 118-122.</w:t>
      </w:r>
    </w:p>
    <w:p w14:paraId="421A8DA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82.</w:t>
      </w:r>
      <w:r w:rsidRPr="00A35E86">
        <w:rPr>
          <w:rFonts w:asciiTheme="minorHAnsi" w:hAnsiTheme="minorHAnsi"/>
        </w:rPr>
        <w:tab/>
        <w:t xml:space="preserve">Rosenlund, B., et al., </w:t>
      </w:r>
      <w:r w:rsidRPr="00A35E86">
        <w:rPr>
          <w:rFonts w:asciiTheme="minorHAnsi" w:hAnsiTheme="minorHAnsi"/>
          <w:i/>
        </w:rPr>
        <w:t>In-vitro fertilization and intracytoplasmic sperm injection in the treatment of infertility after testicular cancer.</w:t>
      </w:r>
      <w:r w:rsidRPr="00A35E86">
        <w:rPr>
          <w:rFonts w:asciiTheme="minorHAnsi" w:hAnsiTheme="minorHAnsi"/>
        </w:rPr>
        <w:t xml:space="preserve"> Human Reproduction, 1998. </w:t>
      </w:r>
      <w:r w:rsidRPr="00A35E86">
        <w:rPr>
          <w:rFonts w:asciiTheme="minorHAnsi" w:hAnsiTheme="minorHAnsi"/>
          <w:b/>
        </w:rPr>
        <w:t>13</w:t>
      </w:r>
      <w:r w:rsidRPr="00A35E86">
        <w:rPr>
          <w:rFonts w:asciiTheme="minorHAnsi" w:hAnsiTheme="minorHAnsi"/>
        </w:rPr>
        <w:t>(2): p. 414-418.</w:t>
      </w:r>
    </w:p>
    <w:p w14:paraId="0FBA0EF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83.</w:t>
      </w:r>
      <w:r w:rsidRPr="00A35E86">
        <w:rPr>
          <w:rFonts w:asciiTheme="minorHAnsi" w:hAnsiTheme="minorHAnsi"/>
        </w:rPr>
        <w:tab/>
        <w:t xml:space="preserve">Schmidt, K.L.T., et al., </w:t>
      </w:r>
      <w:r w:rsidRPr="00A35E86">
        <w:rPr>
          <w:rFonts w:asciiTheme="minorHAnsi" w:hAnsiTheme="minorHAnsi"/>
          <w:i/>
        </w:rPr>
        <w:t>Assisted reproduction in male cancer survivors: fertility treatment and outcome in 67 couples.</w:t>
      </w:r>
      <w:r w:rsidRPr="00A35E86">
        <w:rPr>
          <w:rFonts w:asciiTheme="minorHAnsi" w:hAnsiTheme="minorHAnsi"/>
        </w:rPr>
        <w:t xml:space="preserve"> Human Reproduction, 2004. </w:t>
      </w:r>
      <w:r w:rsidRPr="00A35E86">
        <w:rPr>
          <w:rFonts w:asciiTheme="minorHAnsi" w:hAnsiTheme="minorHAnsi"/>
          <w:b/>
        </w:rPr>
        <w:t>19</w:t>
      </w:r>
      <w:r w:rsidRPr="00A35E86">
        <w:rPr>
          <w:rFonts w:asciiTheme="minorHAnsi" w:hAnsiTheme="minorHAnsi"/>
        </w:rPr>
        <w:t>(12): p. 2806-2810.</w:t>
      </w:r>
    </w:p>
    <w:p w14:paraId="6FDD3A3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84.</w:t>
      </w:r>
      <w:r w:rsidRPr="00A35E86">
        <w:rPr>
          <w:rFonts w:asciiTheme="minorHAnsi" w:hAnsiTheme="minorHAnsi"/>
        </w:rPr>
        <w:tab/>
        <w:t xml:space="preserve">Kelleher, S., et al., </w:t>
      </w:r>
      <w:r w:rsidRPr="00A35E86">
        <w:rPr>
          <w:rFonts w:asciiTheme="minorHAnsi" w:hAnsiTheme="minorHAnsi"/>
          <w:i/>
        </w:rPr>
        <w:t>Long-term outcomes of elective human sperm cryostorage.</w:t>
      </w:r>
      <w:r w:rsidRPr="00A35E86">
        <w:rPr>
          <w:rFonts w:asciiTheme="minorHAnsi" w:hAnsiTheme="minorHAnsi"/>
        </w:rPr>
        <w:t xml:space="preserve"> Human Reproduction, 2001. </w:t>
      </w:r>
      <w:r w:rsidRPr="00A35E86">
        <w:rPr>
          <w:rFonts w:asciiTheme="minorHAnsi" w:hAnsiTheme="minorHAnsi"/>
          <w:b/>
        </w:rPr>
        <w:t>16</w:t>
      </w:r>
      <w:r w:rsidRPr="00A35E86">
        <w:rPr>
          <w:rFonts w:asciiTheme="minorHAnsi" w:hAnsiTheme="minorHAnsi"/>
        </w:rPr>
        <w:t>(12): p. 2632-2639.</w:t>
      </w:r>
    </w:p>
    <w:p w14:paraId="150F9FC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85.</w:t>
      </w:r>
      <w:r w:rsidRPr="00A35E86">
        <w:rPr>
          <w:rFonts w:asciiTheme="minorHAnsi" w:hAnsiTheme="minorHAnsi"/>
        </w:rPr>
        <w:tab/>
        <w:t xml:space="preserve">Hallak, J., et al., </w:t>
      </w:r>
      <w:r w:rsidRPr="00A35E86">
        <w:rPr>
          <w:rFonts w:asciiTheme="minorHAnsi" w:hAnsiTheme="minorHAnsi"/>
          <w:i/>
        </w:rPr>
        <w:t>Sperm cryopreservation in patients with testicular cancer.</w:t>
      </w:r>
      <w:r w:rsidRPr="00A35E86">
        <w:rPr>
          <w:rFonts w:asciiTheme="minorHAnsi" w:hAnsiTheme="minorHAnsi"/>
        </w:rPr>
        <w:t xml:space="preserve"> Urology, 1999. </w:t>
      </w:r>
      <w:r w:rsidRPr="00A35E86">
        <w:rPr>
          <w:rFonts w:asciiTheme="minorHAnsi" w:hAnsiTheme="minorHAnsi"/>
          <w:b/>
        </w:rPr>
        <w:t>54</w:t>
      </w:r>
      <w:r w:rsidRPr="00A35E86">
        <w:rPr>
          <w:rFonts w:asciiTheme="minorHAnsi" w:hAnsiTheme="minorHAnsi"/>
        </w:rPr>
        <w:t>(5): p. 894-899.</w:t>
      </w:r>
    </w:p>
    <w:p w14:paraId="1370A37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86.</w:t>
      </w:r>
      <w:r w:rsidRPr="00A35E86">
        <w:rPr>
          <w:rFonts w:asciiTheme="minorHAnsi" w:hAnsiTheme="minorHAnsi"/>
        </w:rPr>
        <w:tab/>
        <w:t xml:space="preserve">Padron, O.F., et al., </w:t>
      </w:r>
      <w:r w:rsidRPr="00A35E86">
        <w:rPr>
          <w:rFonts w:asciiTheme="minorHAnsi" w:hAnsiTheme="minorHAnsi"/>
          <w:i/>
        </w:rPr>
        <w:t>Effects of cancer on spermatozoa quality after cryopreservation: a 12-year experience.</w:t>
      </w:r>
      <w:r w:rsidRPr="00A35E86">
        <w:rPr>
          <w:rFonts w:asciiTheme="minorHAnsi" w:hAnsiTheme="minorHAnsi"/>
        </w:rPr>
        <w:t xml:space="preserve"> Fertility and sterility, 1997. </w:t>
      </w:r>
      <w:r w:rsidRPr="00A35E86">
        <w:rPr>
          <w:rFonts w:asciiTheme="minorHAnsi" w:hAnsiTheme="minorHAnsi"/>
          <w:b/>
        </w:rPr>
        <w:t>67</w:t>
      </w:r>
      <w:r w:rsidRPr="00A35E86">
        <w:rPr>
          <w:rFonts w:asciiTheme="minorHAnsi" w:hAnsiTheme="minorHAnsi"/>
        </w:rPr>
        <w:t>(2): p. 326-331.</w:t>
      </w:r>
    </w:p>
    <w:p w14:paraId="633C5C8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87.</w:t>
      </w:r>
      <w:r w:rsidRPr="00A35E86">
        <w:rPr>
          <w:rFonts w:asciiTheme="minorHAnsi" w:hAnsiTheme="minorHAnsi"/>
        </w:rPr>
        <w:tab/>
        <w:t xml:space="preserve">Kamischke, A., et al., </w:t>
      </w:r>
      <w:r w:rsidRPr="00A35E86">
        <w:rPr>
          <w:rFonts w:asciiTheme="minorHAnsi" w:hAnsiTheme="minorHAnsi"/>
          <w:i/>
        </w:rPr>
        <w:t>Cryopreservation of sperm from adolescents and adults with malignancies.</w:t>
      </w:r>
      <w:r w:rsidRPr="00A35E86">
        <w:rPr>
          <w:rFonts w:asciiTheme="minorHAnsi" w:hAnsiTheme="minorHAnsi"/>
        </w:rPr>
        <w:t xml:space="preserve"> Journal of andrology, 2004. </w:t>
      </w:r>
      <w:r w:rsidRPr="00A35E86">
        <w:rPr>
          <w:rFonts w:asciiTheme="minorHAnsi" w:hAnsiTheme="minorHAnsi"/>
          <w:b/>
        </w:rPr>
        <w:t>25</w:t>
      </w:r>
      <w:r w:rsidRPr="00A35E86">
        <w:rPr>
          <w:rFonts w:asciiTheme="minorHAnsi" w:hAnsiTheme="minorHAnsi"/>
        </w:rPr>
        <w:t>(4): p. 586-592.</w:t>
      </w:r>
    </w:p>
    <w:p w14:paraId="1DB6A5C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88.</w:t>
      </w:r>
      <w:r w:rsidRPr="00A35E86">
        <w:rPr>
          <w:rFonts w:asciiTheme="minorHAnsi" w:hAnsiTheme="minorHAnsi"/>
        </w:rPr>
        <w:tab/>
        <w:t xml:space="preserve">Holoch, P. and M. Wald, </w:t>
      </w:r>
      <w:r w:rsidRPr="00A35E86">
        <w:rPr>
          <w:rFonts w:asciiTheme="minorHAnsi" w:hAnsiTheme="minorHAnsi"/>
          <w:i/>
        </w:rPr>
        <w:t>Current options for preservation of fertility in the male.</w:t>
      </w:r>
      <w:r w:rsidRPr="00A35E86">
        <w:rPr>
          <w:rFonts w:asciiTheme="minorHAnsi" w:hAnsiTheme="minorHAnsi"/>
        </w:rPr>
        <w:t xml:space="preserve"> Fertility and sterility, 2011. </w:t>
      </w:r>
      <w:r w:rsidRPr="00A35E86">
        <w:rPr>
          <w:rFonts w:asciiTheme="minorHAnsi" w:hAnsiTheme="minorHAnsi"/>
          <w:b/>
        </w:rPr>
        <w:t>96</w:t>
      </w:r>
      <w:r w:rsidRPr="00A35E86">
        <w:rPr>
          <w:rFonts w:asciiTheme="minorHAnsi" w:hAnsiTheme="minorHAnsi"/>
        </w:rPr>
        <w:t>(2): p. 286-290.</w:t>
      </w:r>
    </w:p>
    <w:p w14:paraId="0301702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89.</w:t>
      </w:r>
      <w:r w:rsidRPr="00A35E86">
        <w:rPr>
          <w:rFonts w:asciiTheme="minorHAnsi" w:hAnsiTheme="minorHAnsi"/>
        </w:rPr>
        <w:tab/>
        <w:t xml:space="preserve">Ethics Committee of the American Society for Reproductive, M., </w:t>
      </w:r>
      <w:r w:rsidRPr="00A35E86">
        <w:rPr>
          <w:rFonts w:asciiTheme="minorHAnsi" w:hAnsiTheme="minorHAnsi"/>
          <w:i/>
        </w:rPr>
        <w:t>Fertility preservation and reproduction in cancer patients.</w:t>
      </w:r>
      <w:r w:rsidRPr="00A35E86">
        <w:rPr>
          <w:rFonts w:asciiTheme="minorHAnsi" w:hAnsiTheme="minorHAnsi"/>
        </w:rPr>
        <w:t xml:space="preserve"> Fertility and Sterility, 2005. </w:t>
      </w:r>
      <w:r w:rsidRPr="00A35E86">
        <w:rPr>
          <w:rFonts w:asciiTheme="minorHAnsi" w:hAnsiTheme="minorHAnsi"/>
          <w:b/>
        </w:rPr>
        <w:t>83</w:t>
      </w:r>
      <w:r w:rsidRPr="00A35E86">
        <w:rPr>
          <w:rFonts w:asciiTheme="minorHAnsi" w:hAnsiTheme="minorHAnsi"/>
        </w:rPr>
        <w:t>(6): p. 1622-1628.</w:t>
      </w:r>
    </w:p>
    <w:p w14:paraId="69381A8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90.</w:t>
      </w:r>
      <w:r w:rsidRPr="00A35E86">
        <w:rPr>
          <w:rFonts w:asciiTheme="minorHAnsi" w:hAnsiTheme="minorHAnsi"/>
        </w:rPr>
        <w:tab/>
        <w:t xml:space="preserve">Meseguer, M., et al., </w:t>
      </w:r>
      <w:r w:rsidRPr="00A35E86">
        <w:rPr>
          <w:rFonts w:asciiTheme="minorHAnsi" w:hAnsiTheme="minorHAnsi"/>
          <w:i/>
        </w:rPr>
        <w:t>Testicular sperm extraction (TESE) and ICSI in patients with permanent azoospermia after chemotherapy*.</w:t>
      </w:r>
      <w:r w:rsidRPr="00A35E86">
        <w:rPr>
          <w:rFonts w:asciiTheme="minorHAnsi" w:hAnsiTheme="minorHAnsi"/>
        </w:rPr>
        <w:t xml:space="preserve"> Human Reproduction, 2003. </w:t>
      </w:r>
      <w:r w:rsidRPr="00A35E86">
        <w:rPr>
          <w:rFonts w:asciiTheme="minorHAnsi" w:hAnsiTheme="minorHAnsi"/>
          <w:b/>
        </w:rPr>
        <w:t>18</w:t>
      </w:r>
      <w:r w:rsidRPr="00A35E86">
        <w:rPr>
          <w:rFonts w:asciiTheme="minorHAnsi" w:hAnsiTheme="minorHAnsi"/>
        </w:rPr>
        <w:t>(6): p. 1281-1285.</w:t>
      </w:r>
    </w:p>
    <w:p w14:paraId="285E73C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91.</w:t>
      </w:r>
      <w:r w:rsidRPr="00A35E86">
        <w:rPr>
          <w:rFonts w:asciiTheme="minorHAnsi" w:hAnsiTheme="minorHAnsi"/>
        </w:rPr>
        <w:tab/>
        <w:t xml:space="preserve">Devroey, P., et al., </w:t>
      </w:r>
      <w:r w:rsidRPr="00A35E86">
        <w:rPr>
          <w:rFonts w:asciiTheme="minorHAnsi" w:hAnsiTheme="minorHAnsi"/>
          <w:i/>
        </w:rPr>
        <w:t>Pregnancies after testicular sperm extraction and intracytoplasmic sperm injection in non-obstructive azoospermia.</w:t>
      </w:r>
      <w:r w:rsidRPr="00A35E86">
        <w:rPr>
          <w:rFonts w:asciiTheme="minorHAnsi" w:hAnsiTheme="minorHAnsi"/>
        </w:rPr>
        <w:t xml:space="preserve"> Human Reproduction, 1995. </w:t>
      </w:r>
      <w:r w:rsidRPr="00A35E86">
        <w:rPr>
          <w:rFonts w:asciiTheme="minorHAnsi" w:hAnsiTheme="minorHAnsi"/>
          <w:b/>
        </w:rPr>
        <w:t>10</w:t>
      </w:r>
      <w:r w:rsidRPr="00A35E86">
        <w:rPr>
          <w:rFonts w:asciiTheme="minorHAnsi" w:hAnsiTheme="minorHAnsi"/>
        </w:rPr>
        <w:t>(6): p. 1457-1460.</w:t>
      </w:r>
    </w:p>
    <w:p w14:paraId="4A8C75C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92.</w:t>
      </w:r>
      <w:r w:rsidRPr="00A35E86">
        <w:rPr>
          <w:rFonts w:asciiTheme="minorHAnsi" w:hAnsiTheme="minorHAnsi"/>
        </w:rPr>
        <w:tab/>
        <w:t xml:space="preserve">GIL-SALOM, M., et al., </w:t>
      </w:r>
      <w:r w:rsidRPr="00A35E86">
        <w:rPr>
          <w:rFonts w:asciiTheme="minorHAnsi" w:hAnsiTheme="minorHAnsi"/>
          <w:i/>
        </w:rPr>
        <w:t>Testicular sperm extraction and intracytoplasmic sperm injection: a chance of fertility in nonobstructive azoospermia.</w:t>
      </w:r>
      <w:r w:rsidRPr="00A35E86">
        <w:rPr>
          <w:rFonts w:asciiTheme="minorHAnsi" w:hAnsiTheme="minorHAnsi"/>
        </w:rPr>
        <w:t xml:space="preserve"> The Journal of urology, 1998. </w:t>
      </w:r>
      <w:r w:rsidRPr="00A35E86">
        <w:rPr>
          <w:rFonts w:asciiTheme="minorHAnsi" w:hAnsiTheme="minorHAnsi"/>
          <w:b/>
        </w:rPr>
        <w:t>160</w:t>
      </w:r>
      <w:r w:rsidRPr="00A35E86">
        <w:rPr>
          <w:rFonts w:asciiTheme="minorHAnsi" w:hAnsiTheme="minorHAnsi"/>
        </w:rPr>
        <w:t>(6): p. 2063-2067.</w:t>
      </w:r>
    </w:p>
    <w:p w14:paraId="098E4C8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93.</w:t>
      </w:r>
      <w:r w:rsidRPr="00A35E86">
        <w:rPr>
          <w:rFonts w:asciiTheme="minorHAnsi" w:hAnsiTheme="minorHAnsi"/>
        </w:rPr>
        <w:tab/>
        <w:t xml:space="preserve">Rodriguez-Wallberg, K.A. and K. Oktay, </w:t>
      </w:r>
      <w:r w:rsidRPr="00A35E86">
        <w:rPr>
          <w:rFonts w:asciiTheme="minorHAnsi" w:hAnsiTheme="minorHAnsi"/>
          <w:i/>
        </w:rPr>
        <w:t>Fertility preservation in women with breast cancer.</w:t>
      </w:r>
      <w:r w:rsidRPr="00A35E86">
        <w:rPr>
          <w:rFonts w:asciiTheme="minorHAnsi" w:hAnsiTheme="minorHAnsi"/>
        </w:rPr>
        <w:t xml:space="preserve"> Clinical obstetrics and gynecology, 2010. </w:t>
      </w:r>
      <w:r w:rsidRPr="00A35E86">
        <w:rPr>
          <w:rFonts w:asciiTheme="minorHAnsi" w:hAnsiTheme="minorHAnsi"/>
          <w:b/>
        </w:rPr>
        <w:t>53</w:t>
      </w:r>
      <w:r w:rsidRPr="00A35E86">
        <w:rPr>
          <w:rFonts w:asciiTheme="minorHAnsi" w:hAnsiTheme="minorHAnsi"/>
        </w:rPr>
        <w:t>(4): p. 753.</w:t>
      </w:r>
    </w:p>
    <w:p w14:paraId="331986B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94.</w:t>
      </w:r>
      <w:r w:rsidRPr="00A35E86">
        <w:rPr>
          <w:rFonts w:asciiTheme="minorHAnsi" w:hAnsiTheme="minorHAnsi"/>
        </w:rPr>
        <w:tab/>
        <w:t xml:space="preserve">Bahadur, G., R. Chatterjee, and D. Ralph, </w:t>
      </w:r>
      <w:r w:rsidRPr="00A35E86">
        <w:rPr>
          <w:rFonts w:asciiTheme="minorHAnsi" w:hAnsiTheme="minorHAnsi"/>
          <w:i/>
        </w:rPr>
        <w:t>Testicular tissue cryopreservation in boys. Ethical and legal issues: case report.</w:t>
      </w:r>
      <w:r w:rsidRPr="00A35E86">
        <w:rPr>
          <w:rFonts w:asciiTheme="minorHAnsi" w:hAnsiTheme="minorHAnsi"/>
        </w:rPr>
        <w:t xml:space="preserve"> Human Reproduction, 2000. </w:t>
      </w:r>
      <w:r w:rsidRPr="00A35E86">
        <w:rPr>
          <w:rFonts w:asciiTheme="minorHAnsi" w:hAnsiTheme="minorHAnsi"/>
          <w:b/>
        </w:rPr>
        <w:t>15</w:t>
      </w:r>
      <w:r w:rsidRPr="00A35E86">
        <w:rPr>
          <w:rFonts w:asciiTheme="minorHAnsi" w:hAnsiTheme="minorHAnsi"/>
        </w:rPr>
        <w:t>(6): p. 1416-1420.</w:t>
      </w:r>
    </w:p>
    <w:p w14:paraId="7553025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95.</w:t>
      </w:r>
      <w:r w:rsidRPr="00A35E86">
        <w:rPr>
          <w:rFonts w:asciiTheme="minorHAnsi" w:hAnsiTheme="minorHAnsi"/>
        </w:rPr>
        <w:tab/>
        <w:t xml:space="preserve">Schlatt, S., S.S. Kim, and R. Gosden, </w:t>
      </w:r>
      <w:r w:rsidRPr="00A35E86">
        <w:rPr>
          <w:rFonts w:asciiTheme="minorHAnsi" w:hAnsiTheme="minorHAnsi"/>
          <w:i/>
        </w:rPr>
        <w:t>Spermatogenesis and steroidogenesis in mouse, hamster and monkey testicular tissue after cryopreservation and heterotopic grafting to castrated hosts.</w:t>
      </w:r>
      <w:r w:rsidRPr="00A35E86">
        <w:rPr>
          <w:rFonts w:asciiTheme="minorHAnsi" w:hAnsiTheme="minorHAnsi"/>
        </w:rPr>
        <w:t xml:space="preserve"> Reproduction, 2002. </w:t>
      </w:r>
      <w:r w:rsidRPr="00A35E86">
        <w:rPr>
          <w:rFonts w:asciiTheme="minorHAnsi" w:hAnsiTheme="minorHAnsi"/>
          <w:b/>
        </w:rPr>
        <w:t>124</w:t>
      </w:r>
      <w:r w:rsidRPr="00A35E86">
        <w:rPr>
          <w:rFonts w:asciiTheme="minorHAnsi" w:hAnsiTheme="minorHAnsi"/>
        </w:rPr>
        <w:t>(3): p. 339-346.</w:t>
      </w:r>
    </w:p>
    <w:p w14:paraId="0C8E6D6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96.</w:t>
      </w:r>
      <w:r w:rsidRPr="00A35E86">
        <w:rPr>
          <w:rFonts w:asciiTheme="minorHAnsi" w:hAnsiTheme="minorHAnsi"/>
        </w:rPr>
        <w:tab/>
        <w:t xml:space="preserve">Yokonishi, T., et al., </w:t>
      </w:r>
      <w:r w:rsidRPr="00A35E86">
        <w:rPr>
          <w:rFonts w:asciiTheme="minorHAnsi" w:hAnsiTheme="minorHAnsi"/>
          <w:i/>
        </w:rPr>
        <w:t>Offspring production with sperm grown in vitro from cryopreserved testis tissues.</w:t>
      </w:r>
      <w:r w:rsidRPr="00A35E86">
        <w:rPr>
          <w:rFonts w:asciiTheme="minorHAnsi" w:hAnsiTheme="minorHAnsi"/>
        </w:rPr>
        <w:t xml:space="preserve"> Nat Commun, 2014. </w:t>
      </w:r>
      <w:r w:rsidRPr="00A35E86">
        <w:rPr>
          <w:rFonts w:asciiTheme="minorHAnsi" w:hAnsiTheme="minorHAnsi"/>
          <w:b/>
        </w:rPr>
        <w:t>5</w:t>
      </w:r>
      <w:r w:rsidRPr="00A35E86">
        <w:rPr>
          <w:rFonts w:asciiTheme="minorHAnsi" w:hAnsiTheme="minorHAnsi"/>
        </w:rPr>
        <w:t>: p. 4320.</w:t>
      </w:r>
    </w:p>
    <w:p w14:paraId="4F06A95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97.</w:t>
      </w:r>
      <w:r w:rsidRPr="00A35E86">
        <w:rPr>
          <w:rFonts w:asciiTheme="minorHAnsi" w:hAnsiTheme="minorHAnsi"/>
        </w:rPr>
        <w:tab/>
        <w:t xml:space="preserve">Picton, H.M., et al., </w:t>
      </w:r>
      <w:r w:rsidRPr="00A35E86">
        <w:rPr>
          <w:rFonts w:asciiTheme="minorHAnsi" w:hAnsiTheme="minorHAnsi"/>
          <w:i/>
        </w:rPr>
        <w:t>A European perspective on testicular tissue cryopreservation for fertility preservation in prepubertal and adolescent boysdagger.</w:t>
      </w:r>
      <w:r w:rsidRPr="00A35E86">
        <w:rPr>
          <w:rFonts w:asciiTheme="minorHAnsi" w:hAnsiTheme="minorHAnsi"/>
        </w:rPr>
        <w:t xml:space="preserve"> Hum Reprod, 2015. </w:t>
      </w:r>
      <w:r w:rsidRPr="00A35E86">
        <w:rPr>
          <w:rFonts w:asciiTheme="minorHAnsi" w:hAnsiTheme="minorHAnsi"/>
          <w:b/>
        </w:rPr>
        <w:t>30</w:t>
      </w:r>
      <w:r w:rsidRPr="00A35E86">
        <w:rPr>
          <w:rFonts w:asciiTheme="minorHAnsi" w:hAnsiTheme="minorHAnsi"/>
        </w:rPr>
        <w:t>(11): p. 2463-75.</w:t>
      </w:r>
    </w:p>
    <w:p w14:paraId="4D9BEBB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98.</w:t>
      </w:r>
      <w:r w:rsidRPr="00A35E86">
        <w:rPr>
          <w:rFonts w:asciiTheme="minorHAnsi" w:hAnsiTheme="minorHAnsi"/>
        </w:rPr>
        <w:tab/>
        <w:t xml:space="preserve">Pukazhenthi, B.S., et al., </w:t>
      </w:r>
      <w:r w:rsidRPr="00A35E86">
        <w:rPr>
          <w:rFonts w:asciiTheme="minorHAnsi" w:hAnsiTheme="minorHAnsi"/>
          <w:i/>
        </w:rPr>
        <w:t>Slow freezing, but not vitrification supports complete spermatogenesis in cryopreserved, neonatal sheep testicular xenografts.</w:t>
      </w:r>
      <w:r w:rsidRPr="00A35E86">
        <w:rPr>
          <w:rFonts w:asciiTheme="minorHAnsi" w:hAnsiTheme="minorHAnsi"/>
        </w:rPr>
        <w:t xml:space="preserve"> PLoS One, 2015. </w:t>
      </w:r>
      <w:r w:rsidRPr="00A35E86">
        <w:rPr>
          <w:rFonts w:asciiTheme="minorHAnsi" w:hAnsiTheme="minorHAnsi"/>
          <w:b/>
        </w:rPr>
        <w:t>10</w:t>
      </w:r>
      <w:r w:rsidRPr="00A35E86">
        <w:rPr>
          <w:rFonts w:asciiTheme="minorHAnsi" w:hAnsiTheme="minorHAnsi"/>
        </w:rPr>
        <w:t>(4): p. e0123957.</w:t>
      </w:r>
    </w:p>
    <w:p w14:paraId="71AE954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99.</w:t>
      </w:r>
      <w:r w:rsidRPr="00A35E86">
        <w:rPr>
          <w:rFonts w:asciiTheme="minorHAnsi" w:hAnsiTheme="minorHAnsi"/>
        </w:rPr>
        <w:tab/>
        <w:t xml:space="preserve">Lee, S.J., et al., </w:t>
      </w:r>
      <w:r w:rsidRPr="00A35E86">
        <w:rPr>
          <w:rFonts w:asciiTheme="minorHAnsi" w:hAnsiTheme="minorHAnsi"/>
          <w:i/>
        </w:rPr>
        <w:t>American Society of Clinical Oncology recommendations on fertility preservation in cancer patients.</w:t>
      </w:r>
      <w:r w:rsidRPr="00A35E86">
        <w:rPr>
          <w:rFonts w:asciiTheme="minorHAnsi" w:hAnsiTheme="minorHAnsi"/>
        </w:rPr>
        <w:t xml:space="preserve"> J Clin Oncol, 2006. </w:t>
      </w:r>
      <w:r w:rsidRPr="00A35E86">
        <w:rPr>
          <w:rFonts w:asciiTheme="minorHAnsi" w:hAnsiTheme="minorHAnsi"/>
          <w:b/>
        </w:rPr>
        <w:t>24</w:t>
      </w:r>
      <w:r w:rsidRPr="00A35E86">
        <w:rPr>
          <w:rFonts w:asciiTheme="minorHAnsi" w:hAnsiTheme="minorHAnsi"/>
        </w:rPr>
        <w:t>(18): p. 2917-31.</w:t>
      </w:r>
    </w:p>
    <w:p w14:paraId="51A1E82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100.</w:t>
      </w:r>
      <w:r w:rsidRPr="00A35E86">
        <w:rPr>
          <w:rFonts w:asciiTheme="minorHAnsi" w:hAnsiTheme="minorHAnsi"/>
        </w:rPr>
        <w:tab/>
        <w:t xml:space="preserve">Multidisciplinary Working, G., </w:t>
      </w:r>
      <w:r w:rsidRPr="00A35E86">
        <w:rPr>
          <w:rFonts w:asciiTheme="minorHAnsi" w:hAnsiTheme="minorHAnsi"/>
          <w:i/>
        </w:rPr>
        <w:t>A strategy for fertility services for survivors of childhood cancer.</w:t>
      </w:r>
      <w:r w:rsidRPr="00A35E86">
        <w:rPr>
          <w:rFonts w:asciiTheme="minorHAnsi" w:hAnsiTheme="minorHAnsi"/>
        </w:rPr>
        <w:t xml:space="preserve"> Human Fertility: an international, multidisciplinary journal dedicated to furthering research and promoting good practice, 2003. </w:t>
      </w:r>
      <w:r w:rsidRPr="00A35E86">
        <w:rPr>
          <w:rFonts w:asciiTheme="minorHAnsi" w:hAnsiTheme="minorHAnsi"/>
          <w:b/>
        </w:rPr>
        <w:t>6</w:t>
      </w:r>
      <w:r w:rsidRPr="00A35E86">
        <w:rPr>
          <w:rFonts w:asciiTheme="minorHAnsi" w:hAnsiTheme="minorHAnsi"/>
        </w:rPr>
        <w:t>(2).</w:t>
      </w:r>
    </w:p>
    <w:p w14:paraId="4B535FA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101.</w:t>
      </w:r>
      <w:r w:rsidRPr="00A35E86">
        <w:rPr>
          <w:rFonts w:asciiTheme="minorHAnsi" w:hAnsiTheme="minorHAnsi"/>
        </w:rPr>
        <w:tab/>
        <w:t xml:space="preserve">Ata, B., et al., </w:t>
      </w:r>
      <w:r w:rsidRPr="00A35E86">
        <w:rPr>
          <w:rFonts w:asciiTheme="minorHAnsi" w:hAnsiTheme="minorHAnsi"/>
          <w:i/>
        </w:rPr>
        <w:t>Cryopreservation of oocytes and embryos for fertility preservation for female cancer patients.</w:t>
      </w:r>
      <w:r w:rsidRPr="00A35E86">
        <w:rPr>
          <w:rFonts w:asciiTheme="minorHAnsi" w:hAnsiTheme="minorHAnsi"/>
        </w:rPr>
        <w:t xml:space="preserve"> Best practice &amp; research Clinical obstetrics &amp; gynaecology, 2010. </w:t>
      </w:r>
      <w:r w:rsidRPr="00A35E86">
        <w:rPr>
          <w:rFonts w:asciiTheme="minorHAnsi" w:hAnsiTheme="minorHAnsi"/>
          <w:b/>
        </w:rPr>
        <w:t>24</w:t>
      </w:r>
      <w:r w:rsidRPr="00A35E86">
        <w:rPr>
          <w:rFonts w:asciiTheme="minorHAnsi" w:hAnsiTheme="minorHAnsi"/>
        </w:rPr>
        <w:t>(1): p. 101-112.</w:t>
      </w:r>
    </w:p>
    <w:p w14:paraId="58897AC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102.</w:t>
      </w:r>
      <w:r w:rsidRPr="00A35E86">
        <w:rPr>
          <w:rFonts w:asciiTheme="minorHAnsi" w:hAnsiTheme="minorHAnsi"/>
        </w:rPr>
        <w:tab/>
        <w:t xml:space="preserve">Duncan, F.E., et al., </w:t>
      </w:r>
      <w:r w:rsidRPr="00A35E86">
        <w:rPr>
          <w:rFonts w:asciiTheme="minorHAnsi" w:hAnsiTheme="minorHAnsi"/>
          <w:i/>
        </w:rPr>
        <w:t>The gynecologist has a unique role in providing oncofertility care to young cancer patients.</w:t>
      </w:r>
      <w:r w:rsidRPr="00A35E86">
        <w:rPr>
          <w:rFonts w:asciiTheme="minorHAnsi" w:hAnsiTheme="minorHAnsi"/>
        </w:rPr>
        <w:t xml:space="preserve"> US obstetrics &amp; gynaecology, 2011. </w:t>
      </w:r>
      <w:r w:rsidRPr="00A35E86">
        <w:rPr>
          <w:rFonts w:asciiTheme="minorHAnsi" w:hAnsiTheme="minorHAnsi"/>
          <w:b/>
        </w:rPr>
        <w:t>6</w:t>
      </w:r>
      <w:r w:rsidRPr="00A35E86">
        <w:rPr>
          <w:rFonts w:asciiTheme="minorHAnsi" w:hAnsiTheme="minorHAnsi"/>
        </w:rPr>
        <w:t>(1): p. 24.</w:t>
      </w:r>
    </w:p>
    <w:p w14:paraId="2D393BA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103.</w:t>
      </w:r>
      <w:r w:rsidRPr="00A35E86">
        <w:rPr>
          <w:rFonts w:asciiTheme="minorHAnsi" w:hAnsiTheme="minorHAnsi"/>
        </w:rPr>
        <w:tab/>
        <w:t xml:space="preserve">Ata, B., R.-C. Chian, and S.L. Tan, </w:t>
      </w:r>
      <w:r w:rsidRPr="00A35E86">
        <w:rPr>
          <w:rFonts w:asciiTheme="minorHAnsi" w:hAnsiTheme="minorHAnsi"/>
          <w:i/>
        </w:rPr>
        <w:t>Cryopreservation of oocytes and embryos for fertility preservation for female cancer patients.</w:t>
      </w:r>
      <w:r w:rsidRPr="00A35E86">
        <w:rPr>
          <w:rFonts w:asciiTheme="minorHAnsi" w:hAnsiTheme="minorHAnsi"/>
        </w:rPr>
        <w:t xml:space="preserve"> Best Practice &amp; Research Clinical Obstetrics &amp; Gynaecology, 2010. </w:t>
      </w:r>
      <w:r w:rsidRPr="00A35E86">
        <w:rPr>
          <w:rFonts w:asciiTheme="minorHAnsi" w:hAnsiTheme="minorHAnsi"/>
          <w:b/>
        </w:rPr>
        <w:t>24</w:t>
      </w:r>
      <w:r w:rsidRPr="00A35E86">
        <w:rPr>
          <w:rFonts w:asciiTheme="minorHAnsi" w:hAnsiTheme="minorHAnsi"/>
        </w:rPr>
        <w:t>(1): p. 101-112.</w:t>
      </w:r>
    </w:p>
    <w:p w14:paraId="07B34BF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104.</w:t>
      </w:r>
      <w:r w:rsidRPr="00A35E86">
        <w:rPr>
          <w:rFonts w:asciiTheme="minorHAnsi" w:hAnsiTheme="minorHAnsi"/>
        </w:rPr>
        <w:tab/>
        <w:t xml:space="preserve">Blumenfeld, Z., G. Katz, and A. Evron, </w:t>
      </w:r>
      <w:r w:rsidRPr="00A35E86">
        <w:rPr>
          <w:rFonts w:asciiTheme="minorHAnsi" w:hAnsiTheme="minorHAnsi"/>
          <w:i/>
        </w:rPr>
        <w:t>‘An ounce of prevention is worth a pound of cure’: the case for and against GnRH-agonist for fertility preservation.</w:t>
      </w:r>
      <w:r w:rsidRPr="00A35E86">
        <w:rPr>
          <w:rFonts w:asciiTheme="minorHAnsi" w:hAnsiTheme="minorHAnsi"/>
        </w:rPr>
        <w:t xml:space="preserve"> Annals of Oncology, 2014: p. mdu036.</w:t>
      </w:r>
    </w:p>
    <w:p w14:paraId="04752C3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105.</w:t>
      </w:r>
      <w:r w:rsidRPr="00A35E86">
        <w:rPr>
          <w:rFonts w:asciiTheme="minorHAnsi" w:hAnsiTheme="minorHAnsi"/>
        </w:rPr>
        <w:tab/>
        <w:t xml:space="preserve">Blumenfeld, Z. and T. Zuckerman, </w:t>
      </w:r>
      <w:r w:rsidRPr="00A35E86">
        <w:rPr>
          <w:rFonts w:asciiTheme="minorHAnsi" w:hAnsiTheme="minorHAnsi"/>
          <w:i/>
        </w:rPr>
        <w:t>Repeated spontaneous pregnancies and successful deliveries after repeated autologous stem cell transplantation and GnRH-agonist treatment.</w:t>
      </w:r>
      <w:r w:rsidRPr="00A35E86">
        <w:rPr>
          <w:rFonts w:asciiTheme="minorHAnsi" w:hAnsiTheme="minorHAnsi"/>
        </w:rPr>
        <w:t xml:space="preserve"> The oncologist, 2010. </w:t>
      </w:r>
      <w:r w:rsidRPr="00A35E86">
        <w:rPr>
          <w:rFonts w:asciiTheme="minorHAnsi" w:hAnsiTheme="minorHAnsi"/>
          <w:b/>
        </w:rPr>
        <w:t>15</w:t>
      </w:r>
      <w:r w:rsidRPr="00A35E86">
        <w:rPr>
          <w:rFonts w:asciiTheme="minorHAnsi" w:hAnsiTheme="minorHAnsi"/>
        </w:rPr>
        <w:t>(1): p. 59-60.</w:t>
      </w:r>
    </w:p>
    <w:p w14:paraId="1E2D7D9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106.</w:t>
      </w:r>
      <w:r w:rsidRPr="00A35E86">
        <w:rPr>
          <w:rFonts w:asciiTheme="minorHAnsi" w:hAnsiTheme="minorHAnsi"/>
        </w:rPr>
        <w:tab/>
        <w:t xml:space="preserve">Blumenfeld, Z. and A. Evron, </w:t>
      </w:r>
      <w:r w:rsidRPr="00A35E86">
        <w:rPr>
          <w:rFonts w:asciiTheme="minorHAnsi" w:hAnsiTheme="minorHAnsi"/>
          <w:i/>
        </w:rPr>
        <w:t>Preserving fertility when choosing chemotherapy regimens-the role of gonadotropin-releasing hormone agonists.</w:t>
      </w:r>
      <w:r w:rsidRPr="00A35E86">
        <w:rPr>
          <w:rFonts w:asciiTheme="minorHAnsi" w:hAnsiTheme="minorHAnsi"/>
        </w:rPr>
        <w:t xml:space="preserve"> Expert opinion on pharmacotherapy, 2015. </w:t>
      </w:r>
      <w:r w:rsidRPr="00A35E86">
        <w:rPr>
          <w:rFonts w:asciiTheme="minorHAnsi" w:hAnsiTheme="minorHAnsi"/>
          <w:b/>
        </w:rPr>
        <w:t>16</w:t>
      </w:r>
      <w:r w:rsidRPr="00A35E86">
        <w:rPr>
          <w:rFonts w:asciiTheme="minorHAnsi" w:hAnsiTheme="minorHAnsi"/>
        </w:rPr>
        <w:t>(7): p. 1009-1020.</w:t>
      </w:r>
    </w:p>
    <w:p w14:paraId="5237D44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107.</w:t>
      </w:r>
      <w:r w:rsidRPr="00A35E86">
        <w:rPr>
          <w:rFonts w:asciiTheme="minorHAnsi" w:hAnsiTheme="minorHAnsi"/>
        </w:rPr>
        <w:tab/>
        <w:t xml:space="preserve">Blumenfeld, Z., </w:t>
      </w:r>
      <w:r w:rsidRPr="00A35E86">
        <w:rPr>
          <w:rFonts w:asciiTheme="minorHAnsi" w:hAnsiTheme="minorHAnsi"/>
          <w:i/>
        </w:rPr>
        <w:t>How to preserve fertility in young women exposed to chemotherapy? The role of GnRH agonist cotreatment in addition to cryopreservation of embrya, oocytes, or ovaries.</w:t>
      </w:r>
      <w:r w:rsidRPr="00A35E86">
        <w:rPr>
          <w:rFonts w:asciiTheme="minorHAnsi" w:hAnsiTheme="minorHAnsi"/>
        </w:rPr>
        <w:t xml:space="preserve"> The Oncologist, 2007. </w:t>
      </w:r>
      <w:r w:rsidRPr="00A35E86">
        <w:rPr>
          <w:rFonts w:asciiTheme="minorHAnsi" w:hAnsiTheme="minorHAnsi"/>
          <w:b/>
        </w:rPr>
        <w:t>12</w:t>
      </w:r>
      <w:r w:rsidRPr="00A35E86">
        <w:rPr>
          <w:rFonts w:asciiTheme="minorHAnsi" w:hAnsiTheme="minorHAnsi"/>
        </w:rPr>
        <w:t>(9): p. 1044-1054.</w:t>
      </w:r>
    </w:p>
    <w:p w14:paraId="42D6CFF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108.</w:t>
      </w:r>
      <w:r w:rsidRPr="00A35E86">
        <w:rPr>
          <w:rFonts w:asciiTheme="minorHAnsi" w:hAnsiTheme="minorHAnsi"/>
        </w:rPr>
        <w:tab/>
        <w:t xml:space="preserve">Blumenfeld, Z. and M. von Wolff, </w:t>
      </w:r>
      <w:r w:rsidRPr="00A35E86">
        <w:rPr>
          <w:rFonts w:asciiTheme="minorHAnsi" w:hAnsiTheme="minorHAnsi"/>
          <w:i/>
        </w:rPr>
        <w:t>GnRH-analogues and oral contraceptives for fertility preservation in women during chemotherapy.</w:t>
      </w:r>
      <w:r w:rsidRPr="00A35E86">
        <w:rPr>
          <w:rFonts w:asciiTheme="minorHAnsi" w:hAnsiTheme="minorHAnsi"/>
        </w:rPr>
        <w:t xml:space="preserve"> Human Reproduction Update, 2008. </w:t>
      </w:r>
      <w:r w:rsidRPr="00A35E86">
        <w:rPr>
          <w:rFonts w:asciiTheme="minorHAnsi" w:hAnsiTheme="minorHAnsi"/>
          <w:b/>
        </w:rPr>
        <w:t>14</w:t>
      </w:r>
      <w:r w:rsidRPr="00A35E86">
        <w:rPr>
          <w:rFonts w:asciiTheme="minorHAnsi" w:hAnsiTheme="minorHAnsi"/>
        </w:rPr>
        <w:t>(6): p. 543-552.</w:t>
      </w:r>
    </w:p>
    <w:p w14:paraId="45F5882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109.</w:t>
      </w:r>
      <w:r w:rsidRPr="00A35E86">
        <w:rPr>
          <w:rFonts w:asciiTheme="minorHAnsi" w:hAnsiTheme="minorHAnsi"/>
        </w:rPr>
        <w:tab/>
        <w:t xml:space="preserve">Del Mastro, L., et al., </w:t>
      </w:r>
      <w:r w:rsidRPr="00A35E86">
        <w:rPr>
          <w:rFonts w:asciiTheme="minorHAnsi" w:hAnsiTheme="minorHAnsi"/>
          <w:i/>
        </w:rPr>
        <w:t>Luteinising hormone releasing hormone agonists (LH-RHa) in premenopausal early breast cancer patients: current role and future perspectives.</w:t>
      </w:r>
      <w:r w:rsidRPr="00A35E86">
        <w:rPr>
          <w:rFonts w:asciiTheme="minorHAnsi" w:hAnsiTheme="minorHAnsi"/>
        </w:rPr>
        <w:t xml:space="preserve"> Cancer treatment reviews, 2011. </w:t>
      </w:r>
      <w:r w:rsidRPr="00A35E86">
        <w:rPr>
          <w:rFonts w:asciiTheme="minorHAnsi" w:hAnsiTheme="minorHAnsi"/>
          <w:b/>
        </w:rPr>
        <w:t>37</w:t>
      </w:r>
      <w:r w:rsidRPr="00A35E86">
        <w:rPr>
          <w:rFonts w:asciiTheme="minorHAnsi" w:hAnsiTheme="minorHAnsi"/>
        </w:rPr>
        <w:t>(3): p. 208-211.</w:t>
      </w:r>
    </w:p>
    <w:p w14:paraId="7775344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110.</w:t>
      </w:r>
      <w:r w:rsidRPr="00A35E86">
        <w:rPr>
          <w:rFonts w:asciiTheme="minorHAnsi" w:hAnsiTheme="minorHAnsi"/>
        </w:rPr>
        <w:tab/>
        <w:t xml:space="preserve">Del Mastro, L., et al., </w:t>
      </w:r>
      <w:r w:rsidRPr="00A35E86">
        <w:rPr>
          <w:rFonts w:asciiTheme="minorHAnsi" w:hAnsiTheme="minorHAnsi"/>
          <w:i/>
        </w:rPr>
        <w:t>Medical approaches to preservation of fertility in female cancer patients.</w:t>
      </w:r>
      <w:r w:rsidRPr="00A35E86">
        <w:rPr>
          <w:rFonts w:asciiTheme="minorHAnsi" w:hAnsiTheme="minorHAnsi"/>
        </w:rPr>
        <w:t xml:space="preserve"> Expert opinion on pharmacotherapy, 2011. </w:t>
      </w:r>
      <w:r w:rsidRPr="00A35E86">
        <w:rPr>
          <w:rFonts w:asciiTheme="minorHAnsi" w:hAnsiTheme="minorHAnsi"/>
          <w:b/>
        </w:rPr>
        <w:t>12</w:t>
      </w:r>
      <w:r w:rsidRPr="00A35E86">
        <w:rPr>
          <w:rFonts w:asciiTheme="minorHAnsi" w:hAnsiTheme="minorHAnsi"/>
        </w:rPr>
        <w:t>(3): p. 387-396.</w:t>
      </w:r>
    </w:p>
    <w:p w14:paraId="6664830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111.</w:t>
      </w:r>
      <w:r w:rsidRPr="00A35E86">
        <w:rPr>
          <w:rFonts w:asciiTheme="minorHAnsi" w:hAnsiTheme="minorHAnsi"/>
        </w:rPr>
        <w:tab/>
        <w:t xml:space="preserve">Clowse, M.E.B., et al., </w:t>
      </w:r>
      <w:r w:rsidRPr="00A35E86">
        <w:rPr>
          <w:rFonts w:asciiTheme="minorHAnsi" w:hAnsiTheme="minorHAnsi"/>
          <w:i/>
        </w:rPr>
        <w:t>Ovarian preservation by GnRH agonists during chemotherapy: a meta-analysis.</w:t>
      </w:r>
      <w:r w:rsidRPr="00A35E86">
        <w:rPr>
          <w:rFonts w:asciiTheme="minorHAnsi" w:hAnsiTheme="minorHAnsi"/>
        </w:rPr>
        <w:t xml:space="preserve"> Journal of women's health, 2009. </w:t>
      </w:r>
      <w:r w:rsidRPr="00A35E86">
        <w:rPr>
          <w:rFonts w:asciiTheme="minorHAnsi" w:hAnsiTheme="minorHAnsi"/>
          <w:b/>
        </w:rPr>
        <w:t>18</w:t>
      </w:r>
      <w:r w:rsidRPr="00A35E86">
        <w:rPr>
          <w:rFonts w:asciiTheme="minorHAnsi" w:hAnsiTheme="minorHAnsi"/>
        </w:rPr>
        <w:t>(3): p. 311-319.</w:t>
      </w:r>
    </w:p>
    <w:p w14:paraId="3902A22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112.</w:t>
      </w:r>
      <w:r w:rsidRPr="00A35E86">
        <w:rPr>
          <w:rFonts w:asciiTheme="minorHAnsi" w:hAnsiTheme="minorHAnsi"/>
        </w:rPr>
        <w:tab/>
        <w:t xml:space="preserve">Wong, M., et al., </w:t>
      </w:r>
      <w:r w:rsidRPr="00A35E86">
        <w:rPr>
          <w:rFonts w:asciiTheme="minorHAnsi" w:hAnsiTheme="minorHAnsi"/>
          <w:i/>
        </w:rPr>
        <w:t>Goserelin with chemotherapy to preserve ovarian function in pre-menopausal women with early breast cancer: menstruation and pregnancy outcomes.</w:t>
      </w:r>
      <w:r w:rsidRPr="00A35E86">
        <w:rPr>
          <w:rFonts w:asciiTheme="minorHAnsi" w:hAnsiTheme="minorHAnsi"/>
        </w:rPr>
        <w:t xml:space="preserve"> Annals of oncology, 2013. </w:t>
      </w:r>
      <w:r w:rsidRPr="00A35E86">
        <w:rPr>
          <w:rFonts w:asciiTheme="minorHAnsi" w:hAnsiTheme="minorHAnsi"/>
          <w:b/>
        </w:rPr>
        <w:t>24</w:t>
      </w:r>
      <w:r w:rsidRPr="00A35E86">
        <w:rPr>
          <w:rFonts w:asciiTheme="minorHAnsi" w:hAnsiTheme="minorHAnsi"/>
        </w:rPr>
        <w:t>(1): p. 133-138.</w:t>
      </w:r>
    </w:p>
    <w:p w14:paraId="351324A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113.</w:t>
      </w:r>
      <w:r w:rsidRPr="00A35E86">
        <w:rPr>
          <w:rFonts w:asciiTheme="minorHAnsi" w:hAnsiTheme="minorHAnsi"/>
        </w:rPr>
        <w:tab/>
        <w:t xml:space="preserve">Kim, S.S., et al., </w:t>
      </w:r>
      <w:r w:rsidRPr="00A35E86">
        <w:rPr>
          <w:rFonts w:asciiTheme="minorHAnsi" w:hAnsiTheme="minorHAnsi"/>
          <w:i/>
        </w:rPr>
        <w:t>Use of hormonal protection for chemotherapy-induced gonadotoxicity.</w:t>
      </w:r>
      <w:r w:rsidRPr="00A35E86">
        <w:rPr>
          <w:rFonts w:asciiTheme="minorHAnsi" w:hAnsiTheme="minorHAnsi"/>
        </w:rPr>
        <w:t xml:space="preserve"> Clinical obstetrics and gynecology, 2010. </w:t>
      </w:r>
      <w:r w:rsidRPr="00A35E86">
        <w:rPr>
          <w:rFonts w:asciiTheme="minorHAnsi" w:hAnsiTheme="minorHAnsi"/>
          <w:b/>
        </w:rPr>
        <w:t>53</w:t>
      </w:r>
      <w:r w:rsidRPr="00A35E86">
        <w:rPr>
          <w:rFonts w:asciiTheme="minorHAnsi" w:hAnsiTheme="minorHAnsi"/>
        </w:rPr>
        <w:t>(4): p. 740-752.</w:t>
      </w:r>
    </w:p>
    <w:p w14:paraId="3A730CB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114.</w:t>
      </w:r>
      <w:r w:rsidRPr="00A35E86">
        <w:rPr>
          <w:rFonts w:asciiTheme="minorHAnsi" w:hAnsiTheme="minorHAnsi"/>
        </w:rPr>
        <w:tab/>
        <w:t xml:space="preserve">Bedaiwy, M.A., et al., </w:t>
      </w:r>
      <w:r w:rsidRPr="00A35E86">
        <w:rPr>
          <w:rFonts w:asciiTheme="minorHAnsi" w:hAnsiTheme="minorHAnsi"/>
          <w:i/>
        </w:rPr>
        <w:t>Gonadotropin-releasing hormone analog cotreatment for preservation of ovarian function during gonadotoxic chemotherapy: a systematic review and meta-analysis.</w:t>
      </w:r>
      <w:r w:rsidRPr="00A35E86">
        <w:rPr>
          <w:rFonts w:asciiTheme="minorHAnsi" w:hAnsiTheme="minorHAnsi"/>
        </w:rPr>
        <w:t xml:space="preserve"> Fertility and sterility, 2011. </w:t>
      </w:r>
      <w:r w:rsidRPr="00A35E86">
        <w:rPr>
          <w:rFonts w:asciiTheme="minorHAnsi" w:hAnsiTheme="minorHAnsi"/>
          <w:b/>
        </w:rPr>
        <w:t>95</w:t>
      </w:r>
      <w:r w:rsidRPr="00A35E86">
        <w:rPr>
          <w:rFonts w:asciiTheme="minorHAnsi" w:hAnsiTheme="minorHAnsi"/>
        </w:rPr>
        <w:t>(3): p. 906-914.</w:t>
      </w:r>
    </w:p>
    <w:p w14:paraId="6ABC8D3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115.</w:t>
      </w:r>
      <w:r w:rsidRPr="00A35E86">
        <w:rPr>
          <w:rFonts w:asciiTheme="minorHAnsi" w:hAnsiTheme="minorHAnsi"/>
        </w:rPr>
        <w:tab/>
        <w:t xml:space="preserve">Chen, H., et al., </w:t>
      </w:r>
      <w:r w:rsidRPr="00A35E86">
        <w:rPr>
          <w:rFonts w:asciiTheme="minorHAnsi" w:hAnsiTheme="minorHAnsi"/>
          <w:i/>
        </w:rPr>
        <w:t>Adjuvant gonadotropin-releasing hormone analogues for the prevention of chemotherapy induced premature ovarian failure in premenopausal women.</w:t>
      </w:r>
      <w:r w:rsidRPr="00A35E86">
        <w:rPr>
          <w:rFonts w:asciiTheme="minorHAnsi" w:hAnsiTheme="minorHAnsi"/>
        </w:rPr>
        <w:t xml:space="preserve"> Cochrane Database Syst Rev, 2011. </w:t>
      </w:r>
      <w:r w:rsidRPr="00A35E86">
        <w:rPr>
          <w:rFonts w:asciiTheme="minorHAnsi" w:hAnsiTheme="minorHAnsi"/>
          <w:b/>
        </w:rPr>
        <w:t>11</w:t>
      </w:r>
      <w:r w:rsidRPr="00A35E86">
        <w:rPr>
          <w:rFonts w:asciiTheme="minorHAnsi" w:hAnsiTheme="minorHAnsi"/>
        </w:rPr>
        <w:t>.</w:t>
      </w:r>
    </w:p>
    <w:p w14:paraId="5E82800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116.</w:t>
      </w:r>
      <w:r w:rsidRPr="00A35E86">
        <w:rPr>
          <w:rFonts w:asciiTheme="minorHAnsi" w:hAnsiTheme="minorHAnsi"/>
        </w:rPr>
        <w:tab/>
        <w:t xml:space="preserve">Yang, B., et al., </w:t>
      </w:r>
      <w:r w:rsidRPr="00A35E86">
        <w:rPr>
          <w:rFonts w:asciiTheme="minorHAnsi" w:hAnsiTheme="minorHAnsi"/>
          <w:i/>
        </w:rPr>
        <w:t>Concurrent treatment with gonadotropin-releasing hormone agonists for chemotherapy-induced ovarian damage in premenopausal women with breast cancer: a meta-analysis of randomized controlled trials.</w:t>
      </w:r>
      <w:r w:rsidRPr="00A35E86">
        <w:rPr>
          <w:rFonts w:asciiTheme="minorHAnsi" w:hAnsiTheme="minorHAnsi"/>
        </w:rPr>
        <w:t xml:space="preserve"> The Breast, 2013. </w:t>
      </w:r>
      <w:r w:rsidRPr="00A35E86">
        <w:rPr>
          <w:rFonts w:asciiTheme="minorHAnsi" w:hAnsiTheme="minorHAnsi"/>
          <w:b/>
        </w:rPr>
        <w:t>22</w:t>
      </w:r>
      <w:r w:rsidRPr="00A35E86">
        <w:rPr>
          <w:rFonts w:asciiTheme="minorHAnsi" w:hAnsiTheme="minorHAnsi"/>
        </w:rPr>
        <w:t>(2): p. 150-157.</w:t>
      </w:r>
    </w:p>
    <w:p w14:paraId="4F76487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117.</w:t>
      </w:r>
      <w:r w:rsidRPr="00A35E86">
        <w:rPr>
          <w:rFonts w:asciiTheme="minorHAnsi" w:hAnsiTheme="minorHAnsi"/>
        </w:rPr>
        <w:tab/>
        <w:t xml:space="preserve">Wang, C., et al., </w:t>
      </w:r>
      <w:r w:rsidRPr="00A35E86">
        <w:rPr>
          <w:rFonts w:asciiTheme="minorHAnsi" w:hAnsiTheme="minorHAnsi"/>
          <w:i/>
        </w:rPr>
        <w:t>Gonadotropin-releasing hormone analog cotreatment for the preservation of ovarian function during gonadotoxic chemotherapy for breast cancer: a meta-analysis.</w:t>
      </w:r>
      <w:r w:rsidRPr="00A35E86">
        <w:rPr>
          <w:rFonts w:asciiTheme="minorHAnsi" w:hAnsiTheme="minorHAnsi"/>
        </w:rPr>
        <w:t xml:space="preserve"> 2013.</w:t>
      </w:r>
    </w:p>
    <w:p w14:paraId="07C7A2E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118.</w:t>
      </w:r>
      <w:r w:rsidRPr="00A35E86">
        <w:rPr>
          <w:rFonts w:asciiTheme="minorHAnsi" w:hAnsiTheme="minorHAnsi"/>
        </w:rPr>
        <w:tab/>
        <w:t xml:space="preserve">Andersen, C.Y., et al., </w:t>
      </w:r>
      <w:r w:rsidRPr="00A35E86">
        <w:rPr>
          <w:rFonts w:asciiTheme="minorHAnsi" w:hAnsiTheme="minorHAnsi"/>
          <w:i/>
        </w:rPr>
        <w:t>Two successful pregnancies following autotransplantation of frozen/thawed ovarian tissue.</w:t>
      </w:r>
      <w:r w:rsidRPr="00A35E86">
        <w:rPr>
          <w:rFonts w:asciiTheme="minorHAnsi" w:hAnsiTheme="minorHAnsi"/>
        </w:rPr>
        <w:t xml:space="preserve"> Human reproduction, 2008. </w:t>
      </w:r>
      <w:r w:rsidRPr="00A35E86">
        <w:rPr>
          <w:rFonts w:asciiTheme="minorHAnsi" w:hAnsiTheme="minorHAnsi"/>
          <w:b/>
        </w:rPr>
        <w:t>23</w:t>
      </w:r>
      <w:r w:rsidRPr="00A35E86">
        <w:rPr>
          <w:rFonts w:asciiTheme="minorHAnsi" w:hAnsiTheme="minorHAnsi"/>
        </w:rPr>
        <w:t>(10): p. 2266-2272.</w:t>
      </w:r>
    </w:p>
    <w:p w14:paraId="10C03F7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119.</w:t>
      </w:r>
      <w:r w:rsidRPr="00A35E86">
        <w:rPr>
          <w:rFonts w:asciiTheme="minorHAnsi" w:hAnsiTheme="minorHAnsi"/>
        </w:rPr>
        <w:tab/>
        <w:t xml:space="preserve">Donnez, J. and M.-M. Dolmans, </w:t>
      </w:r>
      <w:r w:rsidRPr="00A35E86">
        <w:rPr>
          <w:rFonts w:asciiTheme="minorHAnsi" w:hAnsiTheme="minorHAnsi"/>
          <w:i/>
        </w:rPr>
        <w:t>Fertility preservation in women.</w:t>
      </w:r>
      <w:r w:rsidRPr="00A35E86">
        <w:rPr>
          <w:rFonts w:asciiTheme="minorHAnsi" w:hAnsiTheme="minorHAnsi"/>
        </w:rPr>
        <w:t xml:space="preserve"> Nature Reviews Endocrinology, 2013. </w:t>
      </w:r>
      <w:r w:rsidRPr="00A35E86">
        <w:rPr>
          <w:rFonts w:asciiTheme="minorHAnsi" w:hAnsiTheme="minorHAnsi"/>
          <w:b/>
        </w:rPr>
        <w:t>9</w:t>
      </w:r>
      <w:r w:rsidRPr="00A35E86">
        <w:rPr>
          <w:rFonts w:asciiTheme="minorHAnsi" w:hAnsiTheme="minorHAnsi"/>
        </w:rPr>
        <w:t>(12): p. 735-749.</w:t>
      </w:r>
    </w:p>
    <w:p w14:paraId="3A4ECA9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120.</w:t>
      </w:r>
      <w:r w:rsidRPr="00A35E86">
        <w:rPr>
          <w:rFonts w:asciiTheme="minorHAnsi" w:hAnsiTheme="minorHAnsi"/>
        </w:rPr>
        <w:tab/>
        <w:t xml:space="preserve">Donnez, J., et al., </w:t>
      </w:r>
      <w:r w:rsidRPr="00A35E86">
        <w:rPr>
          <w:rFonts w:asciiTheme="minorHAnsi" w:hAnsiTheme="minorHAnsi"/>
          <w:i/>
        </w:rPr>
        <w:t>Ovarian tissue cryopreservation and transplantation: a review.</w:t>
      </w:r>
      <w:r w:rsidRPr="00A35E86">
        <w:rPr>
          <w:rFonts w:asciiTheme="minorHAnsi" w:hAnsiTheme="minorHAnsi"/>
        </w:rPr>
        <w:t xml:space="preserve"> Human Reproduction Update, 2006. </w:t>
      </w:r>
      <w:r w:rsidRPr="00A35E86">
        <w:rPr>
          <w:rFonts w:asciiTheme="minorHAnsi" w:hAnsiTheme="minorHAnsi"/>
          <w:b/>
        </w:rPr>
        <w:t>12</w:t>
      </w:r>
      <w:r w:rsidRPr="00A35E86">
        <w:rPr>
          <w:rFonts w:asciiTheme="minorHAnsi" w:hAnsiTheme="minorHAnsi"/>
        </w:rPr>
        <w:t>(5): p. 519-535.</w:t>
      </w:r>
    </w:p>
    <w:p w14:paraId="7BBFA67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121.</w:t>
      </w:r>
      <w:r w:rsidRPr="00A35E86">
        <w:rPr>
          <w:rFonts w:asciiTheme="minorHAnsi" w:hAnsiTheme="minorHAnsi"/>
        </w:rPr>
        <w:tab/>
        <w:t xml:space="preserve">Donnez, J., et al., </w:t>
      </w:r>
      <w:r w:rsidRPr="00A35E86">
        <w:rPr>
          <w:rFonts w:asciiTheme="minorHAnsi" w:hAnsiTheme="minorHAnsi"/>
          <w:i/>
        </w:rPr>
        <w:t>Ovarian tissue cryopreservation and transplantation in cancer patients.</w:t>
      </w:r>
      <w:r w:rsidRPr="00A35E86">
        <w:rPr>
          <w:rFonts w:asciiTheme="minorHAnsi" w:hAnsiTheme="minorHAnsi"/>
        </w:rPr>
        <w:t xml:space="preserve"> Best Pract Res Clin Obstet Gynaecol, 2010. </w:t>
      </w:r>
      <w:r w:rsidRPr="00A35E86">
        <w:rPr>
          <w:rFonts w:asciiTheme="minorHAnsi" w:hAnsiTheme="minorHAnsi"/>
          <w:b/>
        </w:rPr>
        <w:t>24</w:t>
      </w:r>
      <w:r w:rsidRPr="00A35E86">
        <w:rPr>
          <w:rFonts w:asciiTheme="minorHAnsi" w:hAnsiTheme="minorHAnsi"/>
        </w:rPr>
        <w:t>(1): p. 87-100.</w:t>
      </w:r>
    </w:p>
    <w:p w14:paraId="02626E1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122.</w:t>
      </w:r>
      <w:r w:rsidRPr="00A35E86">
        <w:rPr>
          <w:rFonts w:asciiTheme="minorHAnsi" w:hAnsiTheme="minorHAnsi"/>
        </w:rPr>
        <w:tab/>
        <w:t xml:space="preserve">Donnez, J., et al., </w:t>
      </w:r>
      <w:r w:rsidRPr="00A35E86">
        <w:rPr>
          <w:rFonts w:asciiTheme="minorHAnsi" w:hAnsiTheme="minorHAnsi"/>
          <w:i/>
        </w:rPr>
        <w:t>Restoration of ovarian activity and pregnancy after transplantation of cryopreserved ovarian tissue: a review of 60 cases of reimplantation.</w:t>
      </w:r>
      <w:r w:rsidRPr="00A35E86">
        <w:rPr>
          <w:rFonts w:asciiTheme="minorHAnsi" w:hAnsiTheme="minorHAnsi"/>
        </w:rPr>
        <w:t xml:space="preserve"> Fertil Steril, 2013. </w:t>
      </w:r>
      <w:r w:rsidRPr="00A35E86">
        <w:rPr>
          <w:rFonts w:asciiTheme="minorHAnsi" w:hAnsiTheme="minorHAnsi"/>
          <w:b/>
        </w:rPr>
        <w:t>99</w:t>
      </w:r>
      <w:r w:rsidRPr="00A35E86">
        <w:rPr>
          <w:rFonts w:asciiTheme="minorHAnsi" w:hAnsiTheme="minorHAnsi"/>
        </w:rPr>
        <w:t>(6): p. 1503-13.</w:t>
      </w:r>
    </w:p>
    <w:p w14:paraId="15252A4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123.</w:t>
      </w:r>
      <w:r w:rsidRPr="00A35E86">
        <w:rPr>
          <w:rFonts w:asciiTheme="minorHAnsi" w:hAnsiTheme="minorHAnsi"/>
        </w:rPr>
        <w:tab/>
        <w:t xml:space="preserve">Donnez, J., et al., </w:t>
      </w:r>
      <w:r w:rsidRPr="00A35E86">
        <w:rPr>
          <w:rFonts w:asciiTheme="minorHAnsi" w:hAnsiTheme="minorHAnsi"/>
          <w:i/>
        </w:rPr>
        <w:t>Restoration of ovarian function in orthotopically transplanted cryopreserved ovarian tissue: a pilot experience.</w:t>
      </w:r>
      <w:r w:rsidRPr="00A35E86">
        <w:rPr>
          <w:rFonts w:asciiTheme="minorHAnsi" w:hAnsiTheme="minorHAnsi"/>
        </w:rPr>
        <w:t xml:space="preserve"> Reproductive biomedicine online, 2008. </w:t>
      </w:r>
      <w:r w:rsidRPr="00A35E86">
        <w:rPr>
          <w:rFonts w:asciiTheme="minorHAnsi" w:hAnsiTheme="minorHAnsi"/>
          <w:b/>
        </w:rPr>
        <w:t>16</w:t>
      </w:r>
      <w:r w:rsidRPr="00A35E86">
        <w:rPr>
          <w:rFonts w:asciiTheme="minorHAnsi" w:hAnsiTheme="minorHAnsi"/>
        </w:rPr>
        <w:t>(5): p. 694-704.</w:t>
      </w:r>
    </w:p>
    <w:p w14:paraId="4DD32D0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124.</w:t>
      </w:r>
      <w:r w:rsidRPr="00A35E86">
        <w:rPr>
          <w:rFonts w:asciiTheme="minorHAnsi" w:hAnsiTheme="minorHAnsi"/>
        </w:rPr>
        <w:tab/>
        <w:t xml:space="preserve">Oktay, K., et al., </w:t>
      </w:r>
      <w:r w:rsidRPr="00A35E86">
        <w:rPr>
          <w:rFonts w:asciiTheme="minorHAnsi" w:hAnsiTheme="minorHAnsi"/>
          <w:i/>
        </w:rPr>
        <w:t>Embryo development after heterotopic transplantation of cryopreserved ovarian tissue.</w:t>
      </w:r>
      <w:r w:rsidRPr="00A35E86">
        <w:rPr>
          <w:rFonts w:asciiTheme="minorHAnsi" w:hAnsiTheme="minorHAnsi"/>
        </w:rPr>
        <w:t xml:space="preserve"> The Lancet, 2004. </w:t>
      </w:r>
      <w:r w:rsidRPr="00A35E86">
        <w:rPr>
          <w:rFonts w:asciiTheme="minorHAnsi" w:hAnsiTheme="minorHAnsi"/>
          <w:b/>
        </w:rPr>
        <w:t>363</w:t>
      </w:r>
      <w:r w:rsidRPr="00A35E86">
        <w:rPr>
          <w:rFonts w:asciiTheme="minorHAnsi" w:hAnsiTheme="minorHAnsi"/>
        </w:rPr>
        <w:t>(9412): p. 837-840.</w:t>
      </w:r>
    </w:p>
    <w:p w14:paraId="39722F9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125.</w:t>
      </w:r>
      <w:r w:rsidRPr="00A35E86">
        <w:rPr>
          <w:rFonts w:asciiTheme="minorHAnsi" w:hAnsiTheme="minorHAnsi"/>
        </w:rPr>
        <w:tab/>
        <w:t xml:space="preserve">Schmidt, K., et al., </w:t>
      </w:r>
      <w:r w:rsidRPr="00A35E86">
        <w:rPr>
          <w:rFonts w:asciiTheme="minorHAnsi" w:hAnsiTheme="minorHAnsi"/>
          <w:i/>
        </w:rPr>
        <w:t>Follow-up of ovarian function post-chemotherapy following ovarian cryopreservation and transplantation.</w:t>
      </w:r>
      <w:r w:rsidRPr="00A35E86">
        <w:rPr>
          <w:rFonts w:asciiTheme="minorHAnsi" w:hAnsiTheme="minorHAnsi"/>
        </w:rPr>
        <w:t xml:space="preserve"> Human Reproduction, 2005. </w:t>
      </w:r>
      <w:r w:rsidRPr="00A35E86">
        <w:rPr>
          <w:rFonts w:asciiTheme="minorHAnsi" w:hAnsiTheme="minorHAnsi"/>
          <w:b/>
        </w:rPr>
        <w:t>20</w:t>
      </w:r>
      <w:r w:rsidRPr="00A35E86">
        <w:rPr>
          <w:rFonts w:asciiTheme="minorHAnsi" w:hAnsiTheme="minorHAnsi"/>
        </w:rPr>
        <w:t>(12): p. 3539-3546.</w:t>
      </w:r>
    </w:p>
    <w:p w14:paraId="6C99995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126.</w:t>
      </w:r>
      <w:r w:rsidRPr="00A35E86">
        <w:rPr>
          <w:rFonts w:asciiTheme="minorHAnsi" w:hAnsiTheme="minorHAnsi"/>
        </w:rPr>
        <w:tab/>
        <w:t xml:space="preserve">Demeestere, I., et al., </w:t>
      </w:r>
      <w:r w:rsidRPr="00A35E86">
        <w:rPr>
          <w:rFonts w:asciiTheme="minorHAnsi" w:hAnsiTheme="minorHAnsi"/>
          <w:i/>
        </w:rPr>
        <w:t>Ovarian function and spontaneous pregnancy after combined heterotopic and orthotopic cryopreserved ovarian tissue transplantation in a patient previously treated with bone marrow transplantation: case report.</w:t>
      </w:r>
      <w:r w:rsidRPr="00A35E86">
        <w:rPr>
          <w:rFonts w:asciiTheme="minorHAnsi" w:hAnsiTheme="minorHAnsi"/>
        </w:rPr>
        <w:t xml:space="preserve"> Human Reproduction, 2006. </w:t>
      </w:r>
      <w:r w:rsidRPr="00A35E86">
        <w:rPr>
          <w:rFonts w:asciiTheme="minorHAnsi" w:hAnsiTheme="minorHAnsi"/>
          <w:b/>
        </w:rPr>
        <w:t>21</w:t>
      </w:r>
      <w:r w:rsidRPr="00A35E86">
        <w:rPr>
          <w:rFonts w:asciiTheme="minorHAnsi" w:hAnsiTheme="minorHAnsi"/>
        </w:rPr>
        <w:t>(8): p. 2010-2014.</w:t>
      </w:r>
    </w:p>
    <w:p w14:paraId="5B9C696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127.</w:t>
      </w:r>
      <w:r w:rsidRPr="00A35E86">
        <w:rPr>
          <w:rFonts w:asciiTheme="minorHAnsi" w:hAnsiTheme="minorHAnsi"/>
        </w:rPr>
        <w:tab/>
        <w:t xml:space="preserve">Rosendahl, M., et al., </w:t>
      </w:r>
      <w:r w:rsidRPr="00A35E86">
        <w:rPr>
          <w:rFonts w:asciiTheme="minorHAnsi" w:hAnsiTheme="minorHAnsi"/>
          <w:i/>
        </w:rPr>
        <w:t>Biochemical pregnancy after fertilization of an oocyte aspirated from a heterotopic autotransplant of cryopreserved ovarian tissue: case report.</w:t>
      </w:r>
      <w:r w:rsidRPr="00A35E86">
        <w:rPr>
          <w:rFonts w:asciiTheme="minorHAnsi" w:hAnsiTheme="minorHAnsi"/>
        </w:rPr>
        <w:t xml:space="preserve"> Human Reproduction, 2006. </w:t>
      </w:r>
      <w:r w:rsidRPr="00A35E86">
        <w:rPr>
          <w:rFonts w:asciiTheme="minorHAnsi" w:hAnsiTheme="minorHAnsi"/>
          <w:b/>
        </w:rPr>
        <w:t>21</w:t>
      </w:r>
      <w:r w:rsidRPr="00A35E86">
        <w:rPr>
          <w:rFonts w:asciiTheme="minorHAnsi" w:hAnsiTheme="minorHAnsi"/>
        </w:rPr>
        <w:t>(8).</w:t>
      </w:r>
    </w:p>
    <w:p w14:paraId="1A83B93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128.</w:t>
      </w:r>
      <w:r w:rsidRPr="00A35E86">
        <w:rPr>
          <w:rFonts w:asciiTheme="minorHAnsi" w:hAnsiTheme="minorHAnsi"/>
        </w:rPr>
        <w:tab/>
        <w:t xml:space="preserve">Schmidt, K.L.T., et al., </w:t>
      </w:r>
      <w:r w:rsidRPr="00A35E86">
        <w:rPr>
          <w:rFonts w:asciiTheme="minorHAnsi" w:hAnsiTheme="minorHAnsi"/>
          <w:i/>
        </w:rPr>
        <w:t>Follow-up of ovarian function post-chemotherapy following ovarian cryopreservation and transplantation.</w:t>
      </w:r>
      <w:r w:rsidRPr="00A35E86">
        <w:rPr>
          <w:rFonts w:asciiTheme="minorHAnsi" w:hAnsiTheme="minorHAnsi"/>
        </w:rPr>
        <w:t xml:space="preserve"> Human Reproduction, 2005. </w:t>
      </w:r>
      <w:r w:rsidRPr="00A35E86">
        <w:rPr>
          <w:rFonts w:asciiTheme="minorHAnsi" w:hAnsiTheme="minorHAnsi"/>
          <w:b/>
        </w:rPr>
        <w:t>20</w:t>
      </w:r>
      <w:r w:rsidRPr="00A35E86">
        <w:rPr>
          <w:rFonts w:asciiTheme="minorHAnsi" w:hAnsiTheme="minorHAnsi"/>
        </w:rPr>
        <w:t>(12): p. 3539-3546.</w:t>
      </w:r>
    </w:p>
    <w:p w14:paraId="4A65E41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129.</w:t>
      </w:r>
      <w:r w:rsidRPr="00A35E86">
        <w:rPr>
          <w:rFonts w:asciiTheme="minorHAnsi" w:hAnsiTheme="minorHAnsi"/>
        </w:rPr>
        <w:tab/>
        <w:t xml:space="preserve">Dittrich, R., et al., </w:t>
      </w:r>
      <w:r w:rsidRPr="00A35E86">
        <w:rPr>
          <w:rFonts w:asciiTheme="minorHAnsi" w:hAnsiTheme="minorHAnsi"/>
          <w:i/>
        </w:rPr>
        <w:t>Pregnancies and live births after 20 transplantations of cryopreserved ovarian tissue in a single center.</w:t>
      </w:r>
      <w:r w:rsidRPr="00A35E86">
        <w:rPr>
          <w:rFonts w:asciiTheme="minorHAnsi" w:hAnsiTheme="minorHAnsi"/>
        </w:rPr>
        <w:t xml:space="preserve"> Fertil Steril, 2015. </w:t>
      </w:r>
      <w:r w:rsidRPr="00A35E86">
        <w:rPr>
          <w:rFonts w:asciiTheme="minorHAnsi" w:hAnsiTheme="minorHAnsi"/>
          <w:b/>
        </w:rPr>
        <w:t>103</w:t>
      </w:r>
      <w:r w:rsidRPr="00A35E86">
        <w:rPr>
          <w:rFonts w:asciiTheme="minorHAnsi" w:hAnsiTheme="minorHAnsi"/>
        </w:rPr>
        <w:t>(2): p. 462-8.</w:t>
      </w:r>
    </w:p>
    <w:p w14:paraId="41EC80D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130.</w:t>
      </w:r>
      <w:r w:rsidRPr="00A35E86">
        <w:rPr>
          <w:rFonts w:asciiTheme="minorHAnsi" w:hAnsiTheme="minorHAnsi"/>
        </w:rPr>
        <w:tab/>
        <w:t xml:space="preserve">Donnez, J., et al., </w:t>
      </w:r>
      <w:r w:rsidRPr="00A35E86">
        <w:rPr>
          <w:rFonts w:asciiTheme="minorHAnsi" w:hAnsiTheme="minorHAnsi"/>
          <w:i/>
        </w:rPr>
        <w:t>Livebirth after orthotopic transplantation of cryopreserved ovarian tissue.</w:t>
      </w:r>
      <w:r w:rsidRPr="00A35E86">
        <w:rPr>
          <w:rFonts w:asciiTheme="minorHAnsi" w:hAnsiTheme="minorHAnsi"/>
        </w:rPr>
        <w:t xml:space="preserve"> The Lancet, 2004. </w:t>
      </w:r>
      <w:r w:rsidRPr="00A35E86">
        <w:rPr>
          <w:rFonts w:asciiTheme="minorHAnsi" w:hAnsiTheme="minorHAnsi"/>
          <w:b/>
        </w:rPr>
        <w:t>364</w:t>
      </w:r>
      <w:r w:rsidRPr="00A35E86">
        <w:rPr>
          <w:rFonts w:asciiTheme="minorHAnsi" w:hAnsiTheme="minorHAnsi"/>
        </w:rPr>
        <w:t>(9443): p. 1405-1410.</w:t>
      </w:r>
    </w:p>
    <w:p w14:paraId="2918090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131.</w:t>
      </w:r>
      <w:r w:rsidRPr="00A35E86">
        <w:rPr>
          <w:rFonts w:asciiTheme="minorHAnsi" w:hAnsiTheme="minorHAnsi"/>
        </w:rPr>
        <w:tab/>
        <w:t xml:space="preserve">Meirow, D., et al., </w:t>
      </w:r>
      <w:r w:rsidRPr="00A35E86">
        <w:rPr>
          <w:rFonts w:asciiTheme="minorHAnsi" w:hAnsiTheme="minorHAnsi"/>
          <w:i/>
        </w:rPr>
        <w:t>Pregnancy after transplantation of cryopreserved ovarian tissue in a patient with ovarian failure after chemotherapy.</w:t>
      </w:r>
      <w:r w:rsidRPr="00A35E86">
        <w:rPr>
          <w:rFonts w:asciiTheme="minorHAnsi" w:hAnsiTheme="minorHAnsi"/>
        </w:rPr>
        <w:t xml:space="preserve"> New England Journal of Medicine, 2005. </w:t>
      </w:r>
      <w:r w:rsidRPr="00A35E86">
        <w:rPr>
          <w:rFonts w:asciiTheme="minorHAnsi" w:hAnsiTheme="minorHAnsi"/>
          <w:b/>
        </w:rPr>
        <w:t>353</w:t>
      </w:r>
      <w:r w:rsidRPr="00A35E86">
        <w:rPr>
          <w:rFonts w:asciiTheme="minorHAnsi" w:hAnsiTheme="minorHAnsi"/>
        </w:rPr>
        <w:t>(3): p. 318-321.</w:t>
      </w:r>
    </w:p>
    <w:p w14:paraId="1A1E551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132.</w:t>
      </w:r>
      <w:r w:rsidRPr="00A35E86">
        <w:rPr>
          <w:rFonts w:asciiTheme="minorHAnsi" w:hAnsiTheme="minorHAnsi"/>
        </w:rPr>
        <w:tab/>
        <w:t xml:space="preserve">Demeestere, I., et al., </w:t>
      </w:r>
      <w:r w:rsidRPr="00A35E86">
        <w:rPr>
          <w:rFonts w:asciiTheme="minorHAnsi" w:hAnsiTheme="minorHAnsi"/>
          <w:i/>
        </w:rPr>
        <w:t>Fertility preservation: successful transplantation of cryopreserved ovarian tissue in a young patient previously treated for Hodgkin's disease.</w:t>
      </w:r>
      <w:r w:rsidRPr="00A35E86">
        <w:rPr>
          <w:rFonts w:asciiTheme="minorHAnsi" w:hAnsiTheme="minorHAnsi"/>
        </w:rPr>
        <w:t xml:space="preserve"> The oncologist, 2007. </w:t>
      </w:r>
      <w:r w:rsidRPr="00A35E86">
        <w:rPr>
          <w:rFonts w:asciiTheme="minorHAnsi" w:hAnsiTheme="minorHAnsi"/>
          <w:b/>
        </w:rPr>
        <w:t>12</w:t>
      </w:r>
      <w:r w:rsidRPr="00A35E86">
        <w:rPr>
          <w:rFonts w:asciiTheme="minorHAnsi" w:hAnsiTheme="minorHAnsi"/>
        </w:rPr>
        <w:t>(12): p. 1437-1442.</w:t>
      </w:r>
    </w:p>
    <w:p w14:paraId="18B3122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133.</w:t>
      </w:r>
      <w:r w:rsidRPr="00A35E86">
        <w:rPr>
          <w:rFonts w:asciiTheme="minorHAnsi" w:hAnsiTheme="minorHAnsi"/>
        </w:rPr>
        <w:tab/>
        <w:t xml:space="preserve">Barton, S.E., et al., </w:t>
      </w:r>
      <w:r w:rsidRPr="00A35E86">
        <w:rPr>
          <w:rFonts w:asciiTheme="minorHAnsi" w:hAnsiTheme="minorHAnsi"/>
          <w:i/>
        </w:rPr>
        <w:t>Female cancer survivors are low responders and have reduced success compared with other patients undergoing assisted reproductive technologies.</w:t>
      </w:r>
      <w:r w:rsidRPr="00A35E86">
        <w:rPr>
          <w:rFonts w:asciiTheme="minorHAnsi" w:hAnsiTheme="minorHAnsi"/>
        </w:rPr>
        <w:t xml:space="preserve"> Fertility and sterility, 2012. </w:t>
      </w:r>
      <w:r w:rsidRPr="00A35E86">
        <w:rPr>
          <w:rFonts w:asciiTheme="minorHAnsi" w:hAnsiTheme="minorHAnsi"/>
          <w:b/>
        </w:rPr>
        <w:t>97</w:t>
      </w:r>
      <w:r w:rsidRPr="00A35E86">
        <w:rPr>
          <w:rFonts w:asciiTheme="minorHAnsi" w:hAnsiTheme="minorHAnsi"/>
        </w:rPr>
        <w:t>(2): p. 381-386.</w:t>
      </w:r>
    </w:p>
    <w:p w14:paraId="28CBF78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134.</w:t>
      </w:r>
      <w:r w:rsidRPr="00A35E86">
        <w:rPr>
          <w:rFonts w:asciiTheme="minorHAnsi" w:hAnsiTheme="minorHAnsi"/>
        </w:rPr>
        <w:tab/>
        <w:t xml:space="preserve">Halter, J., et al., </w:t>
      </w:r>
      <w:r w:rsidRPr="00A35E86">
        <w:rPr>
          <w:rFonts w:asciiTheme="minorHAnsi" w:hAnsiTheme="minorHAnsi"/>
          <w:i/>
        </w:rPr>
        <w:t>Severe events in donors after allogeneic hematopoietic stem cell donation.</w:t>
      </w:r>
      <w:r w:rsidRPr="00A35E86">
        <w:rPr>
          <w:rFonts w:asciiTheme="minorHAnsi" w:hAnsiTheme="minorHAnsi"/>
        </w:rPr>
        <w:t xml:space="preserve"> haematologica, 2009. </w:t>
      </w:r>
      <w:r w:rsidRPr="00A35E86">
        <w:rPr>
          <w:rFonts w:asciiTheme="minorHAnsi" w:hAnsiTheme="minorHAnsi"/>
          <w:b/>
        </w:rPr>
        <w:t>94</w:t>
      </w:r>
      <w:r w:rsidRPr="00A35E86">
        <w:rPr>
          <w:rFonts w:asciiTheme="minorHAnsi" w:hAnsiTheme="minorHAnsi"/>
        </w:rPr>
        <w:t>(1): p. 94-101.</w:t>
      </w:r>
    </w:p>
    <w:p w14:paraId="33E3A09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135.</w:t>
      </w:r>
      <w:r w:rsidRPr="00A35E86">
        <w:rPr>
          <w:rFonts w:asciiTheme="minorHAnsi" w:hAnsiTheme="minorHAnsi"/>
        </w:rPr>
        <w:tab/>
        <w:t xml:space="preserve">Oktay, K., A.P. Cil, and H. Bang, </w:t>
      </w:r>
      <w:r w:rsidRPr="00A35E86">
        <w:rPr>
          <w:rFonts w:asciiTheme="minorHAnsi" w:hAnsiTheme="minorHAnsi"/>
          <w:i/>
        </w:rPr>
        <w:t>Efficiency of oocyte cryopreservation: a meta-analysis.</w:t>
      </w:r>
      <w:r w:rsidRPr="00A35E86">
        <w:rPr>
          <w:rFonts w:asciiTheme="minorHAnsi" w:hAnsiTheme="minorHAnsi"/>
        </w:rPr>
        <w:t xml:space="preserve"> Fertility and sterility, 2006. </w:t>
      </w:r>
      <w:r w:rsidRPr="00A35E86">
        <w:rPr>
          <w:rFonts w:asciiTheme="minorHAnsi" w:hAnsiTheme="minorHAnsi"/>
          <w:b/>
        </w:rPr>
        <w:t>86</w:t>
      </w:r>
      <w:r w:rsidRPr="00A35E86">
        <w:rPr>
          <w:rFonts w:asciiTheme="minorHAnsi" w:hAnsiTheme="minorHAnsi"/>
        </w:rPr>
        <w:t>(1): p. 70-80.</w:t>
      </w:r>
    </w:p>
    <w:p w14:paraId="3E95146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136.</w:t>
      </w:r>
      <w:r w:rsidRPr="00A35E86">
        <w:rPr>
          <w:rFonts w:asciiTheme="minorHAnsi" w:hAnsiTheme="minorHAnsi"/>
        </w:rPr>
        <w:tab/>
        <w:t xml:space="preserve">Donnez, J., et al., </w:t>
      </w:r>
      <w:r w:rsidRPr="00A35E86">
        <w:rPr>
          <w:rFonts w:asciiTheme="minorHAnsi" w:hAnsiTheme="minorHAnsi"/>
          <w:i/>
        </w:rPr>
        <w:t>Pregnancy and live birth after autotransplantation of frozen-thawed ovarian tissue in a patient with metastatic disease undergoing chemotherapy and hematopoietic stem cell transplantation.</w:t>
      </w:r>
      <w:r w:rsidRPr="00A35E86">
        <w:rPr>
          <w:rFonts w:asciiTheme="minorHAnsi" w:hAnsiTheme="minorHAnsi"/>
        </w:rPr>
        <w:t xml:space="preserve"> Fertility and sterility, 2011. </w:t>
      </w:r>
      <w:r w:rsidRPr="00A35E86">
        <w:rPr>
          <w:rFonts w:asciiTheme="minorHAnsi" w:hAnsiTheme="minorHAnsi"/>
          <w:b/>
        </w:rPr>
        <w:t>95</w:t>
      </w:r>
      <w:r w:rsidRPr="00A35E86">
        <w:rPr>
          <w:rFonts w:asciiTheme="minorHAnsi" w:hAnsiTheme="minorHAnsi"/>
        </w:rPr>
        <w:t>(5): p. 1787. e1-1787. e4.</w:t>
      </w:r>
    </w:p>
    <w:p w14:paraId="783B9E4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137.</w:t>
      </w:r>
      <w:r w:rsidRPr="00A35E86">
        <w:rPr>
          <w:rFonts w:asciiTheme="minorHAnsi" w:hAnsiTheme="minorHAnsi"/>
        </w:rPr>
        <w:tab/>
        <w:t xml:space="preserve">Kim, M.K., et al., </w:t>
      </w:r>
      <w:r w:rsidRPr="00A35E86">
        <w:rPr>
          <w:rFonts w:asciiTheme="minorHAnsi" w:hAnsiTheme="minorHAnsi"/>
          <w:i/>
        </w:rPr>
        <w:t>Live birth with vitrified-warmed oocytes of a chronic myeloid leukemia patient nine years after allogenic bone marrow transplantation.</w:t>
      </w:r>
      <w:r w:rsidRPr="00A35E86">
        <w:rPr>
          <w:rFonts w:asciiTheme="minorHAnsi" w:hAnsiTheme="minorHAnsi"/>
        </w:rPr>
        <w:t xml:space="preserve"> Journal of assisted reproduction and genetics, 2011. </w:t>
      </w:r>
      <w:r w:rsidRPr="00A35E86">
        <w:rPr>
          <w:rFonts w:asciiTheme="minorHAnsi" w:hAnsiTheme="minorHAnsi"/>
          <w:b/>
        </w:rPr>
        <w:t>28</w:t>
      </w:r>
      <w:r w:rsidRPr="00A35E86">
        <w:rPr>
          <w:rFonts w:asciiTheme="minorHAnsi" w:hAnsiTheme="minorHAnsi"/>
        </w:rPr>
        <w:t>(12): p. 1167-1170.</w:t>
      </w:r>
    </w:p>
    <w:p w14:paraId="22352B1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138.</w:t>
      </w:r>
      <w:r w:rsidRPr="00A35E86">
        <w:rPr>
          <w:rFonts w:asciiTheme="minorHAnsi" w:hAnsiTheme="minorHAnsi"/>
        </w:rPr>
        <w:tab/>
        <w:t xml:space="preserve">Isachenko, V., et al., </w:t>
      </w:r>
      <w:r w:rsidRPr="00A35E86">
        <w:rPr>
          <w:rFonts w:asciiTheme="minorHAnsi" w:hAnsiTheme="minorHAnsi"/>
          <w:i/>
        </w:rPr>
        <w:t>First live birth in germany after re-transplantation of cryopreserved ovarian tissue: original device for initiation of ice formation.</w:t>
      </w:r>
      <w:r w:rsidRPr="00A35E86">
        <w:rPr>
          <w:rFonts w:asciiTheme="minorHAnsi" w:hAnsiTheme="minorHAnsi"/>
        </w:rPr>
        <w:t xml:space="preserve"> Clinical laboratory, 2011. </w:t>
      </w:r>
      <w:r w:rsidRPr="00A35E86">
        <w:rPr>
          <w:rFonts w:asciiTheme="minorHAnsi" w:hAnsiTheme="minorHAnsi"/>
          <w:b/>
        </w:rPr>
        <w:t>58</w:t>
      </w:r>
      <w:r w:rsidRPr="00A35E86">
        <w:rPr>
          <w:rFonts w:asciiTheme="minorHAnsi" w:hAnsiTheme="minorHAnsi"/>
        </w:rPr>
        <w:t>(9-10): p. 933-938.</w:t>
      </w:r>
    </w:p>
    <w:p w14:paraId="6CC21A7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139.</w:t>
      </w:r>
      <w:r w:rsidRPr="00A35E86">
        <w:rPr>
          <w:rFonts w:asciiTheme="minorHAnsi" w:hAnsiTheme="minorHAnsi"/>
        </w:rPr>
        <w:tab/>
        <w:t xml:space="preserve">Dittrich, R., et al., </w:t>
      </w:r>
      <w:r w:rsidRPr="00A35E86">
        <w:rPr>
          <w:rFonts w:asciiTheme="minorHAnsi" w:hAnsiTheme="minorHAnsi"/>
          <w:i/>
        </w:rPr>
        <w:t>Live birth after ovarian tissue autotransplantation following overnight transportation before cryopreservation.</w:t>
      </w:r>
      <w:r w:rsidRPr="00A35E86">
        <w:rPr>
          <w:rFonts w:asciiTheme="minorHAnsi" w:hAnsiTheme="minorHAnsi"/>
        </w:rPr>
        <w:t xml:space="preserve"> Fertility and sterility, 2012. </w:t>
      </w:r>
      <w:r w:rsidRPr="00A35E86">
        <w:rPr>
          <w:rFonts w:asciiTheme="minorHAnsi" w:hAnsiTheme="minorHAnsi"/>
          <w:b/>
        </w:rPr>
        <w:t>97</w:t>
      </w:r>
      <w:r w:rsidRPr="00A35E86">
        <w:rPr>
          <w:rFonts w:asciiTheme="minorHAnsi" w:hAnsiTheme="minorHAnsi"/>
        </w:rPr>
        <w:t>(2): p. 387-390.</w:t>
      </w:r>
    </w:p>
    <w:p w14:paraId="6D7D572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140.</w:t>
      </w:r>
      <w:r w:rsidRPr="00A35E86">
        <w:rPr>
          <w:rFonts w:asciiTheme="minorHAnsi" w:hAnsiTheme="minorHAnsi"/>
        </w:rPr>
        <w:tab/>
        <w:t xml:space="preserve">Andersen, C.Y., et al., </w:t>
      </w:r>
      <w:r w:rsidRPr="00A35E86">
        <w:rPr>
          <w:rFonts w:asciiTheme="minorHAnsi" w:hAnsiTheme="minorHAnsi"/>
          <w:i/>
        </w:rPr>
        <w:t>Long-term duration of function of ovarian tissue transplants: case reports.</w:t>
      </w:r>
      <w:r w:rsidRPr="00A35E86">
        <w:rPr>
          <w:rFonts w:asciiTheme="minorHAnsi" w:hAnsiTheme="minorHAnsi"/>
        </w:rPr>
        <w:t xml:space="preserve"> Reproductive biomedicine online, 2012. </w:t>
      </w:r>
      <w:r w:rsidRPr="00A35E86">
        <w:rPr>
          <w:rFonts w:asciiTheme="minorHAnsi" w:hAnsiTheme="minorHAnsi"/>
          <w:b/>
        </w:rPr>
        <w:t>25</w:t>
      </w:r>
      <w:r w:rsidRPr="00A35E86">
        <w:rPr>
          <w:rFonts w:asciiTheme="minorHAnsi" w:hAnsiTheme="minorHAnsi"/>
        </w:rPr>
        <w:t>(2): p. 128-132.</w:t>
      </w:r>
    </w:p>
    <w:p w14:paraId="7C84BDB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141.</w:t>
      </w:r>
      <w:r w:rsidRPr="00A35E86">
        <w:rPr>
          <w:rFonts w:asciiTheme="minorHAnsi" w:hAnsiTheme="minorHAnsi"/>
        </w:rPr>
        <w:tab/>
        <w:t xml:space="preserve">Oktay, K., I. Türkçüoğlu, and K.A. Rodriguez-Wallberg, </w:t>
      </w:r>
      <w:r w:rsidRPr="00A35E86">
        <w:rPr>
          <w:rFonts w:asciiTheme="minorHAnsi" w:hAnsiTheme="minorHAnsi"/>
          <w:i/>
        </w:rPr>
        <w:t>Four spontaneous pregnancies and three live births following subcutaneous transplantation of frozen banked ovarian tissue: what is the explanation?</w:t>
      </w:r>
      <w:r w:rsidRPr="00A35E86">
        <w:rPr>
          <w:rFonts w:asciiTheme="minorHAnsi" w:hAnsiTheme="minorHAnsi"/>
        </w:rPr>
        <w:t xml:space="preserve"> Fertility and sterility, 2011. </w:t>
      </w:r>
      <w:r w:rsidRPr="00A35E86">
        <w:rPr>
          <w:rFonts w:asciiTheme="minorHAnsi" w:hAnsiTheme="minorHAnsi"/>
          <w:b/>
        </w:rPr>
        <w:t>95</w:t>
      </w:r>
      <w:r w:rsidRPr="00A35E86">
        <w:rPr>
          <w:rFonts w:asciiTheme="minorHAnsi" w:hAnsiTheme="minorHAnsi"/>
        </w:rPr>
        <w:t>(2): p. 804. e7-804. e10.</w:t>
      </w:r>
    </w:p>
    <w:p w14:paraId="0B700EB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142.</w:t>
      </w:r>
      <w:r w:rsidRPr="00A35E86">
        <w:rPr>
          <w:rFonts w:asciiTheme="minorHAnsi" w:hAnsiTheme="minorHAnsi"/>
        </w:rPr>
        <w:tab/>
        <w:t xml:space="preserve">Lucena, E., et al., </w:t>
      </w:r>
      <w:r w:rsidRPr="00A35E86">
        <w:rPr>
          <w:rFonts w:asciiTheme="minorHAnsi" w:hAnsiTheme="minorHAnsi"/>
          <w:i/>
        </w:rPr>
        <w:t>Successful ongoing pregnancies after vitrification of oocytes.</w:t>
      </w:r>
      <w:r w:rsidRPr="00A35E86">
        <w:rPr>
          <w:rFonts w:asciiTheme="minorHAnsi" w:hAnsiTheme="minorHAnsi"/>
        </w:rPr>
        <w:t xml:space="preserve"> Fertility and sterility, 2006. </w:t>
      </w:r>
      <w:r w:rsidRPr="00A35E86">
        <w:rPr>
          <w:rFonts w:asciiTheme="minorHAnsi" w:hAnsiTheme="minorHAnsi"/>
          <w:b/>
        </w:rPr>
        <w:t>85</w:t>
      </w:r>
      <w:r w:rsidRPr="00A35E86">
        <w:rPr>
          <w:rFonts w:asciiTheme="minorHAnsi" w:hAnsiTheme="minorHAnsi"/>
        </w:rPr>
        <w:t>(1): p. 108-111.</w:t>
      </w:r>
    </w:p>
    <w:p w14:paraId="64F27E7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143.</w:t>
      </w:r>
      <w:r w:rsidRPr="00A35E86">
        <w:rPr>
          <w:rFonts w:asciiTheme="minorHAnsi" w:hAnsiTheme="minorHAnsi"/>
        </w:rPr>
        <w:tab/>
        <w:t xml:space="preserve">Demeestere, I., et al., </w:t>
      </w:r>
      <w:r w:rsidRPr="00A35E86">
        <w:rPr>
          <w:rFonts w:asciiTheme="minorHAnsi" w:hAnsiTheme="minorHAnsi"/>
          <w:i/>
        </w:rPr>
        <w:t>Live birth after autograft of ovarian tissue cryopreserved during childhood.</w:t>
      </w:r>
      <w:r w:rsidRPr="00A35E86">
        <w:rPr>
          <w:rFonts w:asciiTheme="minorHAnsi" w:hAnsiTheme="minorHAnsi"/>
        </w:rPr>
        <w:t xml:space="preserve"> Human Reproduction, 2015: p. dev128.</w:t>
      </w:r>
    </w:p>
    <w:p w14:paraId="45E992B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144.</w:t>
      </w:r>
      <w:r w:rsidRPr="00A35E86">
        <w:rPr>
          <w:rFonts w:asciiTheme="minorHAnsi" w:hAnsiTheme="minorHAnsi"/>
        </w:rPr>
        <w:tab/>
        <w:t xml:space="preserve">Callejo, J., et al., </w:t>
      </w:r>
      <w:r w:rsidRPr="00A35E86">
        <w:rPr>
          <w:rFonts w:asciiTheme="minorHAnsi" w:hAnsiTheme="minorHAnsi"/>
          <w:i/>
        </w:rPr>
        <w:t>Live birth in a woman without ovaries after autograft of frozen-thawed ovarian tissue combined with growth factors.</w:t>
      </w:r>
      <w:r w:rsidRPr="00A35E86">
        <w:rPr>
          <w:rFonts w:asciiTheme="minorHAnsi" w:hAnsiTheme="minorHAnsi"/>
        </w:rPr>
        <w:t xml:space="preserve"> J Ovarian Res, 2013. </w:t>
      </w:r>
      <w:r w:rsidRPr="00A35E86">
        <w:rPr>
          <w:rFonts w:asciiTheme="minorHAnsi" w:hAnsiTheme="minorHAnsi"/>
          <w:b/>
        </w:rPr>
        <w:t>6</w:t>
      </w:r>
      <w:r w:rsidRPr="00A35E86">
        <w:rPr>
          <w:rFonts w:asciiTheme="minorHAnsi" w:hAnsiTheme="minorHAnsi"/>
        </w:rPr>
        <w:t>(1): p. 33.</w:t>
      </w:r>
    </w:p>
    <w:p w14:paraId="2CAE2BE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145.</w:t>
      </w:r>
      <w:r w:rsidRPr="00A35E86">
        <w:rPr>
          <w:rFonts w:asciiTheme="minorHAnsi" w:hAnsiTheme="minorHAnsi"/>
        </w:rPr>
        <w:tab/>
        <w:t xml:space="preserve">Meirow, D., et al. </w:t>
      </w:r>
      <w:r w:rsidRPr="00A35E86">
        <w:rPr>
          <w:rFonts w:asciiTheme="minorHAnsi" w:hAnsiTheme="minorHAnsi"/>
          <w:i/>
        </w:rPr>
        <w:t>Results of one center indicate that transplantation of thawed ovarian tissue is effective. Repeated IVF reveals good egg quality and high pregnancy rate</w:t>
      </w:r>
      <w:r w:rsidRPr="00A35E86">
        <w:rPr>
          <w:rFonts w:asciiTheme="minorHAnsi" w:hAnsiTheme="minorHAnsi"/>
        </w:rPr>
        <w:t>. OXFORD UNIV PRESS GREAT CLARENDON ST, OXFORD OX2 6DP, ENGLAND.</w:t>
      </w:r>
    </w:p>
    <w:p w14:paraId="30D72A5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146.</w:t>
      </w:r>
      <w:r w:rsidRPr="00A35E86">
        <w:rPr>
          <w:rFonts w:asciiTheme="minorHAnsi" w:hAnsiTheme="minorHAnsi"/>
        </w:rPr>
        <w:tab/>
        <w:t xml:space="preserve">Ronn, R. and H.E.G. Holzer, </w:t>
      </w:r>
      <w:r w:rsidRPr="00A35E86">
        <w:rPr>
          <w:rFonts w:asciiTheme="minorHAnsi" w:hAnsiTheme="minorHAnsi"/>
          <w:i/>
        </w:rPr>
        <w:t>Oncofertility in Canada: cryopreservation and alternative options for future parenthood.</w:t>
      </w:r>
      <w:r w:rsidRPr="00A35E86">
        <w:rPr>
          <w:rFonts w:asciiTheme="minorHAnsi" w:hAnsiTheme="minorHAnsi"/>
        </w:rPr>
        <w:t xml:space="preserve"> Current Oncology, 2014. </w:t>
      </w:r>
      <w:r w:rsidRPr="00A35E86">
        <w:rPr>
          <w:rFonts w:asciiTheme="minorHAnsi" w:hAnsiTheme="minorHAnsi"/>
          <w:b/>
        </w:rPr>
        <w:t>21</w:t>
      </w:r>
      <w:r w:rsidRPr="00A35E86">
        <w:rPr>
          <w:rFonts w:asciiTheme="minorHAnsi" w:hAnsiTheme="minorHAnsi"/>
        </w:rPr>
        <w:t>(1): p. e137.</w:t>
      </w:r>
    </w:p>
    <w:p w14:paraId="497F206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147.</w:t>
      </w:r>
      <w:r w:rsidRPr="00A35E86">
        <w:rPr>
          <w:rFonts w:asciiTheme="minorHAnsi" w:hAnsiTheme="minorHAnsi"/>
        </w:rPr>
        <w:tab/>
        <w:t xml:space="preserve">Cao, Y.-X. and R.-C. Chian. </w:t>
      </w:r>
      <w:r w:rsidRPr="00A35E86">
        <w:rPr>
          <w:rFonts w:asciiTheme="minorHAnsi" w:hAnsiTheme="minorHAnsi"/>
          <w:i/>
        </w:rPr>
        <w:t>Fertility preservation with immature and in vitro matured oocytes</w:t>
      </w:r>
      <w:r w:rsidRPr="00A35E86">
        <w:rPr>
          <w:rFonts w:asciiTheme="minorHAnsi" w:hAnsiTheme="minorHAnsi"/>
        </w:rPr>
        <w:t>.</w:t>
      </w:r>
    </w:p>
    <w:p w14:paraId="2D0A9AA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148.</w:t>
      </w:r>
      <w:r w:rsidRPr="00A35E86">
        <w:rPr>
          <w:rFonts w:asciiTheme="minorHAnsi" w:hAnsiTheme="minorHAnsi"/>
        </w:rPr>
        <w:tab/>
        <w:t xml:space="preserve">Oktay, K., et al., </w:t>
      </w:r>
      <w:r w:rsidRPr="00A35E86">
        <w:rPr>
          <w:rFonts w:asciiTheme="minorHAnsi" w:hAnsiTheme="minorHAnsi"/>
          <w:i/>
        </w:rPr>
        <w:t>In vitro maturation of germinal vesicle oocytes recovered after premature luteinizing hormone surge: description of a novel approach to fertility preservation.</w:t>
      </w:r>
      <w:r w:rsidRPr="00A35E86">
        <w:rPr>
          <w:rFonts w:asciiTheme="minorHAnsi" w:hAnsiTheme="minorHAnsi"/>
        </w:rPr>
        <w:t xml:space="preserve"> Fertility and sterility, 2008. </w:t>
      </w:r>
      <w:r w:rsidRPr="00A35E86">
        <w:rPr>
          <w:rFonts w:asciiTheme="minorHAnsi" w:hAnsiTheme="minorHAnsi"/>
          <w:b/>
        </w:rPr>
        <w:t>89</w:t>
      </w:r>
      <w:r w:rsidRPr="00A35E86">
        <w:rPr>
          <w:rFonts w:asciiTheme="minorHAnsi" w:hAnsiTheme="minorHAnsi"/>
        </w:rPr>
        <w:t>(1): p. 228-e19.</w:t>
      </w:r>
    </w:p>
    <w:p w14:paraId="0ADC025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149.</w:t>
      </w:r>
      <w:r w:rsidRPr="00A35E86">
        <w:rPr>
          <w:rFonts w:asciiTheme="minorHAnsi" w:hAnsiTheme="minorHAnsi"/>
        </w:rPr>
        <w:tab/>
        <w:t xml:space="preserve">Noyes, N., et al., </w:t>
      </w:r>
      <w:r w:rsidRPr="00A35E86">
        <w:rPr>
          <w:rFonts w:asciiTheme="minorHAnsi" w:hAnsiTheme="minorHAnsi"/>
          <w:i/>
        </w:rPr>
        <w:t>Oocyte cryopreservation as a fertility preservation measure for cancer patients.</w:t>
      </w:r>
      <w:r w:rsidRPr="00A35E86">
        <w:rPr>
          <w:rFonts w:asciiTheme="minorHAnsi" w:hAnsiTheme="minorHAnsi"/>
        </w:rPr>
        <w:t xml:space="preserve"> Reproductive biomedicine online, 2011. </w:t>
      </w:r>
      <w:r w:rsidRPr="00A35E86">
        <w:rPr>
          <w:rFonts w:asciiTheme="minorHAnsi" w:hAnsiTheme="minorHAnsi"/>
          <w:b/>
        </w:rPr>
        <w:t>23</w:t>
      </w:r>
      <w:r w:rsidRPr="00A35E86">
        <w:rPr>
          <w:rFonts w:asciiTheme="minorHAnsi" w:hAnsiTheme="minorHAnsi"/>
        </w:rPr>
        <w:t>(3): p. 323-333.</w:t>
      </w:r>
    </w:p>
    <w:p w14:paraId="3551846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150.</w:t>
      </w:r>
      <w:r w:rsidRPr="00A35E86">
        <w:rPr>
          <w:rFonts w:asciiTheme="minorHAnsi" w:hAnsiTheme="minorHAnsi"/>
        </w:rPr>
        <w:tab/>
        <w:t xml:space="preserve">Revel, A., et al., </w:t>
      </w:r>
      <w:r w:rsidRPr="00A35E86">
        <w:rPr>
          <w:rFonts w:asciiTheme="minorHAnsi" w:hAnsiTheme="minorHAnsi"/>
          <w:i/>
        </w:rPr>
        <w:t>At what age can human oocytes be obtained?</w:t>
      </w:r>
      <w:r w:rsidRPr="00A35E86">
        <w:rPr>
          <w:rFonts w:asciiTheme="minorHAnsi" w:hAnsiTheme="minorHAnsi"/>
        </w:rPr>
        <w:t xml:space="preserve"> Fertility and sterility, 2009. </w:t>
      </w:r>
      <w:r w:rsidRPr="00A35E86">
        <w:rPr>
          <w:rFonts w:asciiTheme="minorHAnsi" w:hAnsiTheme="minorHAnsi"/>
          <w:b/>
        </w:rPr>
        <w:t>92</w:t>
      </w:r>
      <w:r w:rsidRPr="00A35E86">
        <w:rPr>
          <w:rFonts w:asciiTheme="minorHAnsi" w:hAnsiTheme="minorHAnsi"/>
        </w:rPr>
        <w:t>(2): p. 458-463.</w:t>
      </w:r>
    </w:p>
    <w:p w14:paraId="1350B53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151.</w:t>
      </w:r>
      <w:r w:rsidRPr="00A35E86">
        <w:rPr>
          <w:rFonts w:asciiTheme="minorHAnsi" w:hAnsiTheme="minorHAnsi"/>
        </w:rPr>
        <w:tab/>
        <w:t xml:space="preserve">Al-Talib, A., F. Nezhat, and T. Tulandi, </w:t>
      </w:r>
      <w:r w:rsidRPr="00A35E86">
        <w:rPr>
          <w:rFonts w:asciiTheme="minorHAnsi" w:hAnsiTheme="minorHAnsi"/>
          <w:i/>
        </w:rPr>
        <w:t>Fertility Preservation in Women with Gynecologic Cancer.</w:t>
      </w:r>
      <w:r w:rsidRPr="00A35E86">
        <w:rPr>
          <w:rFonts w:asciiTheme="minorHAnsi" w:hAnsiTheme="minorHAnsi"/>
        </w:rPr>
        <w:t xml:space="preserve"> 2009.</w:t>
      </w:r>
    </w:p>
    <w:p w14:paraId="1A43C98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152.</w:t>
      </w:r>
      <w:r w:rsidRPr="00A35E86">
        <w:rPr>
          <w:rFonts w:asciiTheme="minorHAnsi" w:hAnsiTheme="minorHAnsi"/>
        </w:rPr>
        <w:tab/>
        <w:t xml:space="preserve">Tulandi, T., J.Y.J. Huang, and S.L. Tan, </w:t>
      </w:r>
      <w:r w:rsidRPr="00A35E86">
        <w:rPr>
          <w:rFonts w:asciiTheme="minorHAnsi" w:hAnsiTheme="minorHAnsi"/>
          <w:i/>
        </w:rPr>
        <w:t>Preservation of female fertility: an essential progress.</w:t>
      </w:r>
      <w:r w:rsidRPr="00A35E86">
        <w:rPr>
          <w:rFonts w:asciiTheme="minorHAnsi" w:hAnsiTheme="minorHAnsi"/>
        </w:rPr>
        <w:t xml:space="preserve"> Obstetrics &amp; Gynecology, 2008. </w:t>
      </w:r>
      <w:r w:rsidRPr="00A35E86">
        <w:rPr>
          <w:rFonts w:asciiTheme="minorHAnsi" w:hAnsiTheme="minorHAnsi"/>
          <w:b/>
        </w:rPr>
        <w:t>112</w:t>
      </w:r>
      <w:r w:rsidRPr="00A35E86">
        <w:rPr>
          <w:rFonts w:asciiTheme="minorHAnsi" w:hAnsiTheme="minorHAnsi"/>
        </w:rPr>
        <w:t>(5): p. 1160-1172.</w:t>
      </w:r>
    </w:p>
    <w:p w14:paraId="3596364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153.</w:t>
      </w:r>
      <w:r w:rsidRPr="00A35E86">
        <w:rPr>
          <w:rFonts w:asciiTheme="minorHAnsi" w:hAnsiTheme="minorHAnsi"/>
        </w:rPr>
        <w:tab/>
        <w:t xml:space="preserve">Bisharah, M. and T. Tulandi, </w:t>
      </w:r>
      <w:r w:rsidRPr="00A35E86">
        <w:rPr>
          <w:rFonts w:asciiTheme="minorHAnsi" w:hAnsiTheme="minorHAnsi"/>
          <w:i/>
        </w:rPr>
        <w:t>Laparoscopic preservation of ovarian function: an underused procedure.</w:t>
      </w:r>
      <w:r w:rsidRPr="00A35E86">
        <w:rPr>
          <w:rFonts w:asciiTheme="minorHAnsi" w:hAnsiTheme="minorHAnsi"/>
        </w:rPr>
        <w:t xml:space="preserve"> American journal of obstetrics and gynecology, 2003. </w:t>
      </w:r>
      <w:r w:rsidRPr="00A35E86">
        <w:rPr>
          <w:rFonts w:asciiTheme="minorHAnsi" w:hAnsiTheme="minorHAnsi"/>
          <w:b/>
        </w:rPr>
        <w:t>188</w:t>
      </w:r>
      <w:r w:rsidRPr="00A35E86">
        <w:rPr>
          <w:rFonts w:asciiTheme="minorHAnsi" w:hAnsiTheme="minorHAnsi"/>
        </w:rPr>
        <w:t>(2): p. 367-370.</w:t>
      </w:r>
    </w:p>
    <w:p w14:paraId="5EAC0DA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154.</w:t>
      </w:r>
      <w:r w:rsidRPr="00A35E86">
        <w:rPr>
          <w:rFonts w:asciiTheme="minorHAnsi" w:hAnsiTheme="minorHAnsi"/>
        </w:rPr>
        <w:tab/>
        <w:t xml:space="preserve">Barahmeh, S., et al., </w:t>
      </w:r>
      <w:r w:rsidRPr="00A35E86">
        <w:rPr>
          <w:rFonts w:asciiTheme="minorHAnsi" w:hAnsiTheme="minorHAnsi"/>
          <w:i/>
        </w:rPr>
        <w:t>Ovarian transposition before pelvic irradiation: indications and functional outcome.</w:t>
      </w:r>
      <w:r w:rsidRPr="00A35E86">
        <w:rPr>
          <w:rFonts w:asciiTheme="minorHAnsi" w:hAnsiTheme="minorHAnsi"/>
        </w:rPr>
        <w:t xml:space="preserve"> Journal of Obstetrics and Gynaecology Research, 2013. </w:t>
      </w:r>
      <w:r w:rsidRPr="00A35E86">
        <w:rPr>
          <w:rFonts w:asciiTheme="minorHAnsi" w:hAnsiTheme="minorHAnsi"/>
          <w:b/>
        </w:rPr>
        <w:t>39</w:t>
      </w:r>
      <w:r w:rsidRPr="00A35E86">
        <w:rPr>
          <w:rFonts w:asciiTheme="minorHAnsi" w:hAnsiTheme="minorHAnsi"/>
        </w:rPr>
        <w:t>(11): p. 1533-1537.</w:t>
      </w:r>
    </w:p>
    <w:p w14:paraId="0995197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155.</w:t>
      </w:r>
      <w:r w:rsidRPr="00A35E86">
        <w:rPr>
          <w:rFonts w:asciiTheme="minorHAnsi" w:hAnsiTheme="minorHAnsi"/>
        </w:rPr>
        <w:tab/>
        <w:t xml:space="preserve">Donnez, J. and S. Bassil, </w:t>
      </w:r>
      <w:r w:rsidRPr="00A35E86">
        <w:rPr>
          <w:rFonts w:asciiTheme="minorHAnsi" w:hAnsiTheme="minorHAnsi"/>
          <w:i/>
        </w:rPr>
        <w:t>Indications for cryopreservation of ovarian tissue.</w:t>
      </w:r>
      <w:r w:rsidRPr="00A35E86">
        <w:rPr>
          <w:rFonts w:asciiTheme="minorHAnsi" w:hAnsiTheme="minorHAnsi"/>
        </w:rPr>
        <w:t xml:space="preserve"> Human Reproduction Update, 1998. </w:t>
      </w:r>
      <w:r w:rsidRPr="00A35E86">
        <w:rPr>
          <w:rFonts w:asciiTheme="minorHAnsi" w:hAnsiTheme="minorHAnsi"/>
          <w:b/>
        </w:rPr>
        <w:t>4</w:t>
      </w:r>
      <w:r w:rsidRPr="00A35E86">
        <w:rPr>
          <w:rFonts w:asciiTheme="minorHAnsi" w:hAnsiTheme="minorHAnsi"/>
        </w:rPr>
        <w:t>(3): p. 248-259.</w:t>
      </w:r>
    </w:p>
    <w:p w14:paraId="37FF850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156.</w:t>
      </w:r>
      <w:r w:rsidRPr="00A35E86">
        <w:rPr>
          <w:rFonts w:asciiTheme="minorHAnsi" w:hAnsiTheme="minorHAnsi"/>
        </w:rPr>
        <w:tab/>
        <w:t xml:space="preserve">Oktay, K., et al., </w:t>
      </w:r>
      <w:r w:rsidRPr="00A35E86">
        <w:rPr>
          <w:rFonts w:asciiTheme="minorHAnsi" w:hAnsiTheme="minorHAnsi"/>
          <w:i/>
        </w:rPr>
        <w:t>Cryopreservation of immature human oocytes and ovarian tissue: an emerging technology?</w:t>
      </w:r>
      <w:r w:rsidRPr="00A35E86">
        <w:rPr>
          <w:rFonts w:asciiTheme="minorHAnsi" w:hAnsiTheme="minorHAnsi"/>
        </w:rPr>
        <w:t xml:space="preserve"> Fertility and sterility, 1998. </w:t>
      </w:r>
      <w:r w:rsidRPr="00A35E86">
        <w:rPr>
          <w:rFonts w:asciiTheme="minorHAnsi" w:hAnsiTheme="minorHAnsi"/>
          <w:b/>
        </w:rPr>
        <w:t>69</w:t>
      </w:r>
      <w:r w:rsidRPr="00A35E86">
        <w:rPr>
          <w:rFonts w:asciiTheme="minorHAnsi" w:hAnsiTheme="minorHAnsi"/>
        </w:rPr>
        <w:t>(1): p. 1-7.</w:t>
      </w:r>
    </w:p>
    <w:p w14:paraId="609E8B3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157.</w:t>
      </w:r>
      <w:r w:rsidRPr="00A35E86">
        <w:rPr>
          <w:rFonts w:asciiTheme="minorHAnsi" w:hAnsiTheme="minorHAnsi"/>
        </w:rPr>
        <w:tab/>
        <w:t xml:space="preserve">Oktay, K. and G. Karlikaya, </w:t>
      </w:r>
      <w:r w:rsidRPr="00A35E86">
        <w:rPr>
          <w:rFonts w:asciiTheme="minorHAnsi" w:hAnsiTheme="minorHAnsi"/>
          <w:i/>
        </w:rPr>
        <w:t>Ovarian function after transplantation of frozen, banked autologous ovarian tissue.</w:t>
      </w:r>
      <w:r w:rsidRPr="00A35E86">
        <w:rPr>
          <w:rFonts w:asciiTheme="minorHAnsi" w:hAnsiTheme="minorHAnsi"/>
        </w:rPr>
        <w:t xml:space="preserve"> New England Journal of Medicine, 2000. </w:t>
      </w:r>
      <w:r w:rsidRPr="00A35E86">
        <w:rPr>
          <w:rFonts w:asciiTheme="minorHAnsi" w:hAnsiTheme="minorHAnsi"/>
          <w:b/>
        </w:rPr>
        <w:t>342</w:t>
      </w:r>
      <w:r w:rsidRPr="00A35E86">
        <w:rPr>
          <w:rFonts w:asciiTheme="minorHAnsi" w:hAnsiTheme="minorHAnsi"/>
        </w:rPr>
        <w:t>(25): p. 1919-1919.</w:t>
      </w:r>
    </w:p>
    <w:p w14:paraId="3D4EE57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158.</w:t>
      </w:r>
      <w:r w:rsidRPr="00A35E86">
        <w:rPr>
          <w:rFonts w:asciiTheme="minorHAnsi" w:hAnsiTheme="minorHAnsi"/>
        </w:rPr>
        <w:tab/>
        <w:t xml:space="preserve">Radford, J.A., et al., </w:t>
      </w:r>
      <w:r w:rsidRPr="00A35E86">
        <w:rPr>
          <w:rFonts w:asciiTheme="minorHAnsi" w:hAnsiTheme="minorHAnsi"/>
          <w:i/>
        </w:rPr>
        <w:t>Orthotopic reimplantation of cryopreserved ovarian cortical strips after high-dose chemotherapy for Hodgkin's lymphoma.</w:t>
      </w:r>
      <w:r w:rsidRPr="00A35E86">
        <w:rPr>
          <w:rFonts w:asciiTheme="minorHAnsi" w:hAnsiTheme="minorHAnsi"/>
        </w:rPr>
        <w:t xml:space="preserve"> The Lancet, 2001. </w:t>
      </w:r>
      <w:r w:rsidRPr="00A35E86">
        <w:rPr>
          <w:rFonts w:asciiTheme="minorHAnsi" w:hAnsiTheme="minorHAnsi"/>
          <w:b/>
        </w:rPr>
        <w:t>357</w:t>
      </w:r>
      <w:r w:rsidRPr="00A35E86">
        <w:rPr>
          <w:rFonts w:asciiTheme="minorHAnsi" w:hAnsiTheme="minorHAnsi"/>
        </w:rPr>
        <w:t>(9263): p. 1172-1175.</w:t>
      </w:r>
    </w:p>
    <w:p w14:paraId="16C5DA1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159.</w:t>
      </w:r>
      <w:r w:rsidRPr="00A35E86">
        <w:rPr>
          <w:rFonts w:asciiTheme="minorHAnsi" w:hAnsiTheme="minorHAnsi"/>
        </w:rPr>
        <w:tab/>
        <w:t xml:space="preserve">Donnez, J., et al., </w:t>
      </w:r>
      <w:r w:rsidRPr="00A35E86">
        <w:rPr>
          <w:rFonts w:asciiTheme="minorHAnsi" w:hAnsiTheme="minorHAnsi"/>
          <w:i/>
        </w:rPr>
        <w:t>The role of cryopreservation for women prior to treatment of malignancy.</w:t>
      </w:r>
      <w:r w:rsidRPr="00A35E86">
        <w:rPr>
          <w:rFonts w:asciiTheme="minorHAnsi" w:hAnsiTheme="minorHAnsi"/>
        </w:rPr>
        <w:t xml:space="preserve"> Current Opinion in Obstetrics and Gynecology, 2005. </w:t>
      </w:r>
      <w:r w:rsidRPr="00A35E86">
        <w:rPr>
          <w:rFonts w:asciiTheme="minorHAnsi" w:hAnsiTheme="minorHAnsi"/>
          <w:b/>
        </w:rPr>
        <w:t>17</w:t>
      </w:r>
      <w:r w:rsidRPr="00A35E86">
        <w:rPr>
          <w:rFonts w:asciiTheme="minorHAnsi" w:hAnsiTheme="minorHAnsi"/>
        </w:rPr>
        <w:t>(4): p. 333-338.</w:t>
      </w:r>
    </w:p>
    <w:p w14:paraId="3F4BEE8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160.</w:t>
      </w:r>
      <w:r w:rsidRPr="00A35E86">
        <w:rPr>
          <w:rFonts w:asciiTheme="minorHAnsi" w:hAnsiTheme="minorHAnsi"/>
        </w:rPr>
        <w:tab/>
        <w:t xml:space="preserve">Kim, S.S., I.-T. Hwang, and H.-C. Lee, </w:t>
      </w:r>
      <w:r w:rsidRPr="00A35E86">
        <w:rPr>
          <w:rFonts w:asciiTheme="minorHAnsi" w:hAnsiTheme="minorHAnsi"/>
          <w:i/>
        </w:rPr>
        <w:t>Heterotopic autotransplantation of cryobanked human ovarian tissue as a strategy to restore ovarian function.</w:t>
      </w:r>
      <w:r w:rsidRPr="00A35E86">
        <w:rPr>
          <w:rFonts w:asciiTheme="minorHAnsi" w:hAnsiTheme="minorHAnsi"/>
        </w:rPr>
        <w:t xml:space="preserve"> Fertility and sterility, 2004. </w:t>
      </w:r>
      <w:r w:rsidRPr="00A35E86">
        <w:rPr>
          <w:rFonts w:asciiTheme="minorHAnsi" w:hAnsiTheme="minorHAnsi"/>
          <w:b/>
        </w:rPr>
        <w:t>82</w:t>
      </w:r>
      <w:r w:rsidRPr="00A35E86">
        <w:rPr>
          <w:rFonts w:asciiTheme="minorHAnsi" w:hAnsiTheme="minorHAnsi"/>
        </w:rPr>
        <w:t>(4): p. 930-932.</w:t>
      </w:r>
    </w:p>
    <w:p w14:paraId="5F0BADC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161.</w:t>
      </w:r>
      <w:r w:rsidRPr="00A35E86">
        <w:rPr>
          <w:rFonts w:asciiTheme="minorHAnsi" w:hAnsiTheme="minorHAnsi"/>
        </w:rPr>
        <w:tab/>
        <w:t xml:space="preserve">Ernst, E., et al., </w:t>
      </w:r>
      <w:r w:rsidRPr="00A35E86">
        <w:rPr>
          <w:rFonts w:asciiTheme="minorHAnsi" w:hAnsiTheme="minorHAnsi"/>
          <w:i/>
        </w:rPr>
        <w:t>Case report: stimulation of puberty in a girl with chemo-and radiation therapy induced ovarian failure by transplantation of a small part of her frozen/thawed ovarian tissue.</w:t>
      </w:r>
      <w:r w:rsidRPr="00A35E86">
        <w:rPr>
          <w:rFonts w:asciiTheme="minorHAnsi" w:hAnsiTheme="minorHAnsi"/>
        </w:rPr>
        <w:t xml:space="preserve"> European Journal of Cancer, 2013. </w:t>
      </w:r>
      <w:r w:rsidRPr="00A35E86">
        <w:rPr>
          <w:rFonts w:asciiTheme="minorHAnsi" w:hAnsiTheme="minorHAnsi"/>
          <w:b/>
        </w:rPr>
        <w:t>49</w:t>
      </w:r>
      <w:r w:rsidRPr="00A35E86">
        <w:rPr>
          <w:rFonts w:asciiTheme="minorHAnsi" w:hAnsiTheme="minorHAnsi"/>
        </w:rPr>
        <w:t>(4): p. 911-914.</w:t>
      </w:r>
    </w:p>
    <w:p w14:paraId="5E159BB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162.</w:t>
      </w:r>
      <w:r w:rsidRPr="00A35E86">
        <w:rPr>
          <w:rFonts w:asciiTheme="minorHAnsi" w:hAnsiTheme="minorHAnsi"/>
        </w:rPr>
        <w:tab/>
        <w:t xml:space="preserve">Hirshfeld-Cytron, J., C. Gracia, and T.K. Woodruff, </w:t>
      </w:r>
      <w:r w:rsidRPr="00A35E86">
        <w:rPr>
          <w:rFonts w:asciiTheme="minorHAnsi" w:hAnsiTheme="minorHAnsi"/>
          <w:i/>
        </w:rPr>
        <w:t>Nonmalignant diseases and treatments associated with primary ovarian failure: an expanded role for fertility preservation.</w:t>
      </w:r>
      <w:r w:rsidRPr="00A35E86">
        <w:rPr>
          <w:rFonts w:asciiTheme="minorHAnsi" w:hAnsiTheme="minorHAnsi"/>
        </w:rPr>
        <w:t xml:space="preserve"> Journal of Women's Health, 2011. </w:t>
      </w:r>
      <w:r w:rsidRPr="00A35E86">
        <w:rPr>
          <w:rFonts w:asciiTheme="minorHAnsi" w:hAnsiTheme="minorHAnsi"/>
          <w:b/>
        </w:rPr>
        <w:t>20</w:t>
      </w:r>
      <w:r w:rsidRPr="00A35E86">
        <w:rPr>
          <w:rFonts w:asciiTheme="minorHAnsi" w:hAnsiTheme="minorHAnsi"/>
        </w:rPr>
        <w:t>(10): p. 1467-1477.</w:t>
      </w:r>
    </w:p>
    <w:p w14:paraId="7E042DD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163.</w:t>
      </w:r>
      <w:r w:rsidRPr="00A35E86">
        <w:rPr>
          <w:rFonts w:asciiTheme="minorHAnsi" w:hAnsiTheme="minorHAnsi"/>
        </w:rPr>
        <w:tab/>
        <w:t xml:space="preserve">Cima, R.R. and J.H. Pemberton, </w:t>
      </w:r>
      <w:r w:rsidRPr="00A35E86">
        <w:rPr>
          <w:rFonts w:asciiTheme="minorHAnsi" w:hAnsiTheme="minorHAnsi"/>
          <w:i/>
        </w:rPr>
        <w:t>Medical and surgical management of chronic ulcerative colitis.</w:t>
      </w:r>
      <w:r w:rsidRPr="00A35E86">
        <w:rPr>
          <w:rFonts w:asciiTheme="minorHAnsi" w:hAnsiTheme="minorHAnsi"/>
        </w:rPr>
        <w:t xml:space="preserve"> Archives of surgery, 2005. </w:t>
      </w:r>
      <w:r w:rsidRPr="00A35E86">
        <w:rPr>
          <w:rFonts w:asciiTheme="minorHAnsi" w:hAnsiTheme="minorHAnsi"/>
          <w:b/>
        </w:rPr>
        <w:t>140</w:t>
      </w:r>
      <w:r w:rsidRPr="00A35E86">
        <w:rPr>
          <w:rFonts w:asciiTheme="minorHAnsi" w:hAnsiTheme="minorHAnsi"/>
        </w:rPr>
        <w:t>(3): p. 300-310.</w:t>
      </w:r>
    </w:p>
    <w:p w14:paraId="0160B52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164.</w:t>
      </w:r>
      <w:r w:rsidRPr="00A35E86">
        <w:rPr>
          <w:rFonts w:asciiTheme="minorHAnsi" w:hAnsiTheme="minorHAnsi"/>
        </w:rPr>
        <w:tab/>
        <w:t xml:space="preserve">Waljee, A., et al., </w:t>
      </w:r>
      <w:r w:rsidRPr="00A35E86">
        <w:rPr>
          <w:rFonts w:asciiTheme="minorHAnsi" w:hAnsiTheme="minorHAnsi"/>
          <w:i/>
        </w:rPr>
        <w:t>Threefold increased risk of infertility: a meta-analysis of infertility after ileal pouch anal anastomosis in ulcerative colitis.</w:t>
      </w:r>
      <w:r w:rsidRPr="00A35E86">
        <w:rPr>
          <w:rFonts w:asciiTheme="minorHAnsi" w:hAnsiTheme="minorHAnsi"/>
        </w:rPr>
        <w:t xml:space="preserve"> Gut, 2006. </w:t>
      </w:r>
      <w:r w:rsidRPr="00A35E86">
        <w:rPr>
          <w:rFonts w:asciiTheme="minorHAnsi" w:hAnsiTheme="minorHAnsi"/>
          <w:b/>
        </w:rPr>
        <w:t>55</w:t>
      </w:r>
      <w:r w:rsidRPr="00A35E86">
        <w:rPr>
          <w:rFonts w:asciiTheme="minorHAnsi" w:hAnsiTheme="minorHAnsi"/>
        </w:rPr>
        <w:t>(11): p. 1575-1580.</w:t>
      </w:r>
    </w:p>
    <w:p w14:paraId="76127DC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165.</w:t>
      </w:r>
      <w:r w:rsidRPr="00A35E86">
        <w:rPr>
          <w:rFonts w:asciiTheme="minorHAnsi" w:hAnsiTheme="minorHAnsi"/>
        </w:rPr>
        <w:tab/>
        <w:t xml:space="preserve">Shayya, R. and R.J. Chang, </w:t>
      </w:r>
      <w:r w:rsidRPr="00A35E86">
        <w:rPr>
          <w:rFonts w:asciiTheme="minorHAnsi" w:hAnsiTheme="minorHAnsi"/>
          <w:i/>
        </w:rPr>
        <w:t>Reproductive endocrinology of adolescent polycystic ovary syndrome.</w:t>
      </w:r>
      <w:r w:rsidRPr="00A35E86">
        <w:rPr>
          <w:rFonts w:asciiTheme="minorHAnsi" w:hAnsiTheme="minorHAnsi"/>
        </w:rPr>
        <w:t xml:space="preserve"> BJOG: An International Journal of Obstetrics &amp; Gynaecology, 2010. </w:t>
      </w:r>
      <w:r w:rsidRPr="00A35E86">
        <w:rPr>
          <w:rFonts w:asciiTheme="minorHAnsi" w:hAnsiTheme="minorHAnsi"/>
          <w:b/>
        </w:rPr>
        <w:t>117</w:t>
      </w:r>
      <w:r w:rsidRPr="00A35E86">
        <w:rPr>
          <w:rFonts w:asciiTheme="minorHAnsi" w:hAnsiTheme="minorHAnsi"/>
        </w:rPr>
        <w:t>(2): p. 150-155.</w:t>
      </w:r>
    </w:p>
    <w:p w14:paraId="3E70D2C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166.</w:t>
      </w:r>
      <w:r w:rsidRPr="00A35E86">
        <w:rPr>
          <w:rFonts w:asciiTheme="minorHAnsi" w:hAnsiTheme="minorHAnsi"/>
        </w:rPr>
        <w:tab/>
        <w:t xml:space="preserve">Wilson, J., et al., </w:t>
      </w:r>
      <w:r w:rsidRPr="00A35E86">
        <w:rPr>
          <w:rFonts w:asciiTheme="minorHAnsi" w:hAnsiTheme="minorHAnsi"/>
          <w:i/>
        </w:rPr>
        <w:t xml:space="preserve">High incidence of inflammatory bowel disease in Australia: A prospective </w:t>
      </w:r>
      <w:r w:rsidRPr="00A35E86">
        <w:rPr>
          <w:rFonts w:asciiTheme="minorHAnsi" w:hAnsiTheme="minorHAnsi" w:hint="eastAsia"/>
          <w:i/>
        </w:rPr>
        <w:t>population</w:t>
      </w:r>
      <w:r w:rsidRPr="00A35E86">
        <w:rPr>
          <w:rFonts w:asciiTheme="minorHAnsi" w:hAnsiTheme="minorHAnsi" w:hint="eastAsia"/>
          <w:i/>
        </w:rPr>
        <w:t>‐</w:t>
      </w:r>
      <w:r w:rsidRPr="00A35E86">
        <w:rPr>
          <w:rFonts w:asciiTheme="minorHAnsi" w:hAnsiTheme="minorHAnsi" w:hint="eastAsia"/>
          <w:i/>
        </w:rPr>
        <w:t>based</w:t>
      </w:r>
      <w:r w:rsidRPr="00A35E86">
        <w:rPr>
          <w:rFonts w:asciiTheme="minorHAnsi" w:hAnsiTheme="minorHAnsi"/>
          <w:i/>
        </w:rPr>
        <w:t xml:space="preserve"> Australian incidence study.</w:t>
      </w:r>
      <w:r w:rsidRPr="00A35E86">
        <w:rPr>
          <w:rFonts w:asciiTheme="minorHAnsi" w:hAnsiTheme="minorHAnsi"/>
        </w:rPr>
        <w:t xml:space="preserve"> Inflammatory bowel diseases, 2010. </w:t>
      </w:r>
      <w:r w:rsidRPr="00A35E86">
        <w:rPr>
          <w:rFonts w:asciiTheme="minorHAnsi" w:hAnsiTheme="minorHAnsi"/>
          <w:b/>
        </w:rPr>
        <w:t>16</w:t>
      </w:r>
      <w:r w:rsidRPr="00A35E86">
        <w:rPr>
          <w:rFonts w:asciiTheme="minorHAnsi" w:hAnsiTheme="minorHAnsi"/>
        </w:rPr>
        <w:t>(9): p. 1550-1556.</w:t>
      </w:r>
    </w:p>
    <w:p w14:paraId="0952EF3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167.</w:t>
      </w:r>
      <w:r w:rsidRPr="00A35E86">
        <w:rPr>
          <w:rFonts w:asciiTheme="minorHAnsi" w:hAnsiTheme="minorHAnsi"/>
        </w:rPr>
        <w:tab/>
        <w:t xml:space="preserve">Elizur, S.E., et al., </w:t>
      </w:r>
      <w:r w:rsidRPr="00A35E86">
        <w:rPr>
          <w:rFonts w:asciiTheme="minorHAnsi" w:hAnsiTheme="minorHAnsi"/>
          <w:i/>
        </w:rPr>
        <w:t>Fertility preservation treatment for young women with autoimmune diseases facing treatment with gonadotoxic agents.</w:t>
      </w:r>
      <w:r w:rsidRPr="00A35E86">
        <w:rPr>
          <w:rFonts w:asciiTheme="minorHAnsi" w:hAnsiTheme="minorHAnsi"/>
        </w:rPr>
        <w:t xml:space="preserve"> Rheumatology, 2008. </w:t>
      </w:r>
      <w:r w:rsidRPr="00A35E86">
        <w:rPr>
          <w:rFonts w:asciiTheme="minorHAnsi" w:hAnsiTheme="minorHAnsi"/>
          <w:b/>
        </w:rPr>
        <w:t>47</w:t>
      </w:r>
      <w:r w:rsidRPr="00A35E86">
        <w:rPr>
          <w:rFonts w:asciiTheme="minorHAnsi" w:hAnsiTheme="minorHAnsi"/>
        </w:rPr>
        <w:t>(10): p. 1506-1509.</w:t>
      </w:r>
    </w:p>
    <w:p w14:paraId="4DB0D3EC" w14:textId="109AB0E6"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168.</w:t>
      </w:r>
      <w:r w:rsidRPr="00A35E86">
        <w:rPr>
          <w:rFonts w:asciiTheme="minorHAnsi" w:hAnsiTheme="minorHAnsi"/>
        </w:rPr>
        <w:tab/>
      </w:r>
      <w:hyperlink r:id="rId33" w:history="1">
        <w:r w:rsidR="00CE06FC" w:rsidRPr="00CE06FC">
          <w:rPr>
            <w:rStyle w:val="Hyperlink"/>
            <w:rFonts w:asciiTheme="minorHAnsi" w:hAnsiTheme="minorHAnsi"/>
          </w:rPr>
          <w:t>Transfusion Outcomes Research Collaborative - Aplastic Anaemic (AA) Registry</w:t>
        </w:r>
      </w:hyperlink>
    </w:p>
    <w:p w14:paraId="13BED9A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169.</w:t>
      </w:r>
      <w:r w:rsidRPr="00A35E86">
        <w:rPr>
          <w:rFonts w:asciiTheme="minorHAnsi" w:hAnsiTheme="minorHAnsi"/>
        </w:rPr>
        <w:tab/>
        <w:t xml:space="preserve">Maidhof, W. and O. Hilas, </w:t>
      </w:r>
      <w:r w:rsidRPr="00A35E86">
        <w:rPr>
          <w:rFonts w:asciiTheme="minorHAnsi" w:hAnsiTheme="minorHAnsi"/>
          <w:i/>
        </w:rPr>
        <w:t>Lupus: an overview of the disease and management options.</w:t>
      </w:r>
      <w:r w:rsidRPr="00A35E86">
        <w:rPr>
          <w:rFonts w:asciiTheme="minorHAnsi" w:hAnsiTheme="minorHAnsi"/>
        </w:rPr>
        <w:t xml:space="preserve"> Pharmacy and Therapeutics, 2012. </w:t>
      </w:r>
      <w:r w:rsidRPr="00A35E86">
        <w:rPr>
          <w:rFonts w:asciiTheme="minorHAnsi" w:hAnsiTheme="minorHAnsi"/>
          <w:b/>
        </w:rPr>
        <w:t>37</w:t>
      </w:r>
      <w:r w:rsidRPr="00A35E86">
        <w:rPr>
          <w:rFonts w:asciiTheme="minorHAnsi" w:hAnsiTheme="minorHAnsi"/>
        </w:rPr>
        <w:t>(4): p. 240.</w:t>
      </w:r>
    </w:p>
    <w:p w14:paraId="1BAFC79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170.</w:t>
      </w:r>
      <w:r w:rsidRPr="00A35E86">
        <w:rPr>
          <w:rFonts w:asciiTheme="minorHAnsi" w:hAnsiTheme="minorHAnsi"/>
        </w:rPr>
        <w:tab/>
        <w:t xml:space="preserve">Askanase, A., K. Shum, and H. Mitnick, </w:t>
      </w:r>
      <w:r w:rsidRPr="00A35E86">
        <w:rPr>
          <w:rFonts w:asciiTheme="minorHAnsi" w:hAnsiTheme="minorHAnsi"/>
          <w:i/>
        </w:rPr>
        <w:t>Systemic lupus erythematosus: an overview.</w:t>
      </w:r>
      <w:r w:rsidRPr="00A35E86">
        <w:rPr>
          <w:rFonts w:asciiTheme="minorHAnsi" w:hAnsiTheme="minorHAnsi"/>
        </w:rPr>
        <w:t xml:space="preserve"> Soc Work Health Care, 2012. </w:t>
      </w:r>
      <w:r w:rsidRPr="00A35E86">
        <w:rPr>
          <w:rFonts w:asciiTheme="minorHAnsi" w:hAnsiTheme="minorHAnsi"/>
          <w:b/>
        </w:rPr>
        <w:t>51</w:t>
      </w:r>
      <w:r w:rsidRPr="00A35E86">
        <w:rPr>
          <w:rFonts w:asciiTheme="minorHAnsi" w:hAnsiTheme="minorHAnsi"/>
        </w:rPr>
        <w:t>(7): p. 576-86.</w:t>
      </w:r>
    </w:p>
    <w:p w14:paraId="4189888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171.</w:t>
      </w:r>
      <w:r w:rsidRPr="00A35E86">
        <w:rPr>
          <w:rFonts w:asciiTheme="minorHAnsi" w:hAnsiTheme="minorHAnsi"/>
        </w:rPr>
        <w:tab/>
        <w:t xml:space="preserve">Lawrence, R.C., et al., </w:t>
      </w:r>
      <w:r w:rsidRPr="00A35E86">
        <w:rPr>
          <w:rFonts w:asciiTheme="minorHAnsi" w:hAnsiTheme="minorHAnsi"/>
          <w:i/>
        </w:rPr>
        <w:t>Estimates of the prevalence of arthritis and selected musculoskeletal disorders in the United States.</w:t>
      </w:r>
      <w:r w:rsidRPr="00A35E86">
        <w:rPr>
          <w:rFonts w:asciiTheme="minorHAnsi" w:hAnsiTheme="minorHAnsi"/>
        </w:rPr>
        <w:t xml:space="preserve"> Arthritis &amp; Rheumatism, 1998. </w:t>
      </w:r>
      <w:r w:rsidRPr="00A35E86">
        <w:rPr>
          <w:rFonts w:asciiTheme="minorHAnsi" w:hAnsiTheme="minorHAnsi"/>
          <w:b/>
        </w:rPr>
        <w:t>41</w:t>
      </w:r>
      <w:r w:rsidRPr="00A35E86">
        <w:rPr>
          <w:rFonts w:asciiTheme="minorHAnsi" w:hAnsiTheme="minorHAnsi"/>
        </w:rPr>
        <w:t>(5): p. 778-799.</w:t>
      </w:r>
    </w:p>
    <w:p w14:paraId="5446BF1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172.</w:t>
      </w:r>
      <w:r w:rsidRPr="00A35E86">
        <w:rPr>
          <w:rFonts w:asciiTheme="minorHAnsi" w:hAnsiTheme="minorHAnsi"/>
        </w:rPr>
        <w:tab/>
        <w:t xml:space="preserve">Pons-Estel, G.J., et al. </w:t>
      </w:r>
      <w:r w:rsidRPr="00A35E86">
        <w:rPr>
          <w:rFonts w:asciiTheme="minorHAnsi" w:hAnsiTheme="minorHAnsi"/>
          <w:i/>
        </w:rPr>
        <w:t>Understanding the epidemiology and progression of systemic lupus erythematosus</w:t>
      </w:r>
      <w:r w:rsidRPr="00A35E86">
        <w:rPr>
          <w:rFonts w:asciiTheme="minorHAnsi" w:hAnsiTheme="minorHAnsi"/>
        </w:rPr>
        <w:t>. Elsevier.</w:t>
      </w:r>
    </w:p>
    <w:p w14:paraId="391DA35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173.</w:t>
      </w:r>
      <w:r w:rsidRPr="00A35E86">
        <w:rPr>
          <w:rFonts w:asciiTheme="minorHAnsi" w:hAnsiTheme="minorHAnsi"/>
        </w:rPr>
        <w:tab/>
        <w:t xml:space="preserve">Hirschberg, A.L., </w:t>
      </w:r>
      <w:r w:rsidRPr="00A35E86">
        <w:rPr>
          <w:rFonts w:asciiTheme="minorHAnsi" w:hAnsiTheme="minorHAnsi"/>
          <w:i/>
        </w:rPr>
        <w:t>Polycystic ovary syndrome, obesity and reproductive implications.</w:t>
      </w:r>
      <w:r w:rsidRPr="00A35E86">
        <w:rPr>
          <w:rFonts w:asciiTheme="minorHAnsi" w:hAnsiTheme="minorHAnsi"/>
        </w:rPr>
        <w:t xml:space="preserve"> Women's Health, 2009. </w:t>
      </w:r>
      <w:r w:rsidRPr="00A35E86">
        <w:rPr>
          <w:rFonts w:asciiTheme="minorHAnsi" w:hAnsiTheme="minorHAnsi"/>
          <w:b/>
        </w:rPr>
        <w:t>5</w:t>
      </w:r>
      <w:r w:rsidRPr="00A35E86">
        <w:rPr>
          <w:rFonts w:asciiTheme="minorHAnsi" w:hAnsiTheme="minorHAnsi"/>
        </w:rPr>
        <w:t>(5): p. 529-542.</w:t>
      </w:r>
    </w:p>
    <w:p w14:paraId="4110B74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174.</w:t>
      </w:r>
      <w:r w:rsidRPr="00A35E86">
        <w:rPr>
          <w:rFonts w:asciiTheme="minorHAnsi" w:hAnsiTheme="minorHAnsi"/>
        </w:rPr>
        <w:tab/>
        <w:t xml:space="preserve">Livshits, A. and D.S. Seidman, </w:t>
      </w:r>
      <w:r w:rsidRPr="00A35E86">
        <w:rPr>
          <w:rFonts w:asciiTheme="minorHAnsi" w:hAnsiTheme="minorHAnsi"/>
          <w:i/>
        </w:rPr>
        <w:t>Fertility issues in women with diabetes.</w:t>
      </w:r>
      <w:r w:rsidRPr="00A35E86">
        <w:rPr>
          <w:rFonts w:asciiTheme="minorHAnsi" w:hAnsiTheme="minorHAnsi"/>
        </w:rPr>
        <w:t xml:space="preserve"> Women's Health, 2009. </w:t>
      </w:r>
      <w:r w:rsidRPr="00A35E86">
        <w:rPr>
          <w:rFonts w:asciiTheme="minorHAnsi" w:hAnsiTheme="minorHAnsi"/>
          <w:b/>
        </w:rPr>
        <w:t>5</w:t>
      </w:r>
      <w:r w:rsidRPr="00A35E86">
        <w:rPr>
          <w:rFonts w:asciiTheme="minorHAnsi" w:hAnsiTheme="minorHAnsi"/>
        </w:rPr>
        <w:t>(6): p. 701-707.</w:t>
      </w:r>
    </w:p>
    <w:p w14:paraId="3953AA6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175.</w:t>
      </w:r>
      <w:r w:rsidRPr="00A35E86">
        <w:rPr>
          <w:rFonts w:asciiTheme="minorHAnsi" w:hAnsiTheme="minorHAnsi"/>
        </w:rPr>
        <w:tab/>
        <w:t xml:space="preserve">Nader, S., </w:t>
      </w:r>
      <w:r w:rsidRPr="00A35E86">
        <w:rPr>
          <w:rFonts w:asciiTheme="minorHAnsi" w:hAnsiTheme="minorHAnsi"/>
          <w:i/>
        </w:rPr>
        <w:t>Reproductive endocrinology: Live birth prediction in polycystic ovary syndrome.</w:t>
      </w:r>
      <w:r w:rsidRPr="00A35E86">
        <w:rPr>
          <w:rFonts w:asciiTheme="minorHAnsi" w:hAnsiTheme="minorHAnsi"/>
        </w:rPr>
        <w:t xml:space="preserve"> Nature Reviews Endocrinology, 2010. </w:t>
      </w:r>
      <w:r w:rsidRPr="00A35E86">
        <w:rPr>
          <w:rFonts w:asciiTheme="minorHAnsi" w:hAnsiTheme="minorHAnsi"/>
          <w:b/>
        </w:rPr>
        <w:t>6</w:t>
      </w:r>
      <w:r w:rsidRPr="00A35E86">
        <w:rPr>
          <w:rFonts w:asciiTheme="minorHAnsi" w:hAnsiTheme="minorHAnsi"/>
        </w:rPr>
        <w:t>(2): p. 64-66.</w:t>
      </w:r>
    </w:p>
    <w:p w14:paraId="59BD378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176.</w:t>
      </w:r>
      <w:r w:rsidRPr="00A35E86">
        <w:rPr>
          <w:rFonts w:asciiTheme="minorHAnsi" w:hAnsiTheme="minorHAnsi"/>
        </w:rPr>
        <w:tab/>
        <w:t xml:space="preserve">Weenen, C., et al., </w:t>
      </w:r>
      <w:r w:rsidRPr="00A35E86">
        <w:rPr>
          <w:rFonts w:asciiTheme="minorHAnsi" w:hAnsiTheme="minorHAnsi"/>
          <w:i/>
        </w:rPr>
        <w:t>Antinen, C., et al., l., logy, 2010. h prediction in polycystic ovary syndrome. in the United States.otoxic agents.y.ive colitis.</w:t>
      </w:r>
      <w:r w:rsidRPr="00A35E86">
        <w:rPr>
          <w:rFonts w:asciiTheme="minorHAnsi" w:hAnsiTheme="minorHAnsi"/>
        </w:rPr>
        <w:t xml:space="preserve"> Molecular human reproduction, 2004. </w:t>
      </w:r>
      <w:r w:rsidRPr="00A35E86">
        <w:rPr>
          <w:rFonts w:asciiTheme="minorHAnsi" w:hAnsiTheme="minorHAnsi"/>
          <w:b/>
        </w:rPr>
        <w:t>10</w:t>
      </w:r>
      <w:r w:rsidRPr="00A35E86">
        <w:rPr>
          <w:rFonts w:asciiTheme="minorHAnsi" w:hAnsiTheme="minorHAnsi"/>
        </w:rPr>
        <w:t>(2): p. 77-83.</w:t>
      </w:r>
    </w:p>
    <w:p w14:paraId="4B08883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177.</w:t>
      </w:r>
      <w:r w:rsidRPr="00A35E86">
        <w:rPr>
          <w:rFonts w:asciiTheme="minorHAnsi" w:hAnsiTheme="minorHAnsi"/>
        </w:rPr>
        <w:tab/>
        <w:t xml:space="preserve">Hansen, K.R., et al., </w:t>
      </w:r>
      <w:r w:rsidRPr="00A35E86">
        <w:rPr>
          <w:rFonts w:asciiTheme="minorHAnsi" w:hAnsiTheme="minorHAnsi"/>
          <w:i/>
        </w:rPr>
        <w:t>Correlation of ovarian reserve tests with histologically determined primordial follicle number.</w:t>
      </w:r>
      <w:r w:rsidRPr="00A35E86">
        <w:rPr>
          <w:rFonts w:asciiTheme="minorHAnsi" w:hAnsiTheme="minorHAnsi"/>
        </w:rPr>
        <w:t xml:space="preserve"> Fertility and sterility, 2011. </w:t>
      </w:r>
      <w:r w:rsidRPr="00A35E86">
        <w:rPr>
          <w:rFonts w:asciiTheme="minorHAnsi" w:hAnsiTheme="minorHAnsi"/>
          <w:b/>
        </w:rPr>
        <w:t>95</w:t>
      </w:r>
      <w:r w:rsidRPr="00A35E86">
        <w:rPr>
          <w:rFonts w:asciiTheme="minorHAnsi" w:hAnsiTheme="minorHAnsi"/>
        </w:rPr>
        <w:t>(1): p. 170-175.</w:t>
      </w:r>
    </w:p>
    <w:p w14:paraId="215E931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178.</w:t>
      </w:r>
      <w:r w:rsidRPr="00A35E86">
        <w:rPr>
          <w:rFonts w:asciiTheme="minorHAnsi" w:hAnsiTheme="minorHAnsi"/>
        </w:rPr>
        <w:tab/>
        <w:t xml:space="preserve">La Marca, A., et al., </w:t>
      </w:r>
      <w:r w:rsidRPr="00A35E86">
        <w:rPr>
          <w:rFonts w:asciiTheme="minorHAnsi" w:hAnsiTheme="minorHAnsi"/>
          <w:i/>
        </w:rPr>
        <w:t>Anti-Müllerian hormone (AMH) as a predictive marker in assisted reproductive technology (ART).</w:t>
      </w:r>
      <w:r w:rsidRPr="00A35E86">
        <w:rPr>
          <w:rFonts w:asciiTheme="minorHAnsi" w:hAnsiTheme="minorHAnsi"/>
        </w:rPr>
        <w:t xml:space="preserve"> Human reproduction update, 2010. </w:t>
      </w:r>
      <w:r w:rsidRPr="00A35E86">
        <w:rPr>
          <w:rFonts w:asciiTheme="minorHAnsi" w:hAnsiTheme="minorHAnsi"/>
          <w:b/>
        </w:rPr>
        <w:t>16</w:t>
      </w:r>
      <w:r w:rsidRPr="00A35E86">
        <w:rPr>
          <w:rFonts w:asciiTheme="minorHAnsi" w:hAnsiTheme="minorHAnsi"/>
        </w:rPr>
        <w:t>(2): p. 113-130.</w:t>
      </w:r>
    </w:p>
    <w:p w14:paraId="443D2BB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179.</w:t>
      </w:r>
      <w:r w:rsidRPr="00A35E86">
        <w:rPr>
          <w:rFonts w:asciiTheme="minorHAnsi" w:hAnsiTheme="minorHAnsi"/>
        </w:rPr>
        <w:tab/>
        <w:t xml:space="preserve">Su, H., </w:t>
      </w:r>
      <w:r w:rsidRPr="00A35E86">
        <w:rPr>
          <w:rFonts w:asciiTheme="minorHAnsi" w:hAnsiTheme="minorHAnsi"/>
          <w:i/>
        </w:rPr>
        <w:t>Measuring ovarian function in young cancer survivors.</w:t>
      </w:r>
      <w:r w:rsidRPr="00A35E86">
        <w:rPr>
          <w:rFonts w:asciiTheme="minorHAnsi" w:hAnsiTheme="minorHAnsi"/>
        </w:rPr>
        <w:t xml:space="preserve"> Minerva endocrinologica, 2010. </w:t>
      </w:r>
      <w:r w:rsidRPr="00A35E86">
        <w:rPr>
          <w:rFonts w:asciiTheme="minorHAnsi" w:hAnsiTheme="minorHAnsi"/>
          <w:b/>
        </w:rPr>
        <w:t>35</w:t>
      </w:r>
      <w:r w:rsidRPr="00A35E86">
        <w:rPr>
          <w:rFonts w:asciiTheme="minorHAnsi" w:hAnsiTheme="minorHAnsi"/>
        </w:rPr>
        <w:t>(4): p. 259-270.</w:t>
      </w:r>
    </w:p>
    <w:p w14:paraId="79C340A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180.</w:t>
      </w:r>
      <w:r w:rsidRPr="00A35E86">
        <w:rPr>
          <w:rFonts w:asciiTheme="minorHAnsi" w:hAnsiTheme="minorHAnsi"/>
        </w:rPr>
        <w:tab/>
        <w:t xml:space="preserve">Baird, D.D. and A.Z. Steiner, </w:t>
      </w:r>
      <w:r w:rsidRPr="00A35E86">
        <w:rPr>
          <w:rFonts w:asciiTheme="minorHAnsi" w:hAnsiTheme="minorHAnsi"/>
          <w:i/>
        </w:rPr>
        <w:t>Anti-Müllerian hormone: a potential new tool in epidemiologic studies of female fecundability.</w:t>
      </w:r>
      <w:r w:rsidRPr="00A35E86">
        <w:rPr>
          <w:rFonts w:asciiTheme="minorHAnsi" w:hAnsiTheme="minorHAnsi"/>
        </w:rPr>
        <w:t xml:space="preserve"> American journal of epidemiology, 2012: p. kwr439.</w:t>
      </w:r>
    </w:p>
    <w:p w14:paraId="52944ED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181.</w:t>
      </w:r>
      <w:r w:rsidRPr="00A35E86">
        <w:rPr>
          <w:rFonts w:asciiTheme="minorHAnsi" w:hAnsiTheme="minorHAnsi"/>
        </w:rPr>
        <w:tab/>
        <w:t xml:space="preserve">Fauser, B.C.J.M. and A.M. van Heusden, </w:t>
      </w:r>
      <w:r w:rsidRPr="00A35E86">
        <w:rPr>
          <w:rFonts w:asciiTheme="minorHAnsi" w:hAnsiTheme="minorHAnsi"/>
          <w:i/>
        </w:rPr>
        <w:t>Manipulation of Human Ovarian Function: Physiological Concepts and Clinical Consequences 1.</w:t>
      </w:r>
      <w:r w:rsidRPr="00A35E86">
        <w:rPr>
          <w:rFonts w:asciiTheme="minorHAnsi" w:hAnsiTheme="minorHAnsi"/>
        </w:rPr>
        <w:t xml:space="preserve"> Endocrine reviews, 1997. </w:t>
      </w:r>
      <w:r w:rsidRPr="00A35E86">
        <w:rPr>
          <w:rFonts w:asciiTheme="minorHAnsi" w:hAnsiTheme="minorHAnsi"/>
          <w:b/>
        </w:rPr>
        <w:t>18</w:t>
      </w:r>
      <w:r w:rsidRPr="00A35E86">
        <w:rPr>
          <w:rFonts w:asciiTheme="minorHAnsi" w:hAnsiTheme="minorHAnsi"/>
        </w:rPr>
        <w:t>(1): p. 71-106.</w:t>
      </w:r>
    </w:p>
    <w:p w14:paraId="1EA05D0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182.</w:t>
      </w:r>
      <w:r w:rsidRPr="00A35E86">
        <w:rPr>
          <w:rFonts w:asciiTheme="minorHAnsi" w:hAnsiTheme="minorHAnsi"/>
        </w:rPr>
        <w:tab/>
        <w:t xml:space="preserve">Broer, S.L., et al., </w:t>
      </w:r>
      <w:r w:rsidRPr="00A35E86">
        <w:rPr>
          <w:rFonts w:asciiTheme="minorHAnsi" w:hAnsiTheme="minorHAnsi"/>
          <w:i/>
        </w:rPr>
        <w:t>Anti-Müllerian hormone: ovarian reserve testing and its potential clinical implications.</w:t>
      </w:r>
      <w:r w:rsidRPr="00A35E86">
        <w:rPr>
          <w:rFonts w:asciiTheme="minorHAnsi" w:hAnsiTheme="minorHAnsi"/>
        </w:rPr>
        <w:t xml:space="preserve"> Human reproduction update, 2014: p. dmu020.</w:t>
      </w:r>
    </w:p>
    <w:p w14:paraId="091E8D4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183.</w:t>
      </w:r>
      <w:r w:rsidRPr="00A35E86">
        <w:rPr>
          <w:rFonts w:asciiTheme="minorHAnsi" w:hAnsiTheme="minorHAnsi"/>
        </w:rPr>
        <w:tab/>
        <w:t xml:space="preserve">de Vet, A., et al., </w:t>
      </w:r>
      <w:r w:rsidRPr="00A35E86">
        <w:rPr>
          <w:rFonts w:asciiTheme="minorHAnsi" w:hAnsiTheme="minorHAnsi"/>
          <w:i/>
        </w:rPr>
        <w:t>Antimüllerian hormone serum levels: a putative marker for ovarian aging.</w:t>
      </w:r>
      <w:r w:rsidRPr="00A35E86">
        <w:rPr>
          <w:rFonts w:asciiTheme="minorHAnsi" w:hAnsiTheme="minorHAnsi"/>
        </w:rPr>
        <w:t xml:space="preserve"> Fertility and sterility, 2002. </w:t>
      </w:r>
      <w:r w:rsidRPr="00A35E86">
        <w:rPr>
          <w:rFonts w:asciiTheme="minorHAnsi" w:hAnsiTheme="minorHAnsi"/>
          <w:b/>
        </w:rPr>
        <w:t>77</w:t>
      </w:r>
      <w:r w:rsidRPr="00A35E86">
        <w:rPr>
          <w:rFonts w:asciiTheme="minorHAnsi" w:hAnsiTheme="minorHAnsi"/>
        </w:rPr>
        <w:t>(2): p. 357-362.</w:t>
      </w:r>
    </w:p>
    <w:p w14:paraId="741D755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184.</w:t>
      </w:r>
      <w:r w:rsidRPr="00A35E86">
        <w:rPr>
          <w:rFonts w:asciiTheme="minorHAnsi" w:hAnsiTheme="minorHAnsi"/>
        </w:rPr>
        <w:tab/>
        <w:t xml:space="preserve">Van Rooij, I.A.J., et al., </w:t>
      </w:r>
      <w:r w:rsidRPr="00A35E86">
        <w:rPr>
          <w:rFonts w:asciiTheme="minorHAnsi" w:hAnsiTheme="minorHAnsi"/>
          <w:i/>
        </w:rPr>
        <w:t>Serum anti-Müllerian hormone levels: a novel measure of ovarian reserve.</w:t>
      </w:r>
      <w:r w:rsidRPr="00A35E86">
        <w:rPr>
          <w:rFonts w:asciiTheme="minorHAnsi" w:hAnsiTheme="minorHAnsi"/>
        </w:rPr>
        <w:t xml:space="preserve"> Human Reproduction, 2002. </w:t>
      </w:r>
      <w:r w:rsidRPr="00A35E86">
        <w:rPr>
          <w:rFonts w:asciiTheme="minorHAnsi" w:hAnsiTheme="minorHAnsi"/>
          <w:b/>
        </w:rPr>
        <w:t>17</w:t>
      </w:r>
      <w:r w:rsidRPr="00A35E86">
        <w:rPr>
          <w:rFonts w:asciiTheme="minorHAnsi" w:hAnsiTheme="minorHAnsi"/>
        </w:rPr>
        <w:t>(12): p. 3065-3071.</w:t>
      </w:r>
    </w:p>
    <w:p w14:paraId="292B611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185.</w:t>
      </w:r>
      <w:r w:rsidRPr="00A35E86">
        <w:rPr>
          <w:rFonts w:asciiTheme="minorHAnsi" w:hAnsiTheme="minorHAnsi"/>
        </w:rPr>
        <w:tab/>
        <w:t xml:space="preserve">Fong, S.L., et al., </w:t>
      </w:r>
      <w:r w:rsidRPr="00A35E86">
        <w:rPr>
          <w:rFonts w:asciiTheme="minorHAnsi" w:hAnsiTheme="minorHAnsi"/>
          <w:i/>
        </w:rPr>
        <w:t>Assessment of ovarian reserve in adult childhood cancer survivors using anti-Müllerian hormone.</w:t>
      </w:r>
      <w:r w:rsidRPr="00A35E86">
        <w:rPr>
          <w:rFonts w:asciiTheme="minorHAnsi" w:hAnsiTheme="minorHAnsi"/>
        </w:rPr>
        <w:t xml:space="preserve"> Human Reproduction, 2009. </w:t>
      </w:r>
      <w:r w:rsidRPr="00A35E86">
        <w:rPr>
          <w:rFonts w:asciiTheme="minorHAnsi" w:hAnsiTheme="minorHAnsi"/>
          <w:b/>
        </w:rPr>
        <w:t>24</w:t>
      </w:r>
      <w:r w:rsidRPr="00A35E86">
        <w:rPr>
          <w:rFonts w:asciiTheme="minorHAnsi" w:hAnsiTheme="minorHAnsi"/>
        </w:rPr>
        <w:t>(4): p. 982-990.</w:t>
      </w:r>
    </w:p>
    <w:p w14:paraId="0037E10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186.</w:t>
      </w:r>
      <w:r w:rsidRPr="00A35E86">
        <w:rPr>
          <w:rFonts w:asciiTheme="minorHAnsi" w:hAnsiTheme="minorHAnsi"/>
        </w:rPr>
        <w:tab/>
        <w:t xml:space="preserve">Borgmann-Staudt, A., et al., </w:t>
      </w:r>
      <w:r w:rsidRPr="00A35E86">
        <w:rPr>
          <w:rFonts w:asciiTheme="minorHAnsi" w:hAnsiTheme="minorHAnsi"/>
          <w:i/>
        </w:rPr>
        <w:t>Fertility after allogeneic haematopoietic stem cell transplantation in childhood and adolescence.</w:t>
      </w:r>
      <w:r w:rsidRPr="00A35E86">
        <w:rPr>
          <w:rFonts w:asciiTheme="minorHAnsi" w:hAnsiTheme="minorHAnsi"/>
        </w:rPr>
        <w:t xml:space="preserve"> Bone marrow transplantation, 2012. </w:t>
      </w:r>
      <w:r w:rsidRPr="00A35E86">
        <w:rPr>
          <w:rFonts w:asciiTheme="minorHAnsi" w:hAnsiTheme="minorHAnsi"/>
          <w:b/>
        </w:rPr>
        <w:t>47</w:t>
      </w:r>
      <w:r w:rsidRPr="00A35E86">
        <w:rPr>
          <w:rFonts w:asciiTheme="minorHAnsi" w:hAnsiTheme="minorHAnsi"/>
        </w:rPr>
        <w:t>(2): p. 271-276.</w:t>
      </w:r>
    </w:p>
    <w:p w14:paraId="7AC1B70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187.</w:t>
      </w:r>
      <w:r w:rsidRPr="00A35E86">
        <w:rPr>
          <w:rFonts w:asciiTheme="minorHAnsi" w:hAnsiTheme="minorHAnsi"/>
        </w:rPr>
        <w:tab/>
        <w:t xml:space="preserve">Singh, K.L., M. Davies, and R. Chatterjee, </w:t>
      </w:r>
      <w:r w:rsidRPr="00A35E86">
        <w:rPr>
          <w:rFonts w:asciiTheme="minorHAnsi" w:hAnsiTheme="minorHAnsi"/>
          <w:i/>
        </w:rPr>
        <w:t>Fertility in female cancer survivors: pathophysiology, preservation and the role of ovarian reserve testing.</w:t>
      </w:r>
      <w:r w:rsidRPr="00A35E86">
        <w:rPr>
          <w:rFonts w:asciiTheme="minorHAnsi" w:hAnsiTheme="minorHAnsi"/>
        </w:rPr>
        <w:t xml:space="preserve"> Human Reproduction Update, 2005. </w:t>
      </w:r>
      <w:r w:rsidRPr="00A35E86">
        <w:rPr>
          <w:rFonts w:asciiTheme="minorHAnsi" w:hAnsiTheme="minorHAnsi"/>
          <w:b/>
        </w:rPr>
        <w:t>11</w:t>
      </w:r>
      <w:r w:rsidRPr="00A35E86">
        <w:rPr>
          <w:rFonts w:asciiTheme="minorHAnsi" w:hAnsiTheme="minorHAnsi"/>
        </w:rPr>
        <w:t>(1): p. 69-89.</w:t>
      </w:r>
    </w:p>
    <w:p w14:paraId="7497FC7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188.</w:t>
      </w:r>
      <w:r w:rsidRPr="00A35E86">
        <w:rPr>
          <w:rFonts w:asciiTheme="minorHAnsi" w:hAnsiTheme="minorHAnsi"/>
        </w:rPr>
        <w:tab/>
        <w:t xml:space="preserve">Green, D.M., et al., </w:t>
      </w:r>
      <w:r w:rsidRPr="00A35E86">
        <w:rPr>
          <w:rFonts w:asciiTheme="minorHAnsi" w:hAnsiTheme="minorHAnsi"/>
          <w:i/>
        </w:rPr>
        <w:t>Ovarian failure and reproductive outcomes after childhood cancer treatment: results from the Childhood Cancer Survivor Study.</w:t>
      </w:r>
      <w:r w:rsidRPr="00A35E86">
        <w:rPr>
          <w:rFonts w:asciiTheme="minorHAnsi" w:hAnsiTheme="minorHAnsi"/>
        </w:rPr>
        <w:t xml:space="preserve"> Journal of Clinical Oncology, 2009. </w:t>
      </w:r>
      <w:r w:rsidRPr="00A35E86">
        <w:rPr>
          <w:rFonts w:asciiTheme="minorHAnsi" w:hAnsiTheme="minorHAnsi"/>
          <w:b/>
        </w:rPr>
        <w:t>27</w:t>
      </w:r>
      <w:r w:rsidRPr="00A35E86">
        <w:rPr>
          <w:rFonts w:asciiTheme="minorHAnsi" w:hAnsiTheme="minorHAnsi"/>
        </w:rPr>
        <w:t>(14): p. 2374-2381.</w:t>
      </w:r>
    </w:p>
    <w:p w14:paraId="05BE010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189.</w:t>
      </w:r>
      <w:r w:rsidRPr="00A35E86">
        <w:rPr>
          <w:rFonts w:asciiTheme="minorHAnsi" w:hAnsiTheme="minorHAnsi"/>
        </w:rPr>
        <w:tab/>
        <w:t xml:space="preserve">Kelsey, T.W., et al., </w:t>
      </w:r>
      <w:r w:rsidRPr="00A35E86">
        <w:rPr>
          <w:rFonts w:asciiTheme="minorHAnsi" w:hAnsiTheme="minorHAnsi"/>
          <w:i/>
        </w:rPr>
        <w:t>A validated model of serum anti-Müllerian hormone from conception to menopause.</w:t>
      </w:r>
      <w:r w:rsidRPr="00A35E86">
        <w:rPr>
          <w:rFonts w:asciiTheme="minorHAnsi" w:hAnsiTheme="minorHAnsi"/>
        </w:rPr>
        <w:t xml:space="preserve"> PloS one, 2011. </w:t>
      </w:r>
      <w:r w:rsidRPr="00A35E86">
        <w:rPr>
          <w:rFonts w:asciiTheme="minorHAnsi" w:hAnsiTheme="minorHAnsi"/>
          <w:b/>
        </w:rPr>
        <w:t>6</w:t>
      </w:r>
      <w:r w:rsidRPr="00A35E86">
        <w:rPr>
          <w:rFonts w:asciiTheme="minorHAnsi" w:hAnsiTheme="minorHAnsi"/>
        </w:rPr>
        <w:t>(7): p. e22024.</w:t>
      </w:r>
    </w:p>
    <w:p w14:paraId="653A5D9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190.</w:t>
      </w:r>
      <w:r w:rsidRPr="00A35E86">
        <w:rPr>
          <w:rFonts w:asciiTheme="minorHAnsi" w:hAnsiTheme="minorHAnsi"/>
        </w:rPr>
        <w:tab/>
        <w:t xml:space="preserve">Nelson, S.M., et al., </w:t>
      </w:r>
      <w:r w:rsidRPr="00A35E86">
        <w:rPr>
          <w:rFonts w:asciiTheme="minorHAnsi" w:hAnsiTheme="minorHAnsi"/>
          <w:i/>
        </w:rPr>
        <w:t>Nomogram for the decline in serum antimüllerian hormone: a population study of 9,601 infertility patients.</w:t>
      </w:r>
      <w:r w:rsidRPr="00A35E86">
        <w:rPr>
          <w:rFonts w:asciiTheme="minorHAnsi" w:hAnsiTheme="minorHAnsi"/>
        </w:rPr>
        <w:t xml:space="preserve"> Fertility and Sterility, 2011. </w:t>
      </w:r>
      <w:r w:rsidRPr="00A35E86">
        <w:rPr>
          <w:rFonts w:asciiTheme="minorHAnsi" w:hAnsiTheme="minorHAnsi"/>
          <w:b/>
        </w:rPr>
        <w:t>95</w:t>
      </w:r>
      <w:r w:rsidRPr="00A35E86">
        <w:rPr>
          <w:rFonts w:asciiTheme="minorHAnsi" w:hAnsiTheme="minorHAnsi"/>
        </w:rPr>
        <w:t>(2): p. 736-741.</w:t>
      </w:r>
    </w:p>
    <w:p w14:paraId="0B25EB0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191.</w:t>
      </w:r>
      <w:r w:rsidRPr="00A35E86">
        <w:rPr>
          <w:rFonts w:asciiTheme="minorHAnsi" w:hAnsiTheme="minorHAnsi"/>
        </w:rPr>
        <w:tab/>
        <w:t xml:space="preserve">Nelson, S.M., et al., </w:t>
      </w:r>
      <w:r w:rsidRPr="00A35E86">
        <w:rPr>
          <w:rFonts w:asciiTheme="minorHAnsi" w:hAnsiTheme="minorHAnsi"/>
          <w:i/>
        </w:rPr>
        <w:t>External validation of nomogram for the decline in serum anti-Müllerian hormone in women: a population study of 15,834 infertility patients.</w:t>
      </w:r>
      <w:r w:rsidRPr="00A35E86">
        <w:rPr>
          <w:rFonts w:asciiTheme="minorHAnsi" w:hAnsiTheme="minorHAnsi"/>
        </w:rPr>
        <w:t xml:space="preserve"> Reproductive biomedicine online, 2011. </w:t>
      </w:r>
      <w:r w:rsidRPr="00A35E86">
        <w:rPr>
          <w:rFonts w:asciiTheme="minorHAnsi" w:hAnsiTheme="minorHAnsi"/>
          <w:b/>
        </w:rPr>
        <w:t>23</w:t>
      </w:r>
      <w:r w:rsidRPr="00A35E86">
        <w:rPr>
          <w:rFonts w:asciiTheme="minorHAnsi" w:hAnsiTheme="minorHAnsi"/>
        </w:rPr>
        <w:t>(2): p. 204-206.</w:t>
      </w:r>
    </w:p>
    <w:p w14:paraId="48B5948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192.</w:t>
      </w:r>
      <w:r w:rsidRPr="00A35E86">
        <w:rPr>
          <w:rFonts w:asciiTheme="minorHAnsi" w:hAnsiTheme="minorHAnsi"/>
        </w:rPr>
        <w:tab/>
        <w:t xml:space="preserve">Krawczuk-Rybak, M., et al., </w:t>
      </w:r>
      <w:r w:rsidRPr="00A35E86">
        <w:rPr>
          <w:rFonts w:asciiTheme="minorHAnsi" w:hAnsiTheme="minorHAnsi"/>
          <w:i/>
        </w:rPr>
        <w:t>Anti-Müllerian hormone as a sensitive marker of ovarian function in young cancer survivors.</w:t>
      </w:r>
      <w:r w:rsidRPr="00A35E86">
        <w:rPr>
          <w:rFonts w:asciiTheme="minorHAnsi" w:hAnsiTheme="minorHAnsi"/>
        </w:rPr>
        <w:t xml:space="preserve"> International journal of endocrinology, 2013. </w:t>
      </w:r>
      <w:r w:rsidRPr="00A35E86">
        <w:rPr>
          <w:rFonts w:asciiTheme="minorHAnsi" w:hAnsiTheme="minorHAnsi"/>
          <w:b/>
        </w:rPr>
        <w:t>2013</w:t>
      </w:r>
      <w:r w:rsidRPr="00A35E86">
        <w:rPr>
          <w:rFonts w:asciiTheme="minorHAnsi" w:hAnsiTheme="minorHAnsi"/>
        </w:rPr>
        <w:t>.</w:t>
      </w:r>
    </w:p>
    <w:p w14:paraId="7910C37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193.</w:t>
      </w:r>
      <w:r w:rsidRPr="00A35E86">
        <w:rPr>
          <w:rFonts w:asciiTheme="minorHAnsi" w:hAnsiTheme="minorHAnsi"/>
        </w:rPr>
        <w:tab/>
        <w:t xml:space="preserve">Nielsen, S.N., et al., </w:t>
      </w:r>
      <w:r w:rsidRPr="00A35E86">
        <w:rPr>
          <w:rFonts w:asciiTheme="minorHAnsi" w:hAnsiTheme="minorHAnsi"/>
          <w:i/>
        </w:rPr>
        <w:t>A 10-year follow up of reproductive function in women treated for childhood cancer.</w:t>
      </w:r>
      <w:r w:rsidRPr="00A35E86">
        <w:rPr>
          <w:rFonts w:asciiTheme="minorHAnsi" w:hAnsiTheme="minorHAnsi"/>
        </w:rPr>
        <w:t xml:space="preserve"> Reproductive biomedicine online, 2013. </w:t>
      </w:r>
      <w:r w:rsidRPr="00A35E86">
        <w:rPr>
          <w:rFonts w:asciiTheme="minorHAnsi" w:hAnsiTheme="minorHAnsi"/>
          <w:b/>
        </w:rPr>
        <w:t>27</w:t>
      </w:r>
      <w:r w:rsidRPr="00A35E86">
        <w:rPr>
          <w:rFonts w:asciiTheme="minorHAnsi" w:hAnsiTheme="minorHAnsi"/>
        </w:rPr>
        <w:t>(2): p. 192-200.</w:t>
      </w:r>
    </w:p>
    <w:p w14:paraId="132832D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194.</w:t>
      </w:r>
      <w:r w:rsidRPr="00A35E86">
        <w:rPr>
          <w:rFonts w:asciiTheme="minorHAnsi" w:hAnsiTheme="minorHAnsi"/>
        </w:rPr>
        <w:tab/>
        <w:t xml:space="preserve">Anderson, R.A. and W.H.B. Wallace, </w:t>
      </w:r>
      <w:r w:rsidRPr="00A35E86">
        <w:rPr>
          <w:rFonts w:asciiTheme="minorHAnsi" w:hAnsiTheme="minorHAnsi"/>
          <w:i/>
        </w:rPr>
        <w:t>Antimüllerian hormone, the assessment of the ovarian reserve, and the reproductive outcome of the young patient with cancer.</w:t>
      </w:r>
      <w:r w:rsidRPr="00A35E86">
        <w:rPr>
          <w:rFonts w:asciiTheme="minorHAnsi" w:hAnsiTheme="minorHAnsi"/>
        </w:rPr>
        <w:t xml:space="preserve"> Fertility and sterility, 2013. </w:t>
      </w:r>
      <w:r w:rsidRPr="00A35E86">
        <w:rPr>
          <w:rFonts w:asciiTheme="minorHAnsi" w:hAnsiTheme="minorHAnsi"/>
          <w:b/>
        </w:rPr>
        <w:t>99</w:t>
      </w:r>
      <w:r w:rsidRPr="00A35E86">
        <w:rPr>
          <w:rFonts w:asciiTheme="minorHAnsi" w:hAnsiTheme="minorHAnsi"/>
        </w:rPr>
        <w:t>(6): p. 1469-1475.</w:t>
      </w:r>
    </w:p>
    <w:p w14:paraId="0833C81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195.</w:t>
      </w:r>
      <w:r w:rsidRPr="00A35E86">
        <w:rPr>
          <w:rFonts w:asciiTheme="minorHAnsi" w:hAnsiTheme="minorHAnsi"/>
        </w:rPr>
        <w:tab/>
        <w:t xml:space="preserve">Anderson, R.A., P.C. Hindmarsh, and W.H.B. Wallace, </w:t>
      </w:r>
      <w:r w:rsidRPr="00A35E86">
        <w:rPr>
          <w:rFonts w:asciiTheme="minorHAnsi" w:hAnsiTheme="minorHAnsi"/>
          <w:i/>
        </w:rPr>
        <w:t>Induction of puberty by autograft of cryopreserved ovarian tissue in a patient previously treated for Ewing sarcoma.</w:t>
      </w:r>
      <w:r w:rsidRPr="00A35E86">
        <w:rPr>
          <w:rFonts w:asciiTheme="minorHAnsi" w:hAnsiTheme="minorHAnsi"/>
        </w:rPr>
        <w:t xml:space="preserve"> European Journal of Cancer, 2013. </w:t>
      </w:r>
      <w:r w:rsidRPr="00A35E86">
        <w:rPr>
          <w:rFonts w:asciiTheme="minorHAnsi" w:hAnsiTheme="minorHAnsi"/>
          <w:b/>
        </w:rPr>
        <w:t>13</w:t>
      </w:r>
      <w:r w:rsidRPr="00A35E86">
        <w:rPr>
          <w:rFonts w:asciiTheme="minorHAnsi" w:hAnsiTheme="minorHAnsi"/>
        </w:rPr>
        <w:t>(49): p. 2960-2961.</w:t>
      </w:r>
    </w:p>
    <w:p w14:paraId="458ED2B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196.</w:t>
      </w:r>
      <w:r w:rsidRPr="00A35E86">
        <w:rPr>
          <w:rFonts w:asciiTheme="minorHAnsi" w:hAnsiTheme="minorHAnsi"/>
        </w:rPr>
        <w:tab/>
        <w:t xml:space="preserve">van Beek, R.D., et al., </w:t>
      </w:r>
      <w:r w:rsidRPr="00A35E86">
        <w:rPr>
          <w:rFonts w:asciiTheme="minorHAnsi" w:hAnsiTheme="minorHAnsi"/>
          <w:i/>
        </w:rPr>
        <w:t>Anti-Mullerian hormone is a sensitive serum marker for gonadal function in women treated for Hodgkin’s lymphoma during childhood.</w:t>
      </w:r>
      <w:r w:rsidRPr="00A35E86">
        <w:rPr>
          <w:rFonts w:asciiTheme="minorHAnsi" w:hAnsiTheme="minorHAnsi"/>
        </w:rPr>
        <w:t xml:space="preserve"> The Journal of Clinical Endocrinology &amp; Metabolism, 2007. </w:t>
      </w:r>
      <w:r w:rsidRPr="00A35E86">
        <w:rPr>
          <w:rFonts w:asciiTheme="minorHAnsi" w:hAnsiTheme="minorHAnsi"/>
          <w:b/>
        </w:rPr>
        <w:t>92</w:t>
      </w:r>
      <w:r w:rsidRPr="00A35E86">
        <w:rPr>
          <w:rFonts w:asciiTheme="minorHAnsi" w:hAnsiTheme="minorHAnsi"/>
        </w:rPr>
        <w:t>(10): p. 3869-3874.</w:t>
      </w:r>
    </w:p>
    <w:p w14:paraId="1337C76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197.</w:t>
      </w:r>
      <w:r w:rsidRPr="00A35E86">
        <w:rPr>
          <w:rFonts w:asciiTheme="minorHAnsi" w:hAnsiTheme="minorHAnsi"/>
        </w:rPr>
        <w:tab/>
        <w:t xml:space="preserve">Brougham, M.F.H., et al., </w:t>
      </w:r>
      <w:r w:rsidRPr="00A35E86">
        <w:rPr>
          <w:rFonts w:asciiTheme="minorHAnsi" w:hAnsiTheme="minorHAnsi"/>
          <w:i/>
        </w:rPr>
        <w:t>Anti-Müllerian hormone is a marker of gonadotoxicity in pre-and postpubertal girls treated for cancer: a prospective study.</w:t>
      </w:r>
      <w:r w:rsidRPr="00A35E86">
        <w:rPr>
          <w:rFonts w:asciiTheme="minorHAnsi" w:hAnsiTheme="minorHAnsi"/>
        </w:rPr>
        <w:t xml:space="preserve"> The Journal of Clinical Endocrinology &amp; Metabolism, 2012. </w:t>
      </w:r>
      <w:r w:rsidRPr="00A35E86">
        <w:rPr>
          <w:rFonts w:asciiTheme="minorHAnsi" w:hAnsiTheme="minorHAnsi"/>
          <w:b/>
        </w:rPr>
        <w:t>97</w:t>
      </w:r>
      <w:r w:rsidRPr="00A35E86">
        <w:rPr>
          <w:rFonts w:asciiTheme="minorHAnsi" w:hAnsiTheme="minorHAnsi"/>
        </w:rPr>
        <w:t>(6): p. 2059-2067.</w:t>
      </w:r>
    </w:p>
    <w:p w14:paraId="5DEA528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198.</w:t>
      </w:r>
      <w:r w:rsidRPr="00A35E86">
        <w:rPr>
          <w:rFonts w:asciiTheme="minorHAnsi" w:hAnsiTheme="minorHAnsi"/>
        </w:rPr>
        <w:tab/>
        <w:t xml:space="preserve">Zebrack, B.J., et al., </w:t>
      </w:r>
      <w:r w:rsidRPr="00A35E86">
        <w:rPr>
          <w:rFonts w:asciiTheme="minorHAnsi" w:hAnsiTheme="minorHAnsi"/>
          <w:i/>
        </w:rPr>
        <w:t>Fertility issues for young adult survivors of childhood cancer.</w:t>
      </w:r>
      <w:r w:rsidRPr="00A35E86">
        <w:rPr>
          <w:rFonts w:asciiTheme="minorHAnsi" w:hAnsiTheme="minorHAnsi"/>
        </w:rPr>
        <w:t xml:space="preserve"> Psychooncology, 2004. </w:t>
      </w:r>
      <w:r w:rsidRPr="00A35E86">
        <w:rPr>
          <w:rFonts w:asciiTheme="minorHAnsi" w:hAnsiTheme="minorHAnsi"/>
          <w:b/>
        </w:rPr>
        <w:t>13</w:t>
      </w:r>
      <w:r w:rsidRPr="00A35E86">
        <w:rPr>
          <w:rFonts w:asciiTheme="minorHAnsi" w:hAnsiTheme="minorHAnsi"/>
        </w:rPr>
        <w:t>(10): p. 689-99.</w:t>
      </w:r>
    </w:p>
    <w:p w14:paraId="016BD14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199.</w:t>
      </w:r>
      <w:r w:rsidRPr="00A35E86">
        <w:rPr>
          <w:rFonts w:asciiTheme="minorHAnsi" w:hAnsiTheme="minorHAnsi"/>
        </w:rPr>
        <w:tab/>
        <w:t xml:space="preserve">Rosen, A., K.A. Rodriguez-Wallberg, and L. Rosenzweig, </w:t>
      </w:r>
      <w:r w:rsidRPr="00A35E86">
        <w:rPr>
          <w:rFonts w:asciiTheme="minorHAnsi" w:hAnsiTheme="minorHAnsi"/>
          <w:i/>
        </w:rPr>
        <w:t>Psychosocial distress in young cancer survivors.</w:t>
      </w:r>
      <w:r w:rsidRPr="00A35E86">
        <w:rPr>
          <w:rFonts w:asciiTheme="minorHAnsi" w:hAnsiTheme="minorHAnsi"/>
        </w:rPr>
        <w:t xml:space="preserve"> Semin Oncol Nurs, 2009. </w:t>
      </w:r>
      <w:r w:rsidRPr="00A35E86">
        <w:rPr>
          <w:rFonts w:asciiTheme="minorHAnsi" w:hAnsiTheme="minorHAnsi"/>
          <w:b/>
        </w:rPr>
        <w:t>25</w:t>
      </w:r>
      <w:r w:rsidRPr="00A35E86">
        <w:rPr>
          <w:rFonts w:asciiTheme="minorHAnsi" w:hAnsiTheme="minorHAnsi"/>
        </w:rPr>
        <w:t>(4): p. 268-77.</w:t>
      </w:r>
    </w:p>
    <w:p w14:paraId="2048E71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200.</w:t>
      </w:r>
      <w:r w:rsidRPr="00A35E86">
        <w:rPr>
          <w:rFonts w:asciiTheme="minorHAnsi" w:hAnsiTheme="minorHAnsi"/>
        </w:rPr>
        <w:tab/>
        <w:t xml:space="preserve">Klock, S.C., J.X. Zhang, and R.R. Kazer, </w:t>
      </w:r>
      <w:r w:rsidRPr="00A35E86">
        <w:rPr>
          <w:rFonts w:asciiTheme="minorHAnsi" w:hAnsiTheme="minorHAnsi"/>
          <w:i/>
        </w:rPr>
        <w:t>Fertility preservation for female cancer patients: early clinical experience.</w:t>
      </w:r>
      <w:r w:rsidRPr="00A35E86">
        <w:rPr>
          <w:rFonts w:asciiTheme="minorHAnsi" w:hAnsiTheme="minorHAnsi"/>
        </w:rPr>
        <w:t xml:space="preserve"> Fertil Steril, 2010. </w:t>
      </w:r>
      <w:r w:rsidRPr="00A35E86">
        <w:rPr>
          <w:rFonts w:asciiTheme="minorHAnsi" w:hAnsiTheme="minorHAnsi"/>
          <w:b/>
        </w:rPr>
        <w:t>94</w:t>
      </w:r>
      <w:r w:rsidRPr="00A35E86">
        <w:rPr>
          <w:rFonts w:asciiTheme="minorHAnsi" w:hAnsiTheme="minorHAnsi"/>
        </w:rPr>
        <w:t>(1): p. 149-55.</w:t>
      </w:r>
    </w:p>
    <w:p w14:paraId="27D623B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201.</w:t>
      </w:r>
      <w:r w:rsidRPr="00A35E86">
        <w:rPr>
          <w:rFonts w:asciiTheme="minorHAnsi" w:hAnsiTheme="minorHAnsi"/>
        </w:rPr>
        <w:tab/>
        <w:t xml:space="preserve">Schover, L.R., et al., </w:t>
      </w:r>
      <w:r w:rsidRPr="00A35E86">
        <w:rPr>
          <w:rFonts w:asciiTheme="minorHAnsi" w:hAnsiTheme="minorHAnsi"/>
          <w:i/>
        </w:rPr>
        <w:t>Knowledge and experience regarding cancer, infertility, and sperm banking in younger male survivors.</w:t>
      </w:r>
      <w:r w:rsidRPr="00A35E86">
        <w:rPr>
          <w:rFonts w:asciiTheme="minorHAnsi" w:hAnsiTheme="minorHAnsi"/>
        </w:rPr>
        <w:t xml:space="preserve"> Journal of clinical oncology, 2002. </w:t>
      </w:r>
      <w:r w:rsidRPr="00A35E86">
        <w:rPr>
          <w:rFonts w:asciiTheme="minorHAnsi" w:hAnsiTheme="minorHAnsi"/>
          <w:b/>
        </w:rPr>
        <w:t>20</w:t>
      </w:r>
      <w:r w:rsidRPr="00A35E86">
        <w:rPr>
          <w:rFonts w:asciiTheme="minorHAnsi" w:hAnsiTheme="minorHAnsi"/>
        </w:rPr>
        <w:t>(7): p. 1880-1889.</w:t>
      </w:r>
    </w:p>
    <w:p w14:paraId="5D24F7F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202.</w:t>
      </w:r>
      <w:r w:rsidRPr="00A35E86">
        <w:rPr>
          <w:rFonts w:asciiTheme="minorHAnsi" w:hAnsiTheme="minorHAnsi"/>
        </w:rPr>
        <w:tab/>
        <w:t xml:space="preserve">Carter, J., et al., </w:t>
      </w:r>
      <w:r w:rsidRPr="00A35E86">
        <w:rPr>
          <w:rFonts w:asciiTheme="minorHAnsi" w:hAnsiTheme="minorHAnsi"/>
          <w:i/>
        </w:rPr>
        <w:t>Cancer-related infertility in survivorship.</w:t>
      </w:r>
      <w:r w:rsidRPr="00A35E86">
        <w:rPr>
          <w:rFonts w:asciiTheme="minorHAnsi" w:hAnsiTheme="minorHAnsi"/>
        </w:rPr>
        <w:t xml:space="preserve"> International Journal of Gynecological Cancer, 2010. </w:t>
      </w:r>
      <w:r w:rsidRPr="00A35E86">
        <w:rPr>
          <w:rFonts w:asciiTheme="minorHAnsi" w:hAnsiTheme="minorHAnsi"/>
          <w:b/>
        </w:rPr>
        <w:t>20</w:t>
      </w:r>
      <w:r w:rsidRPr="00A35E86">
        <w:rPr>
          <w:rFonts w:asciiTheme="minorHAnsi" w:hAnsiTheme="minorHAnsi"/>
        </w:rPr>
        <w:t>(1): p. 2-8.</w:t>
      </w:r>
    </w:p>
    <w:p w14:paraId="6E497DB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203.</w:t>
      </w:r>
      <w:r w:rsidRPr="00A35E86">
        <w:rPr>
          <w:rFonts w:asciiTheme="minorHAnsi" w:hAnsiTheme="minorHAnsi"/>
        </w:rPr>
        <w:tab/>
        <w:t xml:space="preserve">Quinn, G.P., et al., </w:t>
      </w:r>
      <w:r w:rsidRPr="00A35E86">
        <w:rPr>
          <w:rFonts w:asciiTheme="minorHAnsi" w:hAnsiTheme="minorHAnsi"/>
          <w:i/>
        </w:rPr>
        <w:t>Who decides? Decision making and Fertility Preservation in Teens with Cancer: A Review of the literature.</w:t>
      </w:r>
      <w:r w:rsidRPr="00A35E86">
        <w:rPr>
          <w:rFonts w:asciiTheme="minorHAnsi" w:hAnsiTheme="minorHAnsi"/>
        </w:rPr>
        <w:t xml:space="preserve"> Journal of Adolescent Health, 2011. </w:t>
      </w:r>
      <w:r w:rsidRPr="00A35E86">
        <w:rPr>
          <w:rFonts w:asciiTheme="minorHAnsi" w:hAnsiTheme="minorHAnsi"/>
          <w:b/>
        </w:rPr>
        <w:t>49</w:t>
      </w:r>
      <w:r w:rsidRPr="00A35E86">
        <w:rPr>
          <w:rFonts w:asciiTheme="minorHAnsi" w:hAnsiTheme="minorHAnsi"/>
        </w:rPr>
        <w:t>(4): p. 337-346.</w:t>
      </w:r>
    </w:p>
    <w:p w14:paraId="1468691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204.</w:t>
      </w:r>
      <w:r w:rsidRPr="00A35E86">
        <w:rPr>
          <w:rFonts w:asciiTheme="minorHAnsi" w:hAnsiTheme="minorHAnsi"/>
        </w:rPr>
        <w:tab/>
        <w:t xml:space="preserve">Domar, A.D., P. Zuttermeister, and R. Friedman, </w:t>
      </w:r>
      <w:r w:rsidRPr="00A35E86">
        <w:rPr>
          <w:rFonts w:asciiTheme="minorHAnsi" w:hAnsiTheme="minorHAnsi"/>
          <w:i/>
        </w:rPr>
        <w:t>The psychological impact of infertility: a comparison with patients with other medical conditions.</w:t>
      </w:r>
      <w:r w:rsidRPr="00A35E86">
        <w:rPr>
          <w:rFonts w:asciiTheme="minorHAnsi" w:hAnsiTheme="minorHAnsi"/>
        </w:rPr>
        <w:t xml:space="preserve"> Journal of psychosomatic obstetrics and gynaecology, 1993. </w:t>
      </w:r>
      <w:r w:rsidRPr="00A35E86">
        <w:rPr>
          <w:rFonts w:asciiTheme="minorHAnsi" w:hAnsiTheme="minorHAnsi"/>
          <w:b/>
        </w:rPr>
        <w:t>14</w:t>
      </w:r>
      <w:r w:rsidRPr="00A35E86">
        <w:rPr>
          <w:rFonts w:asciiTheme="minorHAnsi" w:hAnsiTheme="minorHAnsi"/>
        </w:rPr>
        <w:t>: p. 45-45.</w:t>
      </w:r>
    </w:p>
    <w:p w14:paraId="049547C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205.</w:t>
      </w:r>
      <w:r w:rsidRPr="00A35E86">
        <w:rPr>
          <w:rFonts w:asciiTheme="minorHAnsi" w:hAnsiTheme="minorHAnsi"/>
        </w:rPr>
        <w:tab/>
        <w:t xml:space="preserve">Schover, L.R., </w:t>
      </w:r>
      <w:r w:rsidRPr="00A35E86">
        <w:rPr>
          <w:rFonts w:asciiTheme="minorHAnsi" w:hAnsiTheme="minorHAnsi"/>
          <w:i/>
        </w:rPr>
        <w:t>Psychosocial aspects of infertility and decisions about reproduction in young cancer survivors: a review.</w:t>
      </w:r>
      <w:r w:rsidRPr="00A35E86">
        <w:rPr>
          <w:rFonts w:asciiTheme="minorHAnsi" w:hAnsiTheme="minorHAnsi"/>
        </w:rPr>
        <w:t xml:space="preserve"> Medical and pediatric oncology, 1999. </w:t>
      </w:r>
      <w:r w:rsidRPr="00A35E86">
        <w:rPr>
          <w:rFonts w:asciiTheme="minorHAnsi" w:hAnsiTheme="minorHAnsi"/>
          <w:b/>
        </w:rPr>
        <w:t>33</w:t>
      </w:r>
      <w:r w:rsidRPr="00A35E86">
        <w:rPr>
          <w:rFonts w:asciiTheme="minorHAnsi" w:hAnsiTheme="minorHAnsi"/>
        </w:rPr>
        <w:t>(1): p. 53-59.</w:t>
      </w:r>
    </w:p>
    <w:p w14:paraId="6DEFEA7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206.</w:t>
      </w:r>
      <w:r w:rsidRPr="00A35E86">
        <w:rPr>
          <w:rFonts w:asciiTheme="minorHAnsi" w:hAnsiTheme="minorHAnsi"/>
        </w:rPr>
        <w:tab/>
        <w:t xml:space="preserve">Partridge, A.H., et al., </w:t>
      </w:r>
      <w:r w:rsidRPr="00A35E86">
        <w:rPr>
          <w:rFonts w:asciiTheme="minorHAnsi" w:hAnsiTheme="minorHAnsi"/>
          <w:i/>
        </w:rPr>
        <w:t>Web-based survey of fertility issues in young women with breast cancer.</w:t>
      </w:r>
      <w:r w:rsidRPr="00A35E86">
        <w:rPr>
          <w:rFonts w:asciiTheme="minorHAnsi" w:hAnsiTheme="minorHAnsi"/>
        </w:rPr>
        <w:t xml:space="preserve"> Journal of Clinical Oncology, 2004. </w:t>
      </w:r>
      <w:r w:rsidRPr="00A35E86">
        <w:rPr>
          <w:rFonts w:asciiTheme="minorHAnsi" w:hAnsiTheme="minorHAnsi"/>
          <w:b/>
        </w:rPr>
        <w:t>22</w:t>
      </w:r>
      <w:r w:rsidRPr="00A35E86">
        <w:rPr>
          <w:rFonts w:asciiTheme="minorHAnsi" w:hAnsiTheme="minorHAnsi"/>
        </w:rPr>
        <w:t>(20): p. 4174-4183.</w:t>
      </w:r>
    </w:p>
    <w:p w14:paraId="2801FDF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207.</w:t>
      </w:r>
      <w:r w:rsidRPr="00A35E86">
        <w:rPr>
          <w:rFonts w:asciiTheme="minorHAnsi" w:hAnsiTheme="minorHAnsi"/>
        </w:rPr>
        <w:tab/>
        <w:t xml:space="preserve">Thewes, B., et al., </w:t>
      </w:r>
      <w:r w:rsidRPr="00A35E86">
        <w:rPr>
          <w:rFonts w:asciiTheme="minorHAnsi" w:hAnsiTheme="minorHAnsi"/>
          <w:i/>
        </w:rPr>
        <w:t>The fertilityet al., l., logy, 2004. in young women with breast cancer. young cancer survivors: a review.prospective study.dho</w:t>
      </w:r>
      <w:r w:rsidRPr="00A35E86">
        <w:rPr>
          <w:rFonts w:asciiTheme="minorHAnsi" w:hAnsiTheme="minorHAnsi"/>
        </w:rPr>
        <w:t xml:space="preserve"> Psychotilityet al., l.,</w:t>
      </w:r>
      <w:r w:rsidRPr="00A35E86">
        <w:rPr>
          <w:rFonts w:asciiTheme="minorHAnsi" w:hAnsiTheme="minorHAnsi"/>
          <w:b/>
        </w:rPr>
        <w:t>12</w:t>
      </w:r>
      <w:r w:rsidRPr="00A35E86">
        <w:rPr>
          <w:rFonts w:asciiTheme="minorHAnsi" w:hAnsiTheme="minorHAnsi"/>
        </w:rPr>
        <w:t>(5): p. 500-511.</w:t>
      </w:r>
    </w:p>
    <w:p w14:paraId="6F79C65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208.</w:t>
      </w:r>
      <w:r w:rsidRPr="00A35E86">
        <w:rPr>
          <w:rFonts w:asciiTheme="minorHAnsi" w:hAnsiTheme="minorHAnsi"/>
        </w:rPr>
        <w:tab/>
        <w:t xml:space="preserve">Patel, A., et al., </w:t>
      </w:r>
      <w:r w:rsidRPr="00A35E86">
        <w:rPr>
          <w:rFonts w:asciiTheme="minorHAnsi" w:hAnsiTheme="minorHAnsi"/>
          <w:i/>
        </w:rPr>
        <w:t>Reproductive health assessment for women with cancer: a pilot study.</w:t>
      </w:r>
      <w:r w:rsidRPr="00A35E86">
        <w:rPr>
          <w:rFonts w:asciiTheme="minorHAnsi" w:hAnsiTheme="minorHAnsi"/>
        </w:rPr>
        <w:t xml:space="preserve"> American journal of obstetrics and gynecology, 2009. </w:t>
      </w:r>
      <w:r w:rsidRPr="00A35E86">
        <w:rPr>
          <w:rFonts w:asciiTheme="minorHAnsi" w:hAnsiTheme="minorHAnsi"/>
          <w:b/>
        </w:rPr>
        <w:t>201</w:t>
      </w:r>
      <w:r w:rsidRPr="00A35E86">
        <w:rPr>
          <w:rFonts w:asciiTheme="minorHAnsi" w:hAnsiTheme="minorHAnsi"/>
        </w:rPr>
        <w:t>(2): p. 191. e1-191. e4.</w:t>
      </w:r>
    </w:p>
    <w:p w14:paraId="2DBC273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209.</w:t>
      </w:r>
      <w:r w:rsidRPr="00A35E86">
        <w:rPr>
          <w:rFonts w:asciiTheme="minorHAnsi" w:hAnsiTheme="minorHAnsi"/>
        </w:rPr>
        <w:tab/>
        <w:t xml:space="preserve">Crandall, C., et al., </w:t>
      </w:r>
      <w:r w:rsidRPr="00A35E86">
        <w:rPr>
          <w:rFonts w:asciiTheme="minorHAnsi" w:hAnsiTheme="minorHAnsi"/>
          <w:i/>
        </w:rPr>
        <w:t>Association of breast cancer and its therapy with menopause-related symptoms.</w:t>
      </w:r>
      <w:r w:rsidRPr="00A35E86">
        <w:rPr>
          <w:rFonts w:asciiTheme="minorHAnsi" w:hAnsiTheme="minorHAnsi"/>
        </w:rPr>
        <w:t xml:space="preserve"> Menopause, 2004. </w:t>
      </w:r>
      <w:r w:rsidRPr="00A35E86">
        <w:rPr>
          <w:rFonts w:asciiTheme="minorHAnsi" w:hAnsiTheme="minorHAnsi"/>
          <w:b/>
        </w:rPr>
        <w:t>11</w:t>
      </w:r>
      <w:r w:rsidRPr="00A35E86">
        <w:rPr>
          <w:rFonts w:asciiTheme="minorHAnsi" w:hAnsiTheme="minorHAnsi"/>
        </w:rPr>
        <w:t>(5): p. 519-530.</w:t>
      </w:r>
    </w:p>
    <w:p w14:paraId="2638663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210.</w:t>
      </w:r>
      <w:r w:rsidRPr="00A35E86">
        <w:rPr>
          <w:rFonts w:asciiTheme="minorHAnsi" w:hAnsiTheme="minorHAnsi"/>
        </w:rPr>
        <w:tab/>
        <w:t xml:space="preserve">Gupta, P., et al., </w:t>
      </w:r>
      <w:r w:rsidRPr="00A35E86">
        <w:rPr>
          <w:rFonts w:asciiTheme="minorHAnsi" w:hAnsiTheme="minorHAnsi"/>
          <w:i/>
        </w:rPr>
        <w:t>Menopausal symptoms in women treated for breast cancer: the prevalence and severity of symptoms and their perceived effects on quality of life.</w:t>
      </w:r>
      <w:r w:rsidRPr="00A35E86">
        <w:rPr>
          <w:rFonts w:asciiTheme="minorHAnsi" w:hAnsiTheme="minorHAnsi"/>
        </w:rPr>
        <w:t xml:space="preserve"> Climacteric, 2006. </w:t>
      </w:r>
      <w:r w:rsidRPr="00A35E86">
        <w:rPr>
          <w:rFonts w:asciiTheme="minorHAnsi" w:hAnsiTheme="minorHAnsi"/>
          <w:b/>
        </w:rPr>
        <w:t>9</w:t>
      </w:r>
      <w:r w:rsidRPr="00A35E86">
        <w:rPr>
          <w:rFonts w:asciiTheme="minorHAnsi" w:hAnsiTheme="minorHAnsi"/>
        </w:rPr>
        <w:t>(1): p. 49-58.</w:t>
      </w:r>
    </w:p>
    <w:p w14:paraId="5CB6C0B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211.</w:t>
      </w:r>
      <w:r w:rsidRPr="00A35E86">
        <w:rPr>
          <w:rFonts w:asciiTheme="minorHAnsi" w:hAnsiTheme="minorHAnsi"/>
        </w:rPr>
        <w:tab/>
        <w:t xml:space="preserve">Hartmann, J., et al., </w:t>
      </w:r>
      <w:r w:rsidRPr="00A35E86">
        <w:rPr>
          <w:rFonts w:asciiTheme="minorHAnsi" w:hAnsiTheme="minorHAnsi"/>
          <w:i/>
        </w:rPr>
        <w:t>Long-term effects on sexual function and fertility after treatment of testicular cancer.</w:t>
      </w:r>
      <w:r w:rsidRPr="00A35E86">
        <w:rPr>
          <w:rFonts w:asciiTheme="minorHAnsi" w:hAnsiTheme="minorHAnsi"/>
        </w:rPr>
        <w:t xml:space="preserve"> British journal of cancer, 1999. </w:t>
      </w:r>
      <w:r w:rsidRPr="00A35E86">
        <w:rPr>
          <w:rFonts w:asciiTheme="minorHAnsi" w:hAnsiTheme="minorHAnsi"/>
          <w:b/>
        </w:rPr>
        <w:t>80</w:t>
      </w:r>
      <w:r w:rsidRPr="00A35E86">
        <w:rPr>
          <w:rFonts w:asciiTheme="minorHAnsi" w:hAnsiTheme="minorHAnsi"/>
        </w:rPr>
        <w:t>(5-6): p. 801.</w:t>
      </w:r>
    </w:p>
    <w:p w14:paraId="6A0B4FA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212.</w:t>
      </w:r>
      <w:r w:rsidRPr="00A35E86">
        <w:rPr>
          <w:rFonts w:asciiTheme="minorHAnsi" w:hAnsiTheme="minorHAnsi"/>
        </w:rPr>
        <w:tab/>
        <w:t xml:space="preserve">Rieker, P.P., E.M. Fitzgerald, and L.A. Kalish, </w:t>
      </w:r>
      <w:r w:rsidRPr="00A35E86">
        <w:rPr>
          <w:rFonts w:asciiTheme="minorHAnsi" w:hAnsiTheme="minorHAnsi"/>
          <w:i/>
        </w:rPr>
        <w:t>Adaptive behavioral responses to potential infertility among survivors of testis cancer.</w:t>
      </w:r>
      <w:r w:rsidRPr="00A35E86">
        <w:rPr>
          <w:rFonts w:asciiTheme="minorHAnsi" w:hAnsiTheme="minorHAnsi"/>
        </w:rPr>
        <w:t xml:space="preserve"> Journal of clinical oncology, 1990. </w:t>
      </w:r>
      <w:r w:rsidRPr="00A35E86">
        <w:rPr>
          <w:rFonts w:asciiTheme="minorHAnsi" w:hAnsiTheme="minorHAnsi"/>
          <w:b/>
        </w:rPr>
        <w:t>8</w:t>
      </w:r>
      <w:r w:rsidRPr="00A35E86">
        <w:rPr>
          <w:rFonts w:asciiTheme="minorHAnsi" w:hAnsiTheme="minorHAnsi"/>
        </w:rPr>
        <w:t>(2): p. 347-355.</w:t>
      </w:r>
    </w:p>
    <w:p w14:paraId="4EFB44C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213.</w:t>
      </w:r>
      <w:r w:rsidRPr="00A35E86">
        <w:rPr>
          <w:rFonts w:asciiTheme="minorHAnsi" w:hAnsiTheme="minorHAnsi"/>
        </w:rPr>
        <w:tab/>
        <w:t xml:space="preserve">Schover, L.R., et al., </w:t>
      </w:r>
      <w:r w:rsidRPr="00A35E86">
        <w:rPr>
          <w:rFonts w:asciiTheme="minorHAnsi" w:hAnsiTheme="minorHAnsi"/>
          <w:i/>
        </w:rPr>
        <w:t>Having children after cancer.</w:t>
      </w:r>
      <w:r w:rsidRPr="00A35E86">
        <w:rPr>
          <w:rFonts w:asciiTheme="minorHAnsi" w:hAnsiTheme="minorHAnsi"/>
        </w:rPr>
        <w:t xml:space="preserve"> Cancer, 1999. </w:t>
      </w:r>
      <w:r w:rsidRPr="00A35E86">
        <w:rPr>
          <w:rFonts w:asciiTheme="minorHAnsi" w:hAnsiTheme="minorHAnsi"/>
          <w:b/>
        </w:rPr>
        <w:t>86</w:t>
      </w:r>
      <w:r w:rsidRPr="00A35E86">
        <w:rPr>
          <w:rFonts w:asciiTheme="minorHAnsi" w:hAnsiTheme="minorHAnsi"/>
        </w:rPr>
        <w:t>(4): p. 697-709.</w:t>
      </w:r>
    </w:p>
    <w:p w14:paraId="18899BD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214.</w:t>
      </w:r>
      <w:r w:rsidRPr="00A35E86">
        <w:rPr>
          <w:rFonts w:asciiTheme="minorHAnsi" w:hAnsiTheme="minorHAnsi"/>
        </w:rPr>
        <w:tab/>
        <w:t xml:space="preserve">Barton, S.E., et al., </w:t>
      </w:r>
      <w:r w:rsidRPr="00A35E86">
        <w:rPr>
          <w:rFonts w:asciiTheme="minorHAnsi" w:hAnsiTheme="minorHAnsi"/>
          <w:i/>
        </w:rPr>
        <w:t>Infertility, infertility treatment, and achievement of pregnancy in female survivors of childhood cancer: a report from the Childhood Cancer Survivor Study cohort.</w:t>
      </w:r>
      <w:r w:rsidRPr="00A35E86">
        <w:rPr>
          <w:rFonts w:asciiTheme="minorHAnsi" w:hAnsiTheme="minorHAnsi"/>
        </w:rPr>
        <w:t xml:space="preserve"> The Lancet Oncology, 2013. </w:t>
      </w:r>
      <w:r w:rsidRPr="00A35E86">
        <w:rPr>
          <w:rFonts w:asciiTheme="minorHAnsi" w:hAnsiTheme="minorHAnsi"/>
          <w:b/>
        </w:rPr>
        <w:t>14</w:t>
      </w:r>
      <w:r w:rsidRPr="00A35E86">
        <w:rPr>
          <w:rFonts w:asciiTheme="minorHAnsi" w:hAnsiTheme="minorHAnsi"/>
        </w:rPr>
        <w:t>(9): p. 873-881.</w:t>
      </w:r>
    </w:p>
    <w:p w14:paraId="722B9CD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215.</w:t>
      </w:r>
      <w:r w:rsidRPr="00A35E86">
        <w:rPr>
          <w:rFonts w:asciiTheme="minorHAnsi" w:hAnsiTheme="minorHAnsi"/>
        </w:rPr>
        <w:tab/>
        <w:t xml:space="preserve">Ussher, J.M., et al., </w:t>
      </w:r>
      <w:r w:rsidRPr="00A35E86">
        <w:rPr>
          <w:rFonts w:asciiTheme="minorHAnsi" w:hAnsiTheme="minorHAnsi"/>
          <w:i/>
        </w:rPr>
        <w:t>Talking about fertility in the context of cancer: health care professional perspectives.</w:t>
      </w:r>
      <w:r w:rsidRPr="00A35E86">
        <w:rPr>
          <w:rFonts w:asciiTheme="minorHAnsi" w:hAnsiTheme="minorHAnsi"/>
        </w:rPr>
        <w:t xml:space="preserve"> European Journal of Cancer Care, 2015.</w:t>
      </w:r>
    </w:p>
    <w:p w14:paraId="0E2D680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216.</w:t>
      </w:r>
      <w:r w:rsidRPr="00A35E86">
        <w:rPr>
          <w:rFonts w:asciiTheme="minorHAnsi" w:hAnsiTheme="minorHAnsi"/>
        </w:rPr>
        <w:tab/>
        <w:t xml:space="preserve">Tschudin, S. and J. Bitzer, </w:t>
      </w:r>
      <w:r w:rsidRPr="00A35E86">
        <w:rPr>
          <w:rFonts w:asciiTheme="minorHAnsi" w:hAnsiTheme="minorHAnsi"/>
          <w:i/>
        </w:rPr>
        <w:t>Psychological aspects of fertility preservation in men and women affected by cancer and other life-threatening diseases.</w:t>
      </w:r>
      <w:r w:rsidRPr="00A35E86">
        <w:rPr>
          <w:rFonts w:asciiTheme="minorHAnsi" w:hAnsiTheme="minorHAnsi"/>
        </w:rPr>
        <w:t xml:space="preserve"> Human Reproduction Update, 2009. </w:t>
      </w:r>
      <w:r w:rsidRPr="00A35E86">
        <w:rPr>
          <w:rFonts w:asciiTheme="minorHAnsi" w:hAnsiTheme="minorHAnsi"/>
          <w:b/>
        </w:rPr>
        <w:t>15</w:t>
      </w:r>
      <w:r w:rsidRPr="00A35E86">
        <w:rPr>
          <w:rFonts w:asciiTheme="minorHAnsi" w:hAnsiTheme="minorHAnsi"/>
        </w:rPr>
        <w:t>(5): p. 587-597.</w:t>
      </w:r>
    </w:p>
    <w:p w14:paraId="7EFCD91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217.</w:t>
      </w:r>
      <w:r w:rsidRPr="00A35E86">
        <w:rPr>
          <w:rFonts w:asciiTheme="minorHAnsi" w:hAnsiTheme="minorHAnsi"/>
        </w:rPr>
        <w:tab/>
        <w:t xml:space="preserve">Wenzel, L., et al., </w:t>
      </w:r>
      <w:r w:rsidRPr="00A35E86">
        <w:rPr>
          <w:rFonts w:asciiTheme="minorHAnsi" w:hAnsiTheme="minorHAnsi"/>
          <w:i/>
        </w:rPr>
        <w:t>Defining and measuring reproductive concerns of female cancer survivors.</w:t>
      </w:r>
      <w:r w:rsidRPr="00A35E86">
        <w:rPr>
          <w:rFonts w:asciiTheme="minorHAnsi" w:hAnsiTheme="minorHAnsi"/>
        </w:rPr>
        <w:t xml:space="preserve"> J Natl Cancer Inst Monogr, 2005(34): p. 94-8.</w:t>
      </w:r>
    </w:p>
    <w:p w14:paraId="45212D8F" w14:textId="68B57CDC" w:rsidR="00ED0629" w:rsidRPr="00A35E86" w:rsidRDefault="00ED0629" w:rsidP="000C1201">
      <w:pPr>
        <w:pStyle w:val="EndNoteBibliography"/>
        <w:ind w:left="720" w:hanging="720"/>
        <w:rPr>
          <w:rFonts w:asciiTheme="minorHAnsi" w:hAnsiTheme="minorHAnsi"/>
        </w:rPr>
      </w:pPr>
      <w:r w:rsidRPr="00A35E86">
        <w:rPr>
          <w:rFonts w:asciiTheme="minorHAnsi" w:hAnsiTheme="minorHAnsi"/>
        </w:rPr>
        <w:t>218.</w:t>
      </w:r>
      <w:r w:rsidRPr="00A35E86">
        <w:rPr>
          <w:rFonts w:asciiTheme="minorHAnsi" w:hAnsiTheme="minorHAnsi"/>
        </w:rPr>
        <w:tab/>
      </w:r>
      <w:r w:rsidRPr="00A35E86">
        <w:rPr>
          <w:rFonts w:asciiTheme="minorHAnsi" w:hAnsiTheme="minorHAnsi"/>
          <w:i/>
        </w:rPr>
        <w:t>Smith JL. Medicare and assisted reproductive technologies. [document on the internet] Australian Health Policy Institute; 2006 May 1 [cited 5 August 2008]. Available from:</w:t>
      </w:r>
      <w:hyperlink r:id="rId34" w:history="1">
        <w:r w:rsidRPr="00A35E86">
          <w:rPr>
            <w:rStyle w:val="Hyperlink"/>
            <w:rFonts w:asciiTheme="minorHAnsi" w:hAnsiTheme="minorHAnsi"/>
            <w:i/>
          </w:rPr>
          <w:t>ahpi.health.usyd.edu.au/research/publish/ivfbrief.pdf</w:t>
        </w:r>
      </w:hyperlink>
    </w:p>
    <w:p w14:paraId="24DD9780"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219.</w:t>
      </w:r>
      <w:r w:rsidRPr="00A35E86">
        <w:rPr>
          <w:rFonts w:asciiTheme="minorHAnsi" w:hAnsiTheme="minorHAnsi"/>
        </w:rPr>
        <w:tab/>
        <w:t xml:space="preserve">Quinn, G.P., et al., </w:t>
      </w:r>
      <w:r w:rsidRPr="00A35E86">
        <w:rPr>
          <w:rFonts w:asciiTheme="minorHAnsi" w:hAnsiTheme="minorHAnsi"/>
          <w:i/>
        </w:rPr>
        <w:t>Patient–physician communication barriers regarding fertility preservation among newly diagnosed cancer patients.</w:t>
      </w:r>
      <w:r w:rsidRPr="00A35E86">
        <w:rPr>
          <w:rFonts w:asciiTheme="minorHAnsi" w:hAnsiTheme="minorHAnsi"/>
        </w:rPr>
        <w:t xml:space="preserve"> Social science &amp; medicine, 2008. </w:t>
      </w:r>
      <w:r w:rsidRPr="00A35E86">
        <w:rPr>
          <w:rFonts w:asciiTheme="minorHAnsi" w:hAnsiTheme="minorHAnsi"/>
          <w:b/>
        </w:rPr>
        <w:t>66</w:t>
      </w:r>
      <w:r w:rsidRPr="00A35E86">
        <w:rPr>
          <w:rFonts w:asciiTheme="minorHAnsi" w:hAnsiTheme="minorHAnsi"/>
        </w:rPr>
        <w:t>(3): p. 784-789.</w:t>
      </w:r>
    </w:p>
    <w:p w14:paraId="6409C71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220.</w:t>
      </w:r>
      <w:r w:rsidRPr="00A35E86">
        <w:rPr>
          <w:rFonts w:asciiTheme="minorHAnsi" w:hAnsiTheme="minorHAnsi"/>
        </w:rPr>
        <w:tab/>
        <w:t xml:space="preserve">Achille, M.A., et al., </w:t>
      </w:r>
      <w:r w:rsidRPr="00A35E86">
        <w:rPr>
          <w:rFonts w:asciiTheme="minorHAnsi" w:hAnsiTheme="minorHAnsi"/>
          <w:i/>
        </w:rPr>
        <w:t>Facilitators and obstacles to sperm banking in young men receiving gonadotoxic chemotherapy for cancer: the perspective of survivors and health care professionals.</w:t>
      </w:r>
      <w:r w:rsidRPr="00A35E86">
        <w:rPr>
          <w:rFonts w:asciiTheme="minorHAnsi" w:hAnsiTheme="minorHAnsi"/>
        </w:rPr>
        <w:t xml:space="preserve"> Human reproduction, 2006. </w:t>
      </w:r>
      <w:r w:rsidRPr="00A35E86">
        <w:rPr>
          <w:rFonts w:asciiTheme="minorHAnsi" w:hAnsiTheme="minorHAnsi"/>
          <w:b/>
        </w:rPr>
        <w:t>21</w:t>
      </w:r>
      <w:r w:rsidRPr="00A35E86">
        <w:rPr>
          <w:rFonts w:asciiTheme="minorHAnsi" w:hAnsiTheme="minorHAnsi"/>
        </w:rPr>
        <w:t>(12): p. 3206-3216.</w:t>
      </w:r>
    </w:p>
    <w:p w14:paraId="6627A30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221.</w:t>
      </w:r>
      <w:r w:rsidRPr="00A35E86">
        <w:rPr>
          <w:rFonts w:asciiTheme="minorHAnsi" w:hAnsiTheme="minorHAnsi"/>
        </w:rPr>
        <w:tab/>
        <w:t xml:space="preserve">PALMER, S., et al., </w:t>
      </w:r>
      <w:r w:rsidRPr="00A35E86">
        <w:rPr>
          <w:rFonts w:asciiTheme="minorHAnsi" w:hAnsiTheme="minorHAnsi"/>
          <w:i/>
        </w:rPr>
        <w:t>Unmet needs among adolescent cancer patients: a pilot study.</w:t>
      </w:r>
      <w:r w:rsidRPr="00A35E86">
        <w:rPr>
          <w:rFonts w:asciiTheme="minorHAnsi" w:hAnsiTheme="minorHAnsi"/>
        </w:rPr>
        <w:t xml:space="preserve"> Palliative &amp; supportive care, 2007. </w:t>
      </w:r>
      <w:r w:rsidRPr="00A35E86">
        <w:rPr>
          <w:rFonts w:asciiTheme="minorHAnsi" w:hAnsiTheme="minorHAnsi"/>
          <w:b/>
        </w:rPr>
        <w:t>5</w:t>
      </w:r>
      <w:r w:rsidRPr="00A35E86">
        <w:rPr>
          <w:rFonts w:asciiTheme="minorHAnsi" w:hAnsiTheme="minorHAnsi"/>
        </w:rPr>
        <w:t>(02): p. 127-134.</w:t>
      </w:r>
    </w:p>
    <w:p w14:paraId="19A6566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222.</w:t>
      </w:r>
      <w:r w:rsidRPr="00A35E86">
        <w:rPr>
          <w:rFonts w:asciiTheme="minorHAnsi" w:hAnsiTheme="minorHAnsi"/>
        </w:rPr>
        <w:tab/>
        <w:t xml:space="preserve">Patrizio, P., S. Butts, and A. Caplan, </w:t>
      </w:r>
      <w:r w:rsidRPr="00A35E86">
        <w:rPr>
          <w:rFonts w:asciiTheme="minorHAnsi" w:hAnsiTheme="minorHAnsi"/>
          <w:i/>
        </w:rPr>
        <w:t>Article Ovarian Tissue Preservation and Future Fertility: Emerging Technologies and Ethical Considerations.</w:t>
      </w:r>
      <w:r w:rsidRPr="00A35E86">
        <w:rPr>
          <w:rFonts w:asciiTheme="minorHAnsi" w:hAnsiTheme="minorHAnsi"/>
        </w:rPr>
        <w:t xml:space="preserve"> 2005.</w:t>
      </w:r>
    </w:p>
    <w:p w14:paraId="1D4D87D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223.</w:t>
      </w:r>
      <w:r w:rsidRPr="00A35E86">
        <w:rPr>
          <w:rFonts w:asciiTheme="minorHAnsi" w:hAnsiTheme="minorHAnsi"/>
        </w:rPr>
        <w:tab/>
        <w:t xml:space="preserve">Vadaparampil, S.T., et al., </w:t>
      </w:r>
      <w:r w:rsidRPr="00A35E86">
        <w:rPr>
          <w:rFonts w:asciiTheme="minorHAnsi" w:hAnsiTheme="minorHAnsi"/>
          <w:i/>
        </w:rPr>
        <w:t>Pediatric oncology nurses' attitudes related to discussing fertility preservation with pediatric cancer patients and their families.</w:t>
      </w:r>
      <w:r w:rsidRPr="00A35E86">
        <w:rPr>
          <w:rFonts w:asciiTheme="minorHAnsi" w:hAnsiTheme="minorHAnsi"/>
        </w:rPr>
        <w:t xml:space="preserve"> Journal of Pediatric Oncology Nursing, 2007. </w:t>
      </w:r>
      <w:r w:rsidRPr="00A35E86">
        <w:rPr>
          <w:rFonts w:asciiTheme="minorHAnsi" w:hAnsiTheme="minorHAnsi"/>
          <w:b/>
        </w:rPr>
        <w:t>24</w:t>
      </w:r>
      <w:r w:rsidRPr="00A35E86">
        <w:rPr>
          <w:rFonts w:asciiTheme="minorHAnsi" w:hAnsiTheme="minorHAnsi"/>
        </w:rPr>
        <w:t>(5): p. 255-263.</w:t>
      </w:r>
    </w:p>
    <w:p w14:paraId="4261BF9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224.</w:t>
      </w:r>
      <w:r w:rsidRPr="00A35E86">
        <w:rPr>
          <w:rFonts w:asciiTheme="minorHAnsi" w:hAnsiTheme="minorHAnsi"/>
        </w:rPr>
        <w:tab/>
        <w:t xml:space="preserve">Goodwin, T., et al., </w:t>
      </w:r>
      <w:r w:rsidRPr="00A35E86">
        <w:rPr>
          <w:rFonts w:asciiTheme="minorHAnsi" w:hAnsiTheme="minorHAnsi"/>
          <w:i/>
        </w:rPr>
        <w:t>Attitudes and practices of pediatric oncology providers regarding fertility issues.</w:t>
      </w:r>
      <w:r w:rsidRPr="00A35E86">
        <w:rPr>
          <w:rFonts w:asciiTheme="minorHAnsi" w:hAnsiTheme="minorHAnsi"/>
        </w:rPr>
        <w:t xml:space="preserve"> Pediatric blood &amp; cancer, 2007. </w:t>
      </w:r>
      <w:r w:rsidRPr="00A35E86">
        <w:rPr>
          <w:rFonts w:asciiTheme="minorHAnsi" w:hAnsiTheme="minorHAnsi"/>
          <w:b/>
        </w:rPr>
        <w:t>48</w:t>
      </w:r>
      <w:r w:rsidRPr="00A35E86">
        <w:rPr>
          <w:rFonts w:asciiTheme="minorHAnsi" w:hAnsiTheme="minorHAnsi"/>
        </w:rPr>
        <w:t>(1): p. 80-85.</w:t>
      </w:r>
    </w:p>
    <w:p w14:paraId="3B00C8D2"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225.</w:t>
      </w:r>
      <w:r w:rsidRPr="00A35E86">
        <w:rPr>
          <w:rFonts w:asciiTheme="minorHAnsi" w:hAnsiTheme="minorHAnsi"/>
        </w:rPr>
        <w:tab/>
        <w:t xml:space="preserve">King, L., et al., </w:t>
      </w:r>
      <w:r w:rsidRPr="00A35E86">
        <w:rPr>
          <w:rFonts w:asciiTheme="minorHAnsi" w:hAnsiTheme="minorHAnsi"/>
          <w:i/>
        </w:rPr>
        <w:t>Oncology nurses’ perceptions of barriers to discussion of fertility preservation with patients with cancer.</w:t>
      </w:r>
      <w:r w:rsidRPr="00A35E86">
        <w:rPr>
          <w:rFonts w:asciiTheme="minorHAnsi" w:hAnsiTheme="minorHAnsi"/>
        </w:rPr>
        <w:t xml:space="preserve"> Clin J Oncol Nurs, 2008. </w:t>
      </w:r>
      <w:r w:rsidRPr="00A35E86">
        <w:rPr>
          <w:rFonts w:asciiTheme="minorHAnsi" w:hAnsiTheme="minorHAnsi"/>
          <w:b/>
        </w:rPr>
        <w:t>12</w:t>
      </w:r>
      <w:r w:rsidRPr="00A35E86">
        <w:rPr>
          <w:rFonts w:asciiTheme="minorHAnsi" w:hAnsiTheme="minorHAnsi"/>
        </w:rPr>
        <w:t>(3): p. 467-476.</w:t>
      </w:r>
    </w:p>
    <w:p w14:paraId="2824F18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226.</w:t>
      </w:r>
      <w:r w:rsidRPr="00A35E86">
        <w:rPr>
          <w:rFonts w:asciiTheme="minorHAnsi" w:hAnsiTheme="minorHAnsi"/>
        </w:rPr>
        <w:tab/>
        <w:t xml:space="preserve">Quinn, G.P., S.T. Vadaparampil, and G. Fertility Preservation Research, </w:t>
      </w:r>
      <w:r w:rsidRPr="00A35E86">
        <w:rPr>
          <w:rFonts w:asciiTheme="minorHAnsi" w:hAnsiTheme="minorHAnsi"/>
          <w:i/>
        </w:rPr>
        <w:t>Fertility preservation and adolescent/young adult cancer patients: physician communication challenges.</w:t>
      </w:r>
      <w:r w:rsidRPr="00A35E86">
        <w:rPr>
          <w:rFonts w:asciiTheme="minorHAnsi" w:hAnsiTheme="minorHAnsi"/>
        </w:rPr>
        <w:t xml:space="preserve"> Journal of Adolescent Health, 2009. </w:t>
      </w:r>
      <w:r w:rsidRPr="00A35E86">
        <w:rPr>
          <w:rFonts w:asciiTheme="minorHAnsi" w:hAnsiTheme="minorHAnsi"/>
          <w:b/>
        </w:rPr>
        <w:t>44</w:t>
      </w:r>
      <w:r w:rsidRPr="00A35E86">
        <w:rPr>
          <w:rFonts w:asciiTheme="minorHAnsi" w:hAnsiTheme="minorHAnsi"/>
        </w:rPr>
        <w:t>(4): p. 394-400.</w:t>
      </w:r>
    </w:p>
    <w:p w14:paraId="2C52048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227.</w:t>
      </w:r>
      <w:r w:rsidRPr="00A35E86">
        <w:rPr>
          <w:rFonts w:asciiTheme="minorHAnsi" w:hAnsiTheme="minorHAnsi"/>
        </w:rPr>
        <w:tab/>
        <w:t xml:space="preserve">Thompson, K., et al., </w:t>
      </w:r>
      <w:r w:rsidRPr="00A35E86">
        <w:rPr>
          <w:rFonts w:asciiTheme="minorHAnsi" w:hAnsiTheme="minorHAnsi"/>
          <w:i/>
        </w:rPr>
        <w:t>An exploratory study of oncology specialists' understanding of the preferences of young people living with cancer.</w:t>
      </w:r>
      <w:r w:rsidRPr="00A35E86">
        <w:rPr>
          <w:rFonts w:asciiTheme="minorHAnsi" w:hAnsiTheme="minorHAnsi"/>
        </w:rPr>
        <w:t xml:space="preserve"> Social work in health care, 2013. </w:t>
      </w:r>
      <w:r w:rsidRPr="00A35E86">
        <w:rPr>
          <w:rFonts w:asciiTheme="minorHAnsi" w:hAnsiTheme="minorHAnsi"/>
          <w:b/>
        </w:rPr>
        <w:t>52</w:t>
      </w:r>
      <w:r w:rsidRPr="00A35E86">
        <w:rPr>
          <w:rFonts w:asciiTheme="minorHAnsi" w:hAnsiTheme="minorHAnsi"/>
        </w:rPr>
        <w:t>(2-3): p. 166-190.</w:t>
      </w:r>
    </w:p>
    <w:p w14:paraId="6184BC5B"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228.</w:t>
      </w:r>
      <w:r w:rsidRPr="00A35E86">
        <w:rPr>
          <w:rFonts w:asciiTheme="minorHAnsi" w:hAnsiTheme="minorHAnsi"/>
        </w:rPr>
        <w:tab/>
        <w:t xml:space="preserve">Quinn, G.P., et al., </w:t>
      </w:r>
      <w:r w:rsidRPr="00A35E86">
        <w:rPr>
          <w:rFonts w:asciiTheme="minorHAnsi" w:hAnsiTheme="minorHAnsi"/>
          <w:i/>
        </w:rPr>
        <w:t>Discussion of fertility preservation with newly diagnosed patients: oncologists’ views.</w:t>
      </w:r>
      <w:r w:rsidRPr="00A35E86">
        <w:rPr>
          <w:rFonts w:asciiTheme="minorHAnsi" w:hAnsiTheme="minorHAnsi"/>
        </w:rPr>
        <w:t xml:space="preserve"> Journal of cancer survivorship, 2007. </w:t>
      </w:r>
      <w:r w:rsidRPr="00A35E86">
        <w:rPr>
          <w:rFonts w:asciiTheme="minorHAnsi" w:hAnsiTheme="minorHAnsi"/>
          <w:b/>
        </w:rPr>
        <w:t>1</w:t>
      </w:r>
      <w:r w:rsidRPr="00A35E86">
        <w:rPr>
          <w:rFonts w:asciiTheme="minorHAnsi" w:hAnsiTheme="minorHAnsi"/>
        </w:rPr>
        <w:t>(2): p. 146-155.</w:t>
      </w:r>
    </w:p>
    <w:p w14:paraId="3C3ADEE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229.</w:t>
      </w:r>
      <w:r w:rsidRPr="00A35E86">
        <w:rPr>
          <w:rFonts w:asciiTheme="minorHAnsi" w:hAnsiTheme="minorHAnsi"/>
        </w:rPr>
        <w:tab/>
        <w:t xml:space="preserve">Inhorn, M.C., </w:t>
      </w:r>
      <w:r w:rsidRPr="00A35E86">
        <w:rPr>
          <w:rFonts w:asciiTheme="minorHAnsi" w:hAnsiTheme="minorHAnsi"/>
          <w:i/>
        </w:rPr>
        <w:t>Global infertility and the globalization of new reproductive technologies: illustrations from Egypt.</w:t>
      </w:r>
      <w:r w:rsidRPr="00A35E86">
        <w:rPr>
          <w:rFonts w:asciiTheme="minorHAnsi" w:hAnsiTheme="minorHAnsi"/>
        </w:rPr>
        <w:t xml:space="preserve"> Social science &amp; medicine, 2003. </w:t>
      </w:r>
      <w:r w:rsidRPr="00A35E86">
        <w:rPr>
          <w:rFonts w:asciiTheme="minorHAnsi" w:hAnsiTheme="minorHAnsi"/>
          <w:b/>
        </w:rPr>
        <w:t>56</w:t>
      </w:r>
      <w:r w:rsidRPr="00A35E86">
        <w:rPr>
          <w:rFonts w:asciiTheme="minorHAnsi" w:hAnsiTheme="minorHAnsi"/>
        </w:rPr>
        <w:t>(9): p. 1837-1851.</w:t>
      </w:r>
    </w:p>
    <w:p w14:paraId="39870B3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230.</w:t>
      </w:r>
      <w:r w:rsidRPr="00A35E86">
        <w:rPr>
          <w:rFonts w:asciiTheme="minorHAnsi" w:hAnsiTheme="minorHAnsi"/>
        </w:rPr>
        <w:tab/>
        <w:t xml:space="preserve">Schroeder, P., </w:t>
      </w:r>
      <w:r w:rsidRPr="00A35E86">
        <w:rPr>
          <w:rFonts w:asciiTheme="minorHAnsi" w:hAnsiTheme="minorHAnsi"/>
          <w:i/>
        </w:rPr>
        <w:t>Infertility and the world outside.</w:t>
      </w:r>
      <w:r w:rsidRPr="00A35E86">
        <w:rPr>
          <w:rFonts w:asciiTheme="minorHAnsi" w:hAnsiTheme="minorHAnsi"/>
        </w:rPr>
        <w:t xml:space="preserve"> Fertility and sterility, 1988. </w:t>
      </w:r>
      <w:r w:rsidRPr="00A35E86">
        <w:rPr>
          <w:rFonts w:asciiTheme="minorHAnsi" w:hAnsiTheme="minorHAnsi"/>
          <w:b/>
        </w:rPr>
        <w:t>49</w:t>
      </w:r>
      <w:r w:rsidRPr="00A35E86">
        <w:rPr>
          <w:rFonts w:asciiTheme="minorHAnsi" w:hAnsiTheme="minorHAnsi"/>
        </w:rPr>
        <w:t>(5): p. 765-767.</w:t>
      </w:r>
    </w:p>
    <w:p w14:paraId="0CC5B351"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231.</w:t>
      </w:r>
      <w:r w:rsidRPr="00A35E86">
        <w:rPr>
          <w:rFonts w:asciiTheme="minorHAnsi" w:hAnsiTheme="minorHAnsi"/>
        </w:rPr>
        <w:tab/>
        <w:t xml:space="preserve">Steinberg, D.L. </w:t>
      </w:r>
      <w:r w:rsidRPr="00A35E86">
        <w:rPr>
          <w:rFonts w:asciiTheme="minorHAnsi" w:hAnsiTheme="minorHAnsi"/>
          <w:i/>
        </w:rPr>
        <w:t>A most selective practice: The eugenic logics of IVF</w:t>
      </w:r>
      <w:r w:rsidRPr="00A35E86">
        <w:rPr>
          <w:rFonts w:asciiTheme="minorHAnsi" w:hAnsiTheme="minorHAnsi"/>
        </w:rPr>
        <w:t>. Elsevier.</w:t>
      </w:r>
    </w:p>
    <w:p w14:paraId="177CF3B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232.</w:t>
      </w:r>
      <w:r w:rsidRPr="00A35E86">
        <w:rPr>
          <w:rFonts w:asciiTheme="minorHAnsi" w:hAnsiTheme="minorHAnsi"/>
        </w:rPr>
        <w:tab/>
        <w:t xml:space="preserve">McCabe, M.P., et al., </w:t>
      </w:r>
      <w:r w:rsidRPr="00A35E86">
        <w:rPr>
          <w:rFonts w:asciiTheme="minorHAnsi" w:hAnsiTheme="minorHAnsi"/>
          <w:i/>
        </w:rPr>
        <w:t>Ecological Model of Australian Indigenous Men's Health.</w:t>
      </w:r>
      <w:r w:rsidRPr="00A35E86">
        <w:rPr>
          <w:rFonts w:asciiTheme="minorHAnsi" w:hAnsiTheme="minorHAnsi"/>
        </w:rPr>
        <w:t xml:space="preserve"> Am J Mens Health, 2015.</w:t>
      </w:r>
    </w:p>
    <w:p w14:paraId="2F9E32F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233.</w:t>
      </w:r>
      <w:r w:rsidRPr="00A35E86">
        <w:rPr>
          <w:rFonts w:asciiTheme="minorHAnsi" w:hAnsiTheme="minorHAnsi"/>
        </w:rPr>
        <w:tab/>
        <w:t xml:space="preserve">Holden, C.A., et al., </w:t>
      </w:r>
      <w:r w:rsidRPr="00A35E86">
        <w:rPr>
          <w:rFonts w:asciiTheme="minorHAnsi" w:hAnsiTheme="minorHAnsi"/>
          <w:i/>
        </w:rPr>
        <w:t>Men in Australia Telephone Survey (MATeS): a national survey of the reproductive health and concerns of middle-aged and older Australian men.</w:t>
      </w:r>
      <w:r w:rsidRPr="00A35E86">
        <w:rPr>
          <w:rFonts w:asciiTheme="minorHAnsi" w:hAnsiTheme="minorHAnsi"/>
        </w:rPr>
        <w:t xml:space="preserve"> The Lancet, 2005. </w:t>
      </w:r>
      <w:r w:rsidRPr="00A35E86">
        <w:rPr>
          <w:rFonts w:asciiTheme="minorHAnsi" w:hAnsiTheme="minorHAnsi"/>
          <w:b/>
        </w:rPr>
        <w:t>366</w:t>
      </w:r>
      <w:r w:rsidRPr="00A35E86">
        <w:rPr>
          <w:rFonts w:asciiTheme="minorHAnsi" w:hAnsiTheme="minorHAnsi"/>
        </w:rPr>
        <w:t>(9481): p. 218-224.</w:t>
      </w:r>
    </w:p>
    <w:p w14:paraId="6315B06D"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234.</w:t>
      </w:r>
      <w:r w:rsidRPr="00A35E86">
        <w:rPr>
          <w:rFonts w:asciiTheme="minorHAnsi" w:hAnsiTheme="minorHAnsi"/>
        </w:rPr>
        <w:tab/>
        <w:t xml:space="preserve">Warr, D. and L. Hillier, </w:t>
      </w:r>
      <w:r w:rsidRPr="00A35E86">
        <w:rPr>
          <w:rFonts w:asciiTheme="minorHAnsi" w:hAnsiTheme="minorHAnsi"/>
          <w:i/>
        </w:rPr>
        <w:t>‘THAT'S THE PROBLEM WITH LIVING IN A SMALL TOWN’: PRIVACY AND SEXUAL HEALTH ISSUES FOR YOUNG RURAL PEOPLE.</w:t>
      </w:r>
      <w:r w:rsidRPr="00A35E86">
        <w:rPr>
          <w:rFonts w:asciiTheme="minorHAnsi" w:hAnsiTheme="minorHAnsi"/>
        </w:rPr>
        <w:t xml:space="preserve"> Australian Journal of Rural Health, 1997. </w:t>
      </w:r>
      <w:r w:rsidRPr="00A35E86">
        <w:rPr>
          <w:rFonts w:asciiTheme="minorHAnsi" w:hAnsiTheme="minorHAnsi"/>
          <w:b/>
        </w:rPr>
        <w:t>5</w:t>
      </w:r>
      <w:r w:rsidRPr="00A35E86">
        <w:rPr>
          <w:rFonts w:asciiTheme="minorHAnsi" w:hAnsiTheme="minorHAnsi"/>
        </w:rPr>
        <w:t>(3): p. 132-139.</w:t>
      </w:r>
    </w:p>
    <w:p w14:paraId="521E341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235.</w:t>
      </w:r>
      <w:r w:rsidRPr="00A35E86">
        <w:rPr>
          <w:rFonts w:asciiTheme="minorHAnsi" w:hAnsiTheme="minorHAnsi"/>
        </w:rPr>
        <w:tab/>
        <w:t xml:space="preserve">O'Kane, G., P. Craig, and D. Sutherland, </w:t>
      </w:r>
      <w:r w:rsidRPr="00A35E86">
        <w:rPr>
          <w:rFonts w:asciiTheme="minorHAnsi" w:hAnsiTheme="minorHAnsi"/>
          <w:i/>
        </w:rPr>
        <w:t>Riverina men's study: An exploration of rural men's attitudes to health and body image.</w:t>
      </w:r>
      <w:r w:rsidRPr="00A35E86">
        <w:rPr>
          <w:rFonts w:asciiTheme="minorHAnsi" w:hAnsiTheme="minorHAnsi"/>
        </w:rPr>
        <w:t xml:space="preserve"> Nutrition &amp; Dietetics, 2008. </w:t>
      </w:r>
      <w:r w:rsidRPr="00A35E86">
        <w:rPr>
          <w:rFonts w:asciiTheme="minorHAnsi" w:hAnsiTheme="minorHAnsi"/>
          <w:b/>
        </w:rPr>
        <w:t>65</w:t>
      </w:r>
      <w:r w:rsidRPr="00A35E86">
        <w:rPr>
          <w:rFonts w:asciiTheme="minorHAnsi" w:hAnsiTheme="minorHAnsi"/>
        </w:rPr>
        <w:t>(1): p. 66-71.</w:t>
      </w:r>
    </w:p>
    <w:p w14:paraId="6BC239A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236.</w:t>
      </w:r>
      <w:r w:rsidRPr="00A35E86">
        <w:rPr>
          <w:rFonts w:asciiTheme="minorHAnsi" w:hAnsiTheme="minorHAnsi"/>
        </w:rPr>
        <w:tab/>
        <w:t xml:space="preserve">Blumenfeld, Z., et al., </w:t>
      </w:r>
      <w:r w:rsidRPr="00A35E86">
        <w:rPr>
          <w:rFonts w:asciiTheme="minorHAnsi" w:hAnsiTheme="minorHAnsi"/>
          <w:i/>
        </w:rPr>
        <w:t>Preservation of fertility and ovarian function and minimizing chemotherapy-induced gonadotoxicity in young women.</w:t>
      </w:r>
      <w:r w:rsidRPr="00A35E86">
        <w:rPr>
          <w:rFonts w:asciiTheme="minorHAnsi" w:hAnsiTheme="minorHAnsi"/>
        </w:rPr>
        <w:t xml:space="preserve"> Journal of the Society for Gynecologic Investigation, 1999. </w:t>
      </w:r>
      <w:r w:rsidRPr="00A35E86">
        <w:rPr>
          <w:rFonts w:asciiTheme="minorHAnsi" w:hAnsiTheme="minorHAnsi"/>
          <w:b/>
        </w:rPr>
        <w:t>6</w:t>
      </w:r>
      <w:r w:rsidRPr="00A35E86">
        <w:rPr>
          <w:rFonts w:asciiTheme="minorHAnsi" w:hAnsiTheme="minorHAnsi"/>
        </w:rPr>
        <w:t>(5): p. 229-239.</w:t>
      </w:r>
    </w:p>
    <w:p w14:paraId="152B15A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237.</w:t>
      </w:r>
      <w:r w:rsidRPr="00A35E86">
        <w:rPr>
          <w:rFonts w:asciiTheme="minorHAnsi" w:hAnsiTheme="minorHAnsi"/>
        </w:rPr>
        <w:tab/>
        <w:t xml:space="preserve">Knapp, C.A. and G.P. Quinn, </w:t>
      </w:r>
      <w:r w:rsidRPr="00A35E86">
        <w:rPr>
          <w:rFonts w:asciiTheme="minorHAnsi" w:hAnsiTheme="minorHAnsi"/>
          <w:i/>
        </w:rPr>
        <w:t>Healthcare provider perspectives on fertility preservation for cancer patients</w:t>
      </w:r>
      <w:r w:rsidRPr="00A35E86">
        <w:rPr>
          <w:rFonts w:asciiTheme="minorHAnsi" w:hAnsiTheme="minorHAnsi"/>
        </w:rPr>
        <w:t xml:space="preserve">, in </w:t>
      </w:r>
      <w:r w:rsidRPr="00A35E86">
        <w:rPr>
          <w:rFonts w:asciiTheme="minorHAnsi" w:hAnsiTheme="minorHAnsi"/>
          <w:i/>
        </w:rPr>
        <w:t>Oncofertility</w:t>
      </w:r>
      <w:r w:rsidRPr="00A35E86">
        <w:rPr>
          <w:rFonts w:asciiTheme="minorHAnsi" w:hAnsiTheme="minorHAnsi"/>
        </w:rPr>
        <w:t>. 2010, Springer. p. 391-401.</w:t>
      </w:r>
    </w:p>
    <w:p w14:paraId="30E9D0D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238.</w:t>
      </w:r>
      <w:r w:rsidRPr="00A35E86">
        <w:rPr>
          <w:rFonts w:asciiTheme="minorHAnsi" w:hAnsiTheme="minorHAnsi"/>
        </w:rPr>
        <w:tab/>
        <w:t xml:space="preserve">Achille, M.A., et al., </w:t>
      </w:r>
      <w:r w:rsidRPr="00A35E86">
        <w:rPr>
          <w:rFonts w:asciiTheme="minorHAnsi" w:hAnsiTheme="minorHAnsi"/>
          <w:i/>
        </w:rPr>
        <w:t>Facilitators and obstacles to sperm banking in young men receiving gonadotoxic chemotherapy for cancer: the perspective of survivors and health care professionals.</w:t>
      </w:r>
      <w:r w:rsidRPr="00A35E86">
        <w:rPr>
          <w:rFonts w:asciiTheme="minorHAnsi" w:hAnsiTheme="minorHAnsi"/>
        </w:rPr>
        <w:t xml:space="preserve"> Human reproduction, 2006. </w:t>
      </w:r>
      <w:r w:rsidRPr="00A35E86">
        <w:rPr>
          <w:rFonts w:asciiTheme="minorHAnsi" w:hAnsiTheme="minorHAnsi"/>
          <w:b/>
        </w:rPr>
        <w:t>21</w:t>
      </w:r>
      <w:r w:rsidRPr="00A35E86">
        <w:rPr>
          <w:rFonts w:asciiTheme="minorHAnsi" w:hAnsiTheme="minorHAnsi"/>
        </w:rPr>
        <w:t>(12): p. 3206-3216.</w:t>
      </w:r>
    </w:p>
    <w:p w14:paraId="14FD1AD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239.</w:t>
      </w:r>
      <w:r w:rsidRPr="00A35E86">
        <w:rPr>
          <w:rFonts w:asciiTheme="minorHAnsi" w:hAnsiTheme="minorHAnsi"/>
        </w:rPr>
        <w:tab/>
        <w:t xml:space="preserve">Oktay, K. and M. Sonmezer, </w:t>
      </w:r>
      <w:r w:rsidRPr="00A35E86">
        <w:rPr>
          <w:rFonts w:asciiTheme="minorHAnsi" w:hAnsiTheme="minorHAnsi"/>
          <w:i/>
        </w:rPr>
        <w:t>Ovarian tissue banking for cancer patients Fertility preservation, not just ovarian cryopreservation.</w:t>
      </w:r>
      <w:r w:rsidRPr="00A35E86">
        <w:rPr>
          <w:rFonts w:asciiTheme="minorHAnsi" w:hAnsiTheme="minorHAnsi"/>
        </w:rPr>
        <w:t xml:space="preserve"> Human reproduction, 2004. </w:t>
      </w:r>
      <w:r w:rsidRPr="00A35E86">
        <w:rPr>
          <w:rFonts w:asciiTheme="minorHAnsi" w:hAnsiTheme="minorHAnsi"/>
          <w:b/>
        </w:rPr>
        <w:t>19</w:t>
      </w:r>
      <w:r w:rsidRPr="00A35E86">
        <w:rPr>
          <w:rFonts w:asciiTheme="minorHAnsi" w:hAnsiTheme="minorHAnsi"/>
        </w:rPr>
        <w:t>(3): p. 477-480.</w:t>
      </w:r>
    </w:p>
    <w:p w14:paraId="4CFBDBC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240.</w:t>
      </w:r>
      <w:r w:rsidRPr="00A35E86">
        <w:rPr>
          <w:rFonts w:asciiTheme="minorHAnsi" w:hAnsiTheme="minorHAnsi"/>
        </w:rPr>
        <w:tab/>
        <w:t xml:space="preserve">Quinn, G.P., et al., </w:t>
      </w:r>
      <w:r w:rsidRPr="00A35E86">
        <w:rPr>
          <w:rFonts w:asciiTheme="minorHAnsi" w:hAnsiTheme="minorHAnsi"/>
          <w:i/>
        </w:rPr>
        <w:t>Physician referral for fertility preservation in oncology patients: a national study of practice behaviors.</w:t>
      </w:r>
      <w:r w:rsidRPr="00A35E86">
        <w:rPr>
          <w:rFonts w:asciiTheme="minorHAnsi" w:hAnsiTheme="minorHAnsi"/>
        </w:rPr>
        <w:t xml:space="preserve"> Journal of clinical oncology, 2009. </w:t>
      </w:r>
      <w:r w:rsidRPr="00A35E86">
        <w:rPr>
          <w:rFonts w:asciiTheme="minorHAnsi" w:hAnsiTheme="minorHAnsi"/>
          <w:b/>
        </w:rPr>
        <w:t>27</w:t>
      </w:r>
      <w:r w:rsidRPr="00A35E86">
        <w:rPr>
          <w:rFonts w:asciiTheme="minorHAnsi" w:hAnsiTheme="minorHAnsi"/>
        </w:rPr>
        <w:t>(35): p. 5952-5957.</w:t>
      </w:r>
    </w:p>
    <w:p w14:paraId="752A950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241.</w:t>
      </w:r>
      <w:r w:rsidRPr="00A35E86">
        <w:rPr>
          <w:rFonts w:asciiTheme="minorHAnsi" w:hAnsiTheme="minorHAnsi"/>
        </w:rPr>
        <w:tab/>
        <w:t xml:space="preserve">Abrams, A.N., E.P. Hazen, and R.T. Penson, </w:t>
      </w:r>
      <w:r w:rsidRPr="00A35E86">
        <w:rPr>
          <w:rFonts w:asciiTheme="minorHAnsi" w:hAnsiTheme="minorHAnsi"/>
          <w:i/>
        </w:rPr>
        <w:t>Psychosocial issues in adolescents with cancer.</w:t>
      </w:r>
      <w:r w:rsidRPr="00A35E86">
        <w:rPr>
          <w:rFonts w:asciiTheme="minorHAnsi" w:hAnsiTheme="minorHAnsi"/>
        </w:rPr>
        <w:t xml:space="preserve"> Cancer treatment reviews, 2007. </w:t>
      </w:r>
      <w:r w:rsidRPr="00A35E86">
        <w:rPr>
          <w:rFonts w:asciiTheme="minorHAnsi" w:hAnsiTheme="minorHAnsi"/>
          <w:b/>
        </w:rPr>
        <w:t>33</w:t>
      </w:r>
      <w:r w:rsidRPr="00A35E86">
        <w:rPr>
          <w:rFonts w:asciiTheme="minorHAnsi" w:hAnsiTheme="minorHAnsi"/>
        </w:rPr>
        <w:t>(7): p. 622-630.</w:t>
      </w:r>
    </w:p>
    <w:p w14:paraId="7DA397B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242.</w:t>
      </w:r>
      <w:r w:rsidRPr="00A35E86">
        <w:rPr>
          <w:rFonts w:asciiTheme="minorHAnsi" w:hAnsiTheme="minorHAnsi"/>
        </w:rPr>
        <w:tab/>
        <w:t xml:space="preserve">Stern, C., et al., </w:t>
      </w:r>
      <w:r w:rsidRPr="00A35E86">
        <w:rPr>
          <w:rFonts w:asciiTheme="minorHAnsi" w:hAnsiTheme="minorHAnsi"/>
          <w:i/>
        </w:rPr>
        <w:t>Reproductive concerns of children and adolescents with cancer: challenges and potential solutions.</w:t>
      </w:r>
      <w:r w:rsidRPr="00A35E86">
        <w:rPr>
          <w:rFonts w:asciiTheme="minorHAnsi" w:hAnsiTheme="minorHAnsi"/>
        </w:rPr>
        <w:t xml:space="preserve"> Clinical Oncology in Adolescents &amp; Young Adults, 2013. </w:t>
      </w:r>
      <w:r w:rsidRPr="00A35E86">
        <w:rPr>
          <w:rFonts w:asciiTheme="minorHAnsi" w:hAnsiTheme="minorHAnsi"/>
          <w:b/>
        </w:rPr>
        <w:t>3</w:t>
      </w:r>
      <w:r w:rsidRPr="00A35E86">
        <w:rPr>
          <w:rFonts w:asciiTheme="minorHAnsi" w:hAnsiTheme="minorHAnsi"/>
        </w:rPr>
        <w:t>.</w:t>
      </w:r>
    </w:p>
    <w:p w14:paraId="08010D0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243.</w:t>
      </w:r>
      <w:r w:rsidRPr="00A35E86">
        <w:rPr>
          <w:rFonts w:asciiTheme="minorHAnsi" w:hAnsiTheme="minorHAnsi"/>
        </w:rPr>
        <w:tab/>
        <w:t xml:space="preserve">Goossens, J., et al., </w:t>
      </w:r>
      <w:r w:rsidRPr="00A35E86">
        <w:rPr>
          <w:rFonts w:asciiTheme="minorHAnsi" w:hAnsiTheme="minorHAnsi"/>
          <w:i/>
        </w:rPr>
        <w:t>Cancer patients’ and professional caregivers’ needs, preferences and factors associated with receiving and providing fertility-related information: A mixed-methods systematic review.</w:t>
      </w:r>
      <w:r w:rsidRPr="00A35E86">
        <w:rPr>
          <w:rFonts w:asciiTheme="minorHAnsi" w:hAnsiTheme="minorHAnsi"/>
        </w:rPr>
        <w:t xml:space="preserve"> International journal of nursing studies, 2014. </w:t>
      </w:r>
      <w:r w:rsidRPr="00A35E86">
        <w:rPr>
          <w:rFonts w:asciiTheme="minorHAnsi" w:hAnsiTheme="minorHAnsi"/>
          <w:b/>
        </w:rPr>
        <w:t>51</w:t>
      </w:r>
      <w:r w:rsidRPr="00A35E86">
        <w:rPr>
          <w:rFonts w:asciiTheme="minorHAnsi" w:hAnsiTheme="minorHAnsi"/>
        </w:rPr>
        <w:t>(2): p. 300-319.</w:t>
      </w:r>
    </w:p>
    <w:p w14:paraId="2B5E41AE"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244.</w:t>
      </w:r>
      <w:r w:rsidRPr="00A35E86">
        <w:rPr>
          <w:rFonts w:asciiTheme="minorHAnsi" w:hAnsiTheme="minorHAnsi"/>
        </w:rPr>
        <w:tab/>
        <w:t xml:space="preserve">Burns, K.C., C. Boudreau, and J.A. Panepinto, </w:t>
      </w:r>
      <w:r w:rsidRPr="00A35E86">
        <w:rPr>
          <w:rFonts w:asciiTheme="minorHAnsi" w:hAnsiTheme="minorHAnsi"/>
          <w:i/>
        </w:rPr>
        <w:t>Attitudes regarding fertility preservation in female adolescent cancer patients.</w:t>
      </w:r>
      <w:r w:rsidRPr="00A35E86">
        <w:rPr>
          <w:rFonts w:asciiTheme="minorHAnsi" w:hAnsiTheme="minorHAnsi"/>
        </w:rPr>
        <w:t xml:space="preserve"> Journal of Pediatric Hematology Oncology, 2006. </w:t>
      </w:r>
      <w:r w:rsidRPr="00A35E86">
        <w:rPr>
          <w:rFonts w:asciiTheme="minorHAnsi" w:hAnsiTheme="minorHAnsi"/>
          <w:b/>
        </w:rPr>
        <w:t>28</w:t>
      </w:r>
      <w:r w:rsidRPr="00A35E86">
        <w:rPr>
          <w:rFonts w:asciiTheme="minorHAnsi" w:hAnsiTheme="minorHAnsi"/>
        </w:rPr>
        <w:t>(6): p. 350-354.</w:t>
      </w:r>
    </w:p>
    <w:p w14:paraId="5A0A6C2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245.</w:t>
      </w:r>
      <w:r w:rsidRPr="00A35E86">
        <w:rPr>
          <w:rFonts w:asciiTheme="minorHAnsi" w:hAnsiTheme="minorHAnsi"/>
        </w:rPr>
        <w:tab/>
        <w:t xml:space="preserve">NCCN. </w:t>
      </w:r>
      <w:r w:rsidRPr="00A35E86">
        <w:rPr>
          <w:rFonts w:asciiTheme="minorHAnsi" w:hAnsiTheme="minorHAnsi"/>
          <w:i/>
        </w:rPr>
        <w:t>NCCN Guidelines for Patients</w:t>
      </w:r>
      <w:r w:rsidRPr="00A35E86">
        <w:rPr>
          <w:rFonts w:asciiTheme="minorHAnsi" w:hAnsiTheme="minorHAnsi"/>
        </w:rPr>
        <w:t xml:space="preserve">. 2013  [cited 2014 29 Jan 2014]; Available from: </w:t>
      </w:r>
      <w:hyperlink r:id="rId35" w:anchor="1/z" w:history="1">
        <w:r w:rsidRPr="00A35E86">
          <w:rPr>
            <w:rStyle w:val="Hyperlink"/>
            <w:rFonts w:asciiTheme="minorHAnsi" w:hAnsiTheme="minorHAnsi"/>
          </w:rPr>
          <w:t>http://www.nccn.org/patients/guidelines/aya/index.html#1/z</w:t>
        </w:r>
      </w:hyperlink>
      <w:r w:rsidRPr="00A35E86">
        <w:rPr>
          <w:rFonts w:asciiTheme="minorHAnsi" w:hAnsiTheme="minorHAnsi"/>
        </w:rPr>
        <w:t>.</w:t>
      </w:r>
    </w:p>
    <w:p w14:paraId="5CE3F9FE" w14:textId="63E50C6D"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246.</w:t>
      </w:r>
      <w:r w:rsidRPr="00A35E86">
        <w:rPr>
          <w:rFonts w:asciiTheme="minorHAnsi" w:hAnsiTheme="minorHAnsi"/>
        </w:rPr>
        <w:tab/>
        <w:t xml:space="preserve">COSA. </w:t>
      </w:r>
      <w:r w:rsidRPr="00A35E86">
        <w:rPr>
          <w:rFonts w:asciiTheme="minorHAnsi" w:hAnsiTheme="minorHAnsi"/>
          <w:i/>
        </w:rPr>
        <w:t>Fertility Preservation for AYA's diagnosed with cancer: Guidance for health professionals</w:t>
      </w:r>
      <w:r w:rsidRPr="00A35E86">
        <w:rPr>
          <w:rFonts w:asciiTheme="minorHAnsi" w:hAnsiTheme="minorHAnsi"/>
        </w:rPr>
        <w:t xml:space="preserve">. 2012  [cited 2014 29 Jan]; Available from: </w:t>
      </w:r>
      <w:hyperlink r:id="rId36" w:history="1">
        <w:r w:rsidR="00E40764">
          <w:rPr>
            <w:rStyle w:val="Hyperlink"/>
            <w:rFonts w:asciiTheme="minorHAnsi" w:hAnsiTheme="minorHAnsi"/>
          </w:rPr>
          <w:t>COSA. Fertility Preservation for AYA's diagnosed with cancer: Guidance for health professionals. 2012</w:t>
        </w:r>
      </w:hyperlink>
      <w:r w:rsidRPr="00A35E86">
        <w:rPr>
          <w:rFonts w:asciiTheme="minorHAnsi" w:hAnsiTheme="minorHAnsi"/>
        </w:rPr>
        <w:t>.</w:t>
      </w:r>
    </w:p>
    <w:p w14:paraId="30FA7FB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247.</w:t>
      </w:r>
      <w:r w:rsidRPr="00A35E86">
        <w:rPr>
          <w:rFonts w:asciiTheme="minorHAnsi" w:hAnsiTheme="minorHAnsi"/>
        </w:rPr>
        <w:tab/>
        <w:t xml:space="preserve">Anazodo, A., et al., </w:t>
      </w:r>
      <w:r w:rsidRPr="00A35E86">
        <w:rPr>
          <w:rFonts w:asciiTheme="minorHAnsi" w:hAnsiTheme="minorHAnsi"/>
          <w:i/>
        </w:rPr>
        <w:t>A Study Protocol for the Australasian Oncofertility Registry: Monitoring referral patterns and the uptake, quality and complications of fertility preservation strategies in Australia and New Zealand.</w:t>
      </w:r>
      <w:r w:rsidRPr="00A35E86">
        <w:rPr>
          <w:rFonts w:asciiTheme="minorHAnsi" w:hAnsiTheme="minorHAnsi"/>
        </w:rPr>
        <w:t xml:space="preserve"> Journal of Adolescent and Young Adult Oncology. Accepted (4th November 2015).</w:t>
      </w:r>
      <w:r w:rsidRPr="00A35E86">
        <w:rPr>
          <w:rFonts w:asciiTheme="minorHAnsi" w:hAnsiTheme="minorHAnsi"/>
          <w:b/>
        </w:rPr>
        <w:t xml:space="preserve"> </w:t>
      </w:r>
      <w:r w:rsidRPr="00A35E86">
        <w:rPr>
          <w:rFonts w:asciiTheme="minorHAnsi" w:hAnsiTheme="minorHAnsi"/>
        </w:rPr>
        <w:t>.</w:t>
      </w:r>
    </w:p>
    <w:p w14:paraId="150214F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248.</w:t>
      </w:r>
      <w:r w:rsidRPr="00A35E86">
        <w:rPr>
          <w:rFonts w:asciiTheme="minorHAnsi" w:hAnsiTheme="minorHAnsi"/>
        </w:rPr>
        <w:tab/>
        <w:t xml:space="preserve">Silber, S.J., </w:t>
      </w:r>
      <w:r w:rsidRPr="00A35E86">
        <w:rPr>
          <w:rFonts w:asciiTheme="minorHAnsi" w:hAnsiTheme="minorHAnsi"/>
          <w:i/>
        </w:rPr>
        <w:t>Ovary cryopreservation and transplantation for fertility preservation.</w:t>
      </w:r>
      <w:r w:rsidRPr="00A35E86">
        <w:rPr>
          <w:rFonts w:asciiTheme="minorHAnsi" w:hAnsiTheme="minorHAnsi"/>
        </w:rPr>
        <w:t xml:space="preserve"> Molecular human reproduction, 2012. </w:t>
      </w:r>
      <w:r w:rsidRPr="00A35E86">
        <w:rPr>
          <w:rFonts w:asciiTheme="minorHAnsi" w:hAnsiTheme="minorHAnsi"/>
          <w:b/>
        </w:rPr>
        <w:t>18</w:t>
      </w:r>
      <w:r w:rsidRPr="00A35E86">
        <w:rPr>
          <w:rFonts w:asciiTheme="minorHAnsi" w:hAnsiTheme="minorHAnsi"/>
        </w:rPr>
        <w:t>(2): p. 59-67.</w:t>
      </w:r>
    </w:p>
    <w:p w14:paraId="0BEA9216"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lastRenderedPageBreak/>
        <w:t>249.</w:t>
      </w:r>
      <w:r w:rsidRPr="00A35E86">
        <w:rPr>
          <w:rFonts w:asciiTheme="minorHAnsi" w:hAnsiTheme="minorHAnsi"/>
        </w:rPr>
        <w:tab/>
        <w:t xml:space="preserve">Silber, S.J. and N. Barbey, </w:t>
      </w:r>
      <w:r w:rsidRPr="00A35E86">
        <w:rPr>
          <w:rFonts w:asciiTheme="minorHAnsi" w:hAnsiTheme="minorHAnsi"/>
          <w:i/>
        </w:rPr>
        <w:t>Scientific molecular basis for treatment of reproductive failure in the human: an insight into the future.</w:t>
      </w:r>
      <w:r w:rsidRPr="00A35E86">
        <w:rPr>
          <w:rFonts w:asciiTheme="minorHAnsi" w:hAnsiTheme="minorHAnsi"/>
        </w:rPr>
        <w:t xml:space="preserve"> Biochimica et Biophysica Acta (BBA)-Molecular Basis of Disease, 2012. </w:t>
      </w:r>
      <w:r w:rsidRPr="00A35E86">
        <w:rPr>
          <w:rFonts w:asciiTheme="minorHAnsi" w:hAnsiTheme="minorHAnsi"/>
          <w:b/>
        </w:rPr>
        <w:t>1822</w:t>
      </w:r>
      <w:r w:rsidRPr="00A35E86">
        <w:rPr>
          <w:rFonts w:asciiTheme="minorHAnsi" w:hAnsiTheme="minorHAnsi"/>
        </w:rPr>
        <w:t>(12): p. 1981-1996.</w:t>
      </w:r>
    </w:p>
    <w:p w14:paraId="40F3075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250.</w:t>
      </w:r>
      <w:r w:rsidRPr="00A35E86">
        <w:rPr>
          <w:rFonts w:asciiTheme="minorHAnsi" w:hAnsiTheme="minorHAnsi"/>
        </w:rPr>
        <w:tab/>
        <w:t xml:space="preserve">Gandolfi, F., et al., </w:t>
      </w:r>
      <w:r w:rsidRPr="00A35E86">
        <w:rPr>
          <w:rFonts w:asciiTheme="minorHAnsi" w:hAnsiTheme="minorHAnsi"/>
          <w:i/>
        </w:rPr>
        <w:t>Efficiency of equilibrium cooling and vitrification procedures for the cryopreservation of ovarian tissue: comparative analysis between human and animal models.</w:t>
      </w:r>
      <w:r w:rsidRPr="00A35E86">
        <w:rPr>
          <w:rFonts w:asciiTheme="minorHAnsi" w:hAnsiTheme="minorHAnsi"/>
        </w:rPr>
        <w:t xml:space="preserve"> Fertility and sterility, 2006. </w:t>
      </w:r>
      <w:r w:rsidRPr="00A35E86">
        <w:rPr>
          <w:rFonts w:asciiTheme="minorHAnsi" w:hAnsiTheme="minorHAnsi"/>
          <w:b/>
        </w:rPr>
        <w:t>85</w:t>
      </w:r>
      <w:r w:rsidRPr="00A35E86">
        <w:rPr>
          <w:rFonts w:asciiTheme="minorHAnsi" w:hAnsiTheme="minorHAnsi"/>
        </w:rPr>
        <w:t>: p. 1150-1156.</w:t>
      </w:r>
    </w:p>
    <w:p w14:paraId="466E95E3"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251.</w:t>
      </w:r>
      <w:r w:rsidRPr="00A35E86">
        <w:rPr>
          <w:rFonts w:asciiTheme="minorHAnsi" w:hAnsiTheme="minorHAnsi"/>
        </w:rPr>
        <w:tab/>
        <w:t xml:space="preserve">Isachenko, E., et al., </w:t>
      </w:r>
      <w:r w:rsidRPr="00A35E86">
        <w:rPr>
          <w:rFonts w:asciiTheme="minorHAnsi" w:hAnsiTheme="minorHAnsi"/>
          <w:i/>
        </w:rPr>
        <w:t>Cryopreservation of human ovarian tissue by direct plunging into liquid nitrogen.</w:t>
      </w:r>
      <w:r w:rsidRPr="00A35E86">
        <w:rPr>
          <w:rFonts w:asciiTheme="minorHAnsi" w:hAnsiTheme="minorHAnsi"/>
        </w:rPr>
        <w:t xml:space="preserve"> European journal of obstetrics &amp; gynecology and reproductive biology, 2003. </w:t>
      </w:r>
      <w:r w:rsidRPr="00A35E86">
        <w:rPr>
          <w:rFonts w:asciiTheme="minorHAnsi" w:hAnsiTheme="minorHAnsi"/>
          <w:b/>
        </w:rPr>
        <w:t>108</w:t>
      </w:r>
      <w:r w:rsidRPr="00A35E86">
        <w:rPr>
          <w:rFonts w:asciiTheme="minorHAnsi" w:hAnsiTheme="minorHAnsi"/>
        </w:rPr>
        <w:t>(2): p. 186-193.</w:t>
      </w:r>
    </w:p>
    <w:p w14:paraId="1B78FF28"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252.</w:t>
      </w:r>
      <w:r w:rsidRPr="00A35E86">
        <w:rPr>
          <w:rFonts w:asciiTheme="minorHAnsi" w:hAnsiTheme="minorHAnsi"/>
        </w:rPr>
        <w:tab/>
        <w:t xml:space="preserve">Keros, V., et al., </w:t>
      </w:r>
      <w:r w:rsidRPr="00A35E86">
        <w:rPr>
          <w:rFonts w:asciiTheme="minorHAnsi" w:hAnsiTheme="minorHAnsi"/>
          <w:i/>
        </w:rPr>
        <w:t>Vitrification versus controlled-rate freezing in cryopreservation of human ovarian tissue.</w:t>
      </w:r>
      <w:r w:rsidRPr="00A35E86">
        <w:rPr>
          <w:rFonts w:asciiTheme="minorHAnsi" w:hAnsiTheme="minorHAnsi"/>
        </w:rPr>
        <w:t xml:space="preserve"> Human reproduction, 2009. </w:t>
      </w:r>
      <w:r w:rsidRPr="00A35E86">
        <w:rPr>
          <w:rFonts w:asciiTheme="minorHAnsi" w:hAnsiTheme="minorHAnsi"/>
          <w:b/>
        </w:rPr>
        <w:t>24</w:t>
      </w:r>
      <w:r w:rsidRPr="00A35E86">
        <w:rPr>
          <w:rFonts w:asciiTheme="minorHAnsi" w:hAnsiTheme="minorHAnsi"/>
        </w:rPr>
        <w:t>(7): p. 1670-1683.</w:t>
      </w:r>
    </w:p>
    <w:p w14:paraId="0BE1654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253.</w:t>
      </w:r>
      <w:r w:rsidRPr="00A35E86">
        <w:rPr>
          <w:rFonts w:asciiTheme="minorHAnsi" w:hAnsiTheme="minorHAnsi"/>
        </w:rPr>
        <w:tab/>
        <w:t xml:space="preserve">Fahy, G.M., et al., </w:t>
      </w:r>
      <w:r w:rsidRPr="00A35E86">
        <w:rPr>
          <w:rFonts w:asciiTheme="minorHAnsi" w:hAnsiTheme="minorHAnsi"/>
          <w:i/>
        </w:rPr>
        <w:t>Vitrification as an approach to cryopreservation.</w:t>
      </w:r>
      <w:r w:rsidRPr="00A35E86">
        <w:rPr>
          <w:rFonts w:asciiTheme="minorHAnsi" w:hAnsiTheme="minorHAnsi"/>
        </w:rPr>
        <w:t xml:space="preserve"> Cryobiology, 1984. </w:t>
      </w:r>
      <w:r w:rsidRPr="00A35E86">
        <w:rPr>
          <w:rFonts w:asciiTheme="minorHAnsi" w:hAnsiTheme="minorHAnsi"/>
          <w:b/>
        </w:rPr>
        <w:t>21</w:t>
      </w:r>
      <w:r w:rsidRPr="00A35E86">
        <w:rPr>
          <w:rFonts w:asciiTheme="minorHAnsi" w:hAnsiTheme="minorHAnsi"/>
        </w:rPr>
        <w:t>(4): p. 407-426.</w:t>
      </w:r>
    </w:p>
    <w:p w14:paraId="60F6C35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254.</w:t>
      </w:r>
      <w:r w:rsidRPr="00A35E86">
        <w:rPr>
          <w:rFonts w:asciiTheme="minorHAnsi" w:hAnsiTheme="minorHAnsi"/>
        </w:rPr>
        <w:tab/>
        <w:t xml:space="preserve">Amorim, C.A., et al., </w:t>
      </w:r>
      <w:r w:rsidRPr="00A35E86">
        <w:rPr>
          <w:rFonts w:asciiTheme="minorHAnsi" w:hAnsiTheme="minorHAnsi"/>
          <w:i/>
        </w:rPr>
        <w:t>Vitrification of human ovarian tissue: effect of different solutions and procedures.</w:t>
      </w:r>
      <w:r w:rsidRPr="00A35E86">
        <w:rPr>
          <w:rFonts w:asciiTheme="minorHAnsi" w:hAnsiTheme="minorHAnsi"/>
        </w:rPr>
        <w:t xml:space="preserve"> Fertility and sterility, 2011. </w:t>
      </w:r>
      <w:r w:rsidRPr="00A35E86">
        <w:rPr>
          <w:rFonts w:asciiTheme="minorHAnsi" w:hAnsiTheme="minorHAnsi"/>
          <w:b/>
        </w:rPr>
        <w:t>95</w:t>
      </w:r>
      <w:r w:rsidRPr="00A35E86">
        <w:rPr>
          <w:rFonts w:asciiTheme="minorHAnsi" w:hAnsiTheme="minorHAnsi"/>
        </w:rPr>
        <w:t>(3): p. 1094-1097.</w:t>
      </w:r>
    </w:p>
    <w:p w14:paraId="75B087B7"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255.</w:t>
      </w:r>
      <w:r w:rsidRPr="00A35E86">
        <w:rPr>
          <w:rFonts w:asciiTheme="minorHAnsi" w:hAnsiTheme="minorHAnsi"/>
        </w:rPr>
        <w:tab/>
        <w:t xml:space="preserve">Kagawa, N., S. Silber, and M. Kuwayama, </w:t>
      </w:r>
      <w:r w:rsidRPr="00A35E86">
        <w:rPr>
          <w:rFonts w:asciiTheme="minorHAnsi" w:hAnsiTheme="minorHAnsi"/>
          <w:i/>
        </w:rPr>
        <w:t>Successful vitrification of bovine and human ovarian tissue.</w:t>
      </w:r>
      <w:r w:rsidRPr="00A35E86">
        <w:rPr>
          <w:rFonts w:asciiTheme="minorHAnsi" w:hAnsiTheme="minorHAnsi"/>
        </w:rPr>
        <w:t xml:space="preserve"> Reproductive biomedicine online, 2009. </w:t>
      </w:r>
      <w:r w:rsidRPr="00A35E86">
        <w:rPr>
          <w:rFonts w:asciiTheme="minorHAnsi" w:hAnsiTheme="minorHAnsi"/>
          <w:b/>
        </w:rPr>
        <w:t>18</w:t>
      </w:r>
      <w:r w:rsidRPr="00A35E86">
        <w:rPr>
          <w:rFonts w:asciiTheme="minorHAnsi" w:hAnsiTheme="minorHAnsi"/>
        </w:rPr>
        <w:t>(4): p. 568-577.</w:t>
      </w:r>
    </w:p>
    <w:p w14:paraId="105370A5"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256.</w:t>
      </w:r>
      <w:r w:rsidRPr="00A35E86">
        <w:rPr>
          <w:rFonts w:asciiTheme="minorHAnsi" w:hAnsiTheme="minorHAnsi"/>
        </w:rPr>
        <w:tab/>
        <w:t xml:space="preserve">Wyns, C., et al., </w:t>
      </w:r>
      <w:r w:rsidRPr="00A35E86">
        <w:rPr>
          <w:rFonts w:asciiTheme="minorHAnsi" w:hAnsiTheme="minorHAnsi"/>
          <w:i/>
        </w:rPr>
        <w:t>Options for fertility preservation in prepubertal boys.</w:t>
      </w:r>
      <w:r w:rsidRPr="00A35E86">
        <w:rPr>
          <w:rFonts w:asciiTheme="minorHAnsi" w:hAnsiTheme="minorHAnsi"/>
        </w:rPr>
        <w:t xml:space="preserve"> Human reproduction update, 2010. </w:t>
      </w:r>
      <w:r w:rsidRPr="00A35E86">
        <w:rPr>
          <w:rFonts w:asciiTheme="minorHAnsi" w:hAnsiTheme="minorHAnsi"/>
          <w:b/>
        </w:rPr>
        <w:t>16</w:t>
      </w:r>
      <w:r w:rsidRPr="00A35E86">
        <w:rPr>
          <w:rFonts w:asciiTheme="minorHAnsi" w:hAnsiTheme="minorHAnsi"/>
        </w:rPr>
        <w:t>(3): p. 312-328.</w:t>
      </w:r>
    </w:p>
    <w:p w14:paraId="6C15127A"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257.</w:t>
      </w:r>
      <w:r w:rsidRPr="00A35E86">
        <w:rPr>
          <w:rFonts w:asciiTheme="minorHAnsi" w:hAnsiTheme="minorHAnsi"/>
        </w:rPr>
        <w:tab/>
        <w:t xml:space="preserve">Baert, Y., et al., </w:t>
      </w:r>
      <w:r w:rsidRPr="00A35E86">
        <w:rPr>
          <w:rFonts w:asciiTheme="minorHAnsi" w:hAnsiTheme="minorHAnsi"/>
          <w:i/>
        </w:rPr>
        <w:t>What is the best cryopreservation protocol for human testicular tissue banking?</w:t>
      </w:r>
      <w:r w:rsidRPr="00A35E86">
        <w:rPr>
          <w:rFonts w:asciiTheme="minorHAnsi" w:hAnsiTheme="minorHAnsi"/>
        </w:rPr>
        <w:t xml:space="preserve"> Hum Reprod, 2013. </w:t>
      </w:r>
      <w:r w:rsidRPr="00A35E86">
        <w:rPr>
          <w:rFonts w:asciiTheme="minorHAnsi" w:hAnsiTheme="minorHAnsi"/>
          <w:b/>
        </w:rPr>
        <w:t>28</w:t>
      </w:r>
      <w:r w:rsidRPr="00A35E86">
        <w:rPr>
          <w:rFonts w:asciiTheme="minorHAnsi" w:hAnsiTheme="minorHAnsi"/>
        </w:rPr>
        <w:t>(7): p. 1816-26.</w:t>
      </w:r>
    </w:p>
    <w:p w14:paraId="7F72B66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258.</w:t>
      </w:r>
      <w:r w:rsidRPr="00A35E86">
        <w:rPr>
          <w:rFonts w:asciiTheme="minorHAnsi" w:hAnsiTheme="minorHAnsi"/>
        </w:rPr>
        <w:tab/>
        <w:t xml:space="preserve">Hudson, M.M., </w:t>
      </w:r>
      <w:r w:rsidRPr="00A35E86">
        <w:rPr>
          <w:rFonts w:asciiTheme="minorHAnsi" w:hAnsiTheme="minorHAnsi"/>
          <w:i/>
        </w:rPr>
        <w:t>Reproductive outcomes for survivors of childhood cancer.</w:t>
      </w:r>
      <w:r w:rsidRPr="00A35E86">
        <w:rPr>
          <w:rFonts w:asciiTheme="minorHAnsi" w:hAnsiTheme="minorHAnsi"/>
        </w:rPr>
        <w:t xml:space="preserve"> Obstet Gynecol, 2010. </w:t>
      </w:r>
      <w:r w:rsidRPr="00A35E86">
        <w:rPr>
          <w:rFonts w:asciiTheme="minorHAnsi" w:hAnsiTheme="minorHAnsi"/>
          <w:b/>
        </w:rPr>
        <w:t>116</w:t>
      </w:r>
      <w:r w:rsidRPr="00A35E86">
        <w:rPr>
          <w:rFonts w:asciiTheme="minorHAnsi" w:hAnsiTheme="minorHAnsi"/>
        </w:rPr>
        <w:t>(5): p. 1171-83.</w:t>
      </w:r>
    </w:p>
    <w:p w14:paraId="6ECD40D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259.</w:t>
      </w:r>
      <w:r w:rsidRPr="00A35E86">
        <w:rPr>
          <w:rFonts w:asciiTheme="minorHAnsi" w:hAnsiTheme="minorHAnsi"/>
        </w:rPr>
        <w:tab/>
        <w:t xml:space="preserve">Dalberg, K., J. Eriksson, and L. Holmberg, </w:t>
      </w:r>
      <w:r w:rsidRPr="00A35E86">
        <w:rPr>
          <w:rFonts w:asciiTheme="minorHAnsi" w:hAnsiTheme="minorHAnsi"/>
          <w:i/>
        </w:rPr>
        <w:t>Birth outcome in women with previously treated breast cancer--a population-based cohort study from Sweden.</w:t>
      </w:r>
      <w:r w:rsidRPr="00A35E86">
        <w:rPr>
          <w:rFonts w:asciiTheme="minorHAnsi" w:hAnsiTheme="minorHAnsi"/>
        </w:rPr>
        <w:t xml:space="preserve"> PLoS Med, 2006. </w:t>
      </w:r>
      <w:r w:rsidRPr="00A35E86">
        <w:rPr>
          <w:rFonts w:asciiTheme="minorHAnsi" w:hAnsiTheme="minorHAnsi"/>
          <w:b/>
        </w:rPr>
        <w:t>3</w:t>
      </w:r>
      <w:r w:rsidRPr="00A35E86">
        <w:rPr>
          <w:rFonts w:asciiTheme="minorHAnsi" w:hAnsiTheme="minorHAnsi"/>
        </w:rPr>
        <w:t>(9): p. e336.</w:t>
      </w:r>
    </w:p>
    <w:p w14:paraId="533DA92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260.</w:t>
      </w:r>
      <w:r w:rsidRPr="00A35E86">
        <w:rPr>
          <w:rFonts w:asciiTheme="minorHAnsi" w:hAnsiTheme="minorHAnsi"/>
        </w:rPr>
        <w:tab/>
        <w:t xml:space="preserve">Haggar, F.A., et al., </w:t>
      </w:r>
      <w:r w:rsidRPr="00A35E86">
        <w:rPr>
          <w:rFonts w:asciiTheme="minorHAnsi" w:hAnsiTheme="minorHAnsi"/>
          <w:i/>
        </w:rPr>
        <w:t>Adverse obstetric and perinatal outcomes following treatment of adolescent and young adult cancer: a population-based cohort study.</w:t>
      </w:r>
      <w:r w:rsidRPr="00A35E86">
        <w:rPr>
          <w:rFonts w:asciiTheme="minorHAnsi" w:hAnsiTheme="minorHAnsi"/>
        </w:rPr>
        <w:t xml:space="preserve"> PLoS One, 2014. </w:t>
      </w:r>
      <w:r w:rsidRPr="00A35E86">
        <w:rPr>
          <w:rFonts w:asciiTheme="minorHAnsi" w:hAnsiTheme="minorHAnsi"/>
          <w:b/>
        </w:rPr>
        <w:t>9</w:t>
      </w:r>
      <w:r w:rsidRPr="00A35E86">
        <w:rPr>
          <w:rFonts w:asciiTheme="minorHAnsi" w:hAnsiTheme="minorHAnsi"/>
        </w:rPr>
        <w:t>(12): p. e113292.</w:t>
      </w:r>
    </w:p>
    <w:p w14:paraId="7F8F6C1F"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261.</w:t>
      </w:r>
      <w:r w:rsidRPr="00A35E86">
        <w:rPr>
          <w:rFonts w:asciiTheme="minorHAnsi" w:hAnsiTheme="minorHAnsi"/>
        </w:rPr>
        <w:tab/>
        <w:t xml:space="preserve">Madanat-Harjuoja, L.M., et al., </w:t>
      </w:r>
      <w:r w:rsidRPr="00A35E86">
        <w:rPr>
          <w:rFonts w:asciiTheme="minorHAnsi" w:hAnsiTheme="minorHAnsi"/>
          <w:i/>
        </w:rPr>
        <w:t>Preterm delivery among female survivors of childhood, adolescent and young adulthood cancer.</w:t>
      </w:r>
      <w:r w:rsidRPr="00A35E86">
        <w:rPr>
          <w:rFonts w:asciiTheme="minorHAnsi" w:hAnsiTheme="minorHAnsi"/>
        </w:rPr>
        <w:t xml:space="preserve"> International Journal of Cancer, 2010. </w:t>
      </w:r>
      <w:r w:rsidRPr="00A35E86">
        <w:rPr>
          <w:rFonts w:asciiTheme="minorHAnsi" w:hAnsiTheme="minorHAnsi"/>
          <w:b/>
        </w:rPr>
        <w:t>127</w:t>
      </w:r>
      <w:r w:rsidRPr="00A35E86">
        <w:rPr>
          <w:rFonts w:asciiTheme="minorHAnsi" w:hAnsiTheme="minorHAnsi"/>
        </w:rPr>
        <w:t>(7): p. 1669-79.</w:t>
      </w:r>
    </w:p>
    <w:p w14:paraId="3C33E67C"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262.</w:t>
      </w:r>
      <w:r w:rsidRPr="00A35E86">
        <w:rPr>
          <w:rFonts w:asciiTheme="minorHAnsi" w:hAnsiTheme="minorHAnsi"/>
        </w:rPr>
        <w:tab/>
        <w:t xml:space="preserve">Clark, H., et al., </w:t>
      </w:r>
      <w:r w:rsidRPr="00A35E86">
        <w:rPr>
          <w:rFonts w:asciiTheme="minorHAnsi" w:hAnsiTheme="minorHAnsi"/>
          <w:i/>
        </w:rPr>
        <w:t>Obstetric outcomes in cancer survivors.</w:t>
      </w:r>
      <w:r w:rsidRPr="00A35E86">
        <w:rPr>
          <w:rFonts w:asciiTheme="minorHAnsi" w:hAnsiTheme="minorHAnsi"/>
        </w:rPr>
        <w:t xml:space="preserve"> Obstet Gynecol, 2007. </w:t>
      </w:r>
      <w:r w:rsidRPr="00A35E86">
        <w:rPr>
          <w:rFonts w:asciiTheme="minorHAnsi" w:hAnsiTheme="minorHAnsi"/>
          <w:b/>
        </w:rPr>
        <w:t>110</w:t>
      </w:r>
      <w:r w:rsidRPr="00A35E86">
        <w:rPr>
          <w:rFonts w:asciiTheme="minorHAnsi" w:hAnsiTheme="minorHAnsi"/>
        </w:rPr>
        <w:t>(4): p. 849-54.</w:t>
      </w:r>
    </w:p>
    <w:p w14:paraId="2E1DFB64"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263.</w:t>
      </w:r>
      <w:r w:rsidRPr="00A35E86">
        <w:rPr>
          <w:rFonts w:asciiTheme="minorHAnsi" w:hAnsiTheme="minorHAnsi"/>
        </w:rPr>
        <w:tab/>
        <w:t xml:space="preserve">Stensheim, H., et al., </w:t>
      </w:r>
      <w:r w:rsidRPr="00A35E86">
        <w:rPr>
          <w:rFonts w:asciiTheme="minorHAnsi" w:hAnsiTheme="minorHAnsi"/>
          <w:i/>
        </w:rPr>
        <w:t>Birth outcomes among offspring of adult cancer survivors: a population-based study.</w:t>
      </w:r>
      <w:r w:rsidRPr="00A35E86">
        <w:rPr>
          <w:rFonts w:asciiTheme="minorHAnsi" w:hAnsiTheme="minorHAnsi"/>
        </w:rPr>
        <w:t xml:space="preserve"> Int J Cancer, 2013. </w:t>
      </w:r>
      <w:r w:rsidRPr="00A35E86">
        <w:rPr>
          <w:rFonts w:asciiTheme="minorHAnsi" w:hAnsiTheme="minorHAnsi"/>
          <w:b/>
        </w:rPr>
        <w:t>133</w:t>
      </w:r>
      <w:r w:rsidRPr="00A35E86">
        <w:rPr>
          <w:rFonts w:asciiTheme="minorHAnsi" w:hAnsiTheme="minorHAnsi"/>
        </w:rPr>
        <w:t>(11): p. 2696-705.</w:t>
      </w:r>
    </w:p>
    <w:p w14:paraId="4F41E4B9" w14:textId="77777777" w:rsidR="00ED0629" w:rsidRPr="00A35E86" w:rsidRDefault="00ED0629" w:rsidP="00ED0629">
      <w:pPr>
        <w:pStyle w:val="EndNoteBibliography"/>
        <w:spacing w:after="0"/>
        <w:ind w:left="720" w:hanging="720"/>
        <w:rPr>
          <w:rFonts w:asciiTheme="minorHAnsi" w:hAnsiTheme="minorHAnsi"/>
        </w:rPr>
      </w:pPr>
      <w:r w:rsidRPr="00A35E86">
        <w:rPr>
          <w:rFonts w:asciiTheme="minorHAnsi" w:hAnsiTheme="minorHAnsi"/>
        </w:rPr>
        <w:t>264.</w:t>
      </w:r>
      <w:r w:rsidRPr="00A35E86">
        <w:rPr>
          <w:rFonts w:asciiTheme="minorHAnsi" w:hAnsiTheme="minorHAnsi"/>
        </w:rPr>
        <w:tab/>
        <w:t xml:space="preserve">Loprinzi, C.L., et al., </w:t>
      </w:r>
      <w:r w:rsidRPr="00A35E86">
        <w:rPr>
          <w:rFonts w:asciiTheme="minorHAnsi" w:hAnsiTheme="minorHAnsi"/>
          <w:i/>
        </w:rPr>
        <w:t>Symptom management in premenopausal patients with breast cancer.</w:t>
      </w:r>
      <w:r w:rsidRPr="00A35E86">
        <w:rPr>
          <w:rFonts w:asciiTheme="minorHAnsi" w:hAnsiTheme="minorHAnsi"/>
        </w:rPr>
        <w:t xml:space="preserve"> Lancet Oncol, 2008. </w:t>
      </w:r>
      <w:r w:rsidRPr="00A35E86">
        <w:rPr>
          <w:rFonts w:asciiTheme="minorHAnsi" w:hAnsiTheme="minorHAnsi"/>
          <w:b/>
        </w:rPr>
        <w:t>9</w:t>
      </w:r>
      <w:r w:rsidRPr="00A35E86">
        <w:rPr>
          <w:rFonts w:asciiTheme="minorHAnsi" w:hAnsiTheme="minorHAnsi"/>
        </w:rPr>
        <w:t>(10): p. 993-1001.</w:t>
      </w:r>
    </w:p>
    <w:p w14:paraId="2DF06C4B" w14:textId="77777777" w:rsidR="00ED0629" w:rsidRPr="00A35E86" w:rsidRDefault="00ED0629" w:rsidP="00ED0629">
      <w:pPr>
        <w:pStyle w:val="EndNoteBibliography"/>
        <w:ind w:left="720" w:hanging="720"/>
        <w:rPr>
          <w:rFonts w:asciiTheme="minorHAnsi" w:hAnsiTheme="minorHAnsi"/>
        </w:rPr>
      </w:pPr>
      <w:r w:rsidRPr="00A35E86">
        <w:rPr>
          <w:rFonts w:asciiTheme="minorHAnsi" w:hAnsiTheme="minorHAnsi"/>
        </w:rPr>
        <w:t>265.</w:t>
      </w:r>
      <w:r w:rsidRPr="00A35E86">
        <w:rPr>
          <w:rFonts w:asciiTheme="minorHAnsi" w:hAnsiTheme="minorHAnsi"/>
        </w:rPr>
        <w:tab/>
        <w:t xml:space="preserve">Schover, L.R., </w:t>
      </w:r>
      <w:r w:rsidRPr="00A35E86">
        <w:rPr>
          <w:rFonts w:asciiTheme="minorHAnsi" w:hAnsiTheme="minorHAnsi"/>
          <w:i/>
        </w:rPr>
        <w:t>Patient attitudes toward fertility preservation.</w:t>
      </w:r>
      <w:r w:rsidRPr="00A35E86">
        <w:rPr>
          <w:rFonts w:asciiTheme="minorHAnsi" w:hAnsiTheme="minorHAnsi"/>
        </w:rPr>
        <w:t xml:space="preserve"> Pediatr Blood Cancer, 2009. </w:t>
      </w:r>
      <w:r w:rsidRPr="00A35E86">
        <w:rPr>
          <w:rFonts w:asciiTheme="minorHAnsi" w:hAnsiTheme="minorHAnsi"/>
          <w:b/>
        </w:rPr>
        <w:t>53</w:t>
      </w:r>
      <w:r w:rsidRPr="00A35E86">
        <w:rPr>
          <w:rFonts w:asciiTheme="minorHAnsi" w:hAnsiTheme="minorHAnsi"/>
        </w:rPr>
        <w:t>(2): p. 281-4.</w:t>
      </w:r>
    </w:p>
    <w:p w14:paraId="7B773FFA" w14:textId="77777777" w:rsidR="00E93A9F" w:rsidRPr="00BE64D4" w:rsidRDefault="00E93A9F">
      <w:pPr>
        <w:rPr>
          <w:rFonts w:eastAsiaTheme="majorEastAsia" w:cs="Arial"/>
          <w:color w:val="365F91" w:themeColor="accent1" w:themeShade="BF"/>
        </w:rPr>
      </w:pPr>
      <w:bookmarkStart w:id="180" w:name="_Toc433108291"/>
      <w:r w:rsidRPr="00BE64D4">
        <w:rPr>
          <w:rFonts w:cs="Arial"/>
        </w:rPr>
        <w:br w:type="page"/>
      </w:r>
    </w:p>
    <w:p w14:paraId="28DE45A5" w14:textId="77777777" w:rsidR="00E911CC" w:rsidRPr="00BE64D4" w:rsidRDefault="00476AC8" w:rsidP="009646AC">
      <w:pPr>
        <w:pStyle w:val="Heading1"/>
      </w:pPr>
      <w:bookmarkStart w:id="181" w:name="_Toc452459122"/>
      <w:r w:rsidRPr="00BE64D4">
        <w:lastRenderedPageBreak/>
        <w:t>Appendix 1</w:t>
      </w:r>
      <w:bookmarkEnd w:id="180"/>
      <w:bookmarkEnd w:id="181"/>
    </w:p>
    <w:p w14:paraId="72228D1A" w14:textId="77777777" w:rsidR="00220AE6" w:rsidRPr="00BE64D4" w:rsidRDefault="00220AE6" w:rsidP="009646AC">
      <w:pPr>
        <w:pStyle w:val="MSAC"/>
      </w:pPr>
      <w:bookmarkStart w:id="182" w:name="_Toc433108292"/>
      <w:bookmarkStart w:id="183" w:name="_Toc452459123"/>
      <w:r w:rsidRPr="00BE64D4">
        <w:t xml:space="preserve">Australasian </w:t>
      </w:r>
      <w:proofErr w:type="spellStart"/>
      <w:r w:rsidRPr="00BE64D4">
        <w:t>Oncofertility</w:t>
      </w:r>
      <w:proofErr w:type="spellEnd"/>
      <w:r w:rsidRPr="00BE64D4">
        <w:t xml:space="preserve"> Consortium Charter</w:t>
      </w:r>
      <w:bookmarkEnd w:id="182"/>
      <w:bookmarkEnd w:id="183"/>
    </w:p>
    <w:p w14:paraId="328C0732" w14:textId="77777777" w:rsidR="00220AE6" w:rsidRPr="00BE64D4" w:rsidRDefault="00220AE6" w:rsidP="004A269E">
      <w:pPr>
        <w:numPr>
          <w:ilvl w:val="0"/>
          <w:numId w:val="2"/>
        </w:numPr>
        <w:spacing w:after="0" w:line="276" w:lineRule="auto"/>
        <w:contextualSpacing/>
        <w:jc w:val="both"/>
        <w:rPr>
          <w:rFonts w:cs="Arial"/>
        </w:rPr>
      </w:pPr>
      <w:r w:rsidRPr="00BE64D4">
        <w:rPr>
          <w:rFonts w:cs="Arial"/>
        </w:rPr>
        <w:t>All cancer clinicians should discuss the possible effects of cancer treatment on a patient’s fertility before the start of treatment, irrespective of age, diagnosis and prognosis of the patient.</w:t>
      </w:r>
    </w:p>
    <w:p w14:paraId="40FCE09B" w14:textId="77777777" w:rsidR="004B65E1" w:rsidRPr="00BE64D4" w:rsidRDefault="004B65E1" w:rsidP="00DE7A95">
      <w:pPr>
        <w:spacing w:after="0" w:line="276" w:lineRule="auto"/>
        <w:ind w:left="360"/>
        <w:contextualSpacing/>
        <w:jc w:val="both"/>
        <w:rPr>
          <w:rFonts w:cs="Arial"/>
        </w:rPr>
      </w:pPr>
    </w:p>
    <w:p w14:paraId="4041732D" w14:textId="77777777" w:rsidR="00220AE6" w:rsidRPr="00BE64D4" w:rsidRDefault="00220AE6" w:rsidP="004A269E">
      <w:pPr>
        <w:numPr>
          <w:ilvl w:val="0"/>
          <w:numId w:val="2"/>
        </w:numPr>
        <w:spacing w:after="0" w:line="276" w:lineRule="auto"/>
        <w:contextualSpacing/>
        <w:jc w:val="both"/>
        <w:rPr>
          <w:rFonts w:cs="Arial"/>
        </w:rPr>
      </w:pPr>
      <w:r w:rsidRPr="00BE64D4">
        <w:rPr>
          <w:rFonts w:cs="Arial"/>
        </w:rPr>
        <w:t>Cancer clinicians should give patients an opportunity to discuss a patient’s future fertility by offering referral to specialists who can discuss fertility preservation strategies and the fertility and reproductive health follow-up following cancer treatment.</w:t>
      </w:r>
    </w:p>
    <w:p w14:paraId="29EC4929" w14:textId="77777777" w:rsidR="004B65E1" w:rsidRPr="00BE64D4" w:rsidRDefault="004B65E1" w:rsidP="00DE7A95">
      <w:pPr>
        <w:spacing w:after="0" w:line="276" w:lineRule="auto"/>
        <w:ind w:left="360"/>
        <w:contextualSpacing/>
        <w:jc w:val="both"/>
        <w:rPr>
          <w:rFonts w:cs="Arial"/>
        </w:rPr>
      </w:pPr>
    </w:p>
    <w:p w14:paraId="68BF6C21" w14:textId="77777777" w:rsidR="00220AE6" w:rsidRPr="00BE64D4" w:rsidRDefault="00220AE6" w:rsidP="004A269E">
      <w:pPr>
        <w:numPr>
          <w:ilvl w:val="0"/>
          <w:numId w:val="2"/>
        </w:numPr>
        <w:spacing w:after="0" w:line="276" w:lineRule="auto"/>
        <w:contextualSpacing/>
        <w:jc w:val="both"/>
        <w:rPr>
          <w:rFonts w:cs="Arial"/>
        </w:rPr>
      </w:pPr>
      <w:r w:rsidRPr="00BE64D4">
        <w:rPr>
          <w:rFonts w:cs="Arial"/>
        </w:rPr>
        <w:t xml:space="preserve">Cancer </w:t>
      </w:r>
      <w:proofErr w:type="spellStart"/>
      <w:r w:rsidRPr="00BE64D4">
        <w:rPr>
          <w:rFonts w:cs="Arial"/>
        </w:rPr>
        <w:t>centres</w:t>
      </w:r>
      <w:proofErr w:type="spellEnd"/>
      <w:r w:rsidRPr="00BE64D4">
        <w:rPr>
          <w:rFonts w:cs="Arial"/>
        </w:rPr>
        <w:t xml:space="preserve"> should have a clear referral pathway between cancer and fertility and/or </w:t>
      </w:r>
      <w:proofErr w:type="spellStart"/>
      <w:r w:rsidRPr="00BE64D4">
        <w:rPr>
          <w:rFonts w:cs="Arial"/>
        </w:rPr>
        <w:t>andrology</w:t>
      </w:r>
      <w:proofErr w:type="spellEnd"/>
      <w:r w:rsidRPr="00BE64D4">
        <w:rPr>
          <w:rFonts w:cs="Arial"/>
        </w:rPr>
        <w:t xml:space="preserve"> services to ensure that a fertility preservation consultation and appropriate treatment can be </w:t>
      </w:r>
      <w:proofErr w:type="spellStart"/>
      <w:r w:rsidRPr="00BE64D4">
        <w:rPr>
          <w:rFonts w:cs="Arial"/>
        </w:rPr>
        <w:t>organised</w:t>
      </w:r>
      <w:proofErr w:type="spellEnd"/>
      <w:r w:rsidRPr="00BE64D4">
        <w:rPr>
          <w:rFonts w:cs="Arial"/>
        </w:rPr>
        <w:t xml:space="preserve"> in a timely manner when it is deemed appropriate to do so before the onset of cancer treatment.</w:t>
      </w:r>
    </w:p>
    <w:p w14:paraId="12A41DB6" w14:textId="77777777" w:rsidR="004B65E1" w:rsidRPr="00BE64D4" w:rsidRDefault="004B65E1" w:rsidP="00DE7A95">
      <w:pPr>
        <w:spacing w:after="0" w:line="276" w:lineRule="auto"/>
        <w:ind w:left="360"/>
        <w:contextualSpacing/>
        <w:jc w:val="both"/>
        <w:rPr>
          <w:rFonts w:cs="Arial"/>
        </w:rPr>
      </w:pPr>
    </w:p>
    <w:p w14:paraId="3D147BED" w14:textId="77777777" w:rsidR="00220AE6" w:rsidRPr="00BE64D4" w:rsidRDefault="00220AE6" w:rsidP="004A269E">
      <w:pPr>
        <w:numPr>
          <w:ilvl w:val="0"/>
          <w:numId w:val="2"/>
        </w:numPr>
        <w:spacing w:after="0" w:line="276" w:lineRule="auto"/>
        <w:contextualSpacing/>
        <w:jc w:val="both"/>
        <w:rPr>
          <w:rFonts w:cs="Arial"/>
        </w:rPr>
      </w:pPr>
      <w:r w:rsidRPr="00BE64D4">
        <w:rPr>
          <w:rFonts w:cs="Arial"/>
        </w:rPr>
        <w:t xml:space="preserve">National </w:t>
      </w:r>
      <w:proofErr w:type="spellStart"/>
      <w:r w:rsidRPr="00BE64D4">
        <w:rPr>
          <w:rFonts w:cs="Arial"/>
        </w:rPr>
        <w:t>oncofertility</w:t>
      </w:r>
      <w:proofErr w:type="spellEnd"/>
      <w:r w:rsidRPr="00BE64D4">
        <w:rPr>
          <w:rFonts w:cs="Arial"/>
        </w:rPr>
        <w:t xml:space="preserve"> data should be collected to enable the development and implementation of national </w:t>
      </w:r>
      <w:proofErr w:type="spellStart"/>
      <w:r w:rsidRPr="00BE64D4">
        <w:rPr>
          <w:rFonts w:cs="Arial"/>
        </w:rPr>
        <w:t>standardised</w:t>
      </w:r>
      <w:proofErr w:type="spellEnd"/>
      <w:r w:rsidRPr="00BE64D4">
        <w:rPr>
          <w:rFonts w:cs="Arial"/>
        </w:rPr>
        <w:t xml:space="preserve"> guidelines and governance structure, which takes into consideration the age of a patient. </w:t>
      </w:r>
    </w:p>
    <w:p w14:paraId="55E2FE66" w14:textId="77777777" w:rsidR="004B65E1" w:rsidRPr="00BE64D4" w:rsidRDefault="004B65E1" w:rsidP="00DE7A95">
      <w:pPr>
        <w:spacing w:after="0" w:line="276" w:lineRule="auto"/>
        <w:ind w:left="360"/>
        <w:contextualSpacing/>
        <w:jc w:val="both"/>
        <w:rPr>
          <w:rFonts w:cs="Arial"/>
        </w:rPr>
      </w:pPr>
    </w:p>
    <w:p w14:paraId="00467DF4" w14:textId="77777777" w:rsidR="00220AE6" w:rsidRPr="00BE64D4" w:rsidRDefault="00220AE6" w:rsidP="004A269E">
      <w:pPr>
        <w:numPr>
          <w:ilvl w:val="0"/>
          <w:numId w:val="2"/>
        </w:numPr>
        <w:spacing w:after="0" w:line="276" w:lineRule="auto"/>
        <w:contextualSpacing/>
        <w:jc w:val="both"/>
        <w:rPr>
          <w:rFonts w:cs="Arial"/>
        </w:rPr>
      </w:pPr>
      <w:proofErr w:type="spellStart"/>
      <w:r w:rsidRPr="00BE64D4">
        <w:rPr>
          <w:rFonts w:cs="Arial"/>
        </w:rPr>
        <w:t>Oncofertility</w:t>
      </w:r>
      <w:proofErr w:type="spellEnd"/>
      <w:r w:rsidRPr="00BE64D4">
        <w:rPr>
          <w:rFonts w:cs="Arial"/>
        </w:rPr>
        <w:t xml:space="preserve"> care should be incorporated into the training curriculum for cancer and fertility multi-disciplinary health </w:t>
      </w:r>
      <w:r w:rsidR="00B94B5F" w:rsidRPr="00BE64D4">
        <w:rPr>
          <w:rFonts w:cs="Arial"/>
        </w:rPr>
        <w:t>professionals</w:t>
      </w:r>
      <w:r w:rsidRPr="00BE64D4">
        <w:rPr>
          <w:rFonts w:cs="Arial"/>
        </w:rPr>
        <w:t xml:space="preserve"> at both graduate and postgraduate levels to ensure that </w:t>
      </w:r>
      <w:proofErr w:type="spellStart"/>
      <w:r w:rsidRPr="00BE64D4">
        <w:rPr>
          <w:rFonts w:cs="Arial"/>
        </w:rPr>
        <w:t>oncofertility</w:t>
      </w:r>
      <w:proofErr w:type="spellEnd"/>
      <w:r w:rsidRPr="00BE64D4">
        <w:rPr>
          <w:rFonts w:cs="Arial"/>
        </w:rPr>
        <w:t xml:space="preserve"> care becomes standard practice in Australasia.</w:t>
      </w:r>
    </w:p>
    <w:p w14:paraId="2B5AA686" w14:textId="77777777" w:rsidR="004B65E1" w:rsidRPr="00BE64D4" w:rsidRDefault="004B65E1" w:rsidP="00DE7A95">
      <w:pPr>
        <w:spacing w:after="0" w:line="276" w:lineRule="auto"/>
        <w:ind w:left="360"/>
        <w:contextualSpacing/>
        <w:jc w:val="both"/>
        <w:rPr>
          <w:rFonts w:cs="Arial"/>
        </w:rPr>
      </w:pPr>
    </w:p>
    <w:p w14:paraId="4FB334F4" w14:textId="77777777" w:rsidR="00220AE6" w:rsidRPr="00BE64D4" w:rsidRDefault="00220AE6" w:rsidP="004A269E">
      <w:pPr>
        <w:numPr>
          <w:ilvl w:val="0"/>
          <w:numId w:val="2"/>
        </w:numPr>
        <w:spacing w:after="0" w:line="276" w:lineRule="auto"/>
        <w:contextualSpacing/>
        <w:jc w:val="both"/>
        <w:rPr>
          <w:rFonts w:cs="Arial"/>
        </w:rPr>
      </w:pPr>
      <w:r w:rsidRPr="00BE64D4">
        <w:rPr>
          <w:rFonts w:cs="Arial"/>
        </w:rPr>
        <w:t>Fertility preservation strategies and storage of gonadal tissue and embryos should be affordable and equitable for all cancer patients irrespective of age, ethnicity, sexual orientation or socioeconomic factors.</w:t>
      </w:r>
    </w:p>
    <w:p w14:paraId="29034770" w14:textId="77777777" w:rsidR="004B65E1" w:rsidRPr="00BE64D4" w:rsidRDefault="004B65E1" w:rsidP="00DE7A95">
      <w:pPr>
        <w:spacing w:after="0" w:line="276" w:lineRule="auto"/>
        <w:ind w:left="360"/>
        <w:contextualSpacing/>
        <w:jc w:val="both"/>
        <w:rPr>
          <w:rFonts w:cs="Arial"/>
        </w:rPr>
      </w:pPr>
    </w:p>
    <w:p w14:paraId="7DD86282" w14:textId="77777777" w:rsidR="00220AE6" w:rsidRPr="00BE64D4" w:rsidRDefault="00220AE6" w:rsidP="004A269E">
      <w:pPr>
        <w:numPr>
          <w:ilvl w:val="0"/>
          <w:numId w:val="2"/>
        </w:numPr>
        <w:spacing w:after="0" w:line="276" w:lineRule="auto"/>
        <w:contextualSpacing/>
        <w:jc w:val="both"/>
        <w:rPr>
          <w:rFonts w:cs="Arial"/>
        </w:rPr>
      </w:pPr>
      <w:r w:rsidRPr="00BE64D4">
        <w:rPr>
          <w:rFonts w:cs="Arial"/>
        </w:rPr>
        <w:t>Fertility related psychosocial support should be available to all cancer patients during and after cancer therapy, irrespective of whether they pursued fertility preservation strategies.</w:t>
      </w:r>
    </w:p>
    <w:p w14:paraId="714818B9" w14:textId="77777777" w:rsidR="004B65E1" w:rsidRPr="00BE64D4" w:rsidRDefault="004B65E1" w:rsidP="00DE7A95">
      <w:pPr>
        <w:spacing w:after="0" w:line="276" w:lineRule="auto"/>
        <w:ind w:left="360"/>
        <w:contextualSpacing/>
        <w:jc w:val="both"/>
        <w:rPr>
          <w:rFonts w:cs="Arial"/>
        </w:rPr>
      </w:pPr>
    </w:p>
    <w:p w14:paraId="155FA530" w14:textId="7F6AB226" w:rsidR="0061639C" w:rsidRPr="00AD4487" w:rsidRDefault="00220AE6" w:rsidP="00AD4487">
      <w:pPr>
        <w:numPr>
          <w:ilvl w:val="0"/>
          <w:numId w:val="2"/>
        </w:numPr>
        <w:spacing w:after="0" w:line="276" w:lineRule="auto"/>
        <w:contextualSpacing/>
        <w:jc w:val="both"/>
        <w:rPr>
          <w:rFonts w:cs="Arial"/>
        </w:rPr>
      </w:pPr>
      <w:r w:rsidRPr="00C46CBA">
        <w:rPr>
          <w:rFonts w:cs="Arial"/>
        </w:rPr>
        <w:t xml:space="preserve">Health care </w:t>
      </w:r>
      <w:r w:rsidR="00B94B5F" w:rsidRPr="00C46CBA">
        <w:rPr>
          <w:rFonts w:cs="Arial"/>
        </w:rPr>
        <w:t>professionals</w:t>
      </w:r>
      <w:r w:rsidRPr="00C46CBA">
        <w:rPr>
          <w:rFonts w:cs="Arial"/>
        </w:rPr>
        <w:t xml:space="preserve"> should give all patients reproductive health information and support. This will enable patients to initiate or maintain personal relationships following a cancer diagnosis and maintain safe sexual health practices.</w:t>
      </w:r>
    </w:p>
    <w:p w14:paraId="76D54F2F" w14:textId="77777777" w:rsidR="005049B2" w:rsidRDefault="005049B2" w:rsidP="00DE7A95">
      <w:pPr>
        <w:jc w:val="both"/>
        <w:rPr>
          <w:rFonts w:cs="Arial"/>
          <w:b/>
        </w:rPr>
        <w:sectPr w:rsidR="005049B2" w:rsidSect="0017787F">
          <w:footerReference w:type="even" r:id="rId37"/>
          <w:footerReference w:type="default" r:id="rId38"/>
          <w:pgSz w:w="11900" w:h="16840"/>
          <w:pgMar w:top="1440" w:right="843" w:bottom="1440" w:left="1800" w:header="708" w:footer="708" w:gutter="0"/>
          <w:cols w:space="708"/>
        </w:sectPr>
      </w:pPr>
    </w:p>
    <w:p w14:paraId="1C0068B1" w14:textId="4E2151B2" w:rsidR="000A00E0" w:rsidRDefault="000A00E0" w:rsidP="00266041">
      <w:pPr>
        <w:pStyle w:val="Heading1"/>
      </w:pPr>
      <w:bookmarkStart w:id="184" w:name="_Toc452459127"/>
      <w:bookmarkStart w:id="185" w:name="_GoBack"/>
      <w:r>
        <w:rPr>
          <w:noProof/>
          <w:lang w:val="en-AU" w:eastAsia="en-AU"/>
        </w:rPr>
        <w:lastRenderedPageBreak/>
        <w:drawing>
          <wp:inline distT="0" distB="0" distL="0" distR="0" wp14:anchorId="3B350A81" wp14:editId="783DCD06">
            <wp:extent cx="8772525" cy="5267325"/>
            <wp:effectExtent l="0" t="0" r="9525" b="9525"/>
            <wp:docPr id="13" name="Picture 13" title="Figure 1a - Algorithm for fertility preservation in new and relapsed paediatric female patients prior to receiv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72525" cy="5267325"/>
                    </a:xfrm>
                    <a:prstGeom prst="rect">
                      <a:avLst/>
                    </a:prstGeom>
                    <a:noFill/>
                    <a:ln>
                      <a:noFill/>
                    </a:ln>
                  </pic:spPr>
                </pic:pic>
              </a:graphicData>
            </a:graphic>
          </wp:inline>
        </w:drawing>
      </w:r>
      <w:bookmarkEnd w:id="185"/>
    </w:p>
    <w:p w14:paraId="1EB4DC09" w14:textId="50B07189" w:rsidR="000015CA" w:rsidRDefault="00207CBC" w:rsidP="00266041">
      <w:pPr>
        <w:pStyle w:val="Heading1"/>
      </w:pPr>
      <w:r w:rsidRPr="00266041">
        <w:lastRenderedPageBreak/>
        <w:t>Figure</w:t>
      </w:r>
      <w:r w:rsidR="00266041" w:rsidRPr="00266041">
        <w:t xml:space="preserve">: </w:t>
      </w:r>
      <w:r w:rsidRPr="00266041">
        <w:t>1b</w:t>
      </w:r>
      <w:r w:rsidR="00266041" w:rsidRPr="00266041">
        <w:t xml:space="preserve"> Algorithm for the assessment of female paediatric patient’s reproductive potential following </w:t>
      </w:r>
      <w:proofErr w:type="spellStart"/>
      <w:r w:rsidR="00266041" w:rsidRPr="00266041">
        <w:t>gonadotoxic</w:t>
      </w:r>
      <w:proofErr w:type="spellEnd"/>
      <w:r w:rsidR="00266041" w:rsidRPr="00266041">
        <w:t xml:space="preserve"> treatment</w:t>
      </w:r>
      <w:bookmarkEnd w:id="184"/>
    </w:p>
    <w:p w14:paraId="38C6DDF2" w14:textId="2046260E" w:rsidR="005049B2" w:rsidRPr="000015CA" w:rsidRDefault="000015CA" w:rsidP="000015CA">
      <w:pPr>
        <w:rPr>
          <w:rFonts w:asciiTheme="majorHAnsi" w:eastAsiaTheme="majorEastAsia" w:hAnsiTheme="majorHAnsi" w:cstheme="majorBidi"/>
          <w:color w:val="365F91" w:themeColor="accent1" w:themeShade="BF"/>
          <w:sz w:val="32"/>
          <w:szCs w:val="32"/>
        </w:rPr>
      </w:pPr>
      <w:r>
        <w:rPr>
          <w:noProof/>
          <w:lang w:val="en-AU" w:eastAsia="en-AU"/>
        </w:rPr>
        <w:drawing>
          <wp:inline distT="0" distB="0" distL="0" distR="0" wp14:anchorId="0E590020" wp14:editId="1A5081E0">
            <wp:extent cx="8410575" cy="4598263"/>
            <wp:effectExtent l="0" t="0" r="0" b="0"/>
            <wp:docPr id="4" name="Picture 4" title="Figure: 1b Algorithm for the assessment of female paediatric patient’s reproductive potential follow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10575" cy="4598263"/>
                    </a:xfrm>
                    <a:prstGeom prst="rect">
                      <a:avLst/>
                    </a:prstGeom>
                    <a:noFill/>
                    <a:ln>
                      <a:noFill/>
                    </a:ln>
                  </pic:spPr>
                </pic:pic>
              </a:graphicData>
            </a:graphic>
          </wp:inline>
        </w:drawing>
      </w:r>
    </w:p>
    <w:p w14:paraId="6531749A" w14:textId="77777777" w:rsidR="000015CA" w:rsidRDefault="0098026E" w:rsidP="000015CA">
      <w:pPr>
        <w:pStyle w:val="TOCHeading"/>
      </w:pPr>
      <w:r w:rsidRPr="00682E27">
        <w:lastRenderedPageBreak/>
        <w:t>Figure 2a</w:t>
      </w:r>
      <w:r w:rsidR="00266041">
        <w:t xml:space="preserve">: </w:t>
      </w:r>
      <w:r w:rsidR="00266041" w:rsidRPr="00266041">
        <w:t xml:space="preserve">Algorithm for fertility preservation in new and relapsed adolescent and young adult (AYA) female patients prior to receiving </w:t>
      </w:r>
      <w:proofErr w:type="spellStart"/>
      <w:r w:rsidR="00266041" w:rsidRPr="00266041">
        <w:t>gonadotoxic</w:t>
      </w:r>
      <w:proofErr w:type="spellEnd"/>
      <w:r w:rsidR="00266041" w:rsidRPr="00266041">
        <w:t xml:space="preserve"> treatment</w:t>
      </w:r>
    </w:p>
    <w:p w14:paraId="1E62072D" w14:textId="355312C2" w:rsidR="000015CA" w:rsidRDefault="000015CA" w:rsidP="000015CA">
      <w:pPr>
        <w:pStyle w:val="TOCHeading"/>
        <w:jc w:val="center"/>
      </w:pPr>
      <w:r>
        <w:rPr>
          <w:noProof/>
          <w:lang w:val="en-AU" w:eastAsia="en-AU"/>
        </w:rPr>
        <w:drawing>
          <wp:inline distT="0" distB="0" distL="0" distR="0" wp14:anchorId="146BA6A8" wp14:editId="063CAF2A">
            <wp:extent cx="5650323" cy="4425820"/>
            <wp:effectExtent l="0" t="0" r="7620" b="0"/>
            <wp:docPr id="5" name="Picture 5" title="Figure 2a: Algorithm for fertility preservation in new and relapsed adolescent and young adult (AYA) female patients prior to receiv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59159" cy="4432741"/>
                    </a:xfrm>
                    <a:prstGeom prst="rect">
                      <a:avLst/>
                    </a:prstGeom>
                    <a:noFill/>
                    <a:ln>
                      <a:noFill/>
                    </a:ln>
                  </pic:spPr>
                </pic:pic>
              </a:graphicData>
            </a:graphic>
          </wp:inline>
        </w:drawing>
      </w:r>
    </w:p>
    <w:p w14:paraId="2CB63DDB" w14:textId="4F6C863C" w:rsidR="000015CA" w:rsidRDefault="00A64887" w:rsidP="00266041">
      <w:pPr>
        <w:pStyle w:val="Heading1"/>
      </w:pPr>
      <w:bookmarkStart w:id="186" w:name="_Toc452459129"/>
      <w:r w:rsidRPr="00682E27">
        <w:lastRenderedPageBreak/>
        <w:t>Figure 2b</w:t>
      </w:r>
      <w:r w:rsidR="00266041">
        <w:t xml:space="preserve">: </w:t>
      </w:r>
      <w:r>
        <w:t xml:space="preserve">Algorithm for the assessment of reproductive potential for adolescent and young adult (AYA) female patient’s following </w:t>
      </w:r>
      <w:proofErr w:type="spellStart"/>
      <w:r>
        <w:t>gonadotoxic</w:t>
      </w:r>
      <w:proofErr w:type="spellEnd"/>
      <w:r>
        <w:t xml:space="preserve"> treatment</w:t>
      </w:r>
      <w:bookmarkEnd w:id="186"/>
    </w:p>
    <w:p w14:paraId="4F7ED2DF" w14:textId="71B729D6" w:rsidR="000015CA" w:rsidRDefault="000015CA">
      <w:pPr>
        <w:rPr>
          <w:rFonts w:asciiTheme="majorHAnsi" w:eastAsiaTheme="majorEastAsia" w:hAnsiTheme="majorHAnsi" w:cstheme="majorBidi"/>
          <w:color w:val="365F91" w:themeColor="accent1" w:themeShade="BF"/>
          <w:sz w:val="32"/>
          <w:szCs w:val="32"/>
        </w:rPr>
      </w:pPr>
      <w:r>
        <w:rPr>
          <w:noProof/>
          <w:lang w:val="en-AU" w:eastAsia="en-AU"/>
        </w:rPr>
        <w:drawing>
          <wp:inline distT="0" distB="0" distL="0" distR="0" wp14:anchorId="37E3BF60" wp14:editId="50BFFB09">
            <wp:extent cx="8079693" cy="4448175"/>
            <wp:effectExtent l="0" t="0" r="0" b="0"/>
            <wp:docPr id="6" name="Picture 6" title="Figure 2b: Algorithm for the assessment of reproductive potential for adolescent and young adult (AYA) female patient’s follow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81091" cy="4448945"/>
                    </a:xfrm>
                    <a:prstGeom prst="rect">
                      <a:avLst/>
                    </a:prstGeom>
                    <a:noFill/>
                    <a:ln>
                      <a:noFill/>
                    </a:ln>
                  </pic:spPr>
                </pic:pic>
              </a:graphicData>
            </a:graphic>
          </wp:inline>
        </w:drawing>
      </w:r>
    </w:p>
    <w:p w14:paraId="7F4DA08B" w14:textId="77777777" w:rsidR="005049B2" w:rsidRDefault="005049B2" w:rsidP="00DE7A95">
      <w:pPr>
        <w:jc w:val="both"/>
        <w:rPr>
          <w:rFonts w:cs="Arial"/>
          <w:b/>
        </w:rPr>
      </w:pPr>
    </w:p>
    <w:p w14:paraId="4EDB9386" w14:textId="77777777" w:rsidR="00CC0A14" w:rsidRDefault="00CF4B68" w:rsidP="00CC0A14">
      <w:pPr>
        <w:pStyle w:val="Heading1"/>
        <w:rPr>
          <w:rFonts w:asciiTheme="minorHAnsi" w:eastAsiaTheme="minorEastAsia" w:hAnsiTheme="minorHAnsi" w:cstheme="minorBidi"/>
          <w:color w:val="auto"/>
        </w:rPr>
      </w:pPr>
      <w:bookmarkStart w:id="187" w:name="_Toc452459130"/>
      <w:r w:rsidRPr="00682E27">
        <w:lastRenderedPageBreak/>
        <w:t>Figure 3a</w:t>
      </w:r>
      <w:r w:rsidR="00266041">
        <w:t xml:space="preserve">: </w:t>
      </w:r>
      <w:r w:rsidR="00266041">
        <w:rPr>
          <w:lang w:eastAsia="en-US"/>
        </w:rPr>
        <w:t xml:space="preserve">Algorithm for fertility preservation in new and relapsed adult female patients prior to receiving </w:t>
      </w:r>
      <w:proofErr w:type="spellStart"/>
      <w:r w:rsidR="00266041">
        <w:rPr>
          <w:lang w:eastAsia="en-US"/>
        </w:rPr>
        <w:t>gonadotoxic</w:t>
      </w:r>
      <w:proofErr w:type="spellEnd"/>
      <w:r w:rsidR="00266041">
        <w:rPr>
          <w:lang w:eastAsia="en-US"/>
        </w:rPr>
        <w:t xml:space="preserve"> treatment</w:t>
      </w:r>
      <w:bookmarkEnd w:id="187"/>
    </w:p>
    <w:p w14:paraId="7E4E8C4E" w14:textId="58B74FC0" w:rsidR="00CC0A14" w:rsidRPr="00CC0A14" w:rsidRDefault="00CC0A14" w:rsidP="00CC0A14">
      <w:pPr>
        <w:pStyle w:val="Heading1"/>
        <w:jc w:val="center"/>
        <w:rPr>
          <w:lang w:eastAsia="en-US"/>
        </w:rPr>
      </w:pPr>
      <w:r>
        <w:rPr>
          <w:noProof/>
          <w:lang w:val="en-AU" w:eastAsia="en-AU"/>
        </w:rPr>
        <w:drawing>
          <wp:inline distT="0" distB="0" distL="0" distR="0" wp14:anchorId="0E692582" wp14:editId="320E4689">
            <wp:extent cx="5553075" cy="4404995"/>
            <wp:effectExtent l="0" t="0" r="9525" b="0"/>
            <wp:docPr id="7" name="Picture 7" title="Figure 3a: Algorithm for fertility preservation in new and relapsed adult female patients prior to receiv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53075" cy="4404995"/>
                    </a:xfrm>
                    <a:prstGeom prst="rect">
                      <a:avLst/>
                    </a:prstGeom>
                    <a:noFill/>
                    <a:ln>
                      <a:noFill/>
                    </a:ln>
                  </pic:spPr>
                </pic:pic>
              </a:graphicData>
            </a:graphic>
          </wp:inline>
        </w:drawing>
      </w:r>
    </w:p>
    <w:p w14:paraId="6DC29CC6" w14:textId="574E41B7" w:rsidR="005049B2" w:rsidRDefault="005049B2" w:rsidP="00DE7A95">
      <w:pPr>
        <w:jc w:val="both"/>
        <w:rPr>
          <w:rFonts w:cs="Arial"/>
          <w:b/>
        </w:rPr>
      </w:pPr>
    </w:p>
    <w:p w14:paraId="5EC007B2" w14:textId="77777777" w:rsidR="00CC0A14" w:rsidRDefault="00266041" w:rsidP="00CC0A14">
      <w:pPr>
        <w:pStyle w:val="Heading1"/>
      </w:pPr>
      <w:bookmarkStart w:id="188" w:name="_Toc452459131"/>
      <w:r w:rsidRPr="00682E27">
        <w:lastRenderedPageBreak/>
        <w:t>Figure 3b</w:t>
      </w:r>
      <w:r>
        <w:t>:</w:t>
      </w:r>
      <w:r w:rsidRPr="00266041">
        <w:t xml:space="preserve"> Algorithm for the assessment of reproductive potential for adult female patient’s following </w:t>
      </w:r>
      <w:proofErr w:type="spellStart"/>
      <w:r w:rsidRPr="00266041">
        <w:t>gonadotoxic</w:t>
      </w:r>
      <w:proofErr w:type="spellEnd"/>
      <w:r w:rsidRPr="00266041">
        <w:t xml:space="preserve"> treatment</w:t>
      </w:r>
      <w:bookmarkEnd w:id="188"/>
    </w:p>
    <w:p w14:paraId="55C8D505" w14:textId="2B798F25" w:rsidR="005049B2" w:rsidRPr="00CC0A14" w:rsidRDefault="00CC0A14" w:rsidP="00CC0A14">
      <w:pPr>
        <w:pStyle w:val="Heading1"/>
        <w:jc w:val="center"/>
      </w:pPr>
      <w:r>
        <w:rPr>
          <w:noProof/>
          <w:lang w:val="en-AU" w:eastAsia="en-AU"/>
        </w:rPr>
        <w:drawing>
          <wp:inline distT="0" distB="0" distL="0" distR="0" wp14:anchorId="43000F38" wp14:editId="592C4334">
            <wp:extent cx="7515225" cy="4594948"/>
            <wp:effectExtent l="0" t="0" r="0" b="0"/>
            <wp:docPr id="8" name="Picture 8" title="Figure 3b: Algorithm for the assessment of reproductive potential for adult female patient’s follow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18282" cy="4596817"/>
                    </a:xfrm>
                    <a:prstGeom prst="rect">
                      <a:avLst/>
                    </a:prstGeom>
                    <a:noFill/>
                    <a:ln>
                      <a:noFill/>
                    </a:ln>
                  </pic:spPr>
                </pic:pic>
              </a:graphicData>
            </a:graphic>
          </wp:inline>
        </w:drawing>
      </w:r>
    </w:p>
    <w:p w14:paraId="31A2FCB7" w14:textId="0161292C" w:rsidR="00CC0A14" w:rsidRDefault="0025005B" w:rsidP="00C76E99">
      <w:pPr>
        <w:pStyle w:val="Heading1"/>
      </w:pPr>
      <w:bookmarkStart w:id="189" w:name="_Toc452459132"/>
      <w:r w:rsidRPr="00682E27">
        <w:lastRenderedPageBreak/>
        <w:t>Figure 4a</w:t>
      </w:r>
      <w:r w:rsidR="00C76E99">
        <w:t>:</w:t>
      </w:r>
      <w:r w:rsidRPr="00682E27">
        <w:t xml:space="preserve"> </w:t>
      </w:r>
      <w:r w:rsidR="00C76E99">
        <w:t xml:space="preserve">Algorithm for fertility preservation in new and relapsed paediatric male patients prior to receiving </w:t>
      </w:r>
      <w:proofErr w:type="spellStart"/>
      <w:r w:rsidR="00C76E99">
        <w:t>gonadotoxic</w:t>
      </w:r>
      <w:proofErr w:type="spellEnd"/>
      <w:r w:rsidR="00C76E99">
        <w:t xml:space="preserve"> treatment</w:t>
      </w:r>
      <w:bookmarkEnd w:id="189"/>
    </w:p>
    <w:p w14:paraId="3EBC4EDC" w14:textId="7D12CC9F" w:rsidR="005049B2" w:rsidRPr="00CC0A14" w:rsidRDefault="00CC0A14" w:rsidP="00CC0A14">
      <w:pPr>
        <w:jc w:val="center"/>
        <w:rPr>
          <w:rFonts w:asciiTheme="majorHAnsi" w:eastAsiaTheme="majorEastAsia" w:hAnsiTheme="majorHAnsi" w:cstheme="majorBidi"/>
          <w:color w:val="365F91" w:themeColor="accent1" w:themeShade="BF"/>
          <w:sz w:val="32"/>
          <w:szCs w:val="32"/>
        </w:rPr>
      </w:pPr>
      <w:r>
        <w:rPr>
          <w:noProof/>
          <w:lang w:val="en-AU" w:eastAsia="en-AU"/>
        </w:rPr>
        <w:drawing>
          <wp:inline distT="0" distB="0" distL="0" distR="0" wp14:anchorId="21121B85" wp14:editId="16E2B87A">
            <wp:extent cx="5972175" cy="4690483"/>
            <wp:effectExtent l="0" t="0" r="0" b="0"/>
            <wp:docPr id="9" name="Picture 9" title="Figure 4a: Algorithm for fertility preservation in new and relapsed paediatric male patients prior to receiv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69576" cy="4688442"/>
                    </a:xfrm>
                    <a:prstGeom prst="rect">
                      <a:avLst/>
                    </a:prstGeom>
                    <a:noFill/>
                    <a:ln>
                      <a:noFill/>
                    </a:ln>
                  </pic:spPr>
                </pic:pic>
              </a:graphicData>
            </a:graphic>
          </wp:inline>
        </w:drawing>
      </w:r>
    </w:p>
    <w:p w14:paraId="0AB2D56E" w14:textId="0618A72E" w:rsidR="004037B5" w:rsidRDefault="004A269E" w:rsidP="004037B5">
      <w:pPr>
        <w:pStyle w:val="Heading1"/>
      </w:pPr>
      <w:bookmarkStart w:id="190" w:name="_Toc452459134"/>
      <w:r w:rsidRPr="00C76E99">
        <w:lastRenderedPageBreak/>
        <w:t>Figure 4b</w:t>
      </w:r>
      <w:r w:rsidR="00C76E99">
        <w:t>:</w:t>
      </w:r>
      <w:r w:rsidRPr="00C76E99">
        <w:t xml:space="preserve"> </w:t>
      </w:r>
      <w:r w:rsidR="00C76E99">
        <w:t xml:space="preserve">Algorithm for the assessment of male paediatric patient’s reproductive potential following </w:t>
      </w:r>
      <w:proofErr w:type="spellStart"/>
      <w:r w:rsidR="00C76E99">
        <w:t>gonadotoxic</w:t>
      </w:r>
      <w:proofErr w:type="spellEnd"/>
      <w:r w:rsidR="00C76E99">
        <w:t xml:space="preserve"> treatment</w:t>
      </w:r>
      <w:bookmarkEnd w:id="190"/>
      <w:r w:rsidR="004037B5">
        <w:rPr>
          <w:noProof/>
          <w:lang w:val="en-AU" w:eastAsia="en-AU"/>
        </w:rPr>
        <w:drawing>
          <wp:inline distT="0" distB="0" distL="0" distR="0" wp14:anchorId="1E519C11" wp14:editId="680EC81E">
            <wp:extent cx="8865235" cy="3802380"/>
            <wp:effectExtent l="0" t="0" r="0" b="7620"/>
            <wp:docPr id="10" name="Picture 10" title="Figure 4b: Algorithm for the assessment of male paediatric patient’s reproductive potential follow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65235" cy="3802380"/>
                    </a:xfrm>
                    <a:prstGeom prst="rect">
                      <a:avLst/>
                    </a:prstGeom>
                    <a:noFill/>
                    <a:ln>
                      <a:noFill/>
                    </a:ln>
                  </pic:spPr>
                </pic:pic>
              </a:graphicData>
            </a:graphic>
          </wp:inline>
        </w:drawing>
      </w:r>
    </w:p>
    <w:p w14:paraId="76816650" w14:textId="4C5ED91B" w:rsidR="004A269E" w:rsidRPr="00C76E99" w:rsidRDefault="004A269E" w:rsidP="00C76E99">
      <w:pPr>
        <w:jc w:val="both"/>
        <w:rPr>
          <w:rFonts w:asciiTheme="majorHAnsi" w:eastAsiaTheme="majorEastAsia" w:hAnsiTheme="majorHAnsi" w:cstheme="majorBidi"/>
          <w:color w:val="365F91" w:themeColor="accent1" w:themeShade="BF"/>
          <w:sz w:val="32"/>
          <w:szCs w:val="32"/>
        </w:rPr>
      </w:pPr>
    </w:p>
    <w:p w14:paraId="682A283E" w14:textId="77777777" w:rsidR="005049B2" w:rsidRDefault="005049B2" w:rsidP="00DE7A95">
      <w:pPr>
        <w:jc w:val="both"/>
        <w:rPr>
          <w:rFonts w:cs="Arial"/>
          <w:b/>
        </w:rPr>
      </w:pPr>
    </w:p>
    <w:p w14:paraId="64050AE2" w14:textId="684EDD9A" w:rsidR="004037B5" w:rsidRDefault="00C34BD4" w:rsidP="00C76E99">
      <w:pPr>
        <w:pStyle w:val="Heading1"/>
      </w:pPr>
      <w:bookmarkStart w:id="191" w:name="_Toc452459135"/>
      <w:r w:rsidRPr="00682E27">
        <w:lastRenderedPageBreak/>
        <w:t>Figure 5a</w:t>
      </w:r>
      <w:r w:rsidR="00C76E99">
        <w:t>:</w:t>
      </w:r>
      <w:r w:rsidRPr="00682E27">
        <w:t xml:space="preserve"> </w:t>
      </w:r>
      <w:r w:rsidR="00C76E99">
        <w:t xml:space="preserve">Algorithm for fertility preservation in new and relapsed adolescent young adult and adult male patients prior to receiving </w:t>
      </w:r>
      <w:proofErr w:type="spellStart"/>
      <w:r w:rsidR="00C76E99">
        <w:t>gonadotoxic</w:t>
      </w:r>
      <w:proofErr w:type="spellEnd"/>
      <w:r w:rsidR="00C76E99">
        <w:t xml:space="preserve"> treatment</w:t>
      </w:r>
      <w:bookmarkEnd w:id="191"/>
    </w:p>
    <w:p w14:paraId="2F79A229" w14:textId="739B64D5" w:rsidR="004037B5" w:rsidRDefault="004037B5">
      <w:pPr>
        <w:rPr>
          <w:rFonts w:asciiTheme="majorHAnsi" w:eastAsiaTheme="majorEastAsia" w:hAnsiTheme="majorHAnsi" w:cstheme="majorBidi"/>
          <w:color w:val="365F91" w:themeColor="accent1" w:themeShade="BF"/>
          <w:sz w:val="32"/>
          <w:szCs w:val="32"/>
        </w:rPr>
      </w:pPr>
      <w:r>
        <w:rPr>
          <w:noProof/>
          <w:lang w:val="en-AU" w:eastAsia="en-AU"/>
        </w:rPr>
        <w:drawing>
          <wp:inline distT="0" distB="0" distL="0" distR="0" wp14:anchorId="400D0142" wp14:editId="04CDDB9D">
            <wp:extent cx="7029450" cy="4505521"/>
            <wp:effectExtent l="0" t="0" r="0" b="9525"/>
            <wp:docPr id="11" name="Picture 11" title="Figure 5a: Algorithm for fertility preservation in new and relapsed adolescent young adult and adult male patients prior to receiv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30551" cy="4506227"/>
                    </a:xfrm>
                    <a:prstGeom prst="rect">
                      <a:avLst/>
                    </a:prstGeom>
                    <a:noFill/>
                    <a:ln>
                      <a:noFill/>
                    </a:ln>
                  </pic:spPr>
                </pic:pic>
              </a:graphicData>
            </a:graphic>
          </wp:inline>
        </w:drawing>
      </w:r>
    </w:p>
    <w:p w14:paraId="458E4177" w14:textId="425E4A0F" w:rsidR="005049B2" w:rsidRDefault="005049B2" w:rsidP="00DE7A95">
      <w:pPr>
        <w:jc w:val="both"/>
        <w:rPr>
          <w:rFonts w:cs="Arial"/>
          <w:b/>
        </w:rPr>
      </w:pPr>
    </w:p>
    <w:p w14:paraId="369063CC" w14:textId="02640771" w:rsidR="004037B5" w:rsidRDefault="00682E27" w:rsidP="00C76E99">
      <w:pPr>
        <w:pStyle w:val="Heading1"/>
      </w:pPr>
      <w:bookmarkStart w:id="192" w:name="_Toc452459137"/>
      <w:r w:rsidRPr="00682E27">
        <w:lastRenderedPageBreak/>
        <w:t>Figure 5b</w:t>
      </w:r>
      <w:r w:rsidR="00C76E99">
        <w:t xml:space="preserve">: Algorithm for the assessment of male adolescent young adult and adult patient’s reproductive potential following </w:t>
      </w:r>
      <w:proofErr w:type="spellStart"/>
      <w:r w:rsidR="00C76E99">
        <w:t>gonadotoxic</w:t>
      </w:r>
      <w:proofErr w:type="spellEnd"/>
      <w:r w:rsidR="00C76E99">
        <w:t xml:space="preserve"> treatment</w:t>
      </w:r>
      <w:bookmarkEnd w:id="192"/>
    </w:p>
    <w:p w14:paraId="02B91277" w14:textId="26AD119D" w:rsidR="005049B2" w:rsidRPr="00095298" w:rsidRDefault="004037B5" w:rsidP="00095298">
      <w:pPr>
        <w:rPr>
          <w:rFonts w:asciiTheme="majorHAnsi" w:eastAsiaTheme="majorEastAsia" w:hAnsiTheme="majorHAnsi" w:cstheme="majorBidi"/>
          <w:color w:val="365F91" w:themeColor="accent1" w:themeShade="BF"/>
          <w:sz w:val="32"/>
          <w:szCs w:val="32"/>
        </w:rPr>
      </w:pPr>
      <w:r>
        <w:rPr>
          <w:noProof/>
          <w:lang w:val="en-AU" w:eastAsia="en-AU"/>
        </w:rPr>
        <w:drawing>
          <wp:inline distT="0" distB="0" distL="0" distR="0" wp14:anchorId="399BB7A0" wp14:editId="299853A7">
            <wp:extent cx="8493499" cy="4657725"/>
            <wp:effectExtent l="0" t="0" r="3175" b="0"/>
            <wp:docPr id="12" name="Picture 12" title="Figure 5b: Algorithm for the assessment of male adolescent young adult and adult patient’s reproductive potential following gonadotoxic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93499" cy="4657725"/>
                    </a:xfrm>
                    <a:prstGeom prst="rect">
                      <a:avLst/>
                    </a:prstGeom>
                    <a:noFill/>
                    <a:ln>
                      <a:noFill/>
                    </a:ln>
                  </pic:spPr>
                </pic:pic>
              </a:graphicData>
            </a:graphic>
          </wp:inline>
        </w:drawing>
      </w:r>
    </w:p>
    <w:sectPr w:rsidR="005049B2" w:rsidRPr="00095298" w:rsidSect="005049B2">
      <w:pgSz w:w="16840" w:h="11900" w:orient="landscape"/>
      <w:pgMar w:top="1800" w:right="1440" w:bottom="180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A87B" w14:textId="77777777" w:rsidR="000A00E0" w:rsidRDefault="000A00E0" w:rsidP="00A27312">
      <w:pPr>
        <w:spacing w:after="0"/>
      </w:pPr>
      <w:r>
        <w:separator/>
      </w:r>
    </w:p>
  </w:endnote>
  <w:endnote w:type="continuationSeparator" w:id="0">
    <w:p w14:paraId="16420B37" w14:textId="77777777" w:rsidR="000A00E0" w:rsidRDefault="000A00E0" w:rsidP="00A27312">
      <w:pPr>
        <w:spacing w:after="0"/>
      </w:pPr>
      <w:r>
        <w:continuationSeparator/>
      </w:r>
    </w:p>
  </w:endnote>
  <w:endnote w:type="continuationNotice" w:id="1">
    <w:p w14:paraId="01C98407" w14:textId="77777777" w:rsidR="000A00E0" w:rsidRDefault="000A0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charset w:val="00"/>
    <w:family w:val="auto"/>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7F606" w14:textId="77777777" w:rsidR="000A00E0" w:rsidRDefault="000A00E0" w:rsidP="00A27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60B37" w14:textId="77777777" w:rsidR="000A00E0" w:rsidRDefault="000A00E0" w:rsidP="00A273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CFD3E" w14:textId="77777777" w:rsidR="000A00E0" w:rsidRPr="00853566" w:rsidRDefault="000A00E0" w:rsidP="00A27312">
    <w:pPr>
      <w:pStyle w:val="Footer"/>
      <w:framePr w:wrap="around" w:vAnchor="text" w:hAnchor="margin" w:xAlign="right" w:y="1"/>
      <w:rPr>
        <w:rStyle w:val="PageNumber"/>
        <w:rFonts w:ascii="Tahoma" w:hAnsi="Tahoma" w:cs="Tahoma"/>
        <w:sz w:val="20"/>
        <w:szCs w:val="20"/>
      </w:rPr>
    </w:pPr>
    <w:r w:rsidRPr="00853566">
      <w:rPr>
        <w:rStyle w:val="PageNumber"/>
        <w:rFonts w:ascii="Tahoma" w:hAnsi="Tahoma" w:cs="Tahoma"/>
        <w:sz w:val="20"/>
        <w:szCs w:val="20"/>
      </w:rPr>
      <w:fldChar w:fldCharType="begin"/>
    </w:r>
    <w:r w:rsidRPr="00853566">
      <w:rPr>
        <w:rStyle w:val="PageNumber"/>
        <w:rFonts w:ascii="Tahoma" w:hAnsi="Tahoma" w:cs="Tahoma"/>
        <w:sz w:val="20"/>
        <w:szCs w:val="20"/>
      </w:rPr>
      <w:instrText xml:space="preserve">PAGE  </w:instrText>
    </w:r>
    <w:r w:rsidRPr="00853566">
      <w:rPr>
        <w:rStyle w:val="PageNumber"/>
        <w:rFonts w:ascii="Tahoma" w:hAnsi="Tahoma" w:cs="Tahoma"/>
        <w:sz w:val="20"/>
        <w:szCs w:val="20"/>
      </w:rPr>
      <w:fldChar w:fldCharType="separate"/>
    </w:r>
    <w:r w:rsidR="00012BFF">
      <w:rPr>
        <w:rStyle w:val="PageNumber"/>
        <w:rFonts w:ascii="Tahoma" w:hAnsi="Tahoma" w:cs="Tahoma"/>
        <w:noProof/>
        <w:sz w:val="20"/>
        <w:szCs w:val="20"/>
      </w:rPr>
      <w:t>56</w:t>
    </w:r>
    <w:r w:rsidRPr="00853566">
      <w:rPr>
        <w:rStyle w:val="PageNumber"/>
        <w:rFonts w:ascii="Tahoma" w:hAnsi="Tahoma" w:cs="Tahoma"/>
        <w:sz w:val="20"/>
        <w:szCs w:val="20"/>
      </w:rPr>
      <w:fldChar w:fldCharType="end"/>
    </w:r>
  </w:p>
  <w:p w14:paraId="4C0C16F4" w14:textId="77777777" w:rsidR="000A00E0" w:rsidRPr="00853566" w:rsidRDefault="000A00E0" w:rsidP="00A27312">
    <w:pPr>
      <w:pStyle w:val="Footer"/>
      <w:ind w:right="360"/>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B8419" w14:textId="77777777" w:rsidR="000A00E0" w:rsidRDefault="000A00E0" w:rsidP="00A27312">
      <w:pPr>
        <w:spacing w:after="0"/>
      </w:pPr>
      <w:r>
        <w:separator/>
      </w:r>
    </w:p>
  </w:footnote>
  <w:footnote w:type="continuationSeparator" w:id="0">
    <w:p w14:paraId="37936DC0" w14:textId="77777777" w:rsidR="000A00E0" w:rsidRDefault="000A00E0" w:rsidP="00A27312">
      <w:pPr>
        <w:spacing w:after="0"/>
      </w:pPr>
      <w:r>
        <w:continuationSeparator/>
      </w:r>
    </w:p>
  </w:footnote>
  <w:footnote w:type="continuationNotice" w:id="1">
    <w:p w14:paraId="74A2A430" w14:textId="77777777" w:rsidR="000A00E0" w:rsidRDefault="000A00E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350"/>
    <w:multiLevelType w:val="hybridMultilevel"/>
    <w:tmpl w:val="9020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27191"/>
    <w:multiLevelType w:val="hybridMultilevel"/>
    <w:tmpl w:val="0D7A6DB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nsid w:val="02A640F0"/>
    <w:multiLevelType w:val="hybridMultilevel"/>
    <w:tmpl w:val="FBB4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4D0648"/>
    <w:multiLevelType w:val="hybridMultilevel"/>
    <w:tmpl w:val="CFBA9A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9E70854"/>
    <w:multiLevelType w:val="hybridMultilevel"/>
    <w:tmpl w:val="554C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C1FEA"/>
    <w:multiLevelType w:val="hybridMultilevel"/>
    <w:tmpl w:val="62EA2C02"/>
    <w:lvl w:ilvl="0" w:tplc="7BAC0FE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ED4219"/>
    <w:multiLevelType w:val="hybridMultilevel"/>
    <w:tmpl w:val="2EC80362"/>
    <w:lvl w:ilvl="0" w:tplc="65305C3E">
      <w:start w:val="4"/>
      <w:numFmt w:val="decimal"/>
      <w:pStyle w:val="smallerheading"/>
      <w:lvlText w:val="%1."/>
      <w:lvlJc w:val="left"/>
      <w:pPr>
        <w:ind w:left="720" w:hanging="360"/>
      </w:pPr>
      <w:rPr>
        <w:rFonts w:ascii="Arial" w:eastAsiaTheme="minorEastAsia"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674730"/>
    <w:multiLevelType w:val="hybridMultilevel"/>
    <w:tmpl w:val="95E4E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DE478E"/>
    <w:multiLevelType w:val="hybridMultilevel"/>
    <w:tmpl w:val="12B86D1A"/>
    <w:lvl w:ilvl="0" w:tplc="7406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E6D7E"/>
    <w:multiLevelType w:val="hybridMultilevel"/>
    <w:tmpl w:val="62EA2C02"/>
    <w:lvl w:ilvl="0" w:tplc="7BAC0FE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A673DE"/>
    <w:multiLevelType w:val="hybridMultilevel"/>
    <w:tmpl w:val="F85C6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440F2B"/>
    <w:multiLevelType w:val="hybridMultilevel"/>
    <w:tmpl w:val="46FA5C9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41023465"/>
    <w:multiLevelType w:val="singleLevel"/>
    <w:tmpl w:val="0C09000F"/>
    <w:lvl w:ilvl="0">
      <w:start w:val="3"/>
      <w:numFmt w:val="decimal"/>
      <w:lvlText w:val="%1."/>
      <w:lvlJc w:val="left"/>
      <w:pPr>
        <w:tabs>
          <w:tab w:val="num" w:pos="360"/>
        </w:tabs>
        <w:ind w:left="360" w:hanging="360"/>
      </w:pPr>
    </w:lvl>
  </w:abstractNum>
  <w:abstractNum w:abstractNumId="13">
    <w:nsid w:val="426F51F1"/>
    <w:multiLevelType w:val="hybridMultilevel"/>
    <w:tmpl w:val="AD24F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D65D9E"/>
    <w:multiLevelType w:val="hybridMultilevel"/>
    <w:tmpl w:val="8C12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C1048"/>
    <w:multiLevelType w:val="hybridMultilevel"/>
    <w:tmpl w:val="7B52822A"/>
    <w:lvl w:ilvl="0" w:tplc="A5D453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DF7BB0"/>
    <w:multiLevelType w:val="singleLevel"/>
    <w:tmpl w:val="0C09000F"/>
    <w:lvl w:ilvl="0">
      <w:start w:val="1"/>
      <w:numFmt w:val="decimal"/>
      <w:lvlText w:val="%1."/>
      <w:lvlJc w:val="left"/>
      <w:pPr>
        <w:tabs>
          <w:tab w:val="num" w:pos="360"/>
        </w:tabs>
        <w:ind w:left="360" w:hanging="360"/>
      </w:pPr>
    </w:lvl>
  </w:abstractNum>
  <w:abstractNum w:abstractNumId="17">
    <w:nsid w:val="574B28BA"/>
    <w:multiLevelType w:val="hybridMultilevel"/>
    <w:tmpl w:val="09FA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474598"/>
    <w:multiLevelType w:val="hybridMultilevel"/>
    <w:tmpl w:val="237A4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680964EB"/>
    <w:multiLevelType w:val="hybridMultilevel"/>
    <w:tmpl w:val="C906A1C6"/>
    <w:lvl w:ilvl="0" w:tplc="F15843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9553AFF"/>
    <w:multiLevelType w:val="hybridMultilevel"/>
    <w:tmpl w:val="3D30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9F5E03"/>
    <w:multiLevelType w:val="hybridMultilevel"/>
    <w:tmpl w:val="23BE8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0"/>
  </w:num>
  <w:num w:numId="5">
    <w:abstractNumId w:val="17"/>
  </w:num>
  <w:num w:numId="6">
    <w:abstractNumId w:val="16"/>
    <w:lvlOverride w:ilvl="0">
      <w:startOverride w:val="1"/>
    </w:lvlOverride>
  </w:num>
  <w:num w:numId="7">
    <w:abstractNumId w:val="12"/>
    <w:lvlOverride w:ilvl="0">
      <w:startOverride w:val="3"/>
    </w:lvlOverride>
  </w:num>
  <w:num w:numId="8">
    <w:abstractNumId w:val="21"/>
  </w:num>
  <w:num w:numId="9">
    <w:abstractNumId w:val="3"/>
  </w:num>
  <w:num w:numId="10">
    <w:abstractNumId w:val="7"/>
  </w:num>
  <w:num w:numId="11">
    <w:abstractNumId w:val="2"/>
  </w:num>
  <w:num w:numId="12">
    <w:abstractNumId w:val="9"/>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num>
  <w:num w:numId="20">
    <w:abstractNumId w:val="1"/>
  </w:num>
  <w:num w:numId="21">
    <w:abstractNumId w:val="1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gitte Gerstl">
    <w15:presenceInfo w15:providerId="AD" w15:userId="S-1-5-21-8915387-1188570074-196506527-10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009tp2znrrreme9azspf2zoxa2zze5wfsaw&quot;&gt;Oncofertility library&lt;record-ids&gt;&lt;item&gt;1&lt;/item&gt;&lt;item&gt;2&lt;/item&gt;&lt;item&gt;5&lt;/item&gt;&lt;item&gt;6&lt;/item&gt;&lt;item&gt;9&lt;/item&gt;&lt;item&gt;10&lt;/item&gt;&lt;item&gt;11&lt;/item&gt;&lt;item&gt;12&lt;/item&gt;&lt;item&gt;13&lt;/item&gt;&lt;item&gt;14&lt;/item&gt;&lt;item&gt;15&lt;/item&gt;&lt;item&gt;17&lt;/item&gt;&lt;item&gt;18&lt;/item&gt;&lt;item&gt;29&lt;/item&gt;&lt;item&gt;32&lt;/item&gt;&lt;item&gt;33&lt;/item&gt;&lt;item&gt;34&lt;/item&gt;&lt;item&gt;37&lt;/item&gt;&lt;item&gt;45&lt;/item&gt;&lt;item&gt;46&lt;/item&gt;&lt;item&gt;47&lt;/item&gt;&lt;item&gt;48&lt;/item&gt;&lt;item&gt;53&lt;/item&gt;&lt;item&gt;56&lt;/item&gt;&lt;item&gt;66&lt;/item&gt;&lt;item&gt;67&lt;/item&gt;&lt;item&gt;68&lt;/item&gt;&lt;item&gt;69&lt;/item&gt;&lt;item&gt;70&lt;/item&gt;&lt;item&gt;75&lt;/item&gt;&lt;item&gt;77&lt;/item&gt;&lt;item&gt;78&lt;/item&gt;&lt;item&gt;81&lt;/item&gt;&lt;item&gt;83&lt;/item&gt;&lt;item&gt;85&lt;/item&gt;&lt;item&gt;86&lt;/item&gt;&lt;item&gt;87&lt;/item&gt;&lt;item&gt;88&lt;/item&gt;&lt;item&gt;90&lt;/item&gt;&lt;item&gt;93&lt;/item&gt;&lt;item&gt;94&lt;/item&gt;&lt;item&gt;99&lt;/item&gt;&lt;item&gt;102&lt;/item&gt;&lt;item&gt;104&lt;/item&gt;&lt;item&gt;106&lt;/item&gt;&lt;item&gt;107&lt;/item&gt;&lt;item&gt;108&lt;/item&gt;&lt;item&gt;109&lt;/item&gt;&lt;item&gt;110&lt;/item&gt;&lt;item&gt;111&lt;/item&gt;&lt;item&gt;112&lt;/item&gt;&lt;item&gt;116&lt;/item&gt;&lt;item&gt;117&lt;/item&gt;&lt;item&gt;126&lt;/item&gt;&lt;item&gt;127&lt;/item&gt;&lt;item&gt;128&lt;/item&gt;&lt;item&gt;130&lt;/item&gt;&lt;item&gt;133&lt;/item&gt;&lt;item&gt;134&lt;/item&gt;&lt;item&gt;135&lt;/item&gt;&lt;item&gt;136&lt;/item&gt;&lt;item&gt;149&lt;/item&gt;&lt;item&gt;150&lt;/item&gt;&lt;item&gt;152&lt;/item&gt;&lt;item&gt;153&lt;/item&gt;&lt;item&gt;155&lt;/item&gt;&lt;item&gt;156&lt;/item&gt;&lt;item&gt;157&lt;/item&gt;&lt;item&gt;159&lt;/item&gt;&lt;item&gt;160&lt;/item&gt;&lt;item&gt;161&lt;/item&gt;&lt;item&gt;162&lt;/item&gt;&lt;item&gt;163&lt;/item&gt;&lt;item&gt;164&lt;/item&gt;&lt;item&gt;165&lt;/item&gt;&lt;item&gt;167&lt;/item&gt;&lt;item&gt;168&lt;/item&gt;&lt;item&gt;169&lt;/item&gt;&lt;item&gt;170&lt;/item&gt;&lt;item&gt;171&lt;/item&gt;&lt;item&gt;172&lt;/item&gt;&lt;item&gt;173&lt;/item&gt;&lt;item&gt;174&lt;/item&gt;&lt;item&gt;175&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3&lt;/item&gt;&lt;item&gt;194&lt;/item&gt;&lt;item&gt;196&lt;/item&gt;&lt;item&gt;225&lt;/item&gt;&lt;item&gt;227&lt;/item&gt;&lt;item&gt;228&lt;/item&gt;&lt;item&gt;229&lt;/item&gt;&lt;item&gt;230&lt;/item&gt;&lt;item&gt;231&lt;/item&gt;&lt;item&gt;232&lt;/item&gt;&lt;item&gt;233&lt;/item&gt;&lt;item&gt;234&lt;/item&gt;&lt;item&gt;235&lt;/item&gt;&lt;item&gt;236&lt;/item&gt;&lt;item&gt;237&lt;/item&gt;&lt;item&gt;238&lt;/item&gt;&lt;item&gt;239&lt;/item&gt;&lt;item&gt;356&lt;/item&gt;&lt;item&gt;359&lt;/item&gt;&lt;item&gt;361&lt;/item&gt;&lt;item&gt;362&lt;/item&gt;&lt;item&gt;366&lt;/item&gt;&lt;item&gt;367&lt;/item&gt;&lt;item&gt;372&lt;/item&gt;&lt;item&gt;373&lt;/item&gt;&lt;item&gt;375&lt;/item&gt;&lt;item&gt;376&lt;/item&gt;&lt;item&gt;378&lt;/item&gt;&lt;item&gt;412&lt;/item&gt;&lt;item&gt;414&lt;/item&gt;&lt;item&gt;418&lt;/item&gt;&lt;item&gt;419&lt;/item&gt;&lt;item&gt;451&lt;/item&gt;&lt;item&gt;452&lt;/item&gt;&lt;item&gt;461&lt;/item&gt;&lt;item&gt;462&lt;/item&gt;&lt;item&gt;463&lt;/item&gt;&lt;item&gt;464&lt;/item&gt;&lt;item&gt;467&lt;/item&gt;&lt;item&gt;468&lt;/item&gt;&lt;item&gt;470&lt;/item&gt;&lt;item&gt;472&lt;/item&gt;&lt;item&gt;476&lt;/item&gt;&lt;item&gt;523&lt;/item&gt;&lt;item&gt;524&lt;/item&gt;&lt;item&gt;526&lt;/item&gt;&lt;item&gt;527&lt;/item&gt;&lt;item&gt;528&lt;/item&gt;&lt;item&gt;529&lt;/item&gt;&lt;item&gt;530&lt;/item&gt;&lt;item&gt;532&lt;/item&gt;&lt;item&gt;534&lt;/item&gt;&lt;item&gt;545&lt;/item&gt;&lt;item&gt;547&lt;/item&gt;&lt;item&gt;548&lt;/item&gt;&lt;item&gt;549&lt;/item&gt;&lt;item&gt;550&lt;/item&gt;&lt;item&gt;551&lt;/item&gt;&lt;item&gt;552&lt;/item&gt;&lt;item&gt;553&lt;/item&gt;&lt;item&gt;554&lt;/item&gt;&lt;item&gt;555&lt;/item&gt;&lt;item&gt;556&lt;/item&gt;&lt;item&gt;558&lt;/item&gt;&lt;item&gt;564&lt;/item&gt;&lt;item&gt;567&lt;/item&gt;&lt;item&gt;570&lt;/item&gt;&lt;item&gt;571&lt;/item&gt;&lt;item&gt;573&lt;/item&gt;&lt;item&gt;574&lt;/item&gt;&lt;item&gt;575&lt;/item&gt;&lt;item&gt;577&lt;/item&gt;&lt;item&gt;579&lt;/item&gt;&lt;item&gt;585&lt;/item&gt;&lt;item&gt;588&lt;/item&gt;&lt;item&gt;589&lt;/item&gt;&lt;item&gt;590&lt;/item&gt;&lt;item&gt;591&lt;/item&gt;&lt;item&gt;655&lt;/item&gt;&lt;item&gt;780&lt;/item&gt;&lt;item&gt;787&lt;/item&gt;&lt;item&gt;788&lt;/item&gt;&lt;item&gt;789&lt;/item&gt;&lt;item&gt;790&lt;/item&gt;&lt;item&gt;793&lt;/item&gt;&lt;item&gt;794&lt;/item&gt;&lt;item&gt;795&lt;/item&gt;&lt;item&gt;796&lt;/item&gt;&lt;item&gt;813&lt;/item&gt;&lt;item&gt;815&lt;/item&gt;&lt;/record-ids&gt;&lt;/item&gt;&lt;/Libraries&gt;"/>
  </w:docVars>
  <w:rsids>
    <w:rsidRoot w:val="00A27312"/>
    <w:rsid w:val="000005BA"/>
    <w:rsid w:val="000015CA"/>
    <w:rsid w:val="00001E8E"/>
    <w:rsid w:val="00002265"/>
    <w:rsid w:val="00002BA3"/>
    <w:rsid w:val="000041C1"/>
    <w:rsid w:val="00004586"/>
    <w:rsid w:val="00004FC5"/>
    <w:rsid w:val="000066D9"/>
    <w:rsid w:val="00012BFF"/>
    <w:rsid w:val="000133DA"/>
    <w:rsid w:val="00014779"/>
    <w:rsid w:val="0001556B"/>
    <w:rsid w:val="0001751A"/>
    <w:rsid w:val="000179AB"/>
    <w:rsid w:val="000201D4"/>
    <w:rsid w:val="00021018"/>
    <w:rsid w:val="00022219"/>
    <w:rsid w:val="00022639"/>
    <w:rsid w:val="00022877"/>
    <w:rsid w:val="00026548"/>
    <w:rsid w:val="00027EF7"/>
    <w:rsid w:val="0003036E"/>
    <w:rsid w:val="00030B48"/>
    <w:rsid w:val="00030E87"/>
    <w:rsid w:val="00032309"/>
    <w:rsid w:val="00032DC7"/>
    <w:rsid w:val="000333D9"/>
    <w:rsid w:val="00033DDA"/>
    <w:rsid w:val="000345C8"/>
    <w:rsid w:val="00037AE7"/>
    <w:rsid w:val="000427B3"/>
    <w:rsid w:val="000434EC"/>
    <w:rsid w:val="00044A16"/>
    <w:rsid w:val="00045399"/>
    <w:rsid w:val="00046674"/>
    <w:rsid w:val="00050729"/>
    <w:rsid w:val="0005209B"/>
    <w:rsid w:val="0005311B"/>
    <w:rsid w:val="0005326F"/>
    <w:rsid w:val="00053DBF"/>
    <w:rsid w:val="0005546A"/>
    <w:rsid w:val="00057E1B"/>
    <w:rsid w:val="0006057C"/>
    <w:rsid w:val="00060682"/>
    <w:rsid w:val="000636B5"/>
    <w:rsid w:val="000651DC"/>
    <w:rsid w:val="000652E3"/>
    <w:rsid w:val="000659B3"/>
    <w:rsid w:val="00066A2E"/>
    <w:rsid w:val="00066F42"/>
    <w:rsid w:val="00066FAD"/>
    <w:rsid w:val="00070798"/>
    <w:rsid w:val="00071D67"/>
    <w:rsid w:val="000774E9"/>
    <w:rsid w:val="00080200"/>
    <w:rsid w:val="0008149F"/>
    <w:rsid w:val="000838D9"/>
    <w:rsid w:val="00084394"/>
    <w:rsid w:val="00084B8E"/>
    <w:rsid w:val="000852F2"/>
    <w:rsid w:val="000877ED"/>
    <w:rsid w:val="00087808"/>
    <w:rsid w:val="00092D6D"/>
    <w:rsid w:val="00093BB7"/>
    <w:rsid w:val="00095298"/>
    <w:rsid w:val="0009530F"/>
    <w:rsid w:val="0009537B"/>
    <w:rsid w:val="000953CF"/>
    <w:rsid w:val="00096097"/>
    <w:rsid w:val="0009750A"/>
    <w:rsid w:val="00097861"/>
    <w:rsid w:val="00097C84"/>
    <w:rsid w:val="000A00E0"/>
    <w:rsid w:val="000A065D"/>
    <w:rsid w:val="000A52EF"/>
    <w:rsid w:val="000A584B"/>
    <w:rsid w:val="000B0C54"/>
    <w:rsid w:val="000B0E76"/>
    <w:rsid w:val="000B324A"/>
    <w:rsid w:val="000B4C68"/>
    <w:rsid w:val="000B62AC"/>
    <w:rsid w:val="000B640B"/>
    <w:rsid w:val="000C00A6"/>
    <w:rsid w:val="000C015B"/>
    <w:rsid w:val="000C05F1"/>
    <w:rsid w:val="000C1201"/>
    <w:rsid w:val="000C44C3"/>
    <w:rsid w:val="000C463E"/>
    <w:rsid w:val="000C47E7"/>
    <w:rsid w:val="000C4EB3"/>
    <w:rsid w:val="000C7DF1"/>
    <w:rsid w:val="000D014A"/>
    <w:rsid w:val="000D07AC"/>
    <w:rsid w:val="000D0CD1"/>
    <w:rsid w:val="000D144D"/>
    <w:rsid w:val="000D1AB8"/>
    <w:rsid w:val="000D5057"/>
    <w:rsid w:val="000D59A4"/>
    <w:rsid w:val="000D69D5"/>
    <w:rsid w:val="000D71B1"/>
    <w:rsid w:val="000D78CB"/>
    <w:rsid w:val="000E17CC"/>
    <w:rsid w:val="000E3395"/>
    <w:rsid w:val="000E4250"/>
    <w:rsid w:val="000E5303"/>
    <w:rsid w:val="000E694B"/>
    <w:rsid w:val="000E6EB9"/>
    <w:rsid w:val="000F00BC"/>
    <w:rsid w:val="000F0606"/>
    <w:rsid w:val="000F2890"/>
    <w:rsid w:val="000F3335"/>
    <w:rsid w:val="000F37ED"/>
    <w:rsid w:val="000F6407"/>
    <w:rsid w:val="000F66EC"/>
    <w:rsid w:val="000F79AF"/>
    <w:rsid w:val="0010096E"/>
    <w:rsid w:val="00100BAE"/>
    <w:rsid w:val="001021A4"/>
    <w:rsid w:val="001022BF"/>
    <w:rsid w:val="00103342"/>
    <w:rsid w:val="001072FA"/>
    <w:rsid w:val="00107744"/>
    <w:rsid w:val="001101E0"/>
    <w:rsid w:val="001137FE"/>
    <w:rsid w:val="00113FE8"/>
    <w:rsid w:val="001142E6"/>
    <w:rsid w:val="0011576E"/>
    <w:rsid w:val="00115E84"/>
    <w:rsid w:val="0011718C"/>
    <w:rsid w:val="00117617"/>
    <w:rsid w:val="00117FB3"/>
    <w:rsid w:val="00120D60"/>
    <w:rsid w:val="001246B2"/>
    <w:rsid w:val="00124B19"/>
    <w:rsid w:val="001250E6"/>
    <w:rsid w:val="0012636A"/>
    <w:rsid w:val="00126801"/>
    <w:rsid w:val="00126E08"/>
    <w:rsid w:val="00127B5F"/>
    <w:rsid w:val="00133770"/>
    <w:rsid w:val="0013431B"/>
    <w:rsid w:val="00134EBE"/>
    <w:rsid w:val="00137B81"/>
    <w:rsid w:val="00140913"/>
    <w:rsid w:val="00141AA3"/>
    <w:rsid w:val="001436CD"/>
    <w:rsid w:val="0014393C"/>
    <w:rsid w:val="00143AD6"/>
    <w:rsid w:val="0014554B"/>
    <w:rsid w:val="0014682C"/>
    <w:rsid w:val="00147B42"/>
    <w:rsid w:val="00147DA9"/>
    <w:rsid w:val="00150070"/>
    <w:rsid w:val="00150896"/>
    <w:rsid w:val="00151810"/>
    <w:rsid w:val="00151D24"/>
    <w:rsid w:val="00152862"/>
    <w:rsid w:val="00152FF1"/>
    <w:rsid w:val="00153A54"/>
    <w:rsid w:val="00154B6E"/>
    <w:rsid w:val="00157834"/>
    <w:rsid w:val="00157A81"/>
    <w:rsid w:val="00160357"/>
    <w:rsid w:val="001615D5"/>
    <w:rsid w:val="00161B1C"/>
    <w:rsid w:val="00162446"/>
    <w:rsid w:val="001640DB"/>
    <w:rsid w:val="001676A0"/>
    <w:rsid w:val="00167C7A"/>
    <w:rsid w:val="00170549"/>
    <w:rsid w:val="001705E0"/>
    <w:rsid w:val="00171A68"/>
    <w:rsid w:val="001724F9"/>
    <w:rsid w:val="00174151"/>
    <w:rsid w:val="001745F8"/>
    <w:rsid w:val="00175B91"/>
    <w:rsid w:val="00175EA1"/>
    <w:rsid w:val="0017787F"/>
    <w:rsid w:val="00180687"/>
    <w:rsid w:val="0018148A"/>
    <w:rsid w:val="00182286"/>
    <w:rsid w:val="00183239"/>
    <w:rsid w:val="00183264"/>
    <w:rsid w:val="00183306"/>
    <w:rsid w:val="001844FE"/>
    <w:rsid w:val="001863BF"/>
    <w:rsid w:val="00186E6D"/>
    <w:rsid w:val="001873E3"/>
    <w:rsid w:val="001902D1"/>
    <w:rsid w:val="001904EA"/>
    <w:rsid w:val="0019120C"/>
    <w:rsid w:val="00191C15"/>
    <w:rsid w:val="001933D2"/>
    <w:rsid w:val="00193EDF"/>
    <w:rsid w:val="001942DB"/>
    <w:rsid w:val="00194A9C"/>
    <w:rsid w:val="00195362"/>
    <w:rsid w:val="00196CC6"/>
    <w:rsid w:val="001A056A"/>
    <w:rsid w:val="001A1676"/>
    <w:rsid w:val="001A1DC2"/>
    <w:rsid w:val="001A5016"/>
    <w:rsid w:val="001A5C28"/>
    <w:rsid w:val="001A65D9"/>
    <w:rsid w:val="001A7AA1"/>
    <w:rsid w:val="001B123A"/>
    <w:rsid w:val="001B14A1"/>
    <w:rsid w:val="001B160F"/>
    <w:rsid w:val="001B26E0"/>
    <w:rsid w:val="001B2A17"/>
    <w:rsid w:val="001B2A2B"/>
    <w:rsid w:val="001B2B6D"/>
    <w:rsid w:val="001B4B3D"/>
    <w:rsid w:val="001B4F67"/>
    <w:rsid w:val="001B5DB2"/>
    <w:rsid w:val="001B6958"/>
    <w:rsid w:val="001B7054"/>
    <w:rsid w:val="001B7760"/>
    <w:rsid w:val="001C0045"/>
    <w:rsid w:val="001C0256"/>
    <w:rsid w:val="001C2D2A"/>
    <w:rsid w:val="001C3BA1"/>
    <w:rsid w:val="001C4311"/>
    <w:rsid w:val="001C7741"/>
    <w:rsid w:val="001C790B"/>
    <w:rsid w:val="001D16E3"/>
    <w:rsid w:val="001D522B"/>
    <w:rsid w:val="001D707A"/>
    <w:rsid w:val="001D7AAE"/>
    <w:rsid w:val="001E0046"/>
    <w:rsid w:val="001E05D3"/>
    <w:rsid w:val="001E35F1"/>
    <w:rsid w:val="001E4B8B"/>
    <w:rsid w:val="001E51D0"/>
    <w:rsid w:val="001E5E8C"/>
    <w:rsid w:val="001E610A"/>
    <w:rsid w:val="001E63CD"/>
    <w:rsid w:val="001F0DB8"/>
    <w:rsid w:val="001F0EC2"/>
    <w:rsid w:val="001F2057"/>
    <w:rsid w:val="001F24A8"/>
    <w:rsid w:val="001F3012"/>
    <w:rsid w:val="001F5822"/>
    <w:rsid w:val="001F592D"/>
    <w:rsid w:val="001F620A"/>
    <w:rsid w:val="001F6E09"/>
    <w:rsid w:val="00203497"/>
    <w:rsid w:val="00204212"/>
    <w:rsid w:val="002043E8"/>
    <w:rsid w:val="002060A3"/>
    <w:rsid w:val="002062B6"/>
    <w:rsid w:val="00207CBC"/>
    <w:rsid w:val="002137C5"/>
    <w:rsid w:val="00214A4A"/>
    <w:rsid w:val="0021538A"/>
    <w:rsid w:val="002165C6"/>
    <w:rsid w:val="002174E9"/>
    <w:rsid w:val="002201D1"/>
    <w:rsid w:val="00220AE6"/>
    <w:rsid w:val="00221EE4"/>
    <w:rsid w:val="00222933"/>
    <w:rsid w:val="0022396F"/>
    <w:rsid w:val="00223BD8"/>
    <w:rsid w:val="00224390"/>
    <w:rsid w:val="00224F7E"/>
    <w:rsid w:val="00225A5A"/>
    <w:rsid w:val="00225AA5"/>
    <w:rsid w:val="00230417"/>
    <w:rsid w:val="00230CD4"/>
    <w:rsid w:val="002321A9"/>
    <w:rsid w:val="002323CD"/>
    <w:rsid w:val="0023341C"/>
    <w:rsid w:val="00237066"/>
    <w:rsid w:val="00237EF7"/>
    <w:rsid w:val="00240514"/>
    <w:rsid w:val="00240FD2"/>
    <w:rsid w:val="00243A6E"/>
    <w:rsid w:val="00244470"/>
    <w:rsid w:val="002452A5"/>
    <w:rsid w:val="002471A0"/>
    <w:rsid w:val="00247C09"/>
    <w:rsid w:val="0025005B"/>
    <w:rsid w:val="0025141B"/>
    <w:rsid w:val="0025164F"/>
    <w:rsid w:val="00251F34"/>
    <w:rsid w:val="0025229D"/>
    <w:rsid w:val="00252DD5"/>
    <w:rsid w:val="00253982"/>
    <w:rsid w:val="00256AEB"/>
    <w:rsid w:val="002571FE"/>
    <w:rsid w:val="002574F5"/>
    <w:rsid w:val="00257655"/>
    <w:rsid w:val="0025776D"/>
    <w:rsid w:val="00257780"/>
    <w:rsid w:val="00257BD4"/>
    <w:rsid w:val="0026017C"/>
    <w:rsid w:val="00262232"/>
    <w:rsid w:val="00262943"/>
    <w:rsid w:val="002629D6"/>
    <w:rsid w:val="00266041"/>
    <w:rsid w:val="00270352"/>
    <w:rsid w:val="00270C4F"/>
    <w:rsid w:val="002726BA"/>
    <w:rsid w:val="002726F4"/>
    <w:rsid w:val="00272D37"/>
    <w:rsid w:val="0027316B"/>
    <w:rsid w:val="00273538"/>
    <w:rsid w:val="00274587"/>
    <w:rsid w:val="00275F41"/>
    <w:rsid w:val="00276FE9"/>
    <w:rsid w:val="00280A27"/>
    <w:rsid w:val="002823C6"/>
    <w:rsid w:val="00282648"/>
    <w:rsid w:val="002826B7"/>
    <w:rsid w:val="002826CE"/>
    <w:rsid w:val="00286E32"/>
    <w:rsid w:val="0028723D"/>
    <w:rsid w:val="002901DB"/>
    <w:rsid w:val="00290331"/>
    <w:rsid w:val="002908CC"/>
    <w:rsid w:val="00290D5A"/>
    <w:rsid w:val="0029105B"/>
    <w:rsid w:val="00293767"/>
    <w:rsid w:val="00294F56"/>
    <w:rsid w:val="002A12D5"/>
    <w:rsid w:val="002A1376"/>
    <w:rsid w:val="002A29F0"/>
    <w:rsid w:val="002A2D43"/>
    <w:rsid w:val="002A36AD"/>
    <w:rsid w:val="002A44B8"/>
    <w:rsid w:val="002A4E05"/>
    <w:rsid w:val="002A5273"/>
    <w:rsid w:val="002A57A8"/>
    <w:rsid w:val="002A6921"/>
    <w:rsid w:val="002A71B9"/>
    <w:rsid w:val="002A7D61"/>
    <w:rsid w:val="002A7FE2"/>
    <w:rsid w:val="002B0A90"/>
    <w:rsid w:val="002B0D1D"/>
    <w:rsid w:val="002B0F52"/>
    <w:rsid w:val="002B2C54"/>
    <w:rsid w:val="002B44B7"/>
    <w:rsid w:val="002B4B5E"/>
    <w:rsid w:val="002B661E"/>
    <w:rsid w:val="002B6D65"/>
    <w:rsid w:val="002C0627"/>
    <w:rsid w:val="002C10D1"/>
    <w:rsid w:val="002C1E65"/>
    <w:rsid w:val="002C20E3"/>
    <w:rsid w:val="002C4100"/>
    <w:rsid w:val="002C4EBC"/>
    <w:rsid w:val="002C6E32"/>
    <w:rsid w:val="002D13DA"/>
    <w:rsid w:val="002D2006"/>
    <w:rsid w:val="002D3D98"/>
    <w:rsid w:val="002D7C0E"/>
    <w:rsid w:val="002D7C46"/>
    <w:rsid w:val="002E12A5"/>
    <w:rsid w:val="002E1BDD"/>
    <w:rsid w:val="002E1CA8"/>
    <w:rsid w:val="002E26E0"/>
    <w:rsid w:val="002E3187"/>
    <w:rsid w:val="002E54DA"/>
    <w:rsid w:val="002F0324"/>
    <w:rsid w:val="002F1B84"/>
    <w:rsid w:val="002F3B95"/>
    <w:rsid w:val="002F5704"/>
    <w:rsid w:val="002F6C2A"/>
    <w:rsid w:val="00301640"/>
    <w:rsid w:val="0030418B"/>
    <w:rsid w:val="00304CAE"/>
    <w:rsid w:val="0030546E"/>
    <w:rsid w:val="00305874"/>
    <w:rsid w:val="00306058"/>
    <w:rsid w:val="00306186"/>
    <w:rsid w:val="00306591"/>
    <w:rsid w:val="00306D8E"/>
    <w:rsid w:val="003079FE"/>
    <w:rsid w:val="00307F91"/>
    <w:rsid w:val="00310BF1"/>
    <w:rsid w:val="00310BF9"/>
    <w:rsid w:val="003127E5"/>
    <w:rsid w:val="00317CEB"/>
    <w:rsid w:val="003200DC"/>
    <w:rsid w:val="003206BD"/>
    <w:rsid w:val="00321BAF"/>
    <w:rsid w:val="00322E35"/>
    <w:rsid w:val="003230B2"/>
    <w:rsid w:val="00323934"/>
    <w:rsid w:val="00324201"/>
    <w:rsid w:val="00324A1F"/>
    <w:rsid w:val="00326E92"/>
    <w:rsid w:val="0032767F"/>
    <w:rsid w:val="00327885"/>
    <w:rsid w:val="003317E6"/>
    <w:rsid w:val="003320B1"/>
    <w:rsid w:val="003331AB"/>
    <w:rsid w:val="00334229"/>
    <w:rsid w:val="00334627"/>
    <w:rsid w:val="003353B9"/>
    <w:rsid w:val="00341404"/>
    <w:rsid w:val="0034147E"/>
    <w:rsid w:val="00341772"/>
    <w:rsid w:val="0034205F"/>
    <w:rsid w:val="00342416"/>
    <w:rsid w:val="00342A31"/>
    <w:rsid w:val="00343181"/>
    <w:rsid w:val="00343F64"/>
    <w:rsid w:val="00344E06"/>
    <w:rsid w:val="003451D3"/>
    <w:rsid w:val="00345F1D"/>
    <w:rsid w:val="00346136"/>
    <w:rsid w:val="00346634"/>
    <w:rsid w:val="003531C5"/>
    <w:rsid w:val="00353945"/>
    <w:rsid w:val="003541DA"/>
    <w:rsid w:val="00355218"/>
    <w:rsid w:val="00357D41"/>
    <w:rsid w:val="00357EC2"/>
    <w:rsid w:val="00361E38"/>
    <w:rsid w:val="00363428"/>
    <w:rsid w:val="003634D7"/>
    <w:rsid w:val="0036490B"/>
    <w:rsid w:val="00364BE3"/>
    <w:rsid w:val="00366004"/>
    <w:rsid w:val="00367129"/>
    <w:rsid w:val="0037070C"/>
    <w:rsid w:val="00370B8C"/>
    <w:rsid w:val="00371402"/>
    <w:rsid w:val="003720AF"/>
    <w:rsid w:val="003732D9"/>
    <w:rsid w:val="003734E3"/>
    <w:rsid w:val="00373575"/>
    <w:rsid w:val="00373674"/>
    <w:rsid w:val="003736C9"/>
    <w:rsid w:val="003740F6"/>
    <w:rsid w:val="003754D7"/>
    <w:rsid w:val="00383CE2"/>
    <w:rsid w:val="00384878"/>
    <w:rsid w:val="00384CAA"/>
    <w:rsid w:val="00385876"/>
    <w:rsid w:val="00386216"/>
    <w:rsid w:val="00387137"/>
    <w:rsid w:val="00390195"/>
    <w:rsid w:val="00390888"/>
    <w:rsid w:val="00390E2E"/>
    <w:rsid w:val="00391652"/>
    <w:rsid w:val="00391D94"/>
    <w:rsid w:val="00392E27"/>
    <w:rsid w:val="0039306D"/>
    <w:rsid w:val="00393A60"/>
    <w:rsid w:val="00393D4E"/>
    <w:rsid w:val="00395C62"/>
    <w:rsid w:val="0039611A"/>
    <w:rsid w:val="003964B6"/>
    <w:rsid w:val="003976A7"/>
    <w:rsid w:val="00397F36"/>
    <w:rsid w:val="003A17E1"/>
    <w:rsid w:val="003A1DA4"/>
    <w:rsid w:val="003A434E"/>
    <w:rsid w:val="003A52D4"/>
    <w:rsid w:val="003A5605"/>
    <w:rsid w:val="003A57D8"/>
    <w:rsid w:val="003A6A6A"/>
    <w:rsid w:val="003A6EA3"/>
    <w:rsid w:val="003A710B"/>
    <w:rsid w:val="003A7229"/>
    <w:rsid w:val="003B1E1E"/>
    <w:rsid w:val="003B2D00"/>
    <w:rsid w:val="003C3915"/>
    <w:rsid w:val="003C466B"/>
    <w:rsid w:val="003C5A3A"/>
    <w:rsid w:val="003C6D13"/>
    <w:rsid w:val="003C76BB"/>
    <w:rsid w:val="003C7758"/>
    <w:rsid w:val="003D1C83"/>
    <w:rsid w:val="003D1CB8"/>
    <w:rsid w:val="003D2CA4"/>
    <w:rsid w:val="003D3B6C"/>
    <w:rsid w:val="003D3CA7"/>
    <w:rsid w:val="003E1342"/>
    <w:rsid w:val="003E2648"/>
    <w:rsid w:val="003E3421"/>
    <w:rsid w:val="003E3B63"/>
    <w:rsid w:val="003E3CF5"/>
    <w:rsid w:val="003E473A"/>
    <w:rsid w:val="003E4C20"/>
    <w:rsid w:val="003E6A50"/>
    <w:rsid w:val="003E6D34"/>
    <w:rsid w:val="003E6E5C"/>
    <w:rsid w:val="003E739A"/>
    <w:rsid w:val="003E7733"/>
    <w:rsid w:val="003F051F"/>
    <w:rsid w:val="003F060F"/>
    <w:rsid w:val="003F1022"/>
    <w:rsid w:val="003F2C14"/>
    <w:rsid w:val="003F2F5E"/>
    <w:rsid w:val="003F32C5"/>
    <w:rsid w:val="003F335E"/>
    <w:rsid w:val="003F394C"/>
    <w:rsid w:val="003F44DC"/>
    <w:rsid w:val="003F56D6"/>
    <w:rsid w:val="003F586D"/>
    <w:rsid w:val="003F5F5E"/>
    <w:rsid w:val="0040012D"/>
    <w:rsid w:val="0040018E"/>
    <w:rsid w:val="00400AAD"/>
    <w:rsid w:val="00400B2F"/>
    <w:rsid w:val="0040165F"/>
    <w:rsid w:val="004017BC"/>
    <w:rsid w:val="0040221B"/>
    <w:rsid w:val="004025D8"/>
    <w:rsid w:val="00403686"/>
    <w:rsid w:val="0040374B"/>
    <w:rsid w:val="004037B5"/>
    <w:rsid w:val="00404849"/>
    <w:rsid w:val="00406FA3"/>
    <w:rsid w:val="00407CAE"/>
    <w:rsid w:val="00410CDF"/>
    <w:rsid w:val="004150A2"/>
    <w:rsid w:val="00415A10"/>
    <w:rsid w:val="00417BDF"/>
    <w:rsid w:val="0042207A"/>
    <w:rsid w:val="004243AD"/>
    <w:rsid w:val="00424B47"/>
    <w:rsid w:val="00424CF8"/>
    <w:rsid w:val="0042560A"/>
    <w:rsid w:val="00425BD4"/>
    <w:rsid w:val="00426503"/>
    <w:rsid w:val="00426C2B"/>
    <w:rsid w:val="00427322"/>
    <w:rsid w:val="00427E85"/>
    <w:rsid w:val="00431E29"/>
    <w:rsid w:val="004322F7"/>
    <w:rsid w:val="00432FA8"/>
    <w:rsid w:val="004355AE"/>
    <w:rsid w:val="00440AA4"/>
    <w:rsid w:val="00442189"/>
    <w:rsid w:val="004425A2"/>
    <w:rsid w:val="00442B92"/>
    <w:rsid w:val="00442F4F"/>
    <w:rsid w:val="004432B1"/>
    <w:rsid w:val="00444500"/>
    <w:rsid w:val="00446C44"/>
    <w:rsid w:val="00446D94"/>
    <w:rsid w:val="00450E11"/>
    <w:rsid w:val="00451787"/>
    <w:rsid w:val="00451A93"/>
    <w:rsid w:val="004533D0"/>
    <w:rsid w:val="0045369E"/>
    <w:rsid w:val="00453F3B"/>
    <w:rsid w:val="00461409"/>
    <w:rsid w:val="00462537"/>
    <w:rsid w:val="00463D0D"/>
    <w:rsid w:val="004655E7"/>
    <w:rsid w:val="0046632D"/>
    <w:rsid w:val="00466B33"/>
    <w:rsid w:val="00467434"/>
    <w:rsid w:val="00467CBC"/>
    <w:rsid w:val="004714C3"/>
    <w:rsid w:val="00472050"/>
    <w:rsid w:val="004722C7"/>
    <w:rsid w:val="00472F85"/>
    <w:rsid w:val="00474307"/>
    <w:rsid w:val="0047441C"/>
    <w:rsid w:val="00474A7E"/>
    <w:rsid w:val="0047649D"/>
    <w:rsid w:val="00476AC8"/>
    <w:rsid w:val="00483C75"/>
    <w:rsid w:val="00483DC2"/>
    <w:rsid w:val="0048448A"/>
    <w:rsid w:val="0048476A"/>
    <w:rsid w:val="004847A4"/>
    <w:rsid w:val="00487B07"/>
    <w:rsid w:val="00487D1E"/>
    <w:rsid w:val="004917AD"/>
    <w:rsid w:val="004921C5"/>
    <w:rsid w:val="0049283D"/>
    <w:rsid w:val="00492F77"/>
    <w:rsid w:val="004936E2"/>
    <w:rsid w:val="00493B64"/>
    <w:rsid w:val="00494732"/>
    <w:rsid w:val="004953B6"/>
    <w:rsid w:val="00496C9F"/>
    <w:rsid w:val="004976EA"/>
    <w:rsid w:val="004A269E"/>
    <w:rsid w:val="004A66B6"/>
    <w:rsid w:val="004A7112"/>
    <w:rsid w:val="004B187B"/>
    <w:rsid w:val="004B1ABE"/>
    <w:rsid w:val="004B3373"/>
    <w:rsid w:val="004B65E1"/>
    <w:rsid w:val="004B6859"/>
    <w:rsid w:val="004B6A1B"/>
    <w:rsid w:val="004B73E2"/>
    <w:rsid w:val="004B79EF"/>
    <w:rsid w:val="004B7C3A"/>
    <w:rsid w:val="004B7CFA"/>
    <w:rsid w:val="004C0161"/>
    <w:rsid w:val="004C24C2"/>
    <w:rsid w:val="004C27DF"/>
    <w:rsid w:val="004C2AAE"/>
    <w:rsid w:val="004C2C0A"/>
    <w:rsid w:val="004C43F5"/>
    <w:rsid w:val="004C580A"/>
    <w:rsid w:val="004C5D2E"/>
    <w:rsid w:val="004C60F3"/>
    <w:rsid w:val="004D0E9D"/>
    <w:rsid w:val="004D2309"/>
    <w:rsid w:val="004D4780"/>
    <w:rsid w:val="004D596A"/>
    <w:rsid w:val="004D76EA"/>
    <w:rsid w:val="004E094B"/>
    <w:rsid w:val="004E0D34"/>
    <w:rsid w:val="004E100B"/>
    <w:rsid w:val="004E11AA"/>
    <w:rsid w:val="004E1BEF"/>
    <w:rsid w:val="004E208B"/>
    <w:rsid w:val="004E350D"/>
    <w:rsid w:val="004F00B5"/>
    <w:rsid w:val="004F1CDD"/>
    <w:rsid w:val="004F273D"/>
    <w:rsid w:val="004F2A44"/>
    <w:rsid w:val="004F365D"/>
    <w:rsid w:val="004F3809"/>
    <w:rsid w:val="004F3850"/>
    <w:rsid w:val="004F3D03"/>
    <w:rsid w:val="004F3DFF"/>
    <w:rsid w:val="004F4210"/>
    <w:rsid w:val="004F578F"/>
    <w:rsid w:val="004F7091"/>
    <w:rsid w:val="004F7A54"/>
    <w:rsid w:val="00500C38"/>
    <w:rsid w:val="005016C9"/>
    <w:rsid w:val="005049B2"/>
    <w:rsid w:val="00505116"/>
    <w:rsid w:val="00505BE4"/>
    <w:rsid w:val="0050643F"/>
    <w:rsid w:val="0050758A"/>
    <w:rsid w:val="00510665"/>
    <w:rsid w:val="00511AA6"/>
    <w:rsid w:val="005121E7"/>
    <w:rsid w:val="0051298E"/>
    <w:rsid w:val="00512AFD"/>
    <w:rsid w:val="00512FCC"/>
    <w:rsid w:val="00513C44"/>
    <w:rsid w:val="00513CCC"/>
    <w:rsid w:val="005144D1"/>
    <w:rsid w:val="005176D4"/>
    <w:rsid w:val="0052067B"/>
    <w:rsid w:val="00521B3C"/>
    <w:rsid w:val="00522B7A"/>
    <w:rsid w:val="00523697"/>
    <w:rsid w:val="00524014"/>
    <w:rsid w:val="00525672"/>
    <w:rsid w:val="00530D4A"/>
    <w:rsid w:val="005327B9"/>
    <w:rsid w:val="005328EC"/>
    <w:rsid w:val="00534C90"/>
    <w:rsid w:val="00536184"/>
    <w:rsid w:val="00536F5E"/>
    <w:rsid w:val="00537EE1"/>
    <w:rsid w:val="005407A5"/>
    <w:rsid w:val="00540E54"/>
    <w:rsid w:val="005411F5"/>
    <w:rsid w:val="005417A5"/>
    <w:rsid w:val="005422AA"/>
    <w:rsid w:val="00543DFA"/>
    <w:rsid w:val="00544141"/>
    <w:rsid w:val="00545BEF"/>
    <w:rsid w:val="00546A04"/>
    <w:rsid w:val="00546C17"/>
    <w:rsid w:val="005477DC"/>
    <w:rsid w:val="00547DBE"/>
    <w:rsid w:val="00551472"/>
    <w:rsid w:val="005515E1"/>
    <w:rsid w:val="00552924"/>
    <w:rsid w:val="00556757"/>
    <w:rsid w:val="00556AD8"/>
    <w:rsid w:val="00557B61"/>
    <w:rsid w:val="0056112D"/>
    <w:rsid w:val="005622E5"/>
    <w:rsid w:val="00564EA2"/>
    <w:rsid w:val="0056588E"/>
    <w:rsid w:val="005679B8"/>
    <w:rsid w:val="00567F51"/>
    <w:rsid w:val="00570590"/>
    <w:rsid w:val="00571BBA"/>
    <w:rsid w:val="00573430"/>
    <w:rsid w:val="00574422"/>
    <w:rsid w:val="005746DB"/>
    <w:rsid w:val="00574FF4"/>
    <w:rsid w:val="0057588D"/>
    <w:rsid w:val="00575DC5"/>
    <w:rsid w:val="00576DBA"/>
    <w:rsid w:val="005770CC"/>
    <w:rsid w:val="00583C1D"/>
    <w:rsid w:val="00583C21"/>
    <w:rsid w:val="00584481"/>
    <w:rsid w:val="00587B49"/>
    <w:rsid w:val="00592124"/>
    <w:rsid w:val="00592E09"/>
    <w:rsid w:val="0059396E"/>
    <w:rsid w:val="00595E06"/>
    <w:rsid w:val="005960E8"/>
    <w:rsid w:val="005972B7"/>
    <w:rsid w:val="00597C98"/>
    <w:rsid w:val="00597E7B"/>
    <w:rsid w:val="005A141A"/>
    <w:rsid w:val="005A32AF"/>
    <w:rsid w:val="005A4064"/>
    <w:rsid w:val="005A51A0"/>
    <w:rsid w:val="005A661E"/>
    <w:rsid w:val="005A6A39"/>
    <w:rsid w:val="005A7538"/>
    <w:rsid w:val="005B0209"/>
    <w:rsid w:val="005B0B4F"/>
    <w:rsid w:val="005B0BA5"/>
    <w:rsid w:val="005B0C01"/>
    <w:rsid w:val="005B1996"/>
    <w:rsid w:val="005B1FA9"/>
    <w:rsid w:val="005B7DEB"/>
    <w:rsid w:val="005B7EE3"/>
    <w:rsid w:val="005C0054"/>
    <w:rsid w:val="005C056F"/>
    <w:rsid w:val="005C1C93"/>
    <w:rsid w:val="005C5ACA"/>
    <w:rsid w:val="005C5B01"/>
    <w:rsid w:val="005D187C"/>
    <w:rsid w:val="005D2E16"/>
    <w:rsid w:val="005D3325"/>
    <w:rsid w:val="005D3F4B"/>
    <w:rsid w:val="005D59E2"/>
    <w:rsid w:val="005E09BB"/>
    <w:rsid w:val="005E1126"/>
    <w:rsid w:val="005E2636"/>
    <w:rsid w:val="005E4C88"/>
    <w:rsid w:val="005E500E"/>
    <w:rsid w:val="005E60C9"/>
    <w:rsid w:val="005E70A1"/>
    <w:rsid w:val="005E7456"/>
    <w:rsid w:val="005F09F3"/>
    <w:rsid w:val="005F1A23"/>
    <w:rsid w:val="005F1A42"/>
    <w:rsid w:val="005F20DC"/>
    <w:rsid w:val="005F42CA"/>
    <w:rsid w:val="005F4A79"/>
    <w:rsid w:val="005F4C77"/>
    <w:rsid w:val="005F5610"/>
    <w:rsid w:val="005F6857"/>
    <w:rsid w:val="0060034C"/>
    <w:rsid w:val="0060372B"/>
    <w:rsid w:val="00603F16"/>
    <w:rsid w:val="00604270"/>
    <w:rsid w:val="00606876"/>
    <w:rsid w:val="006076F9"/>
    <w:rsid w:val="006118E9"/>
    <w:rsid w:val="0061639C"/>
    <w:rsid w:val="0061717E"/>
    <w:rsid w:val="00620F65"/>
    <w:rsid w:val="0062149D"/>
    <w:rsid w:val="006230C8"/>
    <w:rsid w:val="00623424"/>
    <w:rsid w:val="00623CA6"/>
    <w:rsid w:val="006256F5"/>
    <w:rsid w:val="00626691"/>
    <w:rsid w:val="006310AA"/>
    <w:rsid w:val="00631E0A"/>
    <w:rsid w:val="00631F6F"/>
    <w:rsid w:val="006322FF"/>
    <w:rsid w:val="00636F69"/>
    <w:rsid w:val="00642A31"/>
    <w:rsid w:val="0064339E"/>
    <w:rsid w:val="0064452E"/>
    <w:rsid w:val="00645FBF"/>
    <w:rsid w:val="00646B17"/>
    <w:rsid w:val="00650BEE"/>
    <w:rsid w:val="00651119"/>
    <w:rsid w:val="006514DC"/>
    <w:rsid w:val="00652163"/>
    <w:rsid w:val="006522E5"/>
    <w:rsid w:val="00653A6C"/>
    <w:rsid w:val="006543A4"/>
    <w:rsid w:val="0066089F"/>
    <w:rsid w:val="00661836"/>
    <w:rsid w:val="006625DA"/>
    <w:rsid w:val="00663ABE"/>
    <w:rsid w:val="006650A1"/>
    <w:rsid w:val="0067300C"/>
    <w:rsid w:val="00676456"/>
    <w:rsid w:val="00677C20"/>
    <w:rsid w:val="006806E8"/>
    <w:rsid w:val="006808BF"/>
    <w:rsid w:val="00681B49"/>
    <w:rsid w:val="00682C4F"/>
    <w:rsid w:val="00682E27"/>
    <w:rsid w:val="0068393E"/>
    <w:rsid w:val="006842AC"/>
    <w:rsid w:val="00684C90"/>
    <w:rsid w:val="00684F95"/>
    <w:rsid w:val="00687148"/>
    <w:rsid w:val="0068766E"/>
    <w:rsid w:val="00687AC2"/>
    <w:rsid w:val="00687B28"/>
    <w:rsid w:val="00687DB4"/>
    <w:rsid w:val="006906B0"/>
    <w:rsid w:val="00691B75"/>
    <w:rsid w:val="00691DB2"/>
    <w:rsid w:val="0069378B"/>
    <w:rsid w:val="00693A9B"/>
    <w:rsid w:val="00694509"/>
    <w:rsid w:val="00695607"/>
    <w:rsid w:val="00697C1E"/>
    <w:rsid w:val="006A0504"/>
    <w:rsid w:val="006A0E95"/>
    <w:rsid w:val="006A3EF1"/>
    <w:rsid w:val="006A4F97"/>
    <w:rsid w:val="006A55ED"/>
    <w:rsid w:val="006A5DDB"/>
    <w:rsid w:val="006A6527"/>
    <w:rsid w:val="006A77CA"/>
    <w:rsid w:val="006B08AD"/>
    <w:rsid w:val="006B107F"/>
    <w:rsid w:val="006B118D"/>
    <w:rsid w:val="006B2886"/>
    <w:rsid w:val="006B2A2D"/>
    <w:rsid w:val="006B2BF7"/>
    <w:rsid w:val="006B2C54"/>
    <w:rsid w:val="006B3D90"/>
    <w:rsid w:val="006B3F03"/>
    <w:rsid w:val="006B45C7"/>
    <w:rsid w:val="006B4D36"/>
    <w:rsid w:val="006B7194"/>
    <w:rsid w:val="006C0DC4"/>
    <w:rsid w:val="006C15F7"/>
    <w:rsid w:val="006C24D7"/>
    <w:rsid w:val="006C7103"/>
    <w:rsid w:val="006C7A0E"/>
    <w:rsid w:val="006C7AA0"/>
    <w:rsid w:val="006D4517"/>
    <w:rsid w:val="006D507F"/>
    <w:rsid w:val="006D5CED"/>
    <w:rsid w:val="006D7DC9"/>
    <w:rsid w:val="006D7E56"/>
    <w:rsid w:val="006E08BB"/>
    <w:rsid w:val="006E17A2"/>
    <w:rsid w:val="006E23D0"/>
    <w:rsid w:val="006E3186"/>
    <w:rsid w:val="006E3EDE"/>
    <w:rsid w:val="006E5C23"/>
    <w:rsid w:val="006E792C"/>
    <w:rsid w:val="006E7A7A"/>
    <w:rsid w:val="006F209D"/>
    <w:rsid w:val="006F2100"/>
    <w:rsid w:val="006F3659"/>
    <w:rsid w:val="006F5F8E"/>
    <w:rsid w:val="006F61AF"/>
    <w:rsid w:val="007012C8"/>
    <w:rsid w:val="00702B18"/>
    <w:rsid w:val="0070371B"/>
    <w:rsid w:val="007039B7"/>
    <w:rsid w:val="00703DC2"/>
    <w:rsid w:val="0070576C"/>
    <w:rsid w:val="0071032D"/>
    <w:rsid w:val="0071057E"/>
    <w:rsid w:val="00712D19"/>
    <w:rsid w:val="00712F41"/>
    <w:rsid w:val="00715C9E"/>
    <w:rsid w:val="00717850"/>
    <w:rsid w:val="007178C1"/>
    <w:rsid w:val="00720E0F"/>
    <w:rsid w:val="00723008"/>
    <w:rsid w:val="00724136"/>
    <w:rsid w:val="00725201"/>
    <w:rsid w:val="00726E86"/>
    <w:rsid w:val="00727082"/>
    <w:rsid w:val="007306DA"/>
    <w:rsid w:val="00730EAD"/>
    <w:rsid w:val="00732A68"/>
    <w:rsid w:val="00733BFE"/>
    <w:rsid w:val="00733C58"/>
    <w:rsid w:val="00733F3C"/>
    <w:rsid w:val="00737AE2"/>
    <w:rsid w:val="007413EE"/>
    <w:rsid w:val="0074151C"/>
    <w:rsid w:val="00741D1E"/>
    <w:rsid w:val="0074202E"/>
    <w:rsid w:val="0074249A"/>
    <w:rsid w:val="00742854"/>
    <w:rsid w:val="00743166"/>
    <w:rsid w:val="0074370B"/>
    <w:rsid w:val="00743C1D"/>
    <w:rsid w:val="007450CB"/>
    <w:rsid w:val="0074757D"/>
    <w:rsid w:val="0075477F"/>
    <w:rsid w:val="00754847"/>
    <w:rsid w:val="00755987"/>
    <w:rsid w:val="0075705A"/>
    <w:rsid w:val="0075757E"/>
    <w:rsid w:val="0075774E"/>
    <w:rsid w:val="0076080B"/>
    <w:rsid w:val="00762425"/>
    <w:rsid w:val="00762F0E"/>
    <w:rsid w:val="007640AB"/>
    <w:rsid w:val="00764C9A"/>
    <w:rsid w:val="00766F39"/>
    <w:rsid w:val="0077143D"/>
    <w:rsid w:val="0077163E"/>
    <w:rsid w:val="00771F2A"/>
    <w:rsid w:val="007721C8"/>
    <w:rsid w:val="00772E7E"/>
    <w:rsid w:val="00773DBB"/>
    <w:rsid w:val="007749C9"/>
    <w:rsid w:val="007749F8"/>
    <w:rsid w:val="00776E95"/>
    <w:rsid w:val="00777ED6"/>
    <w:rsid w:val="00780459"/>
    <w:rsid w:val="0078050D"/>
    <w:rsid w:val="00780807"/>
    <w:rsid w:val="0078113E"/>
    <w:rsid w:val="00781EB3"/>
    <w:rsid w:val="00782B4D"/>
    <w:rsid w:val="007847FB"/>
    <w:rsid w:val="00786562"/>
    <w:rsid w:val="007876C4"/>
    <w:rsid w:val="00790E0A"/>
    <w:rsid w:val="00791A90"/>
    <w:rsid w:val="00792013"/>
    <w:rsid w:val="00795B48"/>
    <w:rsid w:val="00795E35"/>
    <w:rsid w:val="00796C1C"/>
    <w:rsid w:val="007A2431"/>
    <w:rsid w:val="007A2871"/>
    <w:rsid w:val="007A4924"/>
    <w:rsid w:val="007A62C7"/>
    <w:rsid w:val="007A6471"/>
    <w:rsid w:val="007A6F60"/>
    <w:rsid w:val="007A6FE4"/>
    <w:rsid w:val="007A7B64"/>
    <w:rsid w:val="007B0227"/>
    <w:rsid w:val="007B033D"/>
    <w:rsid w:val="007B2036"/>
    <w:rsid w:val="007B2791"/>
    <w:rsid w:val="007B4E40"/>
    <w:rsid w:val="007B53F6"/>
    <w:rsid w:val="007B5D9B"/>
    <w:rsid w:val="007C0DC4"/>
    <w:rsid w:val="007C1004"/>
    <w:rsid w:val="007C392C"/>
    <w:rsid w:val="007C5D73"/>
    <w:rsid w:val="007C6BB8"/>
    <w:rsid w:val="007C70CE"/>
    <w:rsid w:val="007D07A5"/>
    <w:rsid w:val="007D0860"/>
    <w:rsid w:val="007D18C6"/>
    <w:rsid w:val="007D2957"/>
    <w:rsid w:val="007D3A91"/>
    <w:rsid w:val="007D3CC8"/>
    <w:rsid w:val="007D52E9"/>
    <w:rsid w:val="007E0627"/>
    <w:rsid w:val="007E2DA1"/>
    <w:rsid w:val="007E60CC"/>
    <w:rsid w:val="007E7056"/>
    <w:rsid w:val="007E76CC"/>
    <w:rsid w:val="007F05FF"/>
    <w:rsid w:val="007F32C8"/>
    <w:rsid w:val="007F4469"/>
    <w:rsid w:val="007F5798"/>
    <w:rsid w:val="007F7DA6"/>
    <w:rsid w:val="00801D5B"/>
    <w:rsid w:val="0080219B"/>
    <w:rsid w:val="00802917"/>
    <w:rsid w:val="00803E69"/>
    <w:rsid w:val="00803F5A"/>
    <w:rsid w:val="00805AB0"/>
    <w:rsid w:val="00806C6B"/>
    <w:rsid w:val="008076AB"/>
    <w:rsid w:val="00807C80"/>
    <w:rsid w:val="00810217"/>
    <w:rsid w:val="00814934"/>
    <w:rsid w:val="0081652A"/>
    <w:rsid w:val="00816FBB"/>
    <w:rsid w:val="00820793"/>
    <w:rsid w:val="008218DD"/>
    <w:rsid w:val="00822374"/>
    <w:rsid w:val="0082286C"/>
    <w:rsid w:val="0082306E"/>
    <w:rsid w:val="0082368A"/>
    <w:rsid w:val="00825081"/>
    <w:rsid w:val="00825BB4"/>
    <w:rsid w:val="00826661"/>
    <w:rsid w:val="0083126A"/>
    <w:rsid w:val="00831477"/>
    <w:rsid w:val="00831DF9"/>
    <w:rsid w:val="00833B78"/>
    <w:rsid w:val="008344D0"/>
    <w:rsid w:val="00834FAF"/>
    <w:rsid w:val="008368AC"/>
    <w:rsid w:val="0084024A"/>
    <w:rsid w:val="008419C8"/>
    <w:rsid w:val="00842935"/>
    <w:rsid w:val="00843CA9"/>
    <w:rsid w:val="00844361"/>
    <w:rsid w:val="00845103"/>
    <w:rsid w:val="00846485"/>
    <w:rsid w:val="00846BF9"/>
    <w:rsid w:val="0085168B"/>
    <w:rsid w:val="00851A46"/>
    <w:rsid w:val="0085216C"/>
    <w:rsid w:val="008529EE"/>
    <w:rsid w:val="008534B1"/>
    <w:rsid w:val="00853566"/>
    <w:rsid w:val="00853628"/>
    <w:rsid w:val="00853655"/>
    <w:rsid w:val="00853DDD"/>
    <w:rsid w:val="00854335"/>
    <w:rsid w:val="00855EF3"/>
    <w:rsid w:val="00855F62"/>
    <w:rsid w:val="008571F5"/>
    <w:rsid w:val="0085724E"/>
    <w:rsid w:val="008572D0"/>
    <w:rsid w:val="0086165E"/>
    <w:rsid w:val="008624B3"/>
    <w:rsid w:val="0086332D"/>
    <w:rsid w:val="00863D08"/>
    <w:rsid w:val="008653B7"/>
    <w:rsid w:val="008668DC"/>
    <w:rsid w:val="0086757D"/>
    <w:rsid w:val="0087001E"/>
    <w:rsid w:val="008723A4"/>
    <w:rsid w:val="008744A8"/>
    <w:rsid w:val="0087482D"/>
    <w:rsid w:val="00874AFF"/>
    <w:rsid w:val="00875146"/>
    <w:rsid w:val="008756CD"/>
    <w:rsid w:val="008776E7"/>
    <w:rsid w:val="0087780A"/>
    <w:rsid w:val="00880596"/>
    <w:rsid w:val="008823FD"/>
    <w:rsid w:val="0088241D"/>
    <w:rsid w:val="008837DA"/>
    <w:rsid w:val="00884500"/>
    <w:rsid w:val="008846EB"/>
    <w:rsid w:val="0088498A"/>
    <w:rsid w:val="00884A21"/>
    <w:rsid w:val="008868EC"/>
    <w:rsid w:val="00886FAF"/>
    <w:rsid w:val="008872E5"/>
    <w:rsid w:val="0089128C"/>
    <w:rsid w:val="00891923"/>
    <w:rsid w:val="00893AA6"/>
    <w:rsid w:val="00893E28"/>
    <w:rsid w:val="00893EF9"/>
    <w:rsid w:val="00894DA0"/>
    <w:rsid w:val="008963CB"/>
    <w:rsid w:val="00896458"/>
    <w:rsid w:val="0089675E"/>
    <w:rsid w:val="008978D8"/>
    <w:rsid w:val="008A0A43"/>
    <w:rsid w:val="008A0CEB"/>
    <w:rsid w:val="008A5795"/>
    <w:rsid w:val="008A59AA"/>
    <w:rsid w:val="008A6177"/>
    <w:rsid w:val="008A6528"/>
    <w:rsid w:val="008A65D2"/>
    <w:rsid w:val="008A7CF0"/>
    <w:rsid w:val="008B121F"/>
    <w:rsid w:val="008B260C"/>
    <w:rsid w:val="008B2BF3"/>
    <w:rsid w:val="008B32F8"/>
    <w:rsid w:val="008B3846"/>
    <w:rsid w:val="008B4A00"/>
    <w:rsid w:val="008B5356"/>
    <w:rsid w:val="008B77EA"/>
    <w:rsid w:val="008B7CC0"/>
    <w:rsid w:val="008B7D7D"/>
    <w:rsid w:val="008C1064"/>
    <w:rsid w:val="008C2DD9"/>
    <w:rsid w:val="008C3E2E"/>
    <w:rsid w:val="008C57A0"/>
    <w:rsid w:val="008D0753"/>
    <w:rsid w:val="008D0AAC"/>
    <w:rsid w:val="008D0EE2"/>
    <w:rsid w:val="008D248D"/>
    <w:rsid w:val="008D2B4F"/>
    <w:rsid w:val="008D2F74"/>
    <w:rsid w:val="008D30B2"/>
    <w:rsid w:val="008D3387"/>
    <w:rsid w:val="008D35AF"/>
    <w:rsid w:val="008D3AF8"/>
    <w:rsid w:val="008D5265"/>
    <w:rsid w:val="008D602B"/>
    <w:rsid w:val="008D7D0C"/>
    <w:rsid w:val="008E006F"/>
    <w:rsid w:val="008E06FA"/>
    <w:rsid w:val="008E08FC"/>
    <w:rsid w:val="008E0926"/>
    <w:rsid w:val="008E15CB"/>
    <w:rsid w:val="008E2B52"/>
    <w:rsid w:val="008E313F"/>
    <w:rsid w:val="008E32D3"/>
    <w:rsid w:val="008E3AAC"/>
    <w:rsid w:val="008E4A44"/>
    <w:rsid w:val="008E4B34"/>
    <w:rsid w:val="008E5510"/>
    <w:rsid w:val="008E5C00"/>
    <w:rsid w:val="008E68EF"/>
    <w:rsid w:val="008F0857"/>
    <w:rsid w:val="008F34A0"/>
    <w:rsid w:val="008F353F"/>
    <w:rsid w:val="008F7D02"/>
    <w:rsid w:val="00901169"/>
    <w:rsid w:val="009016EC"/>
    <w:rsid w:val="00902079"/>
    <w:rsid w:val="0090252A"/>
    <w:rsid w:val="00903825"/>
    <w:rsid w:val="009038A5"/>
    <w:rsid w:val="00903C8D"/>
    <w:rsid w:val="00903DFC"/>
    <w:rsid w:val="0090640B"/>
    <w:rsid w:val="0091366E"/>
    <w:rsid w:val="009136F0"/>
    <w:rsid w:val="00913B72"/>
    <w:rsid w:val="009155BE"/>
    <w:rsid w:val="0091731A"/>
    <w:rsid w:val="00917E74"/>
    <w:rsid w:val="0092012D"/>
    <w:rsid w:val="009243FE"/>
    <w:rsid w:val="00925F90"/>
    <w:rsid w:val="009265F4"/>
    <w:rsid w:val="00927B27"/>
    <w:rsid w:val="009317AC"/>
    <w:rsid w:val="00932FED"/>
    <w:rsid w:val="009330B1"/>
    <w:rsid w:val="009349AA"/>
    <w:rsid w:val="009355A3"/>
    <w:rsid w:val="009374FC"/>
    <w:rsid w:val="00937EAC"/>
    <w:rsid w:val="0094168D"/>
    <w:rsid w:val="009433D6"/>
    <w:rsid w:val="00943E15"/>
    <w:rsid w:val="00946382"/>
    <w:rsid w:val="00947E8C"/>
    <w:rsid w:val="00952011"/>
    <w:rsid w:val="0095361D"/>
    <w:rsid w:val="009543DB"/>
    <w:rsid w:val="00954512"/>
    <w:rsid w:val="00955464"/>
    <w:rsid w:val="00960749"/>
    <w:rsid w:val="009646AC"/>
    <w:rsid w:val="00966194"/>
    <w:rsid w:val="00967ABC"/>
    <w:rsid w:val="0097205F"/>
    <w:rsid w:val="00972B8D"/>
    <w:rsid w:val="00973855"/>
    <w:rsid w:val="00976C21"/>
    <w:rsid w:val="00976DD0"/>
    <w:rsid w:val="00977CB0"/>
    <w:rsid w:val="0098026E"/>
    <w:rsid w:val="00981B0D"/>
    <w:rsid w:val="009839DE"/>
    <w:rsid w:val="009855F8"/>
    <w:rsid w:val="00986736"/>
    <w:rsid w:val="00986B07"/>
    <w:rsid w:val="009870E2"/>
    <w:rsid w:val="009905D7"/>
    <w:rsid w:val="009908C9"/>
    <w:rsid w:val="00990A96"/>
    <w:rsid w:val="00990B89"/>
    <w:rsid w:val="00991E9B"/>
    <w:rsid w:val="00994F0C"/>
    <w:rsid w:val="00997255"/>
    <w:rsid w:val="00997369"/>
    <w:rsid w:val="009A0491"/>
    <w:rsid w:val="009A259E"/>
    <w:rsid w:val="009A4C75"/>
    <w:rsid w:val="009A4C91"/>
    <w:rsid w:val="009A5572"/>
    <w:rsid w:val="009A68A7"/>
    <w:rsid w:val="009B2D89"/>
    <w:rsid w:val="009B31F3"/>
    <w:rsid w:val="009B432A"/>
    <w:rsid w:val="009B57E3"/>
    <w:rsid w:val="009B6E39"/>
    <w:rsid w:val="009B7576"/>
    <w:rsid w:val="009B7A09"/>
    <w:rsid w:val="009C03ED"/>
    <w:rsid w:val="009C0540"/>
    <w:rsid w:val="009C07CA"/>
    <w:rsid w:val="009C1BF4"/>
    <w:rsid w:val="009C3D29"/>
    <w:rsid w:val="009C3F83"/>
    <w:rsid w:val="009C4F15"/>
    <w:rsid w:val="009C5C71"/>
    <w:rsid w:val="009C6003"/>
    <w:rsid w:val="009C611A"/>
    <w:rsid w:val="009C6A69"/>
    <w:rsid w:val="009C6B5F"/>
    <w:rsid w:val="009C7637"/>
    <w:rsid w:val="009C78AC"/>
    <w:rsid w:val="009D2A7C"/>
    <w:rsid w:val="009D2CD9"/>
    <w:rsid w:val="009D341B"/>
    <w:rsid w:val="009D3F91"/>
    <w:rsid w:val="009D617B"/>
    <w:rsid w:val="009E033A"/>
    <w:rsid w:val="009E085C"/>
    <w:rsid w:val="009E25EC"/>
    <w:rsid w:val="009E2AAA"/>
    <w:rsid w:val="009E76C5"/>
    <w:rsid w:val="009F24E0"/>
    <w:rsid w:val="009F2A19"/>
    <w:rsid w:val="009F2D97"/>
    <w:rsid w:val="009F4D2A"/>
    <w:rsid w:val="009F6FA8"/>
    <w:rsid w:val="009F7E72"/>
    <w:rsid w:val="00A00C2B"/>
    <w:rsid w:val="00A01927"/>
    <w:rsid w:val="00A01C3F"/>
    <w:rsid w:val="00A03EDA"/>
    <w:rsid w:val="00A04240"/>
    <w:rsid w:val="00A059E8"/>
    <w:rsid w:val="00A07E2F"/>
    <w:rsid w:val="00A10D9B"/>
    <w:rsid w:val="00A15759"/>
    <w:rsid w:val="00A15A1E"/>
    <w:rsid w:val="00A15A43"/>
    <w:rsid w:val="00A1610E"/>
    <w:rsid w:val="00A16A8B"/>
    <w:rsid w:val="00A22DB5"/>
    <w:rsid w:val="00A2319B"/>
    <w:rsid w:val="00A25A2D"/>
    <w:rsid w:val="00A26C44"/>
    <w:rsid w:val="00A270FA"/>
    <w:rsid w:val="00A271E7"/>
    <w:rsid w:val="00A27312"/>
    <w:rsid w:val="00A27908"/>
    <w:rsid w:val="00A31655"/>
    <w:rsid w:val="00A3274D"/>
    <w:rsid w:val="00A32FB7"/>
    <w:rsid w:val="00A332A8"/>
    <w:rsid w:val="00A333E8"/>
    <w:rsid w:val="00A34167"/>
    <w:rsid w:val="00A34491"/>
    <w:rsid w:val="00A359DA"/>
    <w:rsid w:val="00A35E86"/>
    <w:rsid w:val="00A36803"/>
    <w:rsid w:val="00A42C55"/>
    <w:rsid w:val="00A43A56"/>
    <w:rsid w:val="00A44F20"/>
    <w:rsid w:val="00A4501C"/>
    <w:rsid w:val="00A46EF1"/>
    <w:rsid w:val="00A5037F"/>
    <w:rsid w:val="00A5060A"/>
    <w:rsid w:val="00A51BD0"/>
    <w:rsid w:val="00A51E74"/>
    <w:rsid w:val="00A55AFC"/>
    <w:rsid w:val="00A56468"/>
    <w:rsid w:val="00A573E6"/>
    <w:rsid w:val="00A57745"/>
    <w:rsid w:val="00A606C6"/>
    <w:rsid w:val="00A60D13"/>
    <w:rsid w:val="00A61C11"/>
    <w:rsid w:val="00A6264D"/>
    <w:rsid w:val="00A6310D"/>
    <w:rsid w:val="00A64887"/>
    <w:rsid w:val="00A657CC"/>
    <w:rsid w:val="00A67368"/>
    <w:rsid w:val="00A675B8"/>
    <w:rsid w:val="00A67D73"/>
    <w:rsid w:val="00A71A25"/>
    <w:rsid w:val="00A71CEF"/>
    <w:rsid w:val="00A72A3A"/>
    <w:rsid w:val="00A72CA6"/>
    <w:rsid w:val="00A737CD"/>
    <w:rsid w:val="00A73D29"/>
    <w:rsid w:val="00A754A3"/>
    <w:rsid w:val="00A7580D"/>
    <w:rsid w:val="00A75CC5"/>
    <w:rsid w:val="00A77432"/>
    <w:rsid w:val="00A77739"/>
    <w:rsid w:val="00A80A40"/>
    <w:rsid w:val="00A819FF"/>
    <w:rsid w:val="00A85463"/>
    <w:rsid w:val="00A86EE7"/>
    <w:rsid w:val="00A87986"/>
    <w:rsid w:val="00A91C89"/>
    <w:rsid w:val="00A922E4"/>
    <w:rsid w:val="00A93A0F"/>
    <w:rsid w:val="00A94893"/>
    <w:rsid w:val="00A9592D"/>
    <w:rsid w:val="00A96A22"/>
    <w:rsid w:val="00A96BF5"/>
    <w:rsid w:val="00A9772F"/>
    <w:rsid w:val="00AA1434"/>
    <w:rsid w:val="00AA269D"/>
    <w:rsid w:val="00AA3668"/>
    <w:rsid w:val="00AA38DA"/>
    <w:rsid w:val="00AA57E6"/>
    <w:rsid w:val="00AA5E26"/>
    <w:rsid w:val="00AA628A"/>
    <w:rsid w:val="00AA697E"/>
    <w:rsid w:val="00AB1A17"/>
    <w:rsid w:val="00AB22A0"/>
    <w:rsid w:val="00AB48CA"/>
    <w:rsid w:val="00AB63E1"/>
    <w:rsid w:val="00AB7499"/>
    <w:rsid w:val="00AC1A9B"/>
    <w:rsid w:val="00AC6094"/>
    <w:rsid w:val="00AC634B"/>
    <w:rsid w:val="00AD0FCE"/>
    <w:rsid w:val="00AD259F"/>
    <w:rsid w:val="00AD28D0"/>
    <w:rsid w:val="00AD2FCA"/>
    <w:rsid w:val="00AD4487"/>
    <w:rsid w:val="00AD4594"/>
    <w:rsid w:val="00AD5132"/>
    <w:rsid w:val="00AD54BF"/>
    <w:rsid w:val="00AD7F80"/>
    <w:rsid w:val="00AE09CD"/>
    <w:rsid w:val="00AE451B"/>
    <w:rsid w:val="00AE4901"/>
    <w:rsid w:val="00AE4E62"/>
    <w:rsid w:val="00AE74C4"/>
    <w:rsid w:val="00AE76BD"/>
    <w:rsid w:val="00AF595D"/>
    <w:rsid w:val="00AF7436"/>
    <w:rsid w:val="00AF7A02"/>
    <w:rsid w:val="00B001D9"/>
    <w:rsid w:val="00B00B3B"/>
    <w:rsid w:val="00B00C94"/>
    <w:rsid w:val="00B05FDF"/>
    <w:rsid w:val="00B07D6B"/>
    <w:rsid w:val="00B100C1"/>
    <w:rsid w:val="00B10A47"/>
    <w:rsid w:val="00B11190"/>
    <w:rsid w:val="00B12716"/>
    <w:rsid w:val="00B14352"/>
    <w:rsid w:val="00B152DD"/>
    <w:rsid w:val="00B16A2A"/>
    <w:rsid w:val="00B174C4"/>
    <w:rsid w:val="00B179D5"/>
    <w:rsid w:val="00B17E67"/>
    <w:rsid w:val="00B214F4"/>
    <w:rsid w:val="00B22E52"/>
    <w:rsid w:val="00B233D1"/>
    <w:rsid w:val="00B25F21"/>
    <w:rsid w:val="00B262E9"/>
    <w:rsid w:val="00B3027C"/>
    <w:rsid w:val="00B3125F"/>
    <w:rsid w:val="00B3369F"/>
    <w:rsid w:val="00B33819"/>
    <w:rsid w:val="00B350E6"/>
    <w:rsid w:val="00B369ED"/>
    <w:rsid w:val="00B37F01"/>
    <w:rsid w:val="00B41B6D"/>
    <w:rsid w:val="00B4210C"/>
    <w:rsid w:val="00B43673"/>
    <w:rsid w:val="00B452DA"/>
    <w:rsid w:val="00B51A88"/>
    <w:rsid w:val="00B51F7A"/>
    <w:rsid w:val="00B52072"/>
    <w:rsid w:val="00B52686"/>
    <w:rsid w:val="00B541E8"/>
    <w:rsid w:val="00B54395"/>
    <w:rsid w:val="00B5494C"/>
    <w:rsid w:val="00B553FF"/>
    <w:rsid w:val="00B55A61"/>
    <w:rsid w:val="00B62C9A"/>
    <w:rsid w:val="00B650C1"/>
    <w:rsid w:val="00B654CA"/>
    <w:rsid w:val="00B6647C"/>
    <w:rsid w:val="00B6659B"/>
    <w:rsid w:val="00B66DE7"/>
    <w:rsid w:val="00B6707A"/>
    <w:rsid w:val="00B67C0E"/>
    <w:rsid w:val="00B70572"/>
    <w:rsid w:val="00B72558"/>
    <w:rsid w:val="00B725BB"/>
    <w:rsid w:val="00B743E0"/>
    <w:rsid w:val="00B74B63"/>
    <w:rsid w:val="00B75BC9"/>
    <w:rsid w:val="00B76081"/>
    <w:rsid w:val="00B76512"/>
    <w:rsid w:val="00B767D1"/>
    <w:rsid w:val="00B80D31"/>
    <w:rsid w:val="00B8240F"/>
    <w:rsid w:val="00B82791"/>
    <w:rsid w:val="00B82E6A"/>
    <w:rsid w:val="00B83961"/>
    <w:rsid w:val="00B8536D"/>
    <w:rsid w:val="00B91592"/>
    <w:rsid w:val="00B91964"/>
    <w:rsid w:val="00B92FE3"/>
    <w:rsid w:val="00B94B5F"/>
    <w:rsid w:val="00B96D80"/>
    <w:rsid w:val="00BA1620"/>
    <w:rsid w:val="00BA1DF1"/>
    <w:rsid w:val="00BA2859"/>
    <w:rsid w:val="00BA2D3F"/>
    <w:rsid w:val="00BA30FE"/>
    <w:rsid w:val="00BA3ADB"/>
    <w:rsid w:val="00BA4DD4"/>
    <w:rsid w:val="00BA6131"/>
    <w:rsid w:val="00BA6922"/>
    <w:rsid w:val="00BA7DFE"/>
    <w:rsid w:val="00BB138E"/>
    <w:rsid w:val="00BB150F"/>
    <w:rsid w:val="00BB1664"/>
    <w:rsid w:val="00BB1E26"/>
    <w:rsid w:val="00BB1F60"/>
    <w:rsid w:val="00BB2BE1"/>
    <w:rsid w:val="00BB3542"/>
    <w:rsid w:val="00BB4481"/>
    <w:rsid w:val="00BB4DC2"/>
    <w:rsid w:val="00BB5319"/>
    <w:rsid w:val="00BC0126"/>
    <w:rsid w:val="00BC04AD"/>
    <w:rsid w:val="00BC066B"/>
    <w:rsid w:val="00BC1864"/>
    <w:rsid w:val="00BC362E"/>
    <w:rsid w:val="00BC421F"/>
    <w:rsid w:val="00BC48ED"/>
    <w:rsid w:val="00BC4A69"/>
    <w:rsid w:val="00BC70C4"/>
    <w:rsid w:val="00BC7DAE"/>
    <w:rsid w:val="00BD03C4"/>
    <w:rsid w:val="00BD162F"/>
    <w:rsid w:val="00BD21D6"/>
    <w:rsid w:val="00BD2D82"/>
    <w:rsid w:val="00BD3409"/>
    <w:rsid w:val="00BD3B13"/>
    <w:rsid w:val="00BD4A19"/>
    <w:rsid w:val="00BD5667"/>
    <w:rsid w:val="00BD6F98"/>
    <w:rsid w:val="00BD7191"/>
    <w:rsid w:val="00BD77F5"/>
    <w:rsid w:val="00BE05D8"/>
    <w:rsid w:val="00BE067A"/>
    <w:rsid w:val="00BE1B8D"/>
    <w:rsid w:val="00BE5C43"/>
    <w:rsid w:val="00BE64D4"/>
    <w:rsid w:val="00BF11F2"/>
    <w:rsid w:val="00BF231A"/>
    <w:rsid w:val="00BF44AF"/>
    <w:rsid w:val="00BF4D75"/>
    <w:rsid w:val="00BF640D"/>
    <w:rsid w:val="00BF6AEA"/>
    <w:rsid w:val="00C000E3"/>
    <w:rsid w:val="00C02272"/>
    <w:rsid w:val="00C0243E"/>
    <w:rsid w:val="00C0270E"/>
    <w:rsid w:val="00C03541"/>
    <w:rsid w:val="00C06213"/>
    <w:rsid w:val="00C10B92"/>
    <w:rsid w:val="00C120AA"/>
    <w:rsid w:val="00C12226"/>
    <w:rsid w:val="00C13965"/>
    <w:rsid w:val="00C148DF"/>
    <w:rsid w:val="00C173B4"/>
    <w:rsid w:val="00C17FAA"/>
    <w:rsid w:val="00C203D2"/>
    <w:rsid w:val="00C218DE"/>
    <w:rsid w:val="00C223D8"/>
    <w:rsid w:val="00C229EF"/>
    <w:rsid w:val="00C22AD2"/>
    <w:rsid w:val="00C24EFC"/>
    <w:rsid w:val="00C2504C"/>
    <w:rsid w:val="00C32B20"/>
    <w:rsid w:val="00C333D9"/>
    <w:rsid w:val="00C334BB"/>
    <w:rsid w:val="00C34119"/>
    <w:rsid w:val="00C34BD4"/>
    <w:rsid w:val="00C351E0"/>
    <w:rsid w:val="00C36661"/>
    <w:rsid w:val="00C37603"/>
    <w:rsid w:val="00C4057F"/>
    <w:rsid w:val="00C4165A"/>
    <w:rsid w:val="00C41BFA"/>
    <w:rsid w:val="00C425D7"/>
    <w:rsid w:val="00C42A4A"/>
    <w:rsid w:val="00C44B1D"/>
    <w:rsid w:val="00C4579C"/>
    <w:rsid w:val="00C46CBA"/>
    <w:rsid w:val="00C474EA"/>
    <w:rsid w:val="00C502C6"/>
    <w:rsid w:val="00C508EB"/>
    <w:rsid w:val="00C50A71"/>
    <w:rsid w:val="00C519FA"/>
    <w:rsid w:val="00C52B67"/>
    <w:rsid w:val="00C5523D"/>
    <w:rsid w:val="00C55868"/>
    <w:rsid w:val="00C57E8D"/>
    <w:rsid w:val="00C60315"/>
    <w:rsid w:val="00C61A67"/>
    <w:rsid w:val="00C63AC8"/>
    <w:rsid w:val="00C63D4E"/>
    <w:rsid w:val="00C64484"/>
    <w:rsid w:val="00C67322"/>
    <w:rsid w:val="00C67A7C"/>
    <w:rsid w:val="00C700DC"/>
    <w:rsid w:val="00C70E77"/>
    <w:rsid w:val="00C7184C"/>
    <w:rsid w:val="00C71ECF"/>
    <w:rsid w:val="00C75949"/>
    <w:rsid w:val="00C75C14"/>
    <w:rsid w:val="00C76011"/>
    <w:rsid w:val="00C76437"/>
    <w:rsid w:val="00C76568"/>
    <w:rsid w:val="00C76ADC"/>
    <w:rsid w:val="00C76E99"/>
    <w:rsid w:val="00C776EA"/>
    <w:rsid w:val="00C81224"/>
    <w:rsid w:val="00C812EC"/>
    <w:rsid w:val="00C8246A"/>
    <w:rsid w:val="00C833B2"/>
    <w:rsid w:val="00C876F1"/>
    <w:rsid w:val="00C879EA"/>
    <w:rsid w:val="00C87B5F"/>
    <w:rsid w:val="00C909EA"/>
    <w:rsid w:val="00C91ADC"/>
    <w:rsid w:val="00C93E47"/>
    <w:rsid w:val="00C94C5D"/>
    <w:rsid w:val="00C9618F"/>
    <w:rsid w:val="00C96289"/>
    <w:rsid w:val="00C97223"/>
    <w:rsid w:val="00CA0D2D"/>
    <w:rsid w:val="00CA2A16"/>
    <w:rsid w:val="00CA4233"/>
    <w:rsid w:val="00CA6E24"/>
    <w:rsid w:val="00CA72F1"/>
    <w:rsid w:val="00CB04D2"/>
    <w:rsid w:val="00CB0FE6"/>
    <w:rsid w:val="00CB191B"/>
    <w:rsid w:val="00CB2CB7"/>
    <w:rsid w:val="00CB666E"/>
    <w:rsid w:val="00CB71FC"/>
    <w:rsid w:val="00CB7968"/>
    <w:rsid w:val="00CC0A14"/>
    <w:rsid w:val="00CC1271"/>
    <w:rsid w:val="00CC31EC"/>
    <w:rsid w:val="00CC494D"/>
    <w:rsid w:val="00CC53B0"/>
    <w:rsid w:val="00CC5F1B"/>
    <w:rsid w:val="00CC60F8"/>
    <w:rsid w:val="00CC61A8"/>
    <w:rsid w:val="00CC6DEC"/>
    <w:rsid w:val="00CD0F01"/>
    <w:rsid w:val="00CD1014"/>
    <w:rsid w:val="00CD209B"/>
    <w:rsid w:val="00CD2A03"/>
    <w:rsid w:val="00CD2FE4"/>
    <w:rsid w:val="00CD32C9"/>
    <w:rsid w:val="00CD4E8D"/>
    <w:rsid w:val="00CD6097"/>
    <w:rsid w:val="00CD74CF"/>
    <w:rsid w:val="00CE06FC"/>
    <w:rsid w:val="00CE0BB9"/>
    <w:rsid w:val="00CE46DC"/>
    <w:rsid w:val="00CE4E2E"/>
    <w:rsid w:val="00CE6AA8"/>
    <w:rsid w:val="00CE6C27"/>
    <w:rsid w:val="00CE6EA6"/>
    <w:rsid w:val="00CE768F"/>
    <w:rsid w:val="00CF0071"/>
    <w:rsid w:val="00CF0900"/>
    <w:rsid w:val="00CF1A6B"/>
    <w:rsid w:val="00CF234F"/>
    <w:rsid w:val="00CF2796"/>
    <w:rsid w:val="00CF2AFE"/>
    <w:rsid w:val="00CF2C1D"/>
    <w:rsid w:val="00CF2D41"/>
    <w:rsid w:val="00CF4B68"/>
    <w:rsid w:val="00CF4BE1"/>
    <w:rsid w:val="00CF4C72"/>
    <w:rsid w:val="00CF67C7"/>
    <w:rsid w:val="00CF73AF"/>
    <w:rsid w:val="00D056EB"/>
    <w:rsid w:val="00D0728E"/>
    <w:rsid w:val="00D07EC8"/>
    <w:rsid w:val="00D109A5"/>
    <w:rsid w:val="00D11721"/>
    <w:rsid w:val="00D11A64"/>
    <w:rsid w:val="00D120FB"/>
    <w:rsid w:val="00D127B2"/>
    <w:rsid w:val="00D128BA"/>
    <w:rsid w:val="00D14715"/>
    <w:rsid w:val="00D15A0B"/>
    <w:rsid w:val="00D16A25"/>
    <w:rsid w:val="00D1766B"/>
    <w:rsid w:val="00D17F77"/>
    <w:rsid w:val="00D206BA"/>
    <w:rsid w:val="00D21010"/>
    <w:rsid w:val="00D21E5D"/>
    <w:rsid w:val="00D2271B"/>
    <w:rsid w:val="00D22F34"/>
    <w:rsid w:val="00D25427"/>
    <w:rsid w:val="00D25B92"/>
    <w:rsid w:val="00D30448"/>
    <w:rsid w:val="00D3198E"/>
    <w:rsid w:val="00D31C9C"/>
    <w:rsid w:val="00D3380A"/>
    <w:rsid w:val="00D33974"/>
    <w:rsid w:val="00D35769"/>
    <w:rsid w:val="00D36719"/>
    <w:rsid w:val="00D413F9"/>
    <w:rsid w:val="00D42B93"/>
    <w:rsid w:val="00D4635A"/>
    <w:rsid w:val="00D53B72"/>
    <w:rsid w:val="00D53C3C"/>
    <w:rsid w:val="00D54510"/>
    <w:rsid w:val="00D5484A"/>
    <w:rsid w:val="00D5512F"/>
    <w:rsid w:val="00D55DEB"/>
    <w:rsid w:val="00D566C7"/>
    <w:rsid w:val="00D56DAA"/>
    <w:rsid w:val="00D613A4"/>
    <w:rsid w:val="00D6197D"/>
    <w:rsid w:val="00D63899"/>
    <w:rsid w:val="00D63DCD"/>
    <w:rsid w:val="00D64AAA"/>
    <w:rsid w:val="00D6540A"/>
    <w:rsid w:val="00D7266B"/>
    <w:rsid w:val="00D7383D"/>
    <w:rsid w:val="00D7401B"/>
    <w:rsid w:val="00D74338"/>
    <w:rsid w:val="00D81383"/>
    <w:rsid w:val="00D82ED3"/>
    <w:rsid w:val="00D8683C"/>
    <w:rsid w:val="00D905FB"/>
    <w:rsid w:val="00D9138D"/>
    <w:rsid w:val="00D93C28"/>
    <w:rsid w:val="00D95747"/>
    <w:rsid w:val="00D97CD1"/>
    <w:rsid w:val="00DA018D"/>
    <w:rsid w:val="00DA05FB"/>
    <w:rsid w:val="00DA0E24"/>
    <w:rsid w:val="00DA13F8"/>
    <w:rsid w:val="00DA202F"/>
    <w:rsid w:val="00DA292C"/>
    <w:rsid w:val="00DA3646"/>
    <w:rsid w:val="00DA41A3"/>
    <w:rsid w:val="00DA5C76"/>
    <w:rsid w:val="00DA7418"/>
    <w:rsid w:val="00DB1A92"/>
    <w:rsid w:val="00DB1F6C"/>
    <w:rsid w:val="00DB27FE"/>
    <w:rsid w:val="00DB2D2F"/>
    <w:rsid w:val="00DB2FC6"/>
    <w:rsid w:val="00DB4311"/>
    <w:rsid w:val="00DB4F35"/>
    <w:rsid w:val="00DB5268"/>
    <w:rsid w:val="00DB70BA"/>
    <w:rsid w:val="00DB773C"/>
    <w:rsid w:val="00DC031C"/>
    <w:rsid w:val="00DC2060"/>
    <w:rsid w:val="00DC3887"/>
    <w:rsid w:val="00DC3EC6"/>
    <w:rsid w:val="00DC45CD"/>
    <w:rsid w:val="00DC742A"/>
    <w:rsid w:val="00DD00BB"/>
    <w:rsid w:val="00DD11AE"/>
    <w:rsid w:val="00DD31F3"/>
    <w:rsid w:val="00DD3388"/>
    <w:rsid w:val="00DD3CB6"/>
    <w:rsid w:val="00DD3D0C"/>
    <w:rsid w:val="00DD424E"/>
    <w:rsid w:val="00DD68E3"/>
    <w:rsid w:val="00DD7677"/>
    <w:rsid w:val="00DD7BAB"/>
    <w:rsid w:val="00DE27DD"/>
    <w:rsid w:val="00DE3D1B"/>
    <w:rsid w:val="00DE5594"/>
    <w:rsid w:val="00DE6CD7"/>
    <w:rsid w:val="00DE6EBD"/>
    <w:rsid w:val="00DE720E"/>
    <w:rsid w:val="00DE7A95"/>
    <w:rsid w:val="00DF00BE"/>
    <w:rsid w:val="00DF012B"/>
    <w:rsid w:val="00DF1C24"/>
    <w:rsid w:val="00DF24A2"/>
    <w:rsid w:val="00DF398C"/>
    <w:rsid w:val="00DF5379"/>
    <w:rsid w:val="00DF669F"/>
    <w:rsid w:val="00E010B8"/>
    <w:rsid w:val="00E02712"/>
    <w:rsid w:val="00E034AC"/>
    <w:rsid w:val="00E05721"/>
    <w:rsid w:val="00E05E41"/>
    <w:rsid w:val="00E0606F"/>
    <w:rsid w:val="00E12506"/>
    <w:rsid w:val="00E1427E"/>
    <w:rsid w:val="00E161E7"/>
    <w:rsid w:val="00E16528"/>
    <w:rsid w:val="00E171D4"/>
    <w:rsid w:val="00E172E2"/>
    <w:rsid w:val="00E203A3"/>
    <w:rsid w:val="00E2232F"/>
    <w:rsid w:val="00E227BB"/>
    <w:rsid w:val="00E22A25"/>
    <w:rsid w:val="00E259D1"/>
    <w:rsid w:val="00E26F2A"/>
    <w:rsid w:val="00E30716"/>
    <w:rsid w:val="00E30A01"/>
    <w:rsid w:val="00E30C42"/>
    <w:rsid w:val="00E3162A"/>
    <w:rsid w:val="00E32AAC"/>
    <w:rsid w:val="00E32DBA"/>
    <w:rsid w:val="00E32E1C"/>
    <w:rsid w:val="00E34570"/>
    <w:rsid w:val="00E3560E"/>
    <w:rsid w:val="00E36DB5"/>
    <w:rsid w:val="00E3715A"/>
    <w:rsid w:val="00E37717"/>
    <w:rsid w:val="00E37809"/>
    <w:rsid w:val="00E40764"/>
    <w:rsid w:val="00E40CFE"/>
    <w:rsid w:val="00E43919"/>
    <w:rsid w:val="00E464C4"/>
    <w:rsid w:val="00E46C21"/>
    <w:rsid w:val="00E50B12"/>
    <w:rsid w:val="00E51044"/>
    <w:rsid w:val="00E514C6"/>
    <w:rsid w:val="00E53316"/>
    <w:rsid w:val="00E55883"/>
    <w:rsid w:val="00E61433"/>
    <w:rsid w:val="00E6217F"/>
    <w:rsid w:val="00E65A36"/>
    <w:rsid w:val="00E6613D"/>
    <w:rsid w:val="00E664FC"/>
    <w:rsid w:val="00E67FDA"/>
    <w:rsid w:val="00E70B79"/>
    <w:rsid w:val="00E70E64"/>
    <w:rsid w:val="00E719BA"/>
    <w:rsid w:val="00E7281F"/>
    <w:rsid w:val="00E72A9B"/>
    <w:rsid w:val="00E72B6C"/>
    <w:rsid w:val="00E72BAB"/>
    <w:rsid w:val="00E72DAB"/>
    <w:rsid w:val="00E7303E"/>
    <w:rsid w:val="00E748C3"/>
    <w:rsid w:val="00E756C9"/>
    <w:rsid w:val="00E76436"/>
    <w:rsid w:val="00E7733D"/>
    <w:rsid w:val="00E77B0D"/>
    <w:rsid w:val="00E81B7D"/>
    <w:rsid w:val="00E81C22"/>
    <w:rsid w:val="00E82B3D"/>
    <w:rsid w:val="00E82F9C"/>
    <w:rsid w:val="00E83600"/>
    <w:rsid w:val="00E83DD0"/>
    <w:rsid w:val="00E858BF"/>
    <w:rsid w:val="00E8592E"/>
    <w:rsid w:val="00E865F8"/>
    <w:rsid w:val="00E87EFD"/>
    <w:rsid w:val="00E90193"/>
    <w:rsid w:val="00E90748"/>
    <w:rsid w:val="00E911CC"/>
    <w:rsid w:val="00E918AD"/>
    <w:rsid w:val="00E92AAB"/>
    <w:rsid w:val="00E93689"/>
    <w:rsid w:val="00E93A9F"/>
    <w:rsid w:val="00E94857"/>
    <w:rsid w:val="00E96C2B"/>
    <w:rsid w:val="00EA0E1E"/>
    <w:rsid w:val="00EA1556"/>
    <w:rsid w:val="00EA1658"/>
    <w:rsid w:val="00EA3D87"/>
    <w:rsid w:val="00EA41DA"/>
    <w:rsid w:val="00EA4D01"/>
    <w:rsid w:val="00EA5399"/>
    <w:rsid w:val="00EA6818"/>
    <w:rsid w:val="00EA690C"/>
    <w:rsid w:val="00EB01BA"/>
    <w:rsid w:val="00EB0614"/>
    <w:rsid w:val="00EB0723"/>
    <w:rsid w:val="00EB0844"/>
    <w:rsid w:val="00EB128D"/>
    <w:rsid w:val="00EB1824"/>
    <w:rsid w:val="00EB2A02"/>
    <w:rsid w:val="00EB4EB1"/>
    <w:rsid w:val="00EB6B3B"/>
    <w:rsid w:val="00EB6F27"/>
    <w:rsid w:val="00EC1187"/>
    <w:rsid w:val="00EC1537"/>
    <w:rsid w:val="00EC18CC"/>
    <w:rsid w:val="00EC19C3"/>
    <w:rsid w:val="00EC1F04"/>
    <w:rsid w:val="00EC3793"/>
    <w:rsid w:val="00EC3C09"/>
    <w:rsid w:val="00EC6A34"/>
    <w:rsid w:val="00EC7110"/>
    <w:rsid w:val="00ED0629"/>
    <w:rsid w:val="00ED1597"/>
    <w:rsid w:val="00ED4146"/>
    <w:rsid w:val="00ED7420"/>
    <w:rsid w:val="00EE0E43"/>
    <w:rsid w:val="00EE2CE6"/>
    <w:rsid w:val="00EE6A48"/>
    <w:rsid w:val="00EE6A51"/>
    <w:rsid w:val="00EF0690"/>
    <w:rsid w:val="00EF09A6"/>
    <w:rsid w:val="00EF1AB9"/>
    <w:rsid w:val="00EF3E03"/>
    <w:rsid w:val="00EF49E2"/>
    <w:rsid w:val="00EF64CD"/>
    <w:rsid w:val="00EF686E"/>
    <w:rsid w:val="00F0197C"/>
    <w:rsid w:val="00F029BB"/>
    <w:rsid w:val="00F0453C"/>
    <w:rsid w:val="00F04E8B"/>
    <w:rsid w:val="00F05008"/>
    <w:rsid w:val="00F0542B"/>
    <w:rsid w:val="00F074F1"/>
    <w:rsid w:val="00F104B4"/>
    <w:rsid w:val="00F113C2"/>
    <w:rsid w:val="00F11673"/>
    <w:rsid w:val="00F13550"/>
    <w:rsid w:val="00F141B3"/>
    <w:rsid w:val="00F16FD7"/>
    <w:rsid w:val="00F21D4F"/>
    <w:rsid w:val="00F22296"/>
    <w:rsid w:val="00F2245F"/>
    <w:rsid w:val="00F23332"/>
    <w:rsid w:val="00F243C9"/>
    <w:rsid w:val="00F24EC1"/>
    <w:rsid w:val="00F2563A"/>
    <w:rsid w:val="00F256CF"/>
    <w:rsid w:val="00F2651E"/>
    <w:rsid w:val="00F30DEF"/>
    <w:rsid w:val="00F32B31"/>
    <w:rsid w:val="00F32CEC"/>
    <w:rsid w:val="00F32E91"/>
    <w:rsid w:val="00F33777"/>
    <w:rsid w:val="00F34856"/>
    <w:rsid w:val="00F40188"/>
    <w:rsid w:val="00F4198B"/>
    <w:rsid w:val="00F4201E"/>
    <w:rsid w:val="00F4328F"/>
    <w:rsid w:val="00F4420B"/>
    <w:rsid w:val="00F44410"/>
    <w:rsid w:val="00F44F0A"/>
    <w:rsid w:val="00F45FA9"/>
    <w:rsid w:val="00F46570"/>
    <w:rsid w:val="00F4704D"/>
    <w:rsid w:val="00F47288"/>
    <w:rsid w:val="00F504D8"/>
    <w:rsid w:val="00F50F5C"/>
    <w:rsid w:val="00F513E8"/>
    <w:rsid w:val="00F5229E"/>
    <w:rsid w:val="00F559CF"/>
    <w:rsid w:val="00F5610E"/>
    <w:rsid w:val="00F567E8"/>
    <w:rsid w:val="00F569D7"/>
    <w:rsid w:val="00F60AD3"/>
    <w:rsid w:val="00F60FF0"/>
    <w:rsid w:val="00F64B70"/>
    <w:rsid w:val="00F6529B"/>
    <w:rsid w:val="00F668F4"/>
    <w:rsid w:val="00F66D28"/>
    <w:rsid w:val="00F66D62"/>
    <w:rsid w:val="00F705B4"/>
    <w:rsid w:val="00F72855"/>
    <w:rsid w:val="00F729CE"/>
    <w:rsid w:val="00F74C34"/>
    <w:rsid w:val="00F74C9C"/>
    <w:rsid w:val="00F7541E"/>
    <w:rsid w:val="00F76AF0"/>
    <w:rsid w:val="00F81AB7"/>
    <w:rsid w:val="00F81AEC"/>
    <w:rsid w:val="00F83688"/>
    <w:rsid w:val="00F84387"/>
    <w:rsid w:val="00F849B6"/>
    <w:rsid w:val="00F851EE"/>
    <w:rsid w:val="00F85605"/>
    <w:rsid w:val="00F85A3A"/>
    <w:rsid w:val="00F85E07"/>
    <w:rsid w:val="00F864F0"/>
    <w:rsid w:val="00F86EEE"/>
    <w:rsid w:val="00F8726E"/>
    <w:rsid w:val="00F90143"/>
    <w:rsid w:val="00F905CE"/>
    <w:rsid w:val="00F90E97"/>
    <w:rsid w:val="00F914BD"/>
    <w:rsid w:val="00F91A1D"/>
    <w:rsid w:val="00F9251E"/>
    <w:rsid w:val="00F9534C"/>
    <w:rsid w:val="00F96670"/>
    <w:rsid w:val="00F96EAB"/>
    <w:rsid w:val="00FA0892"/>
    <w:rsid w:val="00FA12E6"/>
    <w:rsid w:val="00FA1469"/>
    <w:rsid w:val="00FA1510"/>
    <w:rsid w:val="00FA187F"/>
    <w:rsid w:val="00FA1AFB"/>
    <w:rsid w:val="00FA4536"/>
    <w:rsid w:val="00FA7E41"/>
    <w:rsid w:val="00FB0044"/>
    <w:rsid w:val="00FB0B1C"/>
    <w:rsid w:val="00FB248F"/>
    <w:rsid w:val="00FB783F"/>
    <w:rsid w:val="00FC102B"/>
    <w:rsid w:val="00FC36BE"/>
    <w:rsid w:val="00FC3B76"/>
    <w:rsid w:val="00FC6ABC"/>
    <w:rsid w:val="00FD14B1"/>
    <w:rsid w:val="00FD3739"/>
    <w:rsid w:val="00FD38DD"/>
    <w:rsid w:val="00FD4ADA"/>
    <w:rsid w:val="00FD5267"/>
    <w:rsid w:val="00FD6CA0"/>
    <w:rsid w:val="00FD797E"/>
    <w:rsid w:val="00FE065D"/>
    <w:rsid w:val="00FE1B76"/>
    <w:rsid w:val="00FE2593"/>
    <w:rsid w:val="00FE356A"/>
    <w:rsid w:val="00FE3884"/>
    <w:rsid w:val="00FE45FF"/>
    <w:rsid w:val="00FE51FE"/>
    <w:rsid w:val="00FE538D"/>
    <w:rsid w:val="00FE7310"/>
    <w:rsid w:val="00FF3000"/>
    <w:rsid w:val="00FF31B0"/>
    <w:rsid w:val="00FF3B2A"/>
    <w:rsid w:val="00FF48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D03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F5"/>
  </w:style>
  <w:style w:type="paragraph" w:styleId="Heading1">
    <w:name w:val="heading 1"/>
    <w:basedOn w:val="Normal"/>
    <w:next w:val="Normal"/>
    <w:link w:val="Heading1Char"/>
    <w:uiPriority w:val="99"/>
    <w:qFormat/>
    <w:rsid w:val="00733F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855F62"/>
    <w:pPr>
      <w:keepNext/>
      <w:spacing w:after="0"/>
      <w:jc w:val="both"/>
      <w:outlineLvl w:val="1"/>
    </w:pPr>
    <w:rPr>
      <w:rFonts w:ascii="Tahoma" w:eastAsia="SimSun" w:hAnsi="Tahoma" w:cs="Times New Roman"/>
      <w:b/>
      <w:color w:val="215868"/>
      <w:sz w:val="22"/>
      <w:szCs w:val="28"/>
      <w:lang w:val="en-GB"/>
    </w:rPr>
  </w:style>
  <w:style w:type="paragraph" w:styleId="Heading3">
    <w:name w:val="heading 3"/>
    <w:basedOn w:val="Normal"/>
    <w:next w:val="Normal"/>
    <w:link w:val="Heading3Char"/>
    <w:uiPriority w:val="9"/>
    <w:unhideWhenUsed/>
    <w:qFormat/>
    <w:rsid w:val="00150896"/>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150070"/>
    <w:pPr>
      <w:spacing w:before="100" w:beforeAutospacing="1" w:after="100" w:afterAutospacing="1"/>
      <w:outlineLvl w:val="3"/>
    </w:pPr>
    <w:rPr>
      <w:rFonts w:ascii="Times New Roman" w:eastAsia="Times New Roman" w:hAnsi="Times New Roman" w:cs="Times New Roman"/>
      <w:b/>
      <w:bCs/>
      <w:lang w:val="en-AU" w:eastAsia="en-AU"/>
    </w:rPr>
  </w:style>
  <w:style w:type="paragraph" w:styleId="Heading5">
    <w:name w:val="heading 5"/>
    <w:basedOn w:val="Normal"/>
    <w:next w:val="Normal"/>
    <w:link w:val="Heading5Char"/>
    <w:uiPriority w:val="9"/>
    <w:semiHidden/>
    <w:unhideWhenUsed/>
    <w:qFormat/>
    <w:rsid w:val="00733F3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7312"/>
    <w:pPr>
      <w:tabs>
        <w:tab w:val="center" w:pos="4320"/>
        <w:tab w:val="right" w:pos="8640"/>
      </w:tabs>
      <w:spacing w:after="0"/>
    </w:pPr>
  </w:style>
  <w:style w:type="character" w:customStyle="1" w:styleId="FooterChar">
    <w:name w:val="Footer Char"/>
    <w:basedOn w:val="DefaultParagraphFont"/>
    <w:link w:val="Footer"/>
    <w:uiPriority w:val="99"/>
    <w:rsid w:val="00A27312"/>
  </w:style>
  <w:style w:type="character" w:styleId="PageNumber">
    <w:name w:val="page number"/>
    <w:basedOn w:val="DefaultParagraphFont"/>
    <w:uiPriority w:val="99"/>
    <w:semiHidden/>
    <w:unhideWhenUsed/>
    <w:rsid w:val="00A27312"/>
  </w:style>
  <w:style w:type="paragraph" w:styleId="ListParagraph">
    <w:name w:val="List Paragraph"/>
    <w:basedOn w:val="Normal"/>
    <w:uiPriority w:val="34"/>
    <w:qFormat/>
    <w:rsid w:val="00A27312"/>
    <w:pPr>
      <w:ind w:left="720"/>
      <w:contextualSpacing/>
    </w:pPr>
  </w:style>
  <w:style w:type="paragraph" w:styleId="BalloonText">
    <w:name w:val="Balloon Text"/>
    <w:basedOn w:val="Normal"/>
    <w:link w:val="BalloonTextChar"/>
    <w:uiPriority w:val="99"/>
    <w:semiHidden/>
    <w:unhideWhenUsed/>
    <w:rsid w:val="00981B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B0D"/>
    <w:rPr>
      <w:rFonts w:ascii="Lucida Grande" w:hAnsi="Lucida Grande" w:cs="Lucida Grande"/>
      <w:sz w:val="18"/>
      <w:szCs w:val="18"/>
    </w:rPr>
  </w:style>
  <w:style w:type="paragraph" w:styleId="NormalWeb">
    <w:name w:val="Normal (Web)"/>
    <w:basedOn w:val="Normal"/>
    <w:uiPriority w:val="99"/>
    <w:unhideWhenUsed/>
    <w:rsid w:val="008D35AF"/>
    <w:pPr>
      <w:spacing w:after="150"/>
    </w:pPr>
    <w:rPr>
      <w:rFonts w:ascii="Times New Roman" w:eastAsia="Times New Roman" w:hAnsi="Times New Roman" w:cs="Times New Roman"/>
      <w:lang w:val="en-AU" w:eastAsia="en-AU"/>
    </w:rPr>
  </w:style>
  <w:style w:type="character" w:customStyle="1" w:styleId="apple-style-span">
    <w:name w:val="apple-style-span"/>
    <w:basedOn w:val="DefaultParagraphFont"/>
    <w:rsid w:val="008D35AF"/>
  </w:style>
  <w:style w:type="character" w:customStyle="1" w:styleId="repropediaterm1">
    <w:name w:val="repropedia_term1"/>
    <w:basedOn w:val="DefaultParagraphFont"/>
    <w:rsid w:val="008D35AF"/>
    <w:rPr>
      <w:color w:val="472F91"/>
    </w:rPr>
  </w:style>
  <w:style w:type="character" w:styleId="Hyperlink">
    <w:name w:val="Hyperlink"/>
    <w:basedOn w:val="DefaultParagraphFont"/>
    <w:uiPriority w:val="99"/>
    <w:unhideWhenUsed/>
    <w:rsid w:val="003531C5"/>
    <w:rPr>
      <w:color w:val="0000FF"/>
      <w:u w:val="single"/>
    </w:rPr>
  </w:style>
  <w:style w:type="character" w:styleId="Emphasis">
    <w:name w:val="Emphasis"/>
    <w:basedOn w:val="DefaultParagraphFont"/>
    <w:uiPriority w:val="20"/>
    <w:qFormat/>
    <w:rsid w:val="003E3421"/>
    <w:rPr>
      <w:i/>
      <w:iCs/>
      <w:sz w:val="24"/>
      <w:szCs w:val="24"/>
      <w:bdr w:val="none" w:sz="0" w:space="0" w:color="auto" w:frame="1"/>
      <w:vertAlign w:val="baseline"/>
    </w:rPr>
  </w:style>
  <w:style w:type="character" w:customStyle="1" w:styleId="citedby">
    <w:name w:val="citedby_"/>
    <w:basedOn w:val="DefaultParagraphFont"/>
    <w:rsid w:val="009C6003"/>
    <w:rPr>
      <w:sz w:val="24"/>
      <w:szCs w:val="24"/>
      <w:bdr w:val="none" w:sz="0" w:space="0" w:color="auto" w:frame="1"/>
      <w:vertAlign w:val="baseline"/>
    </w:rPr>
  </w:style>
  <w:style w:type="paragraph" w:customStyle="1" w:styleId="EndNoteBibliographyTitle">
    <w:name w:val="EndNote Bibliography Title"/>
    <w:basedOn w:val="Normal"/>
    <w:link w:val="EndNoteBibliographyTitleChar"/>
    <w:rsid w:val="00BB4DC2"/>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BB4DC2"/>
    <w:rPr>
      <w:rFonts w:ascii="Cambria" w:hAnsi="Cambria"/>
      <w:noProof/>
    </w:rPr>
  </w:style>
  <w:style w:type="paragraph" w:customStyle="1" w:styleId="EndNoteBibliography">
    <w:name w:val="EndNote Bibliography"/>
    <w:basedOn w:val="Normal"/>
    <w:link w:val="EndNoteBibliographyChar"/>
    <w:rsid w:val="00BB4DC2"/>
    <w:rPr>
      <w:rFonts w:ascii="Cambria" w:hAnsi="Cambria"/>
      <w:noProof/>
    </w:rPr>
  </w:style>
  <w:style w:type="character" w:customStyle="1" w:styleId="EndNoteBibliographyChar">
    <w:name w:val="EndNote Bibliography Char"/>
    <w:basedOn w:val="DefaultParagraphFont"/>
    <w:link w:val="EndNoteBibliography"/>
    <w:rsid w:val="00BB4DC2"/>
    <w:rPr>
      <w:rFonts w:ascii="Cambria" w:hAnsi="Cambria"/>
      <w:noProof/>
    </w:rPr>
  </w:style>
  <w:style w:type="paragraph" w:customStyle="1" w:styleId="Default">
    <w:name w:val="Default"/>
    <w:uiPriority w:val="99"/>
    <w:rsid w:val="00D14715"/>
    <w:pPr>
      <w:autoSpaceDE w:val="0"/>
      <w:autoSpaceDN w:val="0"/>
      <w:adjustRightInd w:val="0"/>
      <w:spacing w:after="0"/>
    </w:pPr>
    <w:rPr>
      <w:rFonts w:ascii="Calibri" w:hAnsi="Calibri" w:cs="Calibri"/>
      <w:color w:val="000000"/>
      <w:lang w:val="en-AU"/>
    </w:rPr>
  </w:style>
  <w:style w:type="paragraph" w:customStyle="1" w:styleId="para">
    <w:name w:val="para"/>
    <w:basedOn w:val="Normal"/>
    <w:uiPriority w:val="99"/>
    <w:rsid w:val="00140913"/>
    <w:pPr>
      <w:spacing w:before="100" w:beforeAutospacing="1" w:after="100" w:afterAutospacing="1"/>
    </w:pPr>
    <w:rPr>
      <w:rFonts w:ascii="Times New Roman" w:eastAsia="Times New Roman" w:hAnsi="Times New Roman" w:cs="Times New Roman"/>
      <w:lang w:val="en-AU" w:eastAsia="en-AU"/>
    </w:rPr>
  </w:style>
  <w:style w:type="character" w:styleId="HTMLCite">
    <w:name w:val="HTML Cite"/>
    <w:basedOn w:val="DefaultParagraphFont"/>
    <w:uiPriority w:val="99"/>
    <w:semiHidden/>
    <w:unhideWhenUsed/>
    <w:rsid w:val="00140913"/>
    <w:rPr>
      <w:i/>
      <w:iCs/>
    </w:rPr>
  </w:style>
  <w:style w:type="character" w:customStyle="1" w:styleId="current-selection">
    <w:name w:val="current-selection"/>
    <w:basedOn w:val="DefaultParagraphFont"/>
    <w:rsid w:val="00CC31EC"/>
  </w:style>
  <w:style w:type="character" w:customStyle="1" w:styleId="a">
    <w:name w:val="_"/>
    <w:basedOn w:val="DefaultParagraphFont"/>
    <w:rsid w:val="00CC31EC"/>
  </w:style>
  <w:style w:type="character" w:customStyle="1" w:styleId="enhanced-reference">
    <w:name w:val="enhanced-reference"/>
    <w:basedOn w:val="DefaultParagraphFont"/>
    <w:rsid w:val="00CC31EC"/>
  </w:style>
  <w:style w:type="character" w:customStyle="1" w:styleId="ff1">
    <w:name w:val="ff1"/>
    <w:basedOn w:val="DefaultParagraphFont"/>
    <w:rsid w:val="00CC31EC"/>
  </w:style>
  <w:style w:type="character" w:styleId="CommentReference">
    <w:name w:val="annotation reference"/>
    <w:basedOn w:val="DefaultParagraphFont"/>
    <w:uiPriority w:val="99"/>
    <w:semiHidden/>
    <w:unhideWhenUsed/>
    <w:rsid w:val="00C87B5F"/>
    <w:rPr>
      <w:sz w:val="16"/>
      <w:szCs w:val="16"/>
    </w:rPr>
  </w:style>
  <w:style w:type="paragraph" w:styleId="CommentText">
    <w:name w:val="annotation text"/>
    <w:basedOn w:val="Normal"/>
    <w:link w:val="CommentTextChar"/>
    <w:uiPriority w:val="99"/>
    <w:unhideWhenUsed/>
    <w:rsid w:val="00C87B5F"/>
    <w:rPr>
      <w:sz w:val="20"/>
      <w:szCs w:val="20"/>
    </w:rPr>
  </w:style>
  <w:style w:type="character" w:customStyle="1" w:styleId="CommentTextChar">
    <w:name w:val="Comment Text Char"/>
    <w:basedOn w:val="DefaultParagraphFont"/>
    <w:link w:val="CommentText"/>
    <w:uiPriority w:val="99"/>
    <w:rsid w:val="00C87B5F"/>
    <w:rPr>
      <w:sz w:val="20"/>
      <w:szCs w:val="20"/>
    </w:rPr>
  </w:style>
  <w:style w:type="paragraph" w:styleId="CommentSubject">
    <w:name w:val="annotation subject"/>
    <w:basedOn w:val="CommentText"/>
    <w:next w:val="CommentText"/>
    <w:link w:val="CommentSubjectChar"/>
    <w:uiPriority w:val="99"/>
    <w:semiHidden/>
    <w:unhideWhenUsed/>
    <w:rsid w:val="00C87B5F"/>
    <w:rPr>
      <w:b/>
      <w:bCs/>
    </w:rPr>
  </w:style>
  <w:style w:type="character" w:customStyle="1" w:styleId="CommentSubjectChar">
    <w:name w:val="Comment Subject Char"/>
    <w:basedOn w:val="CommentTextChar"/>
    <w:link w:val="CommentSubject"/>
    <w:uiPriority w:val="99"/>
    <w:semiHidden/>
    <w:rsid w:val="00C87B5F"/>
    <w:rPr>
      <w:b/>
      <w:bCs/>
      <w:sz w:val="20"/>
      <w:szCs w:val="20"/>
    </w:rPr>
  </w:style>
  <w:style w:type="character" w:customStyle="1" w:styleId="st">
    <w:name w:val="st"/>
    <w:basedOn w:val="DefaultParagraphFont"/>
    <w:rsid w:val="003976A7"/>
  </w:style>
  <w:style w:type="character" w:customStyle="1" w:styleId="Heading4Char">
    <w:name w:val="Heading 4 Char"/>
    <w:basedOn w:val="DefaultParagraphFont"/>
    <w:link w:val="Heading4"/>
    <w:uiPriority w:val="9"/>
    <w:rsid w:val="00150070"/>
    <w:rPr>
      <w:rFonts w:ascii="Times New Roman" w:eastAsia="Times New Roman" w:hAnsi="Times New Roman" w:cs="Times New Roman"/>
      <w:b/>
      <w:bCs/>
      <w:lang w:val="en-AU" w:eastAsia="en-AU"/>
    </w:rPr>
  </w:style>
  <w:style w:type="paragraph" w:customStyle="1" w:styleId="p">
    <w:name w:val="p"/>
    <w:basedOn w:val="Normal"/>
    <w:uiPriority w:val="99"/>
    <w:rsid w:val="00150070"/>
    <w:pPr>
      <w:spacing w:before="100" w:beforeAutospacing="1" w:after="100" w:afterAutospacing="1"/>
    </w:pPr>
    <w:rPr>
      <w:rFonts w:ascii="Times New Roman" w:eastAsia="Times New Roman" w:hAnsi="Times New Roman" w:cs="Times New Roman"/>
      <w:lang w:val="en-AU" w:eastAsia="en-AU"/>
    </w:rPr>
  </w:style>
  <w:style w:type="character" w:customStyle="1" w:styleId="oneclick-link">
    <w:name w:val="oneclick-link"/>
    <w:basedOn w:val="DefaultParagraphFont"/>
    <w:rsid w:val="001904EA"/>
  </w:style>
  <w:style w:type="character" w:customStyle="1" w:styleId="referencediv">
    <w:name w:val="referencediv"/>
    <w:basedOn w:val="DefaultParagraphFont"/>
    <w:rsid w:val="00F5229E"/>
  </w:style>
  <w:style w:type="character" w:customStyle="1" w:styleId="blockspan">
    <w:name w:val="blockspan"/>
    <w:basedOn w:val="DefaultParagraphFont"/>
    <w:rsid w:val="00F5229E"/>
  </w:style>
  <w:style w:type="character" w:styleId="Strong">
    <w:name w:val="Strong"/>
    <w:basedOn w:val="DefaultParagraphFont"/>
    <w:uiPriority w:val="22"/>
    <w:qFormat/>
    <w:rsid w:val="001676A0"/>
    <w:rPr>
      <w:b/>
      <w:bCs/>
    </w:rPr>
  </w:style>
  <w:style w:type="paragraph" w:customStyle="1" w:styleId="articleabstract">
    <w:name w:val="article_abstract"/>
    <w:basedOn w:val="Normal"/>
    <w:uiPriority w:val="99"/>
    <w:rsid w:val="004C2C0A"/>
    <w:pPr>
      <w:spacing w:before="100" w:beforeAutospacing="1" w:after="100" w:afterAutospacing="1"/>
    </w:pPr>
    <w:rPr>
      <w:rFonts w:ascii="Times New Roman" w:eastAsia="Times New Roman" w:hAnsi="Times New Roman" w:cs="Times New Roman"/>
      <w:lang w:val="en-AU" w:eastAsia="en-AU"/>
    </w:rPr>
  </w:style>
  <w:style w:type="paragraph" w:styleId="PlainText">
    <w:name w:val="Plain Text"/>
    <w:basedOn w:val="Normal"/>
    <w:link w:val="PlainTextChar"/>
    <w:uiPriority w:val="99"/>
    <w:unhideWhenUsed/>
    <w:rsid w:val="004C2C0A"/>
    <w:pPr>
      <w:spacing w:after="0"/>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4C2C0A"/>
    <w:rPr>
      <w:rFonts w:ascii="Calibri" w:eastAsia="Calibri" w:hAnsi="Calibri" w:cs="Times New Roman"/>
      <w:szCs w:val="21"/>
      <w:lang w:eastAsia="en-US"/>
    </w:rPr>
  </w:style>
  <w:style w:type="paragraph" w:styleId="Revision">
    <w:name w:val="Revision"/>
    <w:hidden/>
    <w:uiPriority w:val="99"/>
    <w:semiHidden/>
    <w:rsid w:val="007C5D73"/>
    <w:pPr>
      <w:spacing w:after="0"/>
    </w:pPr>
  </w:style>
  <w:style w:type="character" w:customStyle="1" w:styleId="Heading1Char">
    <w:name w:val="Heading 1 Char"/>
    <w:basedOn w:val="DefaultParagraphFont"/>
    <w:link w:val="Heading1"/>
    <w:uiPriority w:val="99"/>
    <w:rsid w:val="00733F3C"/>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733F3C"/>
    <w:rPr>
      <w:rFonts w:asciiTheme="majorHAnsi" w:eastAsiaTheme="majorEastAsia" w:hAnsiTheme="majorHAnsi" w:cstheme="majorBidi"/>
      <w:color w:val="365F91" w:themeColor="accent1" w:themeShade="BF"/>
    </w:rPr>
  </w:style>
  <w:style w:type="character" w:customStyle="1" w:styleId="first">
    <w:name w:val="first"/>
    <w:basedOn w:val="DefaultParagraphFont"/>
    <w:rsid w:val="00733F3C"/>
  </w:style>
  <w:style w:type="character" w:customStyle="1" w:styleId="inner">
    <w:name w:val="inner"/>
    <w:basedOn w:val="DefaultParagraphFont"/>
    <w:rsid w:val="00733F3C"/>
  </w:style>
  <w:style w:type="character" w:customStyle="1" w:styleId="item">
    <w:name w:val="item"/>
    <w:basedOn w:val="DefaultParagraphFont"/>
    <w:rsid w:val="00733F3C"/>
  </w:style>
  <w:style w:type="character" w:customStyle="1" w:styleId="last">
    <w:name w:val="last"/>
    <w:basedOn w:val="DefaultParagraphFont"/>
    <w:rsid w:val="00733F3C"/>
  </w:style>
  <w:style w:type="character" w:customStyle="1" w:styleId="ata11y">
    <w:name w:val="at_a11y"/>
    <w:basedOn w:val="DefaultParagraphFont"/>
    <w:rsid w:val="00733F3C"/>
  </w:style>
  <w:style w:type="character" w:customStyle="1" w:styleId="icon">
    <w:name w:val="icon"/>
    <w:basedOn w:val="DefaultParagraphFont"/>
    <w:rsid w:val="00733F3C"/>
  </w:style>
  <w:style w:type="character" w:customStyle="1" w:styleId="A11">
    <w:name w:val="A11"/>
    <w:uiPriority w:val="99"/>
    <w:rsid w:val="000B324A"/>
    <w:rPr>
      <w:rFonts w:cs="Minion Pro"/>
      <w:color w:val="000000"/>
      <w:sz w:val="11"/>
      <w:szCs w:val="11"/>
    </w:rPr>
  </w:style>
  <w:style w:type="character" w:customStyle="1" w:styleId="highlight1">
    <w:name w:val="highlight1"/>
    <w:basedOn w:val="DefaultParagraphFont"/>
    <w:rsid w:val="00C64484"/>
    <w:rPr>
      <w:color w:val="000000"/>
      <w:shd w:val="clear" w:color="auto" w:fill="FF6600"/>
    </w:rPr>
  </w:style>
  <w:style w:type="paragraph" w:customStyle="1" w:styleId="MediumGrid21">
    <w:name w:val="Medium Grid 21"/>
    <w:link w:val="MediumGrid2Char"/>
    <w:uiPriority w:val="99"/>
    <w:qFormat/>
    <w:rsid w:val="00F4420B"/>
    <w:pPr>
      <w:spacing w:after="0"/>
    </w:pPr>
    <w:rPr>
      <w:rFonts w:ascii="Calibri" w:eastAsia="Times New Roman" w:hAnsi="Calibri" w:cs="Times New Roman"/>
      <w:sz w:val="22"/>
      <w:szCs w:val="22"/>
      <w:lang w:eastAsia="en-US"/>
    </w:rPr>
  </w:style>
  <w:style w:type="character" w:customStyle="1" w:styleId="MediumGrid2Char">
    <w:name w:val="Medium Grid 2 Char"/>
    <w:link w:val="MediumGrid21"/>
    <w:uiPriority w:val="99"/>
    <w:locked/>
    <w:rsid w:val="00F4420B"/>
    <w:rPr>
      <w:rFonts w:ascii="Calibri" w:eastAsia="Times New Roman" w:hAnsi="Calibri" w:cs="Times New Roman"/>
      <w:sz w:val="22"/>
      <w:szCs w:val="22"/>
      <w:lang w:eastAsia="en-US"/>
    </w:rPr>
  </w:style>
  <w:style w:type="paragraph" w:styleId="TOC1">
    <w:name w:val="toc 1"/>
    <w:basedOn w:val="Normal"/>
    <w:next w:val="Normal"/>
    <w:uiPriority w:val="39"/>
    <w:qFormat/>
    <w:rsid w:val="00F4420B"/>
    <w:pPr>
      <w:tabs>
        <w:tab w:val="left" w:pos="840"/>
        <w:tab w:val="right" w:leader="dot" w:pos="9240"/>
      </w:tabs>
      <w:spacing w:before="240" w:after="120" w:line="264" w:lineRule="auto"/>
      <w:ind w:left="840" w:right="602" w:hanging="840"/>
    </w:pPr>
    <w:rPr>
      <w:rFonts w:ascii="Tahoma" w:eastAsia="SimSun" w:hAnsi="Tahoma" w:cs="Tahoma"/>
      <w:b/>
      <w:noProof/>
      <w:sz w:val="22"/>
      <w:szCs w:val="20"/>
      <w:lang w:val="en-AU" w:eastAsia="zh-CN"/>
    </w:rPr>
  </w:style>
  <w:style w:type="paragraph" w:styleId="TOC2">
    <w:name w:val="toc 2"/>
    <w:basedOn w:val="Normal"/>
    <w:next w:val="Normal"/>
    <w:autoRedefine/>
    <w:uiPriority w:val="39"/>
    <w:rsid w:val="00903C8D"/>
    <w:pPr>
      <w:keepNext/>
      <w:tabs>
        <w:tab w:val="right" w:leader="dot" w:pos="9240"/>
      </w:tabs>
      <w:spacing w:before="200" w:after="60"/>
      <w:ind w:left="1191" w:right="78" w:hanging="794"/>
    </w:pPr>
    <w:rPr>
      <w:rFonts w:ascii="Tahoma" w:eastAsia="SimSun" w:hAnsi="Tahoma" w:cs="Tahoma"/>
      <w:noProof/>
      <w:sz w:val="22"/>
      <w:szCs w:val="20"/>
      <w:lang w:val="en-GB" w:eastAsia="en-US"/>
    </w:rPr>
  </w:style>
  <w:style w:type="paragraph" w:customStyle="1" w:styleId="TOCHeading1">
    <w:name w:val="TOC Heading1"/>
    <w:basedOn w:val="Heading1"/>
    <w:next w:val="Normal"/>
    <w:uiPriority w:val="99"/>
    <w:qFormat/>
    <w:rsid w:val="00F4420B"/>
    <w:pPr>
      <w:spacing w:before="480" w:after="160" w:line="276" w:lineRule="auto"/>
      <w:outlineLvl w:val="9"/>
    </w:pPr>
    <w:rPr>
      <w:rFonts w:ascii="Tahoma" w:eastAsia="Times New Roman" w:hAnsi="Tahoma" w:cs="Times New Roman"/>
      <w:b/>
      <w:color w:val="215868"/>
      <w:lang w:eastAsia="en-US"/>
    </w:rPr>
  </w:style>
  <w:style w:type="character" w:customStyle="1" w:styleId="Heading2Char">
    <w:name w:val="Heading 2 Char"/>
    <w:basedOn w:val="DefaultParagraphFont"/>
    <w:link w:val="Heading2"/>
    <w:uiPriority w:val="99"/>
    <w:rsid w:val="00855F62"/>
    <w:rPr>
      <w:rFonts w:ascii="Tahoma" w:eastAsia="SimSun" w:hAnsi="Tahoma" w:cs="Times New Roman"/>
      <w:b/>
      <w:color w:val="215868"/>
      <w:sz w:val="22"/>
      <w:szCs w:val="28"/>
      <w:lang w:val="en-GB"/>
    </w:rPr>
  </w:style>
  <w:style w:type="paragraph" w:styleId="Header">
    <w:name w:val="header"/>
    <w:basedOn w:val="Normal"/>
    <w:link w:val="HeaderChar"/>
    <w:uiPriority w:val="99"/>
    <w:unhideWhenUsed/>
    <w:rsid w:val="00E30A01"/>
    <w:pPr>
      <w:tabs>
        <w:tab w:val="center" w:pos="4513"/>
        <w:tab w:val="right" w:pos="9026"/>
      </w:tabs>
      <w:spacing w:after="0"/>
    </w:pPr>
  </w:style>
  <w:style w:type="character" w:customStyle="1" w:styleId="HeaderChar">
    <w:name w:val="Header Char"/>
    <w:basedOn w:val="DefaultParagraphFont"/>
    <w:link w:val="Header"/>
    <w:uiPriority w:val="99"/>
    <w:rsid w:val="00E30A01"/>
  </w:style>
  <w:style w:type="paragraph" w:customStyle="1" w:styleId="ColorfulList-Accent11">
    <w:name w:val="Colorful List - Accent 11"/>
    <w:basedOn w:val="Normal"/>
    <w:uiPriority w:val="34"/>
    <w:qFormat/>
    <w:rsid w:val="001B2A2B"/>
    <w:pPr>
      <w:spacing w:after="240" w:line="360" w:lineRule="auto"/>
      <w:ind w:left="720"/>
      <w:contextualSpacing/>
      <w:jc w:val="both"/>
    </w:pPr>
    <w:rPr>
      <w:rFonts w:ascii="Tahoma" w:eastAsia="SimSun" w:hAnsi="Tahoma" w:cs="Tahoma"/>
      <w:sz w:val="22"/>
      <w:szCs w:val="20"/>
      <w:lang w:val="en-AU" w:eastAsia="zh-CN"/>
    </w:rPr>
  </w:style>
  <w:style w:type="paragraph" w:styleId="TOCHeading">
    <w:name w:val="TOC Heading"/>
    <w:basedOn w:val="Heading1"/>
    <w:next w:val="Normal"/>
    <w:uiPriority w:val="39"/>
    <w:unhideWhenUsed/>
    <w:qFormat/>
    <w:rsid w:val="00F4198B"/>
    <w:pPr>
      <w:spacing w:line="259" w:lineRule="auto"/>
      <w:outlineLvl w:val="9"/>
    </w:pPr>
    <w:rPr>
      <w:lang w:eastAsia="en-US"/>
    </w:rPr>
  </w:style>
  <w:style w:type="paragraph" w:styleId="TOC3">
    <w:name w:val="toc 3"/>
    <w:basedOn w:val="Normal"/>
    <w:next w:val="Normal"/>
    <w:autoRedefine/>
    <w:uiPriority w:val="39"/>
    <w:unhideWhenUsed/>
    <w:rsid w:val="009E033A"/>
    <w:pPr>
      <w:spacing w:after="100" w:line="259" w:lineRule="auto"/>
      <w:ind w:left="440"/>
    </w:pPr>
    <w:rPr>
      <w:rFonts w:cs="Times New Roman"/>
      <w:sz w:val="22"/>
      <w:szCs w:val="22"/>
      <w:lang w:eastAsia="en-US"/>
    </w:rPr>
  </w:style>
  <w:style w:type="paragraph" w:customStyle="1" w:styleId="MSAC">
    <w:name w:val="MSAC"/>
    <w:basedOn w:val="Heading2"/>
    <w:uiPriority w:val="99"/>
    <w:qFormat/>
    <w:rsid w:val="00855F62"/>
  </w:style>
  <w:style w:type="paragraph" w:customStyle="1" w:styleId="MSACApplication">
    <w:name w:val="MSAC_Application"/>
    <w:basedOn w:val="Heading2"/>
    <w:uiPriority w:val="99"/>
    <w:qFormat/>
    <w:rsid w:val="00855F62"/>
  </w:style>
  <w:style w:type="character" w:customStyle="1" w:styleId="Heading3Char">
    <w:name w:val="Heading 3 Char"/>
    <w:basedOn w:val="DefaultParagraphFont"/>
    <w:link w:val="Heading3"/>
    <w:uiPriority w:val="9"/>
    <w:rsid w:val="00150896"/>
    <w:rPr>
      <w:rFonts w:asciiTheme="majorHAnsi" w:eastAsiaTheme="majorEastAsia" w:hAnsiTheme="majorHAnsi" w:cstheme="majorBidi"/>
      <w:color w:val="243F60" w:themeColor="accent1" w:themeShade="7F"/>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A43A56"/>
    <w:pPr>
      <w:keepNext/>
      <w:spacing w:after="40"/>
      <w:ind w:left="709" w:hanging="709"/>
    </w:pPr>
    <w:rPr>
      <w:rFonts w:ascii="Arial Narrow" w:eastAsia="Times New Roman" w:hAnsi="Arial Narrow" w:cs="Tahoma"/>
      <w:b/>
      <w:sz w:val="20"/>
      <w:szCs w:val="20"/>
      <w:lang w:val="en-GB"/>
    </w:rPr>
  </w:style>
  <w:style w:type="character" w:customStyle="1" w:styleId="ssens">
    <w:name w:val="ssens"/>
    <w:basedOn w:val="DefaultParagraphFont"/>
    <w:rsid w:val="002323CD"/>
  </w:style>
  <w:style w:type="character" w:customStyle="1" w:styleId="hvr">
    <w:name w:val="hvr"/>
    <w:basedOn w:val="DefaultParagraphFont"/>
    <w:rsid w:val="002323CD"/>
  </w:style>
  <w:style w:type="table" w:styleId="TableGrid">
    <w:name w:val="Table Grid"/>
    <w:basedOn w:val="TableNormal"/>
    <w:uiPriority w:val="39"/>
    <w:rsid w:val="00183306"/>
    <w:pPr>
      <w:spacing w:after="0"/>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text1">
    <w:name w:val="logo_text1"/>
    <w:basedOn w:val="DefaultParagraphFont"/>
    <w:rsid w:val="00DF398C"/>
    <w:rPr>
      <w:i/>
      <w:iCs/>
      <w:color w:val="FFFFFF"/>
      <w:sz w:val="42"/>
      <w:szCs w:val="42"/>
      <w:shd w:val="clear" w:color="auto" w:fill="9A2500"/>
    </w:rPr>
  </w:style>
  <w:style w:type="paragraph" w:styleId="NoSpacing">
    <w:name w:val="No Spacing"/>
    <w:basedOn w:val="Normal"/>
    <w:uiPriority w:val="1"/>
    <w:qFormat/>
    <w:rsid w:val="003F586D"/>
    <w:pPr>
      <w:spacing w:after="0"/>
    </w:pPr>
    <w:rPr>
      <w:sz w:val="22"/>
      <w:szCs w:val="22"/>
      <w:lang w:val="en-AU" w:eastAsia="en-US"/>
    </w:rPr>
  </w:style>
  <w:style w:type="paragraph" w:styleId="BodyText">
    <w:name w:val="Body Text"/>
    <w:basedOn w:val="Normal"/>
    <w:link w:val="BodyTextChar"/>
    <w:uiPriority w:val="99"/>
    <w:semiHidden/>
    <w:unhideWhenUsed/>
    <w:rsid w:val="00B82E6A"/>
    <w:pPr>
      <w:spacing w:after="0"/>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uiPriority w:val="99"/>
    <w:semiHidden/>
    <w:rsid w:val="00B82E6A"/>
    <w:rPr>
      <w:rFonts w:ascii="Times New Roman" w:eastAsia="Times New Roman" w:hAnsi="Times New Roman" w:cs="Times New Roman"/>
      <w:szCs w:val="20"/>
      <w:lang w:val="en-AU" w:eastAsia="en-AU"/>
    </w:rPr>
  </w:style>
  <w:style w:type="paragraph" w:customStyle="1" w:styleId="smallerheading">
    <w:name w:val="smaller heading"/>
    <w:basedOn w:val="CommentText"/>
    <w:uiPriority w:val="99"/>
    <w:qFormat/>
    <w:rsid w:val="00E93A9F"/>
    <w:pPr>
      <w:numPr>
        <w:numId w:val="16"/>
      </w:numPr>
      <w:spacing w:after="0"/>
    </w:pPr>
    <w:rPr>
      <w:rFonts w:ascii="Arial" w:hAnsi="Arial" w:cs="Arial"/>
      <w:sz w:val="24"/>
      <w:szCs w:val="24"/>
    </w:rPr>
  </w:style>
  <w:style w:type="character" w:styleId="FollowedHyperlink">
    <w:name w:val="FollowedHyperlink"/>
    <w:basedOn w:val="DefaultParagraphFont"/>
    <w:uiPriority w:val="99"/>
    <w:semiHidden/>
    <w:unhideWhenUsed/>
    <w:rsid w:val="00FF3B2A"/>
    <w:rPr>
      <w:color w:val="800080" w:themeColor="followedHyperlink"/>
      <w:u w:val="single"/>
    </w:rPr>
  </w:style>
  <w:style w:type="paragraph" w:styleId="TOC4">
    <w:name w:val="toc 4"/>
    <w:basedOn w:val="Normal"/>
    <w:next w:val="Normal"/>
    <w:autoRedefine/>
    <w:uiPriority w:val="39"/>
    <w:unhideWhenUsed/>
    <w:rsid w:val="00682E27"/>
    <w:pPr>
      <w:spacing w:after="100" w:line="259" w:lineRule="auto"/>
      <w:ind w:left="660"/>
    </w:pPr>
    <w:rPr>
      <w:sz w:val="22"/>
      <w:szCs w:val="22"/>
      <w:lang w:val="en-AU" w:eastAsia="en-AU"/>
    </w:rPr>
  </w:style>
  <w:style w:type="paragraph" w:styleId="TOC5">
    <w:name w:val="toc 5"/>
    <w:basedOn w:val="Normal"/>
    <w:next w:val="Normal"/>
    <w:autoRedefine/>
    <w:uiPriority w:val="39"/>
    <w:unhideWhenUsed/>
    <w:rsid w:val="00682E27"/>
    <w:pPr>
      <w:spacing w:after="100" w:line="259" w:lineRule="auto"/>
      <w:ind w:left="880"/>
    </w:pPr>
    <w:rPr>
      <w:sz w:val="22"/>
      <w:szCs w:val="22"/>
      <w:lang w:val="en-AU" w:eastAsia="en-AU"/>
    </w:rPr>
  </w:style>
  <w:style w:type="paragraph" w:styleId="TOC6">
    <w:name w:val="toc 6"/>
    <w:basedOn w:val="Normal"/>
    <w:next w:val="Normal"/>
    <w:autoRedefine/>
    <w:uiPriority w:val="39"/>
    <w:unhideWhenUsed/>
    <w:rsid w:val="00682E27"/>
    <w:pPr>
      <w:spacing w:after="100" w:line="259" w:lineRule="auto"/>
      <w:ind w:left="1100"/>
    </w:pPr>
    <w:rPr>
      <w:sz w:val="22"/>
      <w:szCs w:val="22"/>
      <w:lang w:val="en-AU" w:eastAsia="en-AU"/>
    </w:rPr>
  </w:style>
  <w:style w:type="paragraph" w:styleId="TOC7">
    <w:name w:val="toc 7"/>
    <w:basedOn w:val="Normal"/>
    <w:next w:val="Normal"/>
    <w:autoRedefine/>
    <w:uiPriority w:val="39"/>
    <w:unhideWhenUsed/>
    <w:rsid w:val="00682E27"/>
    <w:pPr>
      <w:spacing w:after="100" w:line="259" w:lineRule="auto"/>
      <w:ind w:left="1320"/>
    </w:pPr>
    <w:rPr>
      <w:sz w:val="22"/>
      <w:szCs w:val="22"/>
      <w:lang w:val="en-AU" w:eastAsia="en-AU"/>
    </w:rPr>
  </w:style>
  <w:style w:type="paragraph" w:styleId="TOC8">
    <w:name w:val="toc 8"/>
    <w:basedOn w:val="Normal"/>
    <w:next w:val="Normal"/>
    <w:autoRedefine/>
    <w:uiPriority w:val="39"/>
    <w:unhideWhenUsed/>
    <w:rsid w:val="00682E27"/>
    <w:pPr>
      <w:spacing w:after="100" w:line="259" w:lineRule="auto"/>
      <w:ind w:left="1540"/>
    </w:pPr>
    <w:rPr>
      <w:sz w:val="22"/>
      <w:szCs w:val="22"/>
      <w:lang w:val="en-AU" w:eastAsia="en-AU"/>
    </w:rPr>
  </w:style>
  <w:style w:type="paragraph" w:styleId="TOC9">
    <w:name w:val="toc 9"/>
    <w:basedOn w:val="Normal"/>
    <w:next w:val="Normal"/>
    <w:autoRedefine/>
    <w:uiPriority w:val="39"/>
    <w:unhideWhenUsed/>
    <w:rsid w:val="00682E27"/>
    <w:pPr>
      <w:spacing w:after="100" w:line="259" w:lineRule="auto"/>
      <w:ind w:left="1760"/>
    </w:pPr>
    <w:rPr>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F5"/>
  </w:style>
  <w:style w:type="paragraph" w:styleId="Heading1">
    <w:name w:val="heading 1"/>
    <w:basedOn w:val="Normal"/>
    <w:next w:val="Normal"/>
    <w:link w:val="Heading1Char"/>
    <w:uiPriority w:val="99"/>
    <w:qFormat/>
    <w:rsid w:val="00733F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855F62"/>
    <w:pPr>
      <w:keepNext/>
      <w:spacing w:after="0"/>
      <w:jc w:val="both"/>
      <w:outlineLvl w:val="1"/>
    </w:pPr>
    <w:rPr>
      <w:rFonts w:ascii="Tahoma" w:eastAsia="SimSun" w:hAnsi="Tahoma" w:cs="Times New Roman"/>
      <w:b/>
      <w:color w:val="215868"/>
      <w:sz w:val="22"/>
      <w:szCs w:val="28"/>
      <w:lang w:val="en-GB"/>
    </w:rPr>
  </w:style>
  <w:style w:type="paragraph" w:styleId="Heading3">
    <w:name w:val="heading 3"/>
    <w:basedOn w:val="Normal"/>
    <w:next w:val="Normal"/>
    <w:link w:val="Heading3Char"/>
    <w:uiPriority w:val="9"/>
    <w:unhideWhenUsed/>
    <w:qFormat/>
    <w:rsid w:val="00150896"/>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150070"/>
    <w:pPr>
      <w:spacing w:before="100" w:beforeAutospacing="1" w:after="100" w:afterAutospacing="1"/>
      <w:outlineLvl w:val="3"/>
    </w:pPr>
    <w:rPr>
      <w:rFonts w:ascii="Times New Roman" w:eastAsia="Times New Roman" w:hAnsi="Times New Roman" w:cs="Times New Roman"/>
      <w:b/>
      <w:bCs/>
      <w:lang w:val="en-AU" w:eastAsia="en-AU"/>
    </w:rPr>
  </w:style>
  <w:style w:type="paragraph" w:styleId="Heading5">
    <w:name w:val="heading 5"/>
    <w:basedOn w:val="Normal"/>
    <w:next w:val="Normal"/>
    <w:link w:val="Heading5Char"/>
    <w:uiPriority w:val="9"/>
    <w:semiHidden/>
    <w:unhideWhenUsed/>
    <w:qFormat/>
    <w:rsid w:val="00733F3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7312"/>
    <w:pPr>
      <w:tabs>
        <w:tab w:val="center" w:pos="4320"/>
        <w:tab w:val="right" w:pos="8640"/>
      </w:tabs>
      <w:spacing w:after="0"/>
    </w:pPr>
  </w:style>
  <w:style w:type="character" w:customStyle="1" w:styleId="FooterChar">
    <w:name w:val="Footer Char"/>
    <w:basedOn w:val="DefaultParagraphFont"/>
    <w:link w:val="Footer"/>
    <w:uiPriority w:val="99"/>
    <w:rsid w:val="00A27312"/>
  </w:style>
  <w:style w:type="character" w:styleId="PageNumber">
    <w:name w:val="page number"/>
    <w:basedOn w:val="DefaultParagraphFont"/>
    <w:uiPriority w:val="99"/>
    <w:semiHidden/>
    <w:unhideWhenUsed/>
    <w:rsid w:val="00A27312"/>
  </w:style>
  <w:style w:type="paragraph" w:styleId="ListParagraph">
    <w:name w:val="List Paragraph"/>
    <w:basedOn w:val="Normal"/>
    <w:uiPriority w:val="34"/>
    <w:qFormat/>
    <w:rsid w:val="00A27312"/>
    <w:pPr>
      <w:ind w:left="720"/>
      <w:contextualSpacing/>
    </w:pPr>
  </w:style>
  <w:style w:type="paragraph" w:styleId="BalloonText">
    <w:name w:val="Balloon Text"/>
    <w:basedOn w:val="Normal"/>
    <w:link w:val="BalloonTextChar"/>
    <w:uiPriority w:val="99"/>
    <w:semiHidden/>
    <w:unhideWhenUsed/>
    <w:rsid w:val="00981B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B0D"/>
    <w:rPr>
      <w:rFonts w:ascii="Lucida Grande" w:hAnsi="Lucida Grande" w:cs="Lucida Grande"/>
      <w:sz w:val="18"/>
      <w:szCs w:val="18"/>
    </w:rPr>
  </w:style>
  <w:style w:type="paragraph" w:styleId="NormalWeb">
    <w:name w:val="Normal (Web)"/>
    <w:basedOn w:val="Normal"/>
    <w:uiPriority w:val="99"/>
    <w:unhideWhenUsed/>
    <w:rsid w:val="008D35AF"/>
    <w:pPr>
      <w:spacing w:after="150"/>
    </w:pPr>
    <w:rPr>
      <w:rFonts w:ascii="Times New Roman" w:eastAsia="Times New Roman" w:hAnsi="Times New Roman" w:cs="Times New Roman"/>
      <w:lang w:val="en-AU" w:eastAsia="en-AU"/>
    </w:rPr>
  </w:style>
  <w:style w:type="character" w:customStyle="1" w:styleId="apple-style-span">
    <w:name w:val="apple-style-span"/>
    <w:basedOn w:val="DefaultParagraphFont"/>
    <w:rsid w:val="008D35AF"/>
  </w:style>
  <w:style w:type="character" w:customStyle="1" w:styleId="repropediaterm1">
    <w:name w:val="repropedia_term1"/>
    <w:basedOn w:val="DefaultParagraphFont"/>
    <w:rsid w:val="008D35AF"/>
    <w:rPr>
      <w:color w:val="472F91"/>
    </w:rPr>
  </w:style>
  <w:style w:type="character" w:styleId="Hyperlink">
    <w:name w:val="Hyperlink"/>
    <w:basedOn w:val="DefaultParagraphFont"/>
    <w:uiPriority w:val="99"/>
    <w:unhideWhenUsed/>
    <w:rsid w:val="003531C5"/>
    <w:rPr>
      <w:color w:val="0000FF"/>
      <w:u w:val="single"/>
    </w:rPr>
  </w:style>
  <w:style w:type="character" w:styleId="Emphasis">
    <w:name w:val="Emphasis"/>
    <w:basedOn w:val="DefaultParagraphFont"/>
    <w:uiPriority w:val="20"/>
    <w:qFormat/>
    <w:rsid w:val="003E3421"/>
    <w:rPr>
      <w:i/>
      <w:iCs/>
      <w:sz w:val="24"/>
      <w:szCs w:val="24"/>
      <w:bdr w:val="none" w:sz="0" w:space="0" w:color="auto" w:frame="1"/>
      <w:vertAlign w:val="baseline"/>
    </w:rPr>
  </w:style>
  <w:style w:type="character" w:customStyle="1" w:styleId="citedby">
    <w:name w:val="citedby_"/>
    <w:basedOn w:val="DefaultParagraphFont"/>
    <w:rsid w:val="009C6003"/>
    <w:rPr>
      <w:sz w:val="24"/>
      <w:szCs w:val="24"/>
      <w:bdr w:val="none" w:sz="0" w:space="0" w:color="auto" w:frame="1"/>
      <w:vertAlign w:val="baseline"/>
    </w:rPr>
  </w:style>
  <w:style w:type="paragraph" w:customStyle="1" w:styleId="EndNoteBibliographyTitle">
    <w:name w:val="EndNote Bibliography Title"/>
    <w:basedOn w:val="Normal"/>
    <w:link w:val="EndNoteBibliographyTitleChar"/>
    <w:rsid w:val="00BB4DC2"/>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BB4DC2"/>
    <w:rPr>
      <w:rFonts w:ascii="Cambria" w:hAnsi="Cambria"/>
      <w:noProof/>
    </w:rPr>
  </w:style>
  <w:style w:type="paragraph" w:customStyle="1" w:styleId="EndNoteBibliography">
    <w:name w:val="EndNote Bibliography"/>
    <w:basedOn w:val="Normal"/>
    <w:link w:val="EndNoteBibliographyChar"/>
    <w:rsid w:val="00BB4DC2"/>
    <w:rPr>
      <w:rFonts w:ascii="Cambria" w:hAnsi="Cambria"/>
      <w:noProof/>
    </w:rPr>
  </w:style>
  <w:style w:type="character" w:customStyle="1" w:styleId="EndNoteBibliographyChar">
    <w:name w:val="EndNote Bibliography Char"/>
    <w:basedOn w:val="DefaultParagraphFont"/>
    <w:link w:val="EndNoteBibliography"/>
    <w:rsid w:val="00BB4DC2"/>
    <w:rPr>
      <w:rFonts w:ascii="Cambria" w:hAnsi="Cambria"/>
      <w:noProof/>
    </w:rPr>
  </w:style>
  <w:style w:type="paragraph" w:customStyle="1" w:styleId="Default">
    <w:name w:val="Default"/>
    <w:uiPriority w:val="99"/>
    <w:rsid w:val="00D14715"/>
    <w:pPr>
      <w:autoSpaceDE w:val="0"/>
      <w:autoSpaceDN w:val="0"/>
      <w:adjustRightInd w:val="0"/>
      <w:spacing w:after="0"/>
    </w:pPr>
    <w:rPr>
      <w:rFonts w:ascii="Calibri" w:hAnsi="Calibri" w:cs="Calibri"/>
      <w:color w:val="000000"/>
      <w:lang w:val="en-AU"/>
    </w:rPr>
  </w:style>
  <w:style w:type="paragraph" w:customStyle="1" w:styleId="para">
    <w:name w:val="para"/>
    <w:basedOn w:val="Normal"/>
    <w:uiPriority w:val="99"/>
    <w:rsid w:val="00140913"/>
    <w:pPr>
      <w:spacing w:before="100" w:beforeAutospacing="1" w:after="100" w:afterAutospacing="1"/>
    </w:pPr>
    <w:rPr>
      <w:rFonts w:ascii="Times New Roman" w:eastAsia="Times New Roman" w:hAnsi="Times New Roman" w:cs="Times New Roman"/>
      <w:lang w:val="en-AU" w:eastAsia="en-AU"/>
    </w:rPr>
  </w:style>
  <w:style w:type="character" w:styleId="HTMLCite">
    <w:name w:val="HTML Cite"/>
    <w:basedOn w:val="DefaultParagraphFont"/>
    <w:uiPriority w:val="99"/>
    <w:semiHidden/>
    <w:unhideWhenUsed/>
    <w:rsid w:val="00140913"/>
    <w:rPr>
      <w:i/>
      <w:iCs/>
    </w:rPr>
  </w:style>
  <w:style w:type="character" w:customStyle="1" w:styleId="current-selection">
    <w:name w:val="current-selection"/>
    <w:basedOn w:val="DefaultParagraphFont"/>
    <w:rsid w:val="00CC31EC"/>
  </w:style>
  <w:style w:type="character" w:customStyle="1" w:styleId="a">
    <w:name w:val="_"/>
    <w:basedOn w:val="DefaultParagraphFont"/>
    <w:rsid w:val="00CC31EC"/>
  </w:style>
  <w:style w:type="character" w:customStyle="1" w:styleId="enhanced-reference">
    <w:name w:val="enhanced-reference"/>
    <w:basedOn w:val="DefaultParagraphFont"/>
    <w:rsid w:val="00CC31EC"/>
  </w:style>
  <w:style w:type="character" w:customStyle="1" w:styleId="ff1">
    <w:name w:val="ff1"/>
    <w:basedOn w:val="DefaultParagraphFont"/>
    <w:rsid w:val="00CC31EC"/>
  </w:style>
  <w:style w:type="character" w:styleId="CommentReference">
    <w:name w:val="annotation reference"/>
    <w:basedOn w:val="DefaultParagraphFont"/>
    <w:uiPriority w:val="99"/>
    <w:semiHidden/>
    <w:unhideWhenUsed/>
    <w:rsid w:val="00C87B5F"/>
    <w:rPr>
      <w:sz w:val="16"/>
      <w:szCs w:val="16"/>
    </w:rPr>
  </w:style>
  <w:style w:type="paragraph" w:styleId="CommentText">
    <w:name w:val="annotation text"/>
    <w:basedOn w:val="Normal"/>
    <w:link w:val="CommentTextChar"/>
    <w:uiPriority w:val="99"/>
    <w:unhideWhenUsed/>
    <w:rsid w:val="00C87B5F"/>
    <w:rPr>
      <w:sz w:val="20"/>
      <w:szCs w:val="20"/>
    </w:rPr>
  </w:style>
  <w:style w:type="character" w:customStyle="1" w:styleId="CommentTextChar">
    <w:name w:val="Comment Text Char"/>
    <w:basedOn w:val="DefaultParagraphFont"/>
    <w:link w:val="CommentText"/>
    <w:uiPriority w:val="99"/>
    <w:rsid w:val="00C87B5F"/>
    <w:rPr>
      <w:sz w:val="20"/>
      <w:szCs w:val="20"/>
    </w:rPr>
  </w:style>
  <w:style w:type="paragraph" w:styleId="CommentSubject">
    <w:name w:val="annotation subject"/>
    <w:basedOn w:val="CommentText"/>
    <w:next w:val="CommentText"/>
    <w:link w:val="CommentSubjectChar"/>
    <w:uiPriority w:val="99"/>
    <w:semiHidden/>
    <w:unhideWhenUsed/>
    <w:rsid w:val="00C87B5F"/>
    <w:rPr>
      <w:b/>
      <w:bCs/>
    </w:rPr>
  </w:style>
  <w:style w:type="character" w:customStyle="1" w:styleId="CommentSubjectChar">
    <w:name w:val="Comment Subject Char"/>
    <w:basedOn w:val="CommentTextChar"/>
    <w:link w:val="CommentSubject"/>
    <w:uiPriority w:val="99"/>
    <w:semiHidden/>
    <w:rsid w:val="00C87B5F"/>
    <w:rPr>
      <w:b/>
      <w:bCs/>
      <w:sz w:val="20"/>
      <w:szCs w:val="20"/>
    </w:rPr>
  </w:style>
  <w:style w:type="character" w:customStyle="1" w:styleId="st">
    <w:name w:val="st"/>
    <w:basedOn w:val="DefaultParagraphFont"/>
    <w:rsid w:val="003976A7"/>
  </w:style>
  <w:style w:type="character" w:customStyle="1" w:styleId="Heading4Char">
    <w:name w:val="Heading 4 Char"/>
    <w:basedOn w:val="DefaultParagraphFont"/>
    <w:link w:val="Heading4"/>
    <w:uiPriority w:val="9"/>
    <w:rsid w:val="00150070"/>
    <w:rPr>
      <w:rFonts w:ascii="Times New Roman" w:eastAsia="Times New Roman" w:hAnsi="Times New Roman" w:cs="Times New Roman"/>
      <w:b/>
      <w:bCs/>
      <w:lang w:val="en-AU" w:eastAsia="en-AU"/>
    </w:rPr>
  </w:style>
  <w:style w:type="paragraph" w:customStyle="1" w:styleId="p">
    <w:name w:val="p"/>
    <w:basedOn w:val="Normal"/>
    <w:uiPriority w:val="99"/>
    <w:rsid w:val="00150070"/>
    <w:pPr>
      <w:spacing w:before="100" w:beforeAutospacing="1" w:after="100" w:afterAutospacing="1"/>
    </w:pPr>
    <w:rPr>
      <w:rFonts w:ascii="Times New Roman" w:eastAsia="Times New Roman" w:hAnsi="Times New Roman" w:cs="Times New Roman"/>
      <w:lang w:val="en-AU" w:eastAsia="en-AU"/>
    </w:rPr>
  </w:style>
  <w:style w:type="character" w:customStyle="1" w:styleId="oneclick-link">
    <w:name w:val="oneclick-link"/>
    <w:basedOn w:val="DefaultParagraphFont"/>
    <w:rsid w:val="001904EA"/>
  </w:style>
  <w:style w:type="character" w:customStyle="1" w:styleId="referencediv">
    <w:name w:val="referencediv"/>
    <w:basedOn w:val="DefaultParagraphFont"/>
    <w:rsid w:val="00F5229E"/>
  </w:style>
  <w:style w:type="character" w:customStyle="1" w:styleId="blockspan">
    <w:name w:val="blockspan"/>
    <w:basedOn w:val="DefaultParagraphFont"/>
    <w:rsid w:val="00F5229E"/>
  </w:style>
  <w:style w:type="character" w:styleId="Strong">
    <w:name w:val="Strong"/>
    <w:basedOn w:val="DefaultParagraphFont"/>
    <w:uiPriority w:val="22"/>
    <w:qFormat/>
    <w:rsid w:val="001676A0"/>
    <w:rPr>
      <w:b/>
      <w:bCs/>
    </w:rPr>
  </w:style>
  <w:style w:type="paragraph" w:customStyle="1" w:styleId="articleabstract">
    <w:name w:val="article_abstract"/>
    <w:basedOn w:val="Normal"/>
    <w:uiPriority w:val="99"/>
    <w:rsid w:val="004C2C0A"/>
    <w:pPr>
      <w:spacing w:before="100" w:beforeAutospacing="1" w:after="100" w:afterAutospacing="1"/>
    </w:pPr>
    <w:rPr>
      <w:rFonts w:ascii="Times New Roman" w:eastAsia="Times New Roman" w:hAnsi="Times New Roman" w:cs="Times New Roman"/>
      <w:lang w:val="en-AU" w:eastAsia="en-AU"/>
    </w:rPr>
  </w:style>
  <w:style w:type="paragraph" w:styleId="PlainText">
    <w:name w:val="Plain Text"/>
    <w:basedOn w:val="Normal"/>
    <w:link w:val="PlainTextChar"/>
    <w:uiPriority w:val="99"/>
    <w:unhideWhenUsed/>
    <w:rsid w:val="004C2C0A"/>
    <w:pPr>
      <w:spacing w:after="0"/>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4C2C0A"/>
    <w:rPr>
      <w:rFonts w:ascii="Calibri" w:eastAsia="Calibri" w:hAnsi="Calibri" w:cs="Times New Roman"/>
      <w:szCs w:val="21"/>
      <w:lang w:eastAsia="en-US"/>
    </w:rPr>
  </w:style>
  <w:style w:type="paragraph" w:styleId="Revision">
    <w:name w:val="Revision"/>
    <w:hidden/>
    <w:uiPriority w:val="99"/>
    <w:semiHidden/>
    <w:rsid w:val="007C5D73"/>
    <w:pPr>
      <w:spacing w:after="0"/>
    </w:pPr>
  </w:style>
  <w:style w:type="character" w:customStyle="1" w:styleId="Heading1Char">
    <w:name w:val="Heading 1 Char"/>
    <w:basedOn w:val="DefaultParagraphFont"/>
    <w:link w:val="Heading1"/>
    <w:uiPriority w:val="99"/>
    <w:rsid w:val="00733F3C"/>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733F3C"/>
    <w:rPr>
      <w:rFonts w:asciiTheme="majorHAnsi" w:eastAsiaTheme="majorEastAsia" w:hAnsiTheme="majorHAnsi" w:cstheme="majorBidi"/>
      <w:color w:val="365F91" w:themeColor="accent1" w:themeShade="BF"/>
    </w:rPr>
  </w:style>
  <w:style w:type="character" w:customStyle="1" w:styleId="first">
    <w:name w:val="first"/>
    <w:basedOn w:val="DefaultParagraphFont"/>
    <w:rsid w:val="00733F3C"/>
  </w:style>
  <w:style w:type="character" w:customStyle="1" w:styleId="inner">
    <w:name w:val="inner"/>
    <w:basedOn w:val="DefaultParagraphFont"/>
    <w:rsid w:val="00733F3C"/>
  </w:style>
  <w:style w:type="character" w:customStyle="1" w:styleId="item">
    <w:name w:val="item"/>
    <w:basedOn w:val="DefaultParagraphFont"/>
    <w:rsid w:val="00733F3C"/>
  </w:style>
  <w:style w:type="character" w:customStyle="1" w:styleId="last">
    <w:name w:val="last"/>
    <w:basedOn w:val="DefaultParagraphFont"/>
    <w:rsid w:val="00733F3C"/>
  </w:style>
  <w:style w:type="character" w:customStyle="1" w:styleId="ata11y">
    <w:name w:val="at_a11y"/>
    <w:basedOn w:val="DefaultParagraphFont"/>
    <w:rsid w:val="00733F3C"/>
  </w:style>
  <w:style w:type="character" w:customStyle="1" w:styleId="icon">
    <w:name w:val="icon"/>
    <w:basedOn w:val="DefaultParagraphFont"/>
    <w:rsid w:val="00733F3C"/>
  </w:style>
  <w:style w:type="character" w:customStyle="1" w:styleId="A11">
    <w:name w:val="A11"/>
    <w:uiPriority w:val="99"/>
    <w:rsid w:val="000B324A"/>
    <w:rPr>
      <w:rFonts w:cs="Minion Pro"/>
      <w:color w:val="000000"/>
      <w:sz w:val="11"/>
      <w:szCs w:val="11"/>
    </w:rPr>
  </w:style>
  <w:style w:type="character" w:customStyle="1" w:styleId="highlight1">
    <w:name w:val="highlight1"/>
    <w:basedOn w:val="DefaultParagraphFont"/>
    <w:rsid w:val="00C64484"/>
    <w:rPr>
      <w:color w:val="000000"/>
      <w:shd w:val="clear" w:color="auto" w:fill="FF6600"/>
    </w:rPr>
  </w:style>
  <w:style w:type="paragraph" w:customStyle="1" w:styleId="MediumGrid21">
    <w:name w:val="Medium Grid 21"/>
    <w:link w:val="MediumGrid2Char"/>
    <w:uiPriority w:val="99"/>
    <w:qFormat/>
    <w:rsid w:val="00F4420B"/>
    <w:pPr>
      <w:spacing w:after="0"/>
    </w:pPr>
    <w:rPr>
      <w:rFonts w:ascii="Calibri" w:eastAsia="Times New Roman" w:hAnsi="Calibri" w:cs="Times New Roman"/>
      <w:sz w:val="22"/>
      <w:szCs w:val="22"/>
      <w:lang w:eastAsia="en-US"/>
    </w:rPr>
  </w:style>
  <w:style w:type="character" w:customStyle="1" w:styleId="MediumGrid2Char">
    <w:name w:val="Medium Grid 2 Char"/>
    <w:link w:val="MediumGrid21"/>
    <w:uiPriority w:val="99"/>
    <w:locked/>
    <w:rsid w:val="00F4420B"/>
    <w:rPr>
      <w:rFonts w:ascii="Calibri" w:eastAsia="Times New Roman" w:hAnsi="Calibri" w:cs="Times New Roman"/>
      <w:sz w:val="22"/>
      <w:szCs w:val="22"/>
      <w:lang w:eastAsia="en-US"/>
    </w:rPr>
  </w:style>
  <w:style w:type="paragraph" w:styleId="TOC1">
    <w:name w:val="toc 1"/>
    <w:basedOn w:val="Normal"/>
    <w:next w:val="Normal"/>
    <w:uiPriority w:val="39"/>
    <w:qFormat/>
    <w:rsid w:val="00F4420B"/>
    <w:pPr>
      <w:tabs>
        <w:tab w:val="left" w:pos="840"/>
        <w:tab w:val="right" w:leader="dot" w:pos="9240"/>
      </w:tabs>
      <w:spacing w:before="240" w:after="120" w:line="264" w:lineRule="auto"/>
      <w:ind w:left="840" w:right="602" w:hanging="840"/>
    </w:pPr>
    <w:rPr>
      <w:rFonts w:ascii="Tahoma" w:eastAsia="SimSun" w:hAnsi="Tahoma" w:cs="Tahoma"/>
      <w:b/>
      <w:noProof/>
      <w:sz w:val="22"/>
      <w:szCs w:val="20"/>
      <w:lang w:val="en-AU" w:eastAsia="zh-CN"/>
    </w:rPr>
  </w:style>
  <w:style w:type="paragraph" w:styleId="TOC2">
    <w:name w:val="toc 2"/>
    <w:basedOn w:val="Normal"/>
    <w:next w:val="Normal"/>
    <w:autoRedefine/>
    <w:uiPriority w:val="39"/>
    <w:rsid w:val="00903C8D"/>
    <w:pPr>
      <w:keepNext/>
      <w:tabs>
        <w:tab w:val="right" w:leader="dot" w:pos="9240"/>
      </w:tabs>
      <w:spacing w:before="200" w:after="60"/>
      <w:ind w:left="1191" w:right="78" w:hanging="794"/>
    </w:pPr>
    <w:rPr>
      <w:rFonts w:ascii="Tahoma" w:eastAsia="SimSun" w:hAnsi="Tahoma" w:cs="Tahoma"/>
      <w:noProof/>
      <w:sz w:val="22"/>
      <w:szCs w:val="20"/>
      <w:lang w:val="en-GB" w:eastAsia="en-US"/>
    </w:rPr>
  </w:style>
  <w:style w:type="paragraph" w:customStyle="1" w:styleId="TOCHeading1">
    <w:name w:val="TOC Heading1"/>
    <w:basedOn w:val="Heading1"/>
    <w:next w:val="Normal"/>
    <w:uiPriority w:val="99"/>
    <w:qFormat/>
    <w:rsid w:val="00F4420B"/>
    <w:pPr>
      <w:spacing w:before="480" w:after="160" w:line="276" w:lineRule="auto"/>
      <w:outlineLvl w:val="9"/>
    </w:pPr>
    <w:rPr>
      <w:rFonts w:ascii="Tahoma" w:eastAsia="Times New Roman" w:hAnsi="Tahoma" w:cs="Times New Roman"/>
      <w:b/>
      <w:color w:val="215868"/>
      <w:lang w:eastAsia="en-US"/>
    </w:rPr>
  </w:style>
  <w:style w:type="character" w:customStyle="1" w:styleId="Heading2Char">
    <w:name w:val="Heading 2 Char"/>
    <w:basedOn w:val="DefaultParagraphFont"/>
    <w:link w:val="Heading2"/>
    <w:uiPriority w:val="99"/>
    <w:rsid w:val="00855F62"/>
    <w:rPr>
      <w:rFonts w:ascii="Tahoma" w:eastAsia="SimSun" w:hAnsi="Tahoma" w:cs="Times New Roman"/>
      <w:b/>
      <w:color w:val="215868"/>
      <w:sz w:val="22"/>
      <w:szCs w:val="28"/>
      <w:lang w:val="en-GB"/>
    </w:rPr>
  </w:style>
  <w:style w:type="paragraph" w:styleId="Header">
    <w:name w:val="header"/>
    <w:basedOn w:val="Normal"/>
    <w:link w:val="HeaderChar"/>
    <w:uiPriority w:val="99"/>
    <w:unhideWhenUsed/>
    <w:rsid w:val="00E30A01"/>
    <w:pPr>
      <w:tabs>
        <w:tab w:val="center" w:pos="4513"/>
        <w:tab w:val="right" w:pos="9026"/>
      </w:tabs>
      <w:spacing w:after="0"/>
    </w:pPr>
  </w:style>
  <w:style w:type="character" w:customStyle="1" w:styleId="HeaderChar">
    <w:name w:val="Header Char"/>
    <w:basedOn w:val="DefaultParagraphFont"/>
    <w:link w:val="Header"/>
    <w:uiPriority w:val="99"/>
    <w:rsid w:val="00E30A01"/>
  </w:style>
  <w:style w:type="paragraph" w:customStyle="1" w:styleId="ColorfulList-Accent11">
    <w:name w:val="Colorful List - Accent 11"/>
    <w:basedOn w:val="Normal"/>
    <w:uiPriority w:val="34"/>
    <w:qFormat/>
    <w:rsid w:val="001B2A2B"/>
    <w:pPr>
      <w:spacing w:after="240" w:line="360" w:lineRule="auto"/>
      <w:ind w:left="720"/>
      <w:contextualSpacing/>
      <w:jc w:val="both"/>
    </w:pPr>
    <w:rPr>
      <w:rFonts w:ascii="Tahoma" w:eastAsia="SimSun" w:hAnsi="Tahoma" w:cs="Tahoma"/>
      <w:sz w:val="22"/>
      <w:szCs w:val="20"/>
      <w:lang w:val="en-AU" w:eastAsia="zh-CN"/>
    </w:rPr>
  </w:style>
  <w:style w:type="paragraph" w:styleId="TOCHeading">
    <w:name w:val="TOC Heading"/>
    <w:basedOn w:val="Heading1"/>
    <w:next w:val="Normal"/>
    <w:uiPriority w:val="39"/>
    <w:unhideWhenUsed/>
    <w:qFormat/>
    <w:rsid w:val="00F4198B"/>
    <w:pPr>
      <w:spacing w:line="259" w:lineRule="auto"/>
      <w:outlineLvl w:val="9"/>
    </w:pPr>
    <w:rPr>
      <w:lang w:eastAsia="en-US"/>
    </w:rPr>
  </w:style>
  <w:style w:type="paragraph" w:styleId="TOC3">
    <w:name w:val="toc 3"/>
    <w:basedOn w:val="Normal"/>
    <w:next w:val="Normal"/>
    <w:autoRedefine/>
    <w:uiPriority w:val="39"/>
    <w:unhideWhenUsed/>
    <w:rsid w:val="009E033A"/>
    <w:pPr>
      <w:spacing w:after="100" w:line="259" w:lineRule="auto"/>
      <w:ind w:left="440"/>
    </w:pPr>
    <w:rPr>
      <w:rFonts w:cs="Times New Roman"/>
      <w:sz w:val="22"/>
      <w:szCs w:val="22"/>
      <w:lang w:eastAsia="en-US"/>
    </w:rPr>
  </w:style>
  <w:style w:type="paragraph" w:customStyle="1" w:styleId="MSAC">
    <w:name w:val="MSAC"/>
    <w:basedOn w:val="Heading2"/>
    <w:uiPriority w:val="99"/>
    <w:qFormat/>
    <w:rsid w:val="00855F62"/>
  </w:style>
  <w:style w:type="paragraph" w:customStyle="1" w:styleId="MSACApplication">
    <w:name w:val="MSAC_Application"/>
    <w:basedOn w:val="Heading2"/>
    <w:uiPriority w:val="99"/>
    <w:qFormat/>
    <w:rsid w:val="00855F62"/>
  </w:style>
  <w:style w:type="character" w:customStyle="1" w:styleId="Heading3Char">
    <w:name w:val="Heading 3 Char"/>
    <w:basedOn w:val="DefaultParagraphFont"/>
    <w:link w:val="Heading3"/>
    <w:uiPriority w:val="9"/>
    <w:rsid w:val="00150896"/>
    <w:rPr>
      <w:rFonts w:asciiTheme="majorHAnsi" w:eastAsiaTheme="majorEastAsia" w:hAnsiTheme="majorHAnsi" w:cstheme="majorBidi"/>
      <w:color w:val="243F60" w:themeColor="accent1" w:themeShade="7F"/>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A43A56"/>
    <w:pPr>
      <w:keepNext/>
      <w:spacing w:after="40"/>
      <w:ind w:left="709" w:hanging="709"/>
    </w:pPr>
    <w:rPr>
      <w:rFonts w:ascii="Arial Narrow" w:eastAsia="Times New Roman" w:hAnsi="Arial Narrow" w:cs="Tahoma"/>
      <w:b/>
      <w:sz w:val="20"/>
      <w:szCs w:val="20"/>
      <w:lang w:val="en-GB"/>
    </w:rPr>
  </w:style>
  <w:style w:type="character" w:customStyle="1" w:styleId="ssens">
    <w:name w:val="ssens"/>
    <w:basedOn w:val="DefaultParagraphFont"/>
    <w:rsid w:val="002323CD"/>
  </w:style>
  <w:style w:type="character" w:customStyle="1" w:styleId="hvr">
    <w:name w:val="hvr"/>
    <w:basedOn w:val="DefaultParagraphFont"/>
    <w:rsid w:val="002323CD"/>
  </w:style>
  <w:style w:type="table" w:styleId="TableGrid">
    <w:name w:val="Table Grid"/>
    <w:basedOn w:val="TableNormal"/>
    <w:uiPriority w:val="39"/>
    <w:rsid w:val="00183306"/>
    <w:pPr>
      <w:spacing w:after="0"/>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text1">
    <w:name w:val="logo_text1"/>
    <w:basedOn w:val="DefaultParagraphFont"/>
    <w:rsid w:val="00DF398C"/>
    <w:rPr>
      <w:i/>
      <w:iCs/>
      <w:color w:val="FFFFFF"/>
      <w:sz w:val="42"/>
      <w:szCs w:val="42"/>
      <w:shd w:val="clear" w:color="auto" w:fill="9A2500"/>
    </w:rPr>
  </w:style>
  <w:style w:type="paragraph" w:styleId="NoSpacing">
    <w:name w:val="No Spacing"/>
    <w:basedOn w:val="Normal"/>
    <w:uiPriority w:val="1"/>
    <w:qFormat/>
    <w:rsid w:val="003F586D"/>
    <w:pPr>
      <w:spacing w:after="0"/>
    </w:pPr>
    <w:rPr>
      <w:sz w:val="22"/>
      <w:szCs w:val="22"/>
      <w:lang w:val="en-AU" w:eastAsia="en-US"/>
    </w:rPr>
  </w:style>
  <w:style w:type="paragraph" w:styleId="BodyText">
    <w:name w:val="Body Text"/>
    <w:basedOn w:val="Normal"/>
    <w:link w:val="BodyTextChar"/>
    <w:uiPriority w:val="99"/>
    <w:semiHidden/>
    <w:unhideWhenUsed/>
    <w:rsid w:val="00B82E6A"/>
    <w:pPr>
      <w:spacing w:after="0"/>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uiPriority w:val="99"/>
    <w:semiHidden/>
    <w:rsid w:val="00B82E6A"/>
    <w:rPr>
      <w:rFonts w:ascii="Times New Roman" w:eastAsia="Times New Roman" w:hAnsi="Times New Roman" w:cs="Times New Roman"/>
      <w:szCs w:val="20"/>
      <w:lang w:val="en-AU" w:eastAsia="en-AU"/>
    </w:rPr>
  </w:style>
  <w:style w:type="paragraph" w:customStyle="1" w:styleId="smallerheading">
    <w:name w:val="smaller heading"/>
    <w:basedOn w:val="CommentText"/>
    <w:uiPriority w:val="99"/>
    <w:qFormat/>
    <w:rsid w:val="00E93A9F"/>
    <w:pPr>
      <w:numPr>
        <w:numId w:val="16"/>
      </w:numPr>
      <w:spacing w:after="0"/>
    </w:pPr>
    <w:rPr>
      <w:rFonts w:ascii="Arial" w:hAnsi="Arial" w:cs="Arial"/>
      <w:sz w:val="24"/>
      <w:szCs w:val="24"/>
    </w:rPr>
  </w:style>
  <w:style w:type="character" w:styleId="FollowedHyperlink">
    <w:name w:val="FollowedHyperlink"/>
    <w:basedOn w:val="DefaultParagraphFont"/>
    <w:uiPriority w:val="99"/>
    <w:semiHidden/>
    <w:unhideWhenUsed/>
    <w:rsid w:val="00FF3B2A"/>
    <w:rPr>
      <w:color w:val="800080" w:themeColor="followedHyperlink"/>
      <w:u w:val="single"/>
    </w:rPr>
  </w:style>
  <w:style w:type="paragraph" w:styleId="TOC4">
    <w:name w:val="toc 4"/>
    <w:basedOn w:val="Normal"/>
    <w:next w:val="Normal"/>
    <w:autoRedefine/>
    <w:uiPriority w:val="39"/>
    <w:unhideWhenUsed/>
    <w:rsid w:val="00682E27"/>
    <w:pPr>
      <w:spacing w:after="100" w:line="259" w:lineRule="auto"/>
      <w:ind w:left="660"/>
    </w:pPr>
    <w:rPr>
      <w:sz w:val="22"/>
      <w:szCs w:val="22"/>
      <w:lang w:val="en-AU" w:eastAsia="en-AU"/>
    </w:rPr>
  </w:style>
  <w:style w:type="paragraph" w:styleId="TOC5">
    <w:name w:val="toc 5"/>
    <w:basedOn w:val="Normal"/>
    <w:next w:val="Normal"/>
    <w:autoRedefine/>
    <w:uiPriority w:val="39"/>
    <w:unhideWhenUsed/>
    <w:rsid w:val="00682E27"/>
    <w:pPr>
      <w:spacing w:after="100" w:line="259" w:lineRule="auto"/>
      <w:ind w:left="880"/>
    </w:pPr>
    <w:rPr>
      <w:sz w:val="22"/>
      <w:szCs w:val="22"/>
      <w:lang w:val="en-AU" w:eastAsia="en-AU"/>
    </w:rPr>
  </w:style>
  <w:style w:type="paragraph" w:styleId="TOC6">
    <w:name w:val="toc 6"/>
    <w:basedOn w:val="Normal"/>
    <w:next w:val="Normal"/>
    <w:autoRedefine/>
    <w:uiPriority w:val="39"/>
    <w:unhideWhenUsed/>
    <w:rsid w:val="00682E27"/>
    <w:pPr>
      <w:spacing w:after="100" w:line="259" w:lineRule="auto"/>
      <w:ind w:left="1100"/>
    </w:pPr>
    <w:rPr>
      <w:sz w:val="22"/>
      <w:szCs w:val="22"/>
      <w:lang w:val="en-AU" w:eastAsia="en-AU"/>
    </w:rPr>
  </w:style>
  <w:style w:type="paragraph" w:styleId="TOC7">
    <w:name w:val="toc 7"/>
    <w:basedOn w:val="Normal"/>
    <w:next w:val="Normal"/>
    <w:autoRedefine/>
    <w:uiPriority w:val="39"/>
    <w:unhideWhenUsed/>
    <w:rsid w:val="00682E27"/>
    <w:pPr>
      <w:spacing w:after="100" w:line="259" w:lineRule="auto"/>
      <w:ind w:left="1320"/>
    </w:pPr>
    <w:rPr>
      <w:sz w:val="22"/>
      <w:szCs w:val="22"/>
      <w:lang w:val="en-AU" w:eastAsia="en-AU"/>
    </w:rPr>
  </w:style>
  <w:style w:type="paragraph" w:styleId="TOC8">
    <w:name w:val="toc 8"/>
    <w:basedOn w:val="Normal"/>
    <w:next w:val="Normal"/>
    <w:autoRedefine/>
    <w:uiPriority w:val="39"/>
    <w:unhideWhenUsed/>
    <w:rsid w:val="00682E27"/>
    <w:pPr>
      <w:spacing w:after="100" w:line="259" w:lineRule="auto"/>
      <w:ind w:left="1540"/>
    </w:pPr>
    <w:rPr>
      <w:sz w:val="22"/>
      <w:szCs w:val="22"/>
      <w:lang w:val="en-AU" w:eastAsia="en-AU"/>
    </w:rPr>
  </w:style>
  <w:style w:type="paragraph" w:styleId="TOC9">
    <w:name w:val="toc 9"/>
    <w:basedOn w:val="Normal"/>
    <w:next w:val="Normal"/>
    <w:autoRedefine/>
    <w:uiPriority w:val="39"/>
    <w:unhideWhenUsed/>
    <w:rsid w:val="00682E27"/>
    <w:pPr>
      <w:spacing w:after="100" w:line="259" w:lineRule="auto"/>
      <w:ind w:left="1760"/>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602">
      <w:bodyDiv w:val="1"/>
      <w:marLeft w:val="0"/>
      <w:marRight w:val="0"/>
      <w:marTop w:val="0"/>
      <w:marBottom w:val="0"/>
      <w:divBdr>
        <w:top w:val="none" w:sz="0" w:space="0" w:color="auto"/>
        <w:left w:val="none" w:sz="0" w:space="0" w:color="auto"/>
        <w:bottom w:val="none" w:sz="0" w:space="0" w:color="auto"/>
        <w:right w:val="none" w:sz="0" w:space="0" w:color="auto"/>
      </w:divBdr>
    </w:div>
    <w:div w:id="34429065">
      <w:bodyDiv w:val="1"/>
      <w:marLeft w:val="0"/>
      <w:marRight w:val="0"/>
      <w:marTop w:val="0"/>
      <w:marBottom w:val="0"/>
      <w:divBdr>
        <w:top w:val="none" w:sz="0" w:space="0" w:color="auto"/>
        <w:left w:val="none" w:sz="0" w:space="0" w:color="auto"/>
        <w:bottom w:val="none" w:sz="0" w:space="0" w:color="auto"/>
        <w:right w:val="none" w:sz="0" w:space="0" w:color="auto"/>
      </w:divBdr>
    </w:div>
    <w:div w:id="38749144">
      <w:bodyDiv w:val="1"/>
      <w:marLeft w:val="0"/>
      <w:marRight w:val="0"/>
      <w:marTop w:val="0"/>
      <w:marBottom w:val="0"/>
      <w:divBdr>
        <w:top w:val="none" w:sz="0" w:space="0" w:color="auto"/>
        <w:left w:val="none" w:sz="0" w:space="0" w:color="auto"/>
        <w:bottom w:val="none" w:sz="0" w:space="0" w:color="auto"/>
        <w:right w:val="none" w:sz="0" w:space="0" w:color="auto"/>
      </w:divBdr>
      <w:divsChild>
        <w:div w:id="1825661982">
          <w:marLeft w:val="0"/>
          <w:marRight w:val="0"/>
          <w:marTop w:val="0"/>
          <w:marBottom w:val="0"/>
          <w:divBdr>
            <w:top w:val="single" w:sz="2" w:space="0" w:color="2E2E2E"/>
            <w:left w:val="single" w:sz="2" w:space="0" w:color="2E2E2E"/>
            <w:bottom w:val="single" w:sz="2" w:space="0" w:color="2E2E2E"/>
            <w:right w:val="single" w:sz="2" w:space="0" w:color="2E2E2E"/>
          </w:divBdr>
          <w:divsChild>
            <w:div w:id="585725132">
              <w:marLeft w:val="0"/>
              <w:marRight w:val="0"/>
              <w:marTop w:val="0"/>
              <w:marBottom w:val="0"/>
              <w:divBdr>
                <w:top w:val="single" w:sz="6" w:space="0" w:color="C9C9C9"/>
                <w:left w:val="none" w:sz="0" w:space="0" w:color="auto"/>
                <w:bottom w:val="none" w:sz="0" w:space="0" w:color="auto"/>
                <w:right w:val="none" w:sz="0" w:space="0" w:color="auto"/>
              </w:divBdr>
              <w:divsChild>
                <w:div w:id="979307508">
                  <w:marLeft w:val="0"/>
                  <w:marRight w:val="0"/>
                  <w:marTop w:val="0"/>
                  <w:marBottom w:val="0"/>
                  <w:divBdr>
                    <w:top w:val="none" w:sz="0" w:space="0" w:color="auto"/>
                    <w:left w:val="none" w:sz="0" w:space="0" w:color="auto"/>
                    <w:bottom w:val="none" w:sz="0" w:space="0" w:color="auto"/>
                    <w:right w:val="none" w:sz="0" w:space="0" w:color="auto"/>
                  </w:divBdr>
                  <w:divsChild>
                    <w:div w:id="958032401">
                      <w:marLeft w:val="0"/>
                      <w:marRight w:val="0"/>
                      <w:marTop w:val="0"/>
                      <w:marBottom w:val="0"/>
                      <w:divBdr>
                        <w:top w:val="none" w:sz="0" w:space="0" w:color="auto"/>
                        <w:left w:val="none" w:sz="0" w:space="0" w:color="auto"/>
                        <w:bottom w:val="none" w:sz="0" w:space="0" w:color="auto"/>
                        <w:right w:val="none" w:sz="0" w:space="0" w:color="auto"/>
                      </w:divBdr>
                      <w:divsChild>
                        <w:div w:id="3511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5243">
      <w:bodyDiv w:val="1"/>
      <w:marLeft w:val="0"/>
      <w:marRight w:val="0"/>
      <w:marTop w:val="0"/>
      <w:marBottom w:val="0"/>
      <w:divBdr>
        <w:top w:val="none" w:sz="0" w:space="0" w:color="auto"/>
        <w:left w:val="none" w:sz="0" w:space="0" w:color="auto"/>
        <w:bottom w:val="none" w:sz="0" w:space="0" w:color="auto"/>
        <w:right w:val="none" w:sz="0" w:space="0" w:color="auto"/>
      </w:divBdr>
    </w:div>
    <w:div w:id="60562962">
      <w:bodyDiv w:val="1"/>
      <w:marLeft w:val="0"/>
      <w:marRight w:val="0"/>
      <w:marTop w:val="0"/>
      <w:marBottom w:val="0"/>
      <w:divBdr>
        <w:top w:val="none" w:sz="0" w:space="0" w:color="auto"/>
        <w:left w:val="none" w:sz="0" w:space="0" w:color="auto"/>
        <w:bottom w:val="none" w:sz="0" w:space="0" w:color="auto"/>
        <w:right w:val="none" w:sz="0" w:space="0" w:color="auto"/>
      </w:divBdr>
      <w:divsChild>
        <w:div w:id="729156359">
          <w:marLeft w:val="0"/>
          <w:marRight w:val="0"/>
          <w:marTop w:val="100"/>
          <w:marBottom w:val="100"/>
          <w:divBdr>
            <w:top w:val="none" w:sz="0" w:space="0" w:color="auto"/>
            <w:left w:val="single" w:sz="6" w:space="0" w:color="CCCCCC"/>
            <w:bottom w:val="none" w:sz="0" w:space="0" w:color="auto"/>
            <w:right w:val="single" w:sz="6" w:space="0" w:color="CCCCCC"/>
          </w:divBdr>
          <w:divsChild>
            <w:div w:id="1423646493">
              <w:marLeft w:val="0"/>
              <w:marRight w:val="0"/>
              <w:marTop w:val="0"/>
              <w:marBottom w:val="0"/>
              <w:divBdr>
                <w:top w:val="none" w:sz="0" w:space="0" w:color="auto"/>
                <w:left w:val="none" w:sz="0" w:space="0" w:color="auto"/>
                <w:bottom w:val="none" w:sz="0" w:space="0" w:color="auto"/>
                <w:right w:val="none" w:sz="0" w:space="0" w:color="auto"/>
              </w:divBdr>
              <w:divsChild>
                <w:div w:id="624772190">
                  <w:marLeft w:val="0"/>
                  <w:marRight w:val="0"/>
                  <w:marTop w:val="0"/>
                  <w:marBottom w:val="0"/>
                  <w:divBdr>
                    <w:top w:val="none" w:sz="0" w:space="0" w:color="auto"/>
                    <w:left w:val="none" w:sz="0" w:space="0" w:color="auto"/>
                    <w:bottom w:val="none" w:sz="0" w:space="0" w:color="auto"/>
                    <w:right w:val="none" w:sz="0" w:space="0" w:color="auto"/>
                  </w:divBdr>
                  <w:divsChild>
                    <w:div w:id="711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3008">
      <w:bodyDiv w:val="1"/>
      <w:marLeft w:val="0"/>
      <w:marRight w:val="0"/>
      <w:marTop w:val="0"/>
      <w:marBottom w:val="0"/>
      <w:divBdr>
        <w:top w:val="none" w:sz="0" w:space="0" w:color="auto"/>
        <w:left w:val="none" w:sz="0" w:space="0" w:color="auto"/>
        <w:bottom w:val="none" w:sz="0" w:space="0" w:color="auto"/>
        <w:right w:val="none" w:sz="0" w:space="0" w:color="auto"/>
      </w:divBdr>
    </w:div>
    <w:div w:id="102580332">
      <w:bodyDiv w:val="1"/>
      <w:marLeft w:val="0"/>
      <w:marRight w:val="0"/>
      <w:marTop w:val="0"/>
      <w:marBottom w:val="0"/>
      <w:divBdr>
        <w:top w:val="none" w:sz="0" w:space="0" w:color="auto"/>
        <w:left w:val="none" w:sz="0" w:space="0" w:color="auto"/>
        <w:bottom w:val="none" w:sz="0" w:space="0" w:color="auto"/>
        <w:right w:val="none" w:sz="0" w:space="0" w:color="auto"/>
      </w:divBdr>
    </w:div>
    <w:div w:id="116221304">
      <w:bodyDiv w:val="1"/>
      <w:marLeft w:val="0"/>
      <w:marRight w:val="0"/>
      <w:marTop w:val="0"/>
      <w:marBottom w:val="0"/>
      <w:divBdr>
        <w:top w:val="none" w:sz="0" w:space="0" w:color="auto"/>
        <w:left w:val="none" w:sz="0" w:space="0" w:color="auto"/>
        <w:bottom w:val="none" w:sz="0" w:space="0" w:color="auto"/>
        <w:right w:val="none" w:sz="0" w:space="0" w:color="auto"/>
      </w:divBdr>
    </w:div>
    <w:div w:id="128472805">
      <w:bodyDiv w:val="1"/>
      <w:marLeft w:val="0"/>
      <w:marRight w:val="0"/>
      <w:marTop w:val="0"/>
      <w:marBottom w:val="0"/>
      <w:divBdr>
        <w:top w:val="none" w:sz="0" w:space="0" w:color="auto"/>
        <w:left w:val="none" w:sz="0" w:space="0" w:color="auto"/>
        <w:bottom w:val="none" w:sz="0" w:space="0" w:color="auto"/>
        <w:right w:val="none" w:sz="0" w:space="0" w:color="auto"/>
      </w:divBdr>
      <w:divsChild>
        <w:div w:id="1748378540">
          <w:marLeft w:val="0"/>
          <w:marRight w:val="0"/>
          <w:marTop w:val="240"/>
          <w:marBottom w:val="480"/>
          <w:divBdr>
            <w:top w:val="none" w:sz="0" w:space="0" w:color="auto"/>
            <w:left w:val="none" w:sz="0" w:space="0" w:color="auto"/>
            <w:bottom w:val="none" w:sz="0" w:space="0" w:color="auto"/>
            <w:right w:val="none" w:sz="0" w:space="0" w:color="auto"/>
          </w:divBdr>
          <w:divsChild>
            <w:div w:id="1684436065">
              <w:marLeft w:val="0"/>
              <w:marRight w:val="0"/>
              <w:marTop w:val="0"/>
              <w:marBottom w:val="0"/>
              <w:divBdr>
                <w:top w:val="none" w:sz="0" w:space="0" w:color="auto"/>
                <w:left w:val="none" w:sz="0" w:space="0" w:color="auto"/>
                <w:bottom w:val="none" w:sz="0" w:space="0" w:color="auto"/>
                <w:right w:val="none" w:sz="0" w:space="0" w:color="auto"/>
              </w:divBdr>
              <w:divsChild>
                <w:div w:id="233862088">
                  <w:marLeft w:val="0"/>
                  <w:marRight w:val="0"/>
                  <w:marTop w:val="0"/>
                  <w:marBottom w:val="0"/>
                  <w:divBdr>
                    <w:top w:val="none" w:sz="0" w:space="0" w:color="auto"/>
                    <w:left w:val="none" w:sz="0" w:space="0" w:color="auto"/>
                    <w:bottom w:val="none" w:sz="0" w:space="0" w:color="auto"/>
                    <w:right w:val="none" w:sz="0" w:space="0" w:color="auto"/>
                  </w:divBdr>
                  <w:divsChild>
                    <w:div w:id="1328554220">
                      <w:marLeft w:val="0"/>
                      <w:marRight w:val="0"/>
                      <w:marTop w:val="0"/>
                      <w:marBottom w:val="0"/>
                      <w:divBdr>
                        <w:top w:val="none" w:sz="0" w:space="0" w:color="auto"/>
                        <w:left w:val="none" w:sz="0" w:space="0" w:color="auto"/>
                        <w:bottom w:val="none" w:sz="0" w:space="0" w:color="auto"/>
                        <w:right w:val="none" w:sz="0" w:space="0" w:color="auto"/>
                      </w:divBdr>
                      <w:divsChild>
                        <w:div w:id="627199871">
                          <w:marLeft w:val="0"/>
                          <w:marRight w:val="0"/>
                          <w:marTop w:val="0"/>
                          <w:marBottom w:val="0"/>
                          <w:divBdr>
                            <w:top w:val="none" w:sz="0" w:space="0" w:color="auto"/>
                            <w:left w:val="none" w:sz="0" w:space="0" w:color="auto"/>
                            <w:bottom w:val="none" w:sz="0" w:space="0" w:color="auto"/>
                            <w:right w:val="none" w:sz="0" w:space="0" w:color="auto"/>
                          </w:divBdr>
                          <w:divsChild>
                            <w:div w:id="330454370">
                              <w:marLeft w:val="0"/>
                              <w:marRight w:val="0"/>
                              <w:marTop w:val="0"/>
                              <w:marBottom w:val="0"/>
                              <w:divBdr>
                                <w:top w:val="none" w:sz="0" w:space="0" w:color="auto"/>
                                <w:left w:val="none" w:sz="0" w:space="0" w:color="auto"/>
                                <w:bottom w:val="none" w:sz="0" w:space="0" w:color="auto"/>
                                <w:right w:val="none" w:sz="0" w:space="0" w:color="auto"/>
                              </w:divBdr>
                              <w:divsChild>
                                <w:div w:id="882401891">
                                  <w:marLeft w:val="0"/>
                                  <w:marRight w:val="0"/>
                                  <w:marTop w:val="150"/>
                                  <w:marBottom w:val="150"/>
                                  <w:divBdr>
                                    <w:top w:val="none" w:sz="0" w:space="0" w:color="auto"/>
                                    <w:left w:val="none" w:sz="0" w:space="0" w:color="auto"/>
                                    <w:bottom w:val="none" w:sz="0" w:space="0" w:color="auto"/>
                                    <w:right w:val="none" w:sz="0" w:space="0" w:color="auto"/>
                                  </w:divBdr>
                                  <w:divsChild>
                                    <w:div w:id="857893496">
                                      <w:marLeft w:val="0"/>
                                      <w:marRight w:val="0"/>
                                      <w:marTop w:val="0"/>
                                      <w:marBottom w:val="0"/>
                                      <w:divBdr>
                                        <w:top w:val="none" w:sz="0" w:space="0" w:color="auto"/>
                                        <w:left w:val="none" w:sz="0" w:space="0" w:color="auto"/>
                                        <w:bottom w:val="none" w:sz="0" w:space="0" w:color="auto"/>
                                        <w:right w:val="none" w:sz="0" w:space="0" w:color="auto"/>
                                      </w:divBdr>
                                      <w:divsChild>
                                        <w:div w:id="827864996">
                                          <w:marLeft w:val="0"/>
                                          <w:marRight w:val="0"/>
                                          <w:marTop w:val="0"/>
                                          <w:marBottom w:val="0"/>
                                          <w:divBdr>
                                            <w:top w:val="none" w:sz="0" w:space="0" w:color="auto"/>
                                            <w:left w:val="none" w:sz="0" w:space="0" w:color="auto"/>
                                            <w:bottom w:val="none" w:sz="0" w:space="0" w:color="auto"/>
                                            <w:right w:val="none" w:sz="0" w:space="0" w:color="auto"/>
                                          </w:divBdr>
                                        </w:div>
                                        <w:div w:id="1950776146">
                                          <w:marLeft w:val="0"/>
                                          <w:marRight w:val="0"/>
                                          <w:marTop w:val="0"/>
                                          <w:marBottom w:val="0"/>
                                          <w:divBdr>
                                            <w:top w:val="none" w:sz="0" w:space="0" w:color="auto"/>
                                            <w:left w:val="none" w:sz="0" w:space="0" w:color="auto"/>
                                            <w:bottom w:val="none" w:sz="0" w:space="0" w:color="auto"/>
                                            <w:right w:val="none" w:sz="0" w:space="0" w:color="auto"/>
                                          </w:divBdr>
                                          <w:divsChild>
                                            <w:div w:id="839396665">
                                              <w:marLeft w:val="0"/>
                                              <w:marRight w:val="0"/>
                                              <w:marTop w:val="0"/>
                                              <w:marBottom w:val="0"/>
                                              <w:divBdr>
                                                <w:top w:val="none" w:sz="0" w:space="0" w:color="auto"/>
                                                <w:left w:val="none" w:sz="0" w:space="0" w:color="auto"/>
                                                <w:bottom w:val="none" w:sz="0" w:space="0" w:color="auto"/>
                                                <w:right w:val="none" w:sz="0" w:space="0" w:color="auto"/>
                                              </w:divBdr>
                                              <w:divsChild>
                                                <w:div w:id="1991982622">
                                                  <w:marLeft w:val="0"/>
                                                  <w:marRight w:val="0"/>
                                                  <w:marTop w:val="0"/>
                                                  <w:marBottom w:val="0"/>
                                                  <w:divBdr>
                                                    <w:top w:val="none" w:sz="0" w:space="0" w:color="auto"/>
                                                    <w:left w:val="none" w:sz="0" w:space="0" w:color="auto"/>
                                                    <w:bottom w:val="none" w:sz="0" w:space="0" w:color="auto"/>
                                                    <w:right w:val="none" w:sz="0" w:space="0" w:color="auto"/>
                                                  </w:divBdr>
                                                  <w:divsChild>
                                                    <w:div w:id="1212617624">
                                                      <w:marLeft w:val="0"/>
                                                      <w:marRight w:val="0"/>
                                                      <w:marTop w:val="0"/>
                                                      <w:marBottom w:val="0"/>
                                                      <w:divBdr>
                                                        <w:top w:val="none" w:sz="0" w:space="0" w:color="auto"/>
                                                        <w:left w:val="none" w:sz="0" w:space="0" w:color="auto"/>
                                                        <w:bottom w:val="none" w:sz="0" w:space="0" w:color="auto"/>
                                                        <w:right w:val="none" w:sz="0" w:space="0" w:color="auto"/>
                                                      </w:divBdr>
                                                      <w:divsChild>
                                                        <w:div w:id="1464888202">
                                                          <w:marLeft w:val="0"/>
                                                          <w:marRight w:val="0"/>
                                                          <w:marTop w:val="0"/>
                                                          <w:marBottom w:val="0"/>
                                                          <w:divBdr>
                                                            <w:top w:val="none" w:sz="0" w:space="0" w:color="auto"/>
                                                            <w:left w:val="none" w:sz="0" w:space="0" w:color="auto"/>
                                                            <w:bottom w:val="none" w:sz="0" w:space="0" w:color="auto"/>
                                                            <w:right w:val="none" w:sz="0" w:space="0" w:color="auto"/>
                                                          </w:divBdr>
                                                        </w:div>
                                                        <w:div w:id="1754625611">
                                                          <w:marLeft w:val="0"/>
                                                          <w:marRight w:val="0"/>
                                                          <w:marTop w:val="0"/>
                                                          <w:marBottom w:val="0"/>
                                                          <w:divBdr>
                                                            <w:top w:val="none" w:sz="0" w:space="0" w:color="auto"/>
                                                            <w:left w:val="none" w:sz="0" w:space="0" w:color="auto"/>
                                                            <w:bottom w:val="none" w:sz="0" w:space="0" w:color="auto"/>
                                                            <w:right w:val="none" w:sz="0" w:space="0" w:color="auto"/>
                                                          </w:divBdr>
                                                        </w:div>
                                                      </w:divsChild>
                                                    </w:div>
                                                    <w:div w:id="1331251236">
                                                      <w:marLeft w:val="0"/>
                                                      <w:marRight w:val="0"/>
                                                      <w:marTop w:val="0"/>
                                                      <w:marBottom w:val="0"/>
                                                      <w:divBdr>
                                                        <w:top w:val="none" w:sz="0" w:space="0" w:color="auto"/>
                                                        <w:left w:val="none" w:sz="0" w:space="0" w:color="auto"/>
                                                        <w:bottom w:val="none" w:sz="0" w:space="0" w:color="auto"/>
                                                        <w:right w:val="none" w:sz="0" w:space="0" w:color="auto"/>
                                                      </w:divBdr>
                                                      <w:divsChild>
                                                        <w:div w:id="570966283">
                                                          <w:marLeft w:val="0"/>
                                                          <w:marRight w:val="0"/>
                                                          <w:marTop w:val="0"/>
                                                          <w:marBottom w:val="0"/>
                                                          <w:divBdr>
                                                            <w:top w:val="none" w:sz="0" w:space="0" w:color="auto"/>
                                                            <w:left w:val="none" w:sz="0" w:space="0" w:color="auto"/>
                                                            <w:bottom w:val="none" w:sz="0" w:space="0" w:color="auto"/>
                                                            <w:right w:val="none" w:sz="0" w:space="0" w:color="auto"/>
                                                          </w:divBdr>
                                                        </w:div>
                                                        <w:div w:id="873735969">
                                                          <w:marLeft w:val="0"/>
                                                          <w:marRight w:val="0"/>
                                                          <w:marTop w:val="0"/>
                                                          <w:marBottom w:val="0"/>
                                                          <w:divBdr>
                                                            <w:top w:val="none" w:sz="0" w:space="0" w:color="auto"/>
                                                            <w:left w:val="none" w:sz="0" w:space="0" w:color="auto"/>
                                                            <w:bottom w:val="none" w:sz="0" w:space="0" w:color="auto"/>
                                                            <w:right w:val="none" w:sz="0" w:space="0" w:color="auto"/>
                                                          </w:divBdr>
                                                        </w:div>
                                                      </w:divsChild>
                                                    </w:div>
                                                    <w:div w:id="2108381934">
                                                      <w:marLeft w:val="0"/>
                                                      <w:marRight w:val="0"/>
                                                      <w:marTop w:val="0"/>
                                                      <w:marBottom w:val="0"/>
                                                      <w:divBdr>
                                                        <w:top w:val="none" w:sz="0" w:space="0" w:color="auto"/>
                                                        <w:left w:val="none" w:sz="0" w:space="0" w:color="auto"/>
                                                        <w:bottom w:val="none" w:sz="0" w:space="0" w:color="auto"/>
                                                        <w:right w:val="none" w:sz="0" w:space="0" w:color="auto"/>
                                                      </w:divBdr>
                                                      <w:divsChild>
                                                        <w:div w:id="445582660">
                                                          <w:marLeft w:val="0"/>
                                                          <w:marRight w:val="0"/>
                                                          <w:marTop w:val="0"/>
                                                          <w:marBottom w:val="0"/>
                                                          <w:divBdr>
                                                            <w:top w:val="none" w:sz="0" w:space="0" w:color="auto"/>
                                                            <w:left w:val="none" w:sz="0" w:space="0" w:color="auto"/>
                                                            <w:bottom w:val="none" w:sz="0" w:space="0" w:color="auto"/>
                                                            <w:right w:val="none" w:sz="0" w:space="0" w:color="auto"/>
                                                          </w:divBdr>
                                                        </w:div>
                                                        <w:div w:id="1026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2954">
                                              <w:marLeft w:val="0"/>
                                              <w:marRight w:val="0"/>
                                              <w:marTop w:val="0"/>
                                              <w:marBottom w:val="0"/>
                                              <w:divBdr>
                                                <w:top w:val="none" w:sz="0" w:space="0" w:color="auto"/>
                                                <w:left w:val="none" w:sz="0" w:space="0" w:color="auto"/>
                                                <w:bottom w:val="none" w:sz="0" w:space="0" w:color="auto"/>
                                                <w:right w:val="none" w:sz="0" w:space="0" w:color="auto"/>
                                              </w:divBdr>
                                              <w:divsChild>
                                                <w:div w:id="1411656605">
                                                  <w:marLeft w:val="0"/>
                                                  <w:marRight w:val="0"/>
                                                  <w:marTop w:val="0"/>
                                                  <w:marBottom w:val="0"/>
                                                  <w:divBdr>
                                                    <w:top w:val="none" w:sz="0" w:space="0" w:color="auto"/>
                                                    <w:left w:val="none" w:sz="0" w:space="0" w:color="auto"/>
                                                    <w:bottom w:val="none" w:sz="0" w:space="0" w:color="auto"/>
                                                    <w:right w:val="none" w:sz="0" w:space="0" w:color="auto"/>
                                                  </w:divBdr>
                                                  <w:divsChild>
                                                    <w:div w:id="1652708484">
                                                      <w:marLeft w:val="0"/>
                                                      <w:marRight w:val="0"/>
                                                      <w:marTop w:val="0"/>
                                                      <w:marBottom w:val="0"/>
                                                      <w:divBdr>
                                                        <w:top w:val="none" w:sz="0" w:space="0" w:color="auto"/>
                                                        <w:left w:val="none" w:sz="0" w:space="0" w:color="auto"/>
                                                        <w:bottom w:val="none" w:sz="0" w:space="0" w:color="auto"/>
                                                        <w:right w:val="none" w:sz="0" w:space="0" w:color="auto"/>
                                                      </w:divBdr>
                                                    </w:div>
                                                    <w:div w:id="1965042813">
                                                      <w:marLeft w:val="0"/>
                                                      <w:marRight w:val="0"/>
                                                      <w:marTop w:val="0"/>
                                                      <w:marBottom w:val="0"/>
                                                      <w:divBdr>
                                                        <w:top w:val="none" w:sz="0" w:space="0" w:color="auto"/>
                                                        <w:left w:val="none" w:sz="0" w:space="0" w:color="auto"/>
                                                        <w:bottom w:val="none" w:sz="0" w:space="0" w:color="auto"/>
                                                        <w:right w:val="none" w:sz="0" w:space="0" w:color="auto"/>
                                                      </w:divBdr>
                                                    </w:div>
                                                  </w:divsChild>
                                                </w:div>
                                                <w:div w:id="1863933237">
                                                  <w:marLeft w:val="0"/>
                                                  <w:marRight w:val="0"/>
                                                  <w:marTop w:val="0"/>
                                                  <w:marBottom w:val="0"/>
                                                  <w:divBdr>
                                                    <w:top w:val="none" w:sz="0" w:space="0" w:color="auto"/>
                                                    <w:left w:val="none" w:sz="0" w:space="0" w:color="auto"/>
                                                    <w:bottom w:val="none" w:sz="0" w:space="0" w:color="auto"/>
                                                    <w:right w:val="none" w:sz="0" w:space="0" w:color="auto"/>
                                                  </w:divBdr>
                                                  <w:divsChild>
                                                    <w:div w:id="531697251">
                                                      <w:marLeft w:val="0"/>
                                                      <w:marRight w:val="0"/>
                                                      <w:marTop w:val="0"/>
                                                      <w:marBottom w:val="0"/>
                                                      <w:divBdr>
                                                        <w:top w:val="none" w:sz="0" w:space="0" w:color="auto"/>
                                                        <w:left w:val="none" w:sz="0" w:space="0" w:color="auto"/>
                                                        <w:bottom w:val="none" w:sz="0" w:space="0" w:color="auto"/>
                                                        <w:right w:val="none" w:sz="0" w:space="0" w:color="auto"/>
                                                      </w:divBdr>
                                                    </w:div>
                                                    <w:div w:id="18589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97331">
      <w:bodyDiv w:val="1"/>
      <w:marLeft w:val="0"/>
      <w:marRight w:val="0"/>
      <w:marTop w:val="0"/>
      <w:marBottom w:val="0"/>
      <w:divBdr>
        <w:top w:val="none" w:sz="0" w:space="0" w:color="auto"/>
        <w:left w:val="none" w:sz="0" w:space="0" w:color="auto"/>
        <w:bottom w:val="none" w:sz="0" w:space="0" w:color="auto"/>
        <w:right w:val="none" w:sz="0" w:space="0" w:color="auto"/>
      </w:divBdr>
      <w:divsChild>
        <w:div w:id="145588096">
          <w:marLeft w:val="0"/>
          <w:marRight w:val="0"/>
          <w:marTop w:val="0"/>
          <w:marBottom w:val="0"/>
          <w:divBdr>
            <w:top w:val="none" w:sz="0" w:space="0" w:color="auto"/>
            <w:left w:val="none" w:sz="0" w:space="0" w:color="auto"/>
            <w:bottom w:val="none" w:sz="0" w:space="0" w:color="auto"/>
            <w:right w:val="none" w:sz="0" w:space="0" w:color="auto"/>
          </w:divBdr>
          <w:divsChild>
            <w:div w:id="1982349380">
              <w:marLeft w:val="0"/>
              <w:marRight w:val="0"/>
              <w:marTop w:val="0"/>
              <w:marBottom w:val="0"/>
              <w:divBdr>
                <w:top w:val="none" w:sz="0" w:space="0" w:color="auto"/>
                <w:left w:val="none" w:sz="0" w:space="0" w:color="auto"/>
                <w:bottom w:val="none" w:sz="0" w:space="0" w:color="auto"/>
                <w:right w:val="none" w:sz="0" w:space="0" w:color="auto"/>
              </w:divBdr>
              <w:divsChild>
                <w:div w:id="720708990">
                  <w:marLeft w:val="0"/>
                  <w:marRight w:val="0"/>
                  <w:marTop w:val="177"/>
                  <w:marBottom w:val="177"/>
                  <w:divBdr>
                    <w:top w:val="none" w:sz="0" w:space="0" w:color="auto"/>
                    <w:left w:val="none" w:sz="0" w:space="0" w:color="auto"/>
                    <w:bottom w:val="none" w:sz="0" w:space="0" w:color="auto"/>
                    <w:right w:val="none" w:sz="0" w:space="0" w:color="auto"/>
                  </w:divBdr>
                  <w:divsChild>
                    <w:div w:id="606238593">
                      <w:marLeft w:val="0"/>
                      <w:marRight w:val="0"/>
                      <w:marTop w:val="0"/>
                      <w:marBottom w:val="0"/>
                      <w:divBdr>
                        <w:top w:val="none" w:sz="0" w:space="0" w:color="auto"/>
                        <w:left w:val="none" w:sz="0" w:space="0" w:color="auto"/>
                        <w:bottom w:val="none" w:sz="0" w:space="0" w:color="auto"/>
                        <w:right w:val="none" w:sz="0" w:space="0" w:color="auto"/>
                      </w:divBdr>
                      <w:divsChild>
                        <w:div w:id="407650314">
                          <w:marLeft w:val="0"/>
                          <w:marRight w:val="0"/>
                          <w:marTop w:val="0"/>
                          <w:marBottom w:val="0"/>
                          <w:divBdr>
                            <w:top w:val="none" w:sz="0" w:space="0" w:color="auto"/>
                            <w:left w:val="none" w:sz="0" w:space="0" w:color="auto"/>
                            <w:bottom w:val="none" w:sz="0" w:space="0" w:color="auto"/>
                            <w:right w:val="none" w:sz="0" w:space="0" w:color="auto"/>
                          </w:divBdr>
                        </w:div>
                        <w:div w:id="604000629">
                          <w:marLeft w:val="0"/>
                          <w:marRight w:val="0"/>
                          <w:marTop w:val="0"/>
                          <w:marBottom w:val="0"/>
                          <w:divBdr>
                            <w:top w:val="none" w:sz="0" w:space="0" w:color="auto"/>
                            <w:left w:val="none" w:sz="0" w:space="0" w:color="auto"/>
                            <w:bottom w:val="none" w:sz="0" w:space="0" w:color="auto"/>
                            <w:right w:val="none" w:sz="0" w:space="0" w:color="auto"/>
                          </w:divBdr>
                        </w:div>
                        <w:div w:id="663122737">
                          <w:marLeft w:val="0"/>
                          <w:marRight w:val="0"/>
                          <w:marTop w:val="0"/>
                          <w:marBottom w:val="0"/>
                          <w:divBdr>
                            <w:top w:val="none" w:sz="0" w:space="0" w:color="auto"/>
                            <w:left w:val="none" w:sz="0" w:space="0" w:color="auto"/>
                            <w:bottom w:val="none" w:sz="0" w:space="0" w:color="auto"/>
                            <w:right w:val="none" w:sz="0" w:space="0" w:color="auto"/>
                          </w:divBdr>
                        </w:div>
                        <w:div w:id="1234316085">
                          <w:marLeft w:val="0"/>
                          <w:marRight w:val="0"/>
                          <w:marTop w:val="0"/>
                          <w:marBottom w:val="0"/>
                          <w:divBdr>
                            <w:top w:val="none" w:sz="0" w:space="0" w:color="auto"/>
                            <w:left w:val="none" w:sz="0" w:space="0" w:color="auto"/>
                            <w:bottom w:val="none" w:sz="0" w:space="0" w:color="auto"/>
                            <w:right w:val="none" w:sz="0" w:space="0" w:color="auto"/>
                          </w:divBdr>
                        </w:div>
                        <w:div w:id="1561742691">
                          <w:marLeft w:val="0"/>
                          <w:marRight w:val="0"/>
                          <w:marTop w:val="0"/>
                          <w:marBottom w:val="0"/>
                          <w:divBdr>
                            <w:top w:val="none" w:sz="0" w:space="0" w:color="auto"/>
                            <w:left w:val="none" w:sz="0" w:space="0" w:color="auto"/>
                            <w:bottom w:val="none" w:sz="0" w:space="0" w:color="auto"/>
                            <w:right w:val="none" w:sz="0" w:space="0" w:color="auto"/>
                          </w:divBdr>
                        </w:div>
                        <w:div w:id="19752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2415">
      <w:bodyDiv w:val="1"/>
      <w:marLeft w:val="0"/>
      <w:marRight w:val="0"/>
      <w:marTop w:val="0"/>
      <w:marBottom w:val="0"/>
      <w:divBdr>
        <w:top w:val="none" w:sz="0" w:space="0" w:color="auto"/>
        <w:left w:val="none" w:sz="0" w:space="0" w:color="auto"/>
        <w:bottom w:val="none" w:sz="0" w:space="0" w:color="auto"/>
        <w:right w:val="none" w:sz="0" w:space="0" w:color="auto"/>
      </w:divBdr>
      <w:divsChild>
        <w:div w:id="1113329178">
          <w:marLeft w:val="0"/>
          <w:marRight w:val="0"/>
          <w:marTop w:val="240"/>
          <w:marBottom w:val="480"/>
          <w:divBdr>
            <w:top w:val="none" w:sz="0" w:space="0" w:color="auto"/>
            <w:left w:val="none" w:sz="0" w:space="0" w:color="auto"/>
            <w:bottom w:val="none" w:sz="0" w:space="0" w:color="auto"/>
            <w:right w:val="none" w:sz="0" w:space="0" w:color="auto"/>
          </w:divBdr>
          <w:divsChild>
            <w:div w:id="490567153">
              <w:marLeft w:val="0"/>
              <w:marRight w:val="0"/>
              <w:marTop w:val="0"/>
              <w:marBottom w:val="0"/>
              <w:divBdr>
                <w:top w:val="none" w:sz="0" w:space="0" w:color="auto"/>
                <w:left w:val="none" w:sz="0" w:space="0" w:color="auto"/>
                <w:bottom w:val="none" w:sz="0" w:space="0" w:color="auto"/>
                <w:right w:val="none" w:sz="0" w:space="0" w:color="auto"/>
              </w:divBdr>
              <w:divsChild>
                <w:div w:id="634717101">
                  <w:marLeft w:val="0"/>
                  <w:marRight w:val="0"/>
                  <w:marTop w:val="0"/>
                  <w:marBottom w:val="0"/>
                  <w:divBdr>
                    <w:top w:val="none" w:sz="0" w:space="0" w:color="auto"/>
                    <w:left w:val="none" w:sz="0" w:space="0" w:color="auto"/>
                    <w:bottom w:val="none" w:sz="0" w:space="0" w:color="auto"/>
                    <w:right w:val="none" w:sz="0" w:space="0" w:color="auto"/>
                  </w:divBdr>
                  <w:divsChild>
                    <w:div w:id="1570187671">
                      <w:marLeft w:val="0"/>
                      <w:marRight w:val="0"/>
                      <w:marTop w:val="0"/>
                      <w:marBottom w:val="0"/>
                      <w:divBdr>
                        <w:top w:val="none" w:sz="0" w:space="0" w:color="auto"/>
                        <w:left w:val="none" w:sz="0" w:space="0" w:color="auto"/>
                        <w:bottom w:val="none" w:sz="0" w:space="0" w:color="auto"/>
                        <w:right w:val="none" w:sz="0" w:space="0" w:color="auto"/>
                      </w:divBdr>
                      <w:divsChild>
                        <w:div w:id="491415965">
                          <w:marLeft w:val="0"/>
                          <w:marRight w:val="0"/>
                          <w:marTop w:val="0"/>
                          <w:marBottom w:val="0"/>
                          <w:divBdr>
                            <w:top w:val="none" w:sz="0" w:space="0" w:color="auto"/>
                            <w:left w:val="none" w:sz="0" w:space="0" w:color="auto"/>
                            <w:bottom w:val="none" w:sz="0" w:space="0" w:color="auto"/>
                            <w:right w:val="none" w:sz="0" w:space="0" w:color="auto"/>
                          </w:divBdr>
                          <w:divsChild>
                            <w:div w:id="1595624204">
                              <w:marLeft w:val="0"/>
                              <w:marRight w:val="0"/>
                              <w:marTop w:val="0"/>
                              <w:marBottom w:val="0"/>
                              <w:divBdr>
                                <w:top w:val="none" w:sz="0" w:space="0" w:color="auto"/>
                                <w:left w:val="none" w:sz="0" w:space="0" w:color="auto"/>
                                <w:bottom w:val="none" w:sz="0" w:space="0" w:color="auto"/>
                                <w:right w:val="none" w:sz="0" w:space="0" w:color="auto"/>
                              </w:divBdr>
                              <w:divsChild>
                                <w:div w:id="856696657">
                                  <w:marLeft w:val="0"/>
                                  <w:marRight w:val="0"/>
                                  <w:marTop w:val="150"/>
                                  <w:marBottom w:val="150"/>
                                  <w:divBdr>
                                    <w:top w:val="none" w:sz="0" w:space="0" w:color="auto"/>
                                    <w:left w:val="none" w:sz="0" w:space="0" w:color="auto"/>
                                    <w:bottom w:val="none" w:sz="0" w:space="0" w:color="auto"/>
                                    <w:right w:val="none" w:sz="0" w:space="0" w:color="auto"/>
                                  </w:divBdr>
                                  <w:divsChild>
                                    <w:div w:id="1193349196">
                                      <w:marLeft w:val="0"/>
                                      <w:marRight w:val="0"/>
                                      <w:marTop w:val="0"/>
                                      <w:marBottom w:val="0"/>
                                      <w:divBdr>
                                        <w:top w:val="none" w:sz="0" w:space="0" w:color="auto"/>
                                        <w:left w:val="none" w:sz="0" w:space="0" w:color="auto"/>
                                        <w:bottom w:val="none" w:sz="0" w:space="0" w:color="auto"/>
                                        <w:right w:val="none" w:sz="0" w:space="0" w:color="auto"/>
                                      </w:divBdr>
                                      <w:divsChild>
                                        <w:div w:id="529877012">
                                          <w:marLeft w:val="0"/>
                                          <w:marRight w:val="0"/>
                                          <w:marTop w:val="0"/>
                                          <w:marBottom w:val="0"/>
                                          <w:divBdr>
                                            <w:top w:val="none" w:sz="0" w:space="0" w:color="auto"/>
                                            <w:left w:val="none" w:sz="0" w:space="0" w:color="auto"/>
                                            <w:bottom w:val="none" w:sz="0" w:space="0" w:color="auto"/>
                                            <w:right w:val="none" w:sz="0" w:space="0" w:color="auto"/>
                                          </w:divBdr>
                                        </w:div>
                                        <w:div w:id="572816850">
                                          <w:marLeft w:val="0"/>
                                          <w:marRight w:val="0"/>
                                          <w:marTop w:val="0"/>
                                          <w:marBottom w:val="0"/>
                                          <w:divBdr>
                                            <w:top w:val="none" w:sz="0" w:space="0" w:color="auto"/>
                                            <w:left w:val="none" w:sz="0" w:space="0" w:color="auto"/>
                                            <w:bottom w:val="none" w:sz="0" w:space="0" w:color="auto"/>
                                            <w:right w:val="none" w:sz="0" w:space="0" w:color="auto"/>
                                          </w:divBdr>
                                          <w:divsChild>
                                            <w:div w:id="266426306">
                                              <w:marLeft w:val="0"/>
                                              <w:marRight w:val="0"/>
                                              <w:marTop w:val="0"/>
                                              <w:marBottom w:val="0"/>
                                              <w:divBdr>
                                                <w:top w:val="none" w:sz="0" w:space="0" w:color="auto"/>
                                                <w:left w:val="none" w:sz="0" w:space="0" w:color="auto"/>
                                                <w:bottom w:val="none" w:sz="0" w:space="0" w:color="auto"/>
                                                <w:right w:val="none" w:sz="0" w:space="0" w:color="auto"/>
                                              </w:divBdr>
                                              <w:divsChild>
                                                <w:div w:id="1391541072">
                                                  <w:marLeft w:val="0"/>
                                                  <w:marRight w:val="0"/>
                                                  <w:marTop w:val="0"/>
                                                  <w:marBottom w:val="0"/>
                                                  <w:divBdr>
                                                    <w:top w:val="none" w:sz="0" w:space="0" w:color="auto"/>
                                                    <w:left w:val="none" w:sz="0" w:space="0" w:color="auto"/>
                                                    <w:bottom w:val="none" w:sz="0" w:space="0" w:color="auto"/>
                                                    <w:right w:val="none" w:sz="0" w:space="0" w:color="auto"/>
                                                  </w:divBdr>
                                                  <w:divsChild>
                                                    <w:div w:id="15087182">
                                                      <w:marLeft w:val="0"/>
                                                      <w:marRight w:val="0"/>
                                                      <w:marTop w:val="0"/>
                                                      <w:marBottom w:val="0"/>
                                                      <w:divBdr>
                                                        <w:top w:val="none" w:sz="0" w:space="0" w:color="auto"/>
                                                        <w:left w:val="none" w:sz="0" w:space="0" w:color="auto"/>
                                                        <w:bottom w:val="none" w:sz="0" w:space="0" w:color="auto"/>
                                                        <w:right w:val="none" w:sz="0" w:space="0" w:color="auto"/>
                                                      </w:divBdr>
                                                      <w:divsChild>
                                                        <w:div w:id="580724482">
                                                          <w:marLeft w:val="0"/>
                                                          <w:marRight w:val="0"/>
                                                          <w:marTop w:val="0"/>
                                                          <w:marBottom w:val="0"/>
                                                          <w:divBdr>
                                                            <w:top w:val="none" w:sz="0" w:space="0" w:color="auto"/>
                                                            <w:left w:val="none" w:sz="0" w:space="0" w:color="auto"/>
                                                            <w:bottom w:val="none" w:sz="0" w:space="0" w:color="auto"/>
                                                            <w:right w:val="none" w:sz="0" w:space="0" w:color="auto"/>
                                                          </w:divBdr>
                                                        </w:div>
                                                        <w:div w:id="1522209601">
                                                          <w:marLeft w:val="0"/>
                                                          <w:marRight w:val="0"/>
                                                          <w:marTop w:val="0"/>
                                                          <w:marBottom w:val="0"/>
                                                          <w:divBdr>
                                                            <w:top w:val="none" w:sz="0" w:space="0" w:color="auto"/>
                                                            <w:left w:val="none" w:sz="0" w:space="0" w:color="auto"/>
                                                            <w:bottom w:val="none" w:sz="0" w:space="0" w:color="auto"/>
                                                            <w:right w:val="none" w:sz="0" w:space="0" w:color="auto"/>
                                                          </w:divBdr>
                                                        </w:div>
                                                      </w:divsChild>
                                                    </w:div>
                                                    <w:div w:id="165904284">
                                                      <w:marLeft w:val="0"/>
                                                      <w:marRight w:val="0"/>
                                                      <w:marTop w:val="0"/>
                                                      <w:marBottom w:val="0"/>
                                                      <w:divBdr>
                                                        <w:top w:val="none" w:sz="0" w:space="0" w:color="auto"/>
                                                        <w:left w:val="none" w:sz="0" w:space="0" w:color="auto"/>
                                                        <w:bottom w:val="none" w:sz="0" w:space="0" w:color="auto"/>
                                                        <w:right w:val="none" w:sz="0" w:space="0" w:color="auto"/>
                                                      </w:divBdr>
                                                      <w:divsChild>
                                                        <w:div w:id="1739591044">
                                                          <w:marLeft w:val="0"/>
                                                          <w:marRight w:val="0"/>
                                                          <w:marTop w:val="0"/>
                                                          <w:marBottom w:val="0"/>
                                                          <w:divBdr>
                                                            <w:top w:val="none" w:sz="0" w:space="0" w:color="auto"/>
                                                            <w:left w:val="none" w:sz="0" w:space="0" w:color="auto"/>
                                                            <w:bottom w:val="none" w:sz="0" w:space="0" w:color="auto"/>
                                                            <w:right w:val="none" w:sz="0" w:space="0" w:color="auto"/>
                                                          </w:divBdr>
                                                        </w:div>
                                                        <w:div w:id="1936790972">
                                                          <w:marLeft w:val="0"/>
                                                          <w:marRight w:val="0"/>
                                                          <w:marTop w:val="0"/>
                                                          <w:marBottom w:val="0"/>
                                                          <w:divBdr>
                                                            <w:top w:val="none" w:sz="0" w:space="0" w:color="auto"/>
                                                            <w:left w:val="none" w:sz="0" w:space="0" w:color="auto"/>
                                                            <w:bottom w:val="none" w:sz="0" w:space="0" w:color="auto"/>
                                                            <w:right w:val="none" w:sz="0" w:space="0" w:color="auto"/>
                                                          </w:divBdr>
                                                        </w:div>
                                                      </w:divsChild>
                                                    </w:div>
                                                    <w:div w:id="172113856">
                                                      <w:marLeft w:val="0"/>
                                                      <w:marRight w:val="0"/>
                                                      <w:marTop w:val="0"/>
                                                      <w:marBottom w:val="0"/>
                                                      <w:divBdr>
                                                        <w:top w:val="none" w:sz="0" w:space="0" w:color="auto"/>
                                                        <w:left w:val="none" w:sz="0" w:space="0" w:color="auto"/>
                                                        <w:bottom w:val="none" w:sz="0" w:space="0" w:color="auto"/>
                                                        <w:right w:val="none" w:sz="0" w:space="0" w:color="auto"/>
                                                      </w:divBdr>
                                                      <w:divsChild>
                                                        <w:div w:id="715009756">
                                                          <w:marLeft w:val="0"/>
                                                          <w:marRight w:val="0"/>
                                                          <w:marTop w:val="0"/>
                                                          <w:marBottom w:val="0"/>
                                                          <w:divBdr>
                                                            <w:top w:val="none" w:sz="0" w:space="0" w:color="auto"/>
                                                            <w:left w:val="none" w:sz="0" w:space="0" w:color="auto"/>
                                                            <w:bottom w:val="none" w:sz="0" w:space="0" w:color="auto"/>
                                                            <w:right w:val="none" w:sz="0" w:space="0" w:color="auto"/>
                                                          </w:divBdr>
                                                        </w:div>
                                                        <w:div w:id="11079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1129">
                                              <w:marLeft w:val="0"/>
                                              <w:marRight w:val="0"/>
                                              <w:marTop w:val="0"/>
                                              <w:marBottom w:val="0"/>
                                              <w:divBdr>
                                                <w:top w:val="none" w:sz="0" w:space="0" w:color="auto"/>
                                                <w:left w:val="none" w:sz="0" w:space="0" w:color="auto"/>
                                                <w:bottom w:val="none" w:sz="0" w:space="0" w:color="auto"/>
                                                <w:right w:val="none" w:sz="0" w:space="0" w:color="auto"/>
                                              </w:divBdr>
                                              <w:divsChild>
                                                <w:div w:id="564490370">
                                                  <w:marLeft w:val="0"/>
                                                  <w:marRight w:val="0"/>
                                                  <w:marTop w:val="0"/>
                                                  <w:marBottom w:val="0"/>
                                                  <w:divBdr>
                                                    <w:top w:val="none" w:sz="0" w:space="0" w:color="auto"/>
                                                    <w:left w:val="none" w:sz="0" w:space="0" w:color="auto"/>
                                                    <w:bottom w:val="none" w:sz="0" w:space="0" w:color="auto"/>
                                                    <w:right w:val="none" w:sz="0" w:space="0" w:color="auto"/>
                                                  </w:divBdr>
                                                  <w:divsChild>
                                                    <w:div w:id="500046120">
                                                      <w:marLeft w:val="0"/>
                                                      <w:marRight w:val="0"/>
                                                      <w:marTop w:val="0"/>
                                                      <w:marBottom w:val="0"/>
                                                      <w:divBdr>
                                                        <w:top w:val="none" w:sz="0" w:space="0" w:color="auto"/>
                                                        <w:left w:val="none" w:sz="0" w:space="0" w:color="auto"/>
                                                        <w:bottom w:val="none" w:sz="0" w:space="0" w:color="auto"/>
                                                        <w:right w:val="none" w:sz="0" w:space="0" w:color="auto"/>
                                                      </w:divBdr>
                                                    </w:div>
                                                    <w:div w:id="15681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628260">
      <w:bodyDiv w:val="1"/>
      <w:marLeft w:val="0"/>
      <w:marRight w:val="0"/>
      <w:marTop w:val="0"/>
      <w:marBottom w:val="0"/>
      <w:divBdr>
        <w:top w:val="none" w:sz="0" w:space="0" w:color="auto"/>
        <w:left w:val="none" w:sz="0" w:space="0" w:color="auto"/>
        <w:bottom w:val="none" w:sz="0" w:space="0" w:color="auto"/>
        <w:right w:val="none" w:sz="0" w:space="0" w:color="auto"/>
      </w:divBdr>
    </w:div>
    <w:div w:id="233902773">
      <w:bodyDiv w:val="1"/>
      <w:marLeft w:val="0"/>
      <w:marRight w:val="0"/>
      <w:marTop w:val="0"/>
      <w:marBottom w:val="0"/>
      <w:divBdr>
        <w:top w:val="none" w:sz="0" w:space="0" w:color="auto"/>
        <w:left w:val="none" w:sz="0" w:space="0" w:color="auto"/>
        <w:bottom w:val="none" w:sz="0" w:space="0" w:color="auto"/>
        <w:right w:val="none" w:sz="0" w:space="0" w:color="auto"/>
      </w:divBdr>
    </w:div>
    <w:div w:id="249699692">
      <w:bodyDiv w:val="1"/>
      <w:marLeft w:val="0"/>
      <w:marRight w:val="0"/>
      <w:marTop w:val="0"/>
      <w:marBottom w:val="0"/>
      <w:divBdr>
        <w:top w:val="none" w:sz="0" w:space="0" w:color="auto"/>
        <w:left w:val="none" w:sz="0" w:space="0" w:color="auto"/>
        <w:bottom w:val="none" w:sz="0" w:space="0" w:color="auto"/>
        <w:right w:val="none" w:sz="0" w:space="0" w:color="auto"/>
      </w:divBdr>
    </w:div>
    <w:div w:id="254438813">
      <w:bodyDiv w:val="1"/>
      <w:marLeft w:val="0"/>
      <w:marRight w:val="0"/>
      <w:marTop w:val="0"/>
      <w:marBottom w:val="0"/>
      <w:divBdr>
        <w:top w:val="none" w:sz="0" w:space="0" w:color="auto"/>
        <w:left w:val="none" w:sz="0" w:space="0" w:color="auto"/>
        <w:bottom w:val="none" w:sz="0" w:space="0" w:color="auto"/>
        <w:right w:val="none" w:sz="0" w:space="0" w:color="auto"/>
      </w:divBdr>
      <w:divsChild>
        <w:div w:id="1361904123">
          <w:marLeft w:val="0"/>
          <w:marRight w:val="0"/>
          <w:marTop w:val="0"/>
          <w:marBottom w:val="0"/>
          <w:divBdr>
            <w:top w:val="single" w:sz="6" w:space="0" w:color="BFC1AE"/>
            <w:left w:val="single" w:sz="6" w:space="0" w:color="BFC1AE"/>
            <w:bottom w:val="single" w:sz="6" w:space="0" w:color="BFC1AE"/>
            <w:right w:val="single" w:sz="6" w:space="0" w:color="BFC1AE"/>
          </w:divBdr>
          <w:divsChild>
            <w:div w:id="174386466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273682833">
      <w:bodyDiv w:val="1"/>
      <w:marLeft w:val="0"/>
      <w:marRight w:val="0"/>
      <w:marTop w:val="0"/>
      <w:marBottom w:val="0"/>
      <w:divBdr>
        <w:top w:val="none" w:sz="0" w:space="0" w:color="auto"/>
        <w:left w:val="none" w:sz="0" w:space="0" w:color="auto"/>
        <w:bottom w:val="none" w:sz="0" w:space="0" w:color="auto"/>
        <w:right w:val="none" w:sz="0" w:space="0" w:color="auto"/>
      </w:divBdr>
      <w:divsChild>
        <w:div w:id="1107848740">
          <w:marLeft w:val="0"/>
          <w:marRight w:val="0"/>
          <w:marTop w:val="0"/>
          <w:marBottom w:val="0"/>
          <w:divBdr>
            <w:top w:val="single" w:sz="2" w:space="0" w:color="2E2E2E"/>
            <w:left w:val="single" w:sz="2" w:space="0" w:color="2E2E2E"/>
            <w:bottom w:val="single" w:sz="2" w:space="0" w:color="2E2E2E"/>
            <w:right w:val="single" w:sz="2" w:space="0" w:color="2E2E2E"/>
          </w:divBdr>
          <w:divsChild>
            <w:div w:id="941642029">
              <w:marLeft w:val="0"/>
              <w:marRight w:val="0"/>
              <w:marTop w:val="0"/>
              <w:marBottom w:val="0"/>
              <w:divBdr>
                <w:top w:val="single" w:sz="6" w:space="0" w:color="C9C9C9"/>
                <w:left w:val="none" w:sz="0" w:space="0" w:color="auto"/>
                <w:bottom w:val="none" w:sz="0" w:space="0" w:color="auto"/>
                <w:right w:val="none" w:sz="0" w:space="0" w:color="auto"/>
              </w:divBdr>
              <w:divsChild>
                <w:div w:id="924998517">
                  <w:marLeft w:val="0"/>
                  <w:marRight w:val="0"/>
                  <w:marTop w:val="0"/>
                  <w:marBottom w:val="0"/>
                  <w:divBdr>
                    <w:top w:val="none" w:sz="0" w:space="0" w:color="auto"/>
                    <w:left w:val="none" w:sz="0" w:space="0" w:color="auto"/>
                    <w:bottom w:val="none" w:sz="0" w:space="0" w:color="auto"/>
                    <w:right w:val="none" w:sz="0" w:space="0" w:color="auto"/>
                  </w:divBdr>
                  <w:divsChild>
                    <w:div w:id="304551282">
                      <w:marLeft w:val="0"/>
                      <w:marRight w:val="0"/>
                      <w:marTop w:val="0"/>
                      <w:marBottom w:val="0"/>
                      <w:divBdr>
                        <w:top w:val="none" w:sz="0" w:space="0" w:color="auto"/>
                        <w:left w:val="none" w:sz="0" w:space="0" w:color="auto"/>
                        <w:bottom w:val="none" w:sz="0" w:space="0" w:color="auto"/>
                        <w:right w:val="none" w:sz="0" w:space="0" w:color="auto"/>
                      </w:divBdr>
                      <w:divsChild>
                        <w:div w:id="1735816437">
                          <w:marLeft w:val="0"/>
                          <w:marRight w:val="0"/>
                          <w:marTop w:val="0"/>
                          <w:marBottom w:val="0"/>
                          <w:divBdr>
                            <w:top w:val="none" w:sz="0" w:space="0" w:color="auto"/>
                            <w:left w:val="none" w:sz="0" w:space="0" w:color="auto"/>
                            <w:bottom w:val="none" w:sz="0" w:space="0" w:color="auto"/>
                            <w:right w:val="none" w:sz="0" w:space="0" w:color="auto"/>
                          </w:divBdr>
                          <w:divsChild>
                            <w:div w:id="16788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76139">
      <w:bodyDiv w:val="1"/>
      <w:marLeft w:val="0"/>
      <w:marRight w:val="0"/>
      <w:marTop w:val="0"/>
      <w:marBottom w:val="0"/>
      <w:divBdr>
        <w:top w:val="none" w:sz="0" w:space="0" w:color="auto"/>
        <w:left w:val="none" w:sz="0" w:space="0" w:color="auto"/>
        <w:bottom w:val="none" w:sz="0" w:space="0" w:color="auto"/>
        <w:right w:val="none" w:sz="0" w:space="0" w:color="auto"/>
      </w:divBdr>
      <w:divsChild>
        <w:div w:id="871041338">
          <w:marLeft w:val="2"/>
          <w:marRight w:val="10"/>
          <w:marTop w:val="0"/>
          <w:marBottom w:val="0"/>
          <w:divBdr>
            <w:top w:val="none" w:sz="0" w:space="0" w:color="auto"/>
            <w:left w:val="single" w:sz="6" w:space="8" w:color="000000"/>
            <w:bottom w:val="single" w:sz="6" w:space="0" w:color="000000"/>
            <w:right w:val="single" w:sz="6" w:space="8" w:color="000000"/>
          </w:divBdr>
        </w:div>
      </w:divsChild>
    </w:div>
    <w:div w:id="353456405">
      <w:bodyDiv w:val="1"/>
      <w:marLeft w:val="0"/>
      <w:marRight w:val="0"/>
      <w:marTop w:val="0"/>
      <w:marBottom w:val="0"/>
      <w:divBdr>
        <w:top w:val="none" w:sz="0" w:space="0" w:color="auto"/>
        <w:left w:val="none" w:sz="0" w:space="0" w:color="auto"/>
        <w:bottom w:val="none" w:sz="0" w:space="0" w:color="auto"/>
        <w:right w:val="none" w:sz="0" w:space="0" w:color="auto"/>
      </w:divBdr>
    </w:div>
    <w:div w:id="353701326">
      <w:bodyDiv w:val="1"/>
      <w:marLeft w:val="0"/>
      <w:marRight w:val="0"/>
      <w:marTop w:val="0"/>
      <w:marBottom w:val="0"/>
      <w:divBdr>
        <w:top w:val="none" w:sz="0" w:space="0" w:color="auto"/>
        <w:left w:val="none" w:sz="0" w:space="0" w:color="auto"/>
        <w:bottom w:val="none" w:sz="0" w:space="0" w:color="auto"/>
        <w:right w:val="none" w:sz="0" w:space="0" w:color="auto"/>
      </w:divBdr>
    </w:div>
    <w:div w:id="400102445">
      <w:bodyDiv w:val="1"/>
      <w:marLeft w:val="0"/>
      <w:marRight w:val="0"/>
      <w:marTop w:val="0"/>
      <w:marBottom w:val="0"/>
      <w:divBdr>
        <w:top w:val="none" w:sz="0" w:space="0" w:color="auto"/>
        <w:left w:val="none" w:sz="0" w:space="0" w:color="auto"/>
        <w:bottom w:val="none" w:sz="0" w:space="0" w:color="auto"/>
        <w:right w:val="none" w:sz="0" w:space="0" w:color="auto"/>
      </w:divBdr>
    </w:div>
    <w:div w:id="401030534">
      <w:bodyDiv w:val="1"/>
      <w:marLeft w:val="0"/>
      <w:marRight w:val="0"/>
      <w:marTop w:val="0"/>
      <w:marBottom w:val="0"/>
      <w:divBdr>
        <w:top w:val="none" w:sz="0" w:space="0" w:color="auto"/>
        <w:left w:val="none" w:sz="0" w:space="0" w:color="auto"/>
        <w:bottom w:val="none" w:sz="0" w:space="0" w:color="auto"/>
        <w:right w:val="none" w:sz="0" w:space="0" w:color="auto"/>
      </w:divBdr>
    </w:div>
    <w:div w:id="408118331">
      <w:bodyDiv w:val="1"/>
      <w:marLeft w:val="0"/>
      <w:marRight w:val="0"/>
      <w:marTop w:val="0"/>
      <w:marBottom w:val="0"/>
      <w:divBdr>
        <w:top w:val="none" w:sz="0" w:space="0" w:color="auto"/>
        <w:left w:val="none" w:sz="0" w:space="0" w:color="auto"/>
        <w:bottom w:val="none" w:sz="0" w:space="0" w:color="auto"/>
        <w:right w:val="none" w:sz="0" w:space="0" w:color="auto"/>
      </w:divBdr>
    </w:div>
    <w:div w:id="424806773">
      <w:bodyDiv w:val="1"/>
      <w:marLeft w:val="0"/>
      <w:marRight w:val="0"/>
      <w:marTop w:val="0"/>
      <w:marBottom w:val="0"/>
      <w:divBdr>
        <w:top w:val="none" w:sz="0" w:space="0" w:color="auto"/>
        <w:left w:val="none" w:sz="0" w:space="0" w:color="auto"/>
        <w:bottom w:val="none" w:sz="0" w:space="0" w:color="auto"/>
        <w:right w:val="none" w:sz="0" w:space="0" w:color="auto"/>
      </w:divBdr>
    </w:div>
    <w:div w:id="425732881">
      <w:bodyDiv w:val="1"/>
      <w:marLeft w:val="0"/>
      <w:marRight w:val="0"/>
      <w:marTop w:val="0"/>
      <w:marBottom w:val="0"/>
      <w:divBdr>
        <w:top w:val="none" w:sz="0" w:space="0" w:color="auto"/>
        <w:left w:val="none" w:sz="0" w:space="0" w:color="auto"/>
        <w:bottom w:val="none" w:sz="0" w:space="0" w:color="auto"/>
        <w:right w:val="none" w:sz="0" w:space="0" w:color="auto"/>
      </w:divBdr>
      <w:divsChild>
        <w:div w:id="798764049">
          <w:marLeft w:val="0"/>
          <w:marRight w:val="0"/>
          <w:marTop w:val="0"/>
          <w:marBottom w:val="0"/>
          <w:divBdr>
            <w:top w:val="none" w:sz="0" w:space="0" w:color="auto"/>
            <w:left w:val="none" w:sz="0" w:space="0" w:color="auto"/>
            <w:bottom w:val="none" w:sz="0" w:space="0" w:color="auto"/>
            <w:right w:val="none" w:sz="0" w:space="0" w:color="auto"/>
          </w:divBdr>
          <w:divsChild>
            <w:div w:id="513346192">
              <w:marLeft w:val="0"/>
              <w:marRight w:val="0"/>
              <w:marTop w:val="0"/>
              <w:marBottom w:val="0"/>
              <w:divBdr>
                <w:top w:val="none" w:sz="0" w:space="0" w:color="auto"/>
                <w:left w:val="none" w:sz="0" w:space="0" w:color="auto"/>
                <w:bottom w:val="none" w:sz="0" w:space="0" w:color="auto"/>
                <w:right w:val="none" w:sz="0" w:space="0" w:color="auto"/>
              </w:divBdr>
              <w:divsChild>
                <w:div w:id="1565801280">
                  <w:marLeft w:val="0"/>
                  <w:marRight w:val="0"/>
                  <w:marTop w:val="177"/>
                  <w:marBottom w:val="177"/>
                  <w:divBdr>
                    <w:top w:val="none" w:sz="0" w:space="0" w:color="auto"/>
                    <w:left w:val="none" w:sz="0" w:space="0" w:color="auto"/>
                    <w:bottom w:val="none" w:sz="0" w:space="0" w:color="auto"/>
                    <w:right w:val="none" w:sz="0" w:space="0" w:color="auto"/>
                  </w:divBdr>
                  <w:divsChild>
                    <w:div w:id="1352294145">
                      <w:marLeft w:val="0"/>
                      <w:marRight w:val="0"/>
                      <w:marTop w:val="0"/>
                      <w:marBottom w:val="0"/>
                      <w:divBdr>
                        <w:top w:val="none" w:sz="0" w:space="0" w:color="auto"/>
                        <w:left w:val="none" w:sz="0" w:space="0" w:color="auto"/>
                        <w:bottom w:val="none" w:sz="0" w:space="0" w:color="auto"/>
                        <w:right w:val="none" w:sz="0" w:space="0" w:color="auto"/>
                      </w:divBdr>
                      <w:divsChild>
                        <w:div w:id="124785604">
                          <w:marLeft w:val="0"/>
                          <w:marRight w:val="0"/>
                          <w:marTop w:val="0"/>
                          <w:marBottom w:val="0"/>
                          <w:divBdr>
                            <w:top w:val="none" w:sz="0" w:space="0" w:color="auto"/>
                            <w:left w:val="none" w:sz="0" w:space="0" w:color="auto"/>
                            <w:bottom w:val="none" w:sz="0" w:space="0" w:color="auto"/>
                            <w:right w:val="none" w:sz="0" w:space="0" w:color="auto"/>
                          </w:divBdr>
                        </w:div>
                        <w:div w:id="156311238">
                          <w:marLeft w:val="0"/>
                          <w:marRight w:val="0"/>
                          <w:marTop w:val="0"/>
                          <w:marBottom w:val="0"/>
                          <w:divBdr>
                            <w:top w:val="none" w:sz="0" w:space="0" w:color="auto"/>
                            <w:left w:val="none" w:sz="0" w:space="0" w:color="auto"/>
                            <w:bottom w:val="none" w:sz="0" w:space="0" w:color="auto"/>
                            <w:right w:val="none" w:sz="0" w:space="0" w:color="auto"/>
                          </w:divBdr>
                        </w:div>
                        <w:div w:id="690839038">
                          <w:marLeft w:val="0"/>
                          <w:marRight w:val="0"/>
                          <w:marTop w:val="0"/>
                          <w:marBottom w:val="0"/>
                          <w:divBdr>
                            <w:top w:val="none" w:sz="0" w:space="0" w:color="auto"/>
                            <w:left w:val="none" w:sz="0" w:space="0" w:color="auto"/>
                            <w:bottom w:val="none" w:sz="0" w:space="0" w:color="auto"/>
                            <w:right w:val="none" w:sz="0" w:space="0" w:color="auto"/>
                          </w:divBdr>
                        </w:div>
                        <w:div w:id="1445149395">
                          <w:marLeft w:val="0"/>
                          <w:marRight w:val="0"/>
                          <w:marTop w:val="0"/>
                          <w:marBottom w:val="0"/>
                          <w:divBdr>
                            <w:top w:val="none" w:sz="0" w:space="0" w:color="auto"/>
                            <w:left w:val="none" w:sz="0" w:space="0" w:color="auto"/>
                            <w:bottom w:val="none" w:sz="0" w:space="0" w:color="auto"/>
                            <w:right w:val="none" w:sz="0" w:space="0" w:color="auto"/>
                          </w:divBdr>
                        </w:div>
                        <w:div w:id="16890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843266">
      <w:bodyDiv w:val="1"/>
      <w:marLeft w:val="0"/>
      <w:marRight w:val="0"/>
      <w:marTop w:val="0"/>
      <w:marBottom w:val="0"/>
      <w:divBdr>
        <w:top w:val="none" w:sz="0" w:space="0" w:color="auto"/>
        <w:left w:val="none" w:sz="0" w:space="0" w:color="auto"/>
        <w:bottom w:val="none" w:sz="0" w:space="0" w:color="auto"/>
        <w:right w:val="none" w:sz="0" w:space="0" w:color="auto"/>
      </w:divBdr>
      <w:divsChild>
        <w:div w:id="6686204">
          <w:marLeft w:val="0"/>
          <w:marRight w:val="0"/>
          <w:marTop w:val="0"/>
          <w:marBottom w:val="0"/>
          <w:divBdr>
            <w:top w:val="none" w:sz="0" w:space="0" w:color="auto"/>
            <w:left w:val="none" w:sz="0" w:space="0" w:color="auto"/>
            <w:bottom w:val="none" w:sz="0" w:space="0" w:color="auto"/>
            <w:right w:val="none" w:sz="0" w:space="0" w:color="auto"/>
          </w:divBdr>
          <w:divsChild>
            <w:div w:id="1640570412">
              <w:marLeft w:val="0"/>
              <w:marRight w:val="0"/>
              <w:marTop w:val="0"/>
              <w:marBottom w:val="0"/>
              <w:divBdr>
                <w:top w:val="none" w:sz="0" w:space="0" w:color="auto"/>
                <w:left w:val="none" w:sz="0" w:space="0" w:color="auto"/>
                <w:bottom w:val="none" w:sz="0" w:space="0" w:color="auto"/>
                <w:right w:val="none" w:sz="0" w:space="0" w:color="auto"/>
              </w:divBdr>
              <w:divsChild>
                <w:div w:id="339744445">
                  <w:marLeft w:val="0"/>
                  <w:marRight w:val="0"/>
                  <w:marTop w:val="0"/>
                  <w:marBottom w:val="0"/>
                  <w:divBdr>
                    <w:top w:val="none" w:sz="0" w:space="0" w:color="auto"/>
                    <w:left w:val="none" w:sz="0" w:space="0" w:color="auto"/>
                    <w:bottom w:val="none" w:sz="0" w:space="0" w:color="auto"/>
                    <w:right w:val="none" w:sz="0" w:space="0" w:color="auto"/>
                  </w:divBdr>
                  <w:divsChild>
                    <w:div w:id="1327171552">
                      <w:marLeft w:val="0"/>
                      <w:marRight w:val="0"/>
                      <w:marTop w:val="0"/>
                      <w:marBottom w:val="0"/>
                      <w:divBdr>
                        <w:top w:val="none" w:sz="0" w:space="0" w:color="auto"/>
                        <w:left w:val="none" w:sz="0" w:space="0" w:color="auto"/>
                        <w:bottom w:val="none" w:sz="0" w:space="0" w:color="auto"/>
                        <w:right w:val="none" w:sz="0" w:space="0" w:color="auto"/>
                      </w:divBdr>
                      <w:divsChild>
                        <w:div w:id="1421758688">
                          <w:marLeft w:val="0"/>
                          <w:marRight w:val="0"/>
                          <w:marTop w:val="0"/>
                          <w:marBottom w:val="0"/>
                          <w:divBdr>
                            <w:top w:val="none" w:sz="0" w:space="0" w:color="auto"/>
                            <w:left w:val="none" w:sz="0" w:space="0" w:color="auto"/>
                            <w:bottom w:val="none" w:sz="0" w:space="0" w:color="auto"/>
                            <w:right w:val="none" w:sz="0" w:space="0" w:color="auto"/>
                          </w:divBdr>
                          <w:divsChild>
                            <w:div w:id="1850288103">
                              <w:marLeft w:val="0"/>
                              <w:marRight w:val="0"/>
                              <w:marTop w:val="0"/>
                              <w:marBottom w:val="0"/>
                              <w:divBdr>
                                <w:top w:val="none" w:sz="0" w:space="0" w:color="auto"/>
                                <w:left w:val="none" w:sz="0" w:space="0" w:color="auto"/>
                                <w:bottom w:val="none" w:sz="0" w:space="0" w:color="auto"/>
                                <w:right w:val="none" w:sz="0" w:space="0" w:color="auto"/>
                              </w:divBdr>
                              <w:divsChild>
                                <w:div w:id="1909727160">
                                  <w:marLeft w:val="0"/>
                                  <w:marRight w:val="0"/>
                                  <w:marTop w:val="0"/>
                                  <w:marBottom w:val="0"/>
                                  <w:divBdr>
                                    <w:top w:val="none" w:sz="0" w:space="0" w:color="auto"/>
                                    <w:left w:val="none" w:sz="0" w:space="0" w:color="auto"/>
                                    <w:bottom w:val="none" w:sz="0" w:space="0" w:color="auto"/>
                                    <w:right w:val="none" w:sz="0" w:space="0" w:color="auto"/>
                                  </w:divBdr>
                                  <w:divsChild>
                                    <w:div w:id="391344082">
                                      <w:marLeft w:val="0"/>
                                      <w:marRight w:val="0"/>
                                      <w:marTop w:val="0"/>
                                      <w:marBottom w:val="0"/>
                                      <w:divBdr>
                                        <w:top w:val="none" w:sz="0" w:space="0" w:color="auto"/>
                                        <w:left w:val="none" w:sz="0" w:space="0" w:color="auto"/>
                                        <w:bottom w:val="none" w:sz="0" w:space="0" w:color="auto"/>
                                        <w:right w:val="none" w:sz="0" w:space="0" w:color="auto"/>
                                      </w:divBdr>
                                      <w:divsChild>
                                        <w:div w:id="1006246381">
                                          <w:marLeft w:val="0"/>
                                          <w:marRight w:val="0"/>
                                          <w:marTop w:val="0"/>
                                          <w:marBottom w:val="0"/>
                                          <w:divBdr>
                                            <w:top w:val="none" w:sz="0" w:space="0" w:color="auto"/>
                                            <w:left w:val="none" w:sz="0" w:space="0" w:color="auto"/>
                                            <w:bottom w:val="none" w:sz="0" w:space="0" w:color="auto"/>
                                            <w:right w:val="none" w:sz="0" w:space="0" w:color="auto"/>
                                          </w:divBdr>
                                          <w:divsChild>
                                            <w:div w:id="957492375">
                                              <w:marLeft w:val="0"/>
                                              <w:marRight w:val="0"/>
                                              <w:marTop w:val="0"/>
                                              <w:marBottom w:val="0"/>
                                              <w:divBdr>
                                                <w:top w:val="none" w:sz="0" w:space="0" w:color="auto"/>
                                                <w:left w:val="none" w:sz="0" w:space="0" w:color="auto"/>
                                                <w:bottom w:val="none" w:sz="0" w:space="0" w:color="auto"/>
                                                <w:right w:val="none" w:sz="0" w:space="0" w:color="auto"/>
                                              </w:divBdr>
                                              <w:divsChild>
                                                <w:div w:id="1837648983">
                                                  <w:marLeft w:val="0"/>
                                                  <w:marRight w:val="0"/>
                                                  <w:marTop w:val="0"/>
                                                  <w:marBottom w:val="0"/>
                                                  <w:divBdr>
                                                    <w:top w:val="none" w:sz="0" w:space="0" w:color="auto"/>
                                                    <w:left w:val="none" w:sz="0" w:space="0" w:color="auto"/>
                                                    <w:bottom w:val="none" w:sz="0" w:space="0" w:color="auto"/>
                                                    <w:right w:val="none" w:sz="0" w:space="0" w:color="auto"/>
                                                  </w:divBdr>
                                                  <w:divsChild>
                                                    <w:div w:id="1454520440">
                                                      <w:marLeft w:val="0"/>
                                                      <w:marRight w:val="0"/>
                                                      <w:marTop w:val="0"/>
                                                      <w:marBottom w:val="0"/>
                                                      <w:divBdr>
                                                        <w:top w:val="none" w:sz="0" w:space="0" w:color="auto"/>
                                                        <w:left w:val="none" w:sz="0" w:space="0" w:color="auto"/>
                                                        <w:bottom w:val="none" w:sz="0" w:space="0" w:color="auto"/>
                                                        <w:right w:val="none" w:sz="0" w:space="0" w:color="auto"/>
                                                      </w:divBdr>
                                                      <w:divsChild>
                                                        <w:div w:id="555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816454">
      <w:bodyDiv w:val="1"/>
      <w:marLeft w:val="0"/>
      <w:marRight w:val="0"/>
      <w:marTop w:val="0"/>
      <w:marBottom w:val="0"/>
      <w:divBdr>
        <w:top w:val="none" w:sz="0" w:space="0" w:color="auto"/>
        <w:left w:val="none" w:sz="0" w:space="0" w:color="auto"/>
        <w:bottom w:val="none" w:sz="0" w:space="0" w:color="auto"/>
        <w:right w:val="none" w:sz="0" w:space="0" w:color="auto"/>
      </w:divBdr>
      <w:divsChild>
        <w:div w:id="633100391">
          <w:marLeft w:val="0"/>
          <w:marRight w:val="0"/>
          <w:marTop w:val="0"/>
          <w:marBottom w:val="0"/>
          <w:divBdr>
            <w:top w:val="none" w:sz="0" w:space="0" w:color="auto"/>
            <w:left w:val="none" w:sz="0" w:space="0" w:color="auto"/>
            <w:bottom w:val="none" w:sz="0" w:space="0" w:color="auto"/>
            <w:right w:val="none" w:sz="0" w:space="0" w:color="auto"/>
          </w:divBdr>
          <w:divsChild>
            <w:div w:id="1855920457">
              <w:marLeft w:val="0"/>
              <w:marRight w:val="0"/>
              <w:marTop w:val="0"/>
              <w:marBottom w:val="0"/>
              <w:divBdr>
                <w:top w:val="none" w:sz="0" w:space="0" w:color="auto"/>
                <w:left w:val="none" w:sz="0" w:space="0" w:color="auto"/>
                <w:bottom w:val="none" w:sz="0" w:space="0" w:color="auto"/>
                <w:right w:val="none" w:sz="0" w:space="0" w:color="auto"/>
              </w:divBdr>
              <w:divsChild>
                <w:div w:id="105582956">
                  <w:marLeft w:val="0"/>
                  <w:marRight w:val="0"/>
                  <w:marTop w:val="0"/>
                  <w:marBottom w:val="0"/>
                  <w:divBdr>
                    <w:top w:val="none" w:sz="0" w:space="0" w:color="auto"/>
                    <w:left w:val="none" w:sz="0" w:space="0" w:color="auto"/>
                    <w:bottom w:val="none" w:sz="0" w:space="0" w:color="auto"/>
                    <w:right w:val="none" w:sz="0" w:space="0" w:color="auto"/>
                  </w:divBdr>
                  <w:divsChild>
                    <w:div w:id="1671634416">
                      <w:marLeft w:val="0"/>
                      <w:marRight w:val="0"/>
                      <w:marTop w:val="0"/>
                      <w:marBottom w:val="0"/>
                      <w:divBdr>
                        <w:top w:val="none" w:sz="0" w:space="0" w:color="auto"/>
                        <w:left w:val="none" w:sz="0" w:space="0" w:color="auto"/>
                        <w:bottom w:val="none" w:sz="0" w:space="0" w:color="auto"/>
                        <w:right w:val="none" w:sz="0" w:space="0" w:color="auto"/>
                      </w:divBdr>
                      <w:divsChild>
                        <w:div w:id="1118378382">
                          <w:marLeft w:val="0"/>
                          <w:marRight w:val="0"/>
                          <w:marTop w:val="0"/>
                          <w:marBottom w:val="0"/>
                          <w:divBdr>
                            <w:top w:val="none" w:sz="0" w:space="0" w:color="auto"/>
                            <w:left w:val="none" w:sz="0" w:space="0" w:color="auto"/>
                            <w:bottom w:val="none" w:sz="0" w:space="0" w:color="auto"/>
                            <w:right w:val="none" w:sz="0" w:space="0" w:color="auto"/>
                          </w:divBdr>
                          <w:divsChild>
                            <w:div w:id="7038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85795">
      <w:bodyDiv w:val="1"/>
      <w:marLeft w:val="0"/>
      <w:marRight w:val="0"/>
      <w:marTop w:val="0"/>
      <w:marBottom w:val="0"/>
      <w:divBdr>
        <w:top w:val="none" w:sz="0" w:space="0" w:color="auto"/>
        <w:left w:val="none" w:sz="0" w:space="0" w:color="auto"/>
        <w:bottom w:val="none" w:sz="0" w:space="0" w:color="auto"/>
        <w:right w:val="none" w:sz="0" w:space="0" w:color="auto"/>
      </w:divBdr>
    </w:div>
    <w:div w:id="504369872">
      <w:bodyDiv w:val="1"/>
      <w:marLeft w:val="0"/>
      <w:marRight w:val="0"/>
      <w:marTop w:val="0"/>
      <w:marBottom w:val="0"/>
      <w:divBdr>
        <w:top w:val="none" w:sz="0" w:space="0" w:color="auto"/>
        <w:left w:val="none" w:sz="0" w:space="0" w:color="auto"/>
        <w:bottom w:val="none" w:sz="0" w:space="0" w:color="auto"/>
        <w:right w:val="none" w:sz="0" w:space="0" w:color="auto"/>
      </w:divBdr>
    </w:div>
    <w:div w:id="520977967">
      <w:bodyDiv w:val="1"/>
      <w:marLeft w:val="0"/>
      <w:marRight w:val="0"/>
      <w:marTop w:val="0"/>
      <w:marBottom w:val="0"/>
      <w:divBdr>
        <w:top w:val="none" w:sz="0" w:space="0" w:color="auto"/>
        <w:left w:val="none" w:sz="0" w:space="0" w:color="auto"/>
        <w:bottom w:val="none" w:sz="0" w:space="0" w:color="auto"/>
        <w:right w:val="none" w:sz="0" w:space="0" w:color="auto"/>
      </w:divBdr>
      <w:divsChild>
        <w:div w:id="955141947">
          <w:marLeft w:val="0"/>
          <w:marRight w:val="0"/>
          <w:marTop w:val="100"/>
          <w:marBottom w:val="100"/>
          <w:divBdr>
            <w:top w:val="none" w:sz="0" w:space="0" w:color="auto"/>
            <w:left w:val="single" w:sz="6" w:space="0" w:color="CCCCCC"/>
            <w:bottom w:val="none" w:sz="0" w:space="0" w:color="auto"/>
            <w:right w:val="single" w:sz="6" w:space="0" w:color="CCCCCC"/>
          </w:divBdr>
          <w:divsChild>
            <w:div w:id="2054847882">
              <w:marLeft w:val="0"/>
              <w:marRight w:val="0"/>
              <w:marTop w:val="0"/>
              <w:marBottom w:val="0"/>
              <w:divBdr>
                <w:top w:val="none" w:sz="0" w:space="0" w:color="auto"/>
                <w:left w:val="none" w:sz="0" w:space="0" w:color="auto"/>
                <w:bottom w:val="none" w:sz="0" w:space="0" w:color="auto"/>
                <w:right w:val="none" w:sz="0" w:space="0" w:color="auto"/>
              </w:divBdr>
              <w:divsChild>
                <w:div w:id="768816715">
                  <w:marLeft w:val="0"/>
                  <w:marRight w:val="0"/>
                  <w:marTop w:val="0"/>
                  <w:marBottom w:val="0"/>
                  <w:divBdr>
                    <w:top w:val="none" w:sz="0" w:space="0" w:color="auto"/>
                    <w:left w:val="none" w:sz="0" w:space="0" w:color="auto"/>
                    <w:bottom w:val="none" w:sz="0" w:space="0" w:color="auto"/>
                    <w:right w:val="none" w:sz="0" w:space="0" w:color="auto"/>
                  </w:divBdr>
                  <w:divsChild>
                    <w:div w:id="1777827812">
                      <w:marLeft w:val="0"/>
                      <w:marRight w:val="0"/>
                      <w:marTop w:val="0"/>
                      <w:marBottom w:val="0"/>
                      <w:divBdr>
                        <w:top w:val="none" w:sz="0" w:space="0" w:color="auto"/>
                        <w:left w:val="none" w:sz="0" w:space="0" w:color="auto"/>
                        <w:bottom w:val="none" w:sz="0" w:space="0" w:color="auto"/>
                        <w:right w:val="none" w:sz="0" w:space="0" w:color="auto"/>
                      </w:divBdr>
                    </w:div>
                    <w:div w:id="80491518">
                      <w:marLeft w:val="0"/>
                      <w:marRight w:val="0"/>
                      <w:marTop w:val="0"/>
                      <w:marBottom w:val="0"/>
                      <w:divBdr>
                        <w:top w:val="none" w:sz="0" w:space="0" w:color="auto"/>
                        <w:left w:val="none" w:sz="0" w:space="0" w:color="auto"/>
                        <w:bottom w:val="none" w:sz="0" w:space="0" w:color="auto"/>
                        <w:right w:val="none" w:sz="0" w:space="0" w:color="auto"/>
                      </w:divBdr>
                    </w:div>
                    <w:div w:id="4916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61207">
      <w:bodyDiv w:val="1"/>
      <w:marLeft w:val="0"/>
      <w:marRight w:val="0"/>
      <w:marTop w:val="0"/>
      <w:marBottom w:val="0"/>
      <w:divBdr>
        <w:top w:val="none" w:sz="0" w:space="0" w:color="auto"/>
        <w:left w:val="none" w:sz="0" w:space="0" w:color="auto"/>
        <w:bottom w:val="none" w:sz="0" w:space="0" w:color="auto"/>
        <w:right w:val="none" w:sz="0" w:space="0" w:color="auto"/>
      </w:divBdr>
    </w:div>
    <w:div w:id="581179068">
      <w:bodyDiv w:val="1"/>
      <w:marLeft w:val="0"/>
      <w:marRight w:val="0"/>
      <w:marTop w:val="0"/>
      <w:marBottom w:val="0"/>
      <w:divBdr>
        <w:top w:val="none" w:sz="0" w:space="0" w:color="auto"/>
        <w:left w:val="none" w:sz="0" w:space="0" w:color="auto"/>
        <w:bottom w:val="none" w:sz="0" w:space="0" w:color="auto"/>
        <w:right w:val="none" w:sz="0" w:space="0" w:color="auto"/>
      </w:divBdr>
    </w:div>
    <w:div w:id="646668891">
      <w:bodyDiv w:val="1"/>
      <w:marLeft w:val="0"/>
      <w:marRight w:val="0"/>
      <w:marTop w:val="0"/>
      <w:marBottom w:val="0"/>
      <w:divBdr>
        <w:top w:val="none" w:sz="0" w:space="0" w:color="auto"/>
        <w:left w:val="none" w:sz="0" w:space="0" w:color="auto"/>
        <w:bottom w:val="none" w:sz="0" w:space="0" w:color="auto"/>
        <w:right w:val="none" w:sz="0" w:space="0" w:color="auto"/>
      </w:divBdr>
    </w:div>
    <w:div w:id="664671742">
      <w:bodyDiv w:val="1"/>
      <w:marLeft w:val="0"/>
      <w:marRight w:val="0"/>
      <w:marTop w:val="0"/>
      <w:marBottom w:val="0"/>
      <w:divBdr>
        <w:top w:val="none" w:sz="0" w:space="0" w:color="auto"/>
        <w:left w:val="none" w:sz="0" w:space="0" w:color="auto"/>
        <w:bottom w:val="none" w:sz="0" w:space="0" w:color="auto"/>
        <w:right w:val="none" w:sz="0" w:space="0" w:color="auto"/>
      </w:divBdr>
    </w:div>
    <w:div w:id="688531458">
      <w:bodyDiv w:val="1"/>
      <w:marLeft w:val="0"/>
      <w:marRight w:val="0"/>
      <w:marTop w:val="0"/>
      <w:marBottom w:val="0"/>
      <w:divBdr>
        <w:top w:val="none" w:sz="0" w:space="0" w:color="auto"/>
        <w:left w:val="none" w:sz="0" w:space="0" w:color="auto"/>
        <w:bottom w:val="none" w:sz="0" w:space="0" w:color="auto"/>
        <w:right w:val="none" w:sz="0" w:space="0" w:color="auto"/>
      </w:divBdr>
    </w:div>
    <w:div w:id="697588079">
      <w:bodyDiv w:val="1"/>
      <w:marLeft w:val="0"/>
      <w:marRight w:val="0"/>
      <w:marTop w:val="0"/>
      <w:marBottom w:val="0"/>
      <w:divBdr>
        <w:top w:val="none" w:sz="0" w:space="0" w:color="auto"/>
        <w:left w:val="none" w:sz="0" w:space="0" w:color="auto"/>
        <w:bottom w:val="none" w:sz="0" w:space="0" w:color="auto"/>
        <w:right w:val="none" w:sz="0" w:space="0" w:color="auto"/>
      </w:divBdr>
    </w:div>
    <w:div w:id="707993067">
      <w:bodyDiv w:val="1"/>
      <w:marLeft w:val="0"/>
      <w:marRight w:val="0"/>
      <w:marTop w:val="0"/>
      <w:marBottom w:val="0"/>
      <w:divBdr>
        <w:top w:val="none" w:sz="0" w:space="0" w:color="auto"/>
        <w:left w:val="none" w:sz="0" w:space="0" w:color="auto"/>
        <w:bottom w:val="none" w:sz="0" w:space="0" w:color="auto"/>
        <w:right w:val="none" w:sz="0" w:space="0" w:color="auto"/>
      </w:divBdr>
    </w:div>
    <w:div w:id="712656285">
      <w:bodyDiv w:val="1"/>
      <w:marLeft w:val="0"/>
      <w:marRight w:val="0"/>
      <w:marTop w:val="0"/>
      <w:marBottom w:val="0"/>
      <w:divBdr>
        <w:top w:val="none" w:sz="0" w:space="0" w:color="auto"/>
        <w:left w:val="none" w:sz="0" w:space="0" w:color="auto"/>
        <w:bottom w:val="none" w:sz="0" w:space="0" w:color="auto"/>
        <w:right w:val="none" w:sz="0" w:space="0" w:color="auto"/>
      </w:divBdr>
      <w:divsChild>
        <w:div w:id="2070377451">
          <w:marLeft w:val="0"/>
          <w:marRight w:val="0"/>
          <w:marTop w:val="0"/>
          <w:marBottom w:val="0"/>
          <w:divBdr>
            <w:top w:val="none" w:sz="0" w:space="0" w:color="auto"/>
            <w:left w:val="none" w:sz="0" w:space="0" w:color="auto"/>
            <w:bottom w:val="none" w:sz="0" w:space="0" w:color="auto"/>
            <w:right w:val="none" w:sz="0" w:space="0" w:color="auto"/>
          </w:divBdr>
          <w:divsChild>
            <w:div w:id="25107324">
              <w:marLeft w:val="0"/>
              <w:marRight w:val="0"/>
              <w:marTop w:val="0"/>
              <w:marBottom w:val="0"/>
              <w:divBdr>
                <w:top w:val="none" w:sz="0" w:space="0" w:color="auto"/>
                <w:left w:val="none" w:sz="0" w:space="0" w:color="auto"/>
                <w:bottom w:val="none" w:sz="0" w:space="0" w:color="auto"/>
                <w:right w:val="none" w:sz="0" w:space="0" w:color="auto"/>
              </w:divBdr>
              <w:divsChild>
                <w:div w:id="1304697447">
                  <w:marLeft w:val="0"/>
                  <w:marRight w:val="0"/>
                  <w:marTop w:val="0"/>
                  <w:marBottom w:val="0"/>
                  <w:divBdr>
                    <w:top w:val="single" w:sz="6" w:space="0" w:color="FFFFFF"/>
                    <w:left w:val="single" w:sz="6" w:space="0" w:color="FFFFFF"/>
                    <w:bottom w:val="single" w:sz="6" w:space="0" w:color="FFFFFF"/>
                    <w:right w:val="single" w:sz="6" w:space="0" w:color="FFFFFF"/>
                  </w:divBdr>
                  <w:divsChild>
                    <w:div w:id="618730950">
                      <w:marLeft w:val="0"/>
                      <w:marRight w:val="0"/>
                      <w:marTop w:val="0"/>
                      <w:marBottom w:val="0"/>
                      <w:divBdr>
                        <w:top w:val="none" w:sz="0" w:space="0" w:color="auto"/>
                        <w:left w:val="none" w:sz="0" w:space="0" w:color="auto"/>
                        <w:bottom w:val="none" w:sz="0" w:space="0" w:color="auto"/>
                        <w:right w:val="none" w:sz="0" w:space="0" w:color="auto"/>
                      </w:divBdr>
                      <w:divsChild>
                        <w:div w:id="66999106">
                          <w:marLeft w:val="0"/>
                          <w:marRight w:val="0"/>
                          <w:marTop w:val="0"/>
                          <w:marBottom w:val="0"/>
                          <w:divBdr>
                            <w:top w:val="none" w:sz="0" w:space="0" w:color="auto"/>
                            <w:left w:val="none" w:sz="0" w:space="0" w:color="auto"/>
                            <w:bottom w:val="none" w:sz="0" w:space="0" w:color="auto"/>
                            <w:right w:val="none" w:sz="0" w:space="0" w:color="auto"/>
                          </w:divBdr>
                          <w:divsChild>
                            <w:div w:id="178274799">
                              <w:marLeft w:val="0"/>
                              <w:marRight w:val="0"/>
                              <w:marTop w:val="0"/>
                              <w:marBottom w:val="0"/>
                              <w:divBdr>
                                <w:top w:val="none" w:sz="0" w:space="0" w:color="auto"/>
                                <w:left w:val="none" w:sz="0" w:space="0" w:color="auto"/>
                                <w:bottom w:val="none" w:sz="0" w:space="0" w:color="auto"/>
                                <w:right w:val="none" w:sz="0" w:space="0" w:color="auto"/>
                              </w:divBdr>
                            </w:div>
                            <w:div w:id="932208231">
                              <w:marLeft w:val="0"/>
                              <w:marRight w:val="0"/>
                              <w:marTop w:val="0"/>
                              <w:marBottom w:val="0"/>
                              <w:divBdr>
                                <w:top w:val="none" w:sz="0" w:space="0" w:color="auto"/>
                                <w:left w:val="none" w:sz="0" w:space="0" w:color="auto"/>
                                <w:bottom w:val="none" w:sz="0" w:space="0" w:color="auto"/>
                                <w:right w:val="none" w:sz="0" w:space="0" w:color="auto"/>
                              </w:divBdr>
                            </w:div>
                          </w:divsChild>
                        </w:div>
                        <w:div w:id="1357266472">
                          <w:marLeft w:val="0"/>
                          <w:marRight w:val="0"/>
                          <w:marTop w:val="0"/>
                          <w:marBottom w:val="0"/>
                          <w:divBdr>
                            <w:top w:val="none" w:sz="0" w:space="0" w:color="auto"/>
                            <w:left w:val="none" w:sz="0" w:space="0" w:color="auto"/>
                            <w:bottom w:val="none" w:sz="0" w:space="0" w:color="auto"/>
                            <w:right w:val="none" w:sz="0" w:space="0" w:color="auto"/>
                          </w:divBdr>
                          <w:divsChild>
                            <w:div w:id="20661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5717">
      <w:bodyDiv w:val="1"/>
      <w:marLeft w:val="0"/>
      <w:marRight w:val="0"/>
      <w:marTop w:val="0"/>
      <w:marBottom w:val="0"/>
      <w:divBdr>
        <w:top w:val="none" w:sz="0" w:space="0" w:color="auto"/>
        <w:left w:val="none" w:sz="0" w:space="0" w:color="auto"/>
        <w:bottom w:val="none" w:sz="0" w:space="0" w:color="auto"/>
        <w:right w:val="none" w:sz="0" w:space="0" w:color="auto"/>
      </w:divBdr>
      <w:divsChild>
        <w:div w:id="1646741447">
          <w:marLeft w:val="0"/>
          <w:marRight w:val="0"/>
          <w:marTop w:val="0"/>
          <w:marBottom w:val="0"/>
          <w:divBdr>
            <w:top w:val="none" w:sz="0" w:space="0" w:color="auto"/>
            <w:left w:val="none" w:sz="0" w:space="0" w:color="auto"/>
            <w:bottom w:val="none" w:sz="0" w:space="0" w:color="auto"/>
            <w:right w:val="none" w:sz="0" w:space="0" w:color="auto"/>
          </w:divBdr>
          <w:divsChild>
            <w:div w:id="1023433460">
              <w:marLeft w:val="0"/>
              <w:marRight w:val="0"/>
              <w:marTop w:val="0"/>
              <w:marBottom w:val="0"/>
              <w:divBdr>
                <w:top w:val="none" w:sz="0" w:space="0" w:color="auto"/>
                <w:left w:val="none" w:sz="0" w:space="0" w:color="auto"/>
                <w:bottom w:val="none" w:sz="0" w:space="0" w:color="auto"/>
                <w:right w:val="none" w:sz="0" w:space="0" w:color="auto"/>
              </w:divBdr>
              <w:divsChild>
                <w:div w:id="2010405509">
                  <w:marLeft w:val="0"/>
                  <w:marRight w:val="0"/>
                  <w:marTop w:val="0"/>
                  <w:marBottom w:val="0"/>
                  <w:divBdr>
                    <w:top w:val="none" w:sz="0" w:space="0" w:color="auto"/>
                    <w:left w:val="none" w:sz="0" w:space="0" w:color="auto"/>
                    <w:bottom w:val="none" w:sz="0" w:space="0" w:color="auto"/>
                    <w:right w:val="none" w:sz="0" w:space="0" w:color="auto"/>
                  </w:divBdr>
                  <w:divsChild>
                    <w:div w:id="2109427801">
                      <w:marLeft w:val="0"/>
                      <w:marRight w:val="0"/>
                      <w:marTop w:val="0"/>
                      <w:marBottom w:val="0"/>
                      <w:divBdr>
                        <w:top w:val="none" w:sz="0" w:space="0" w:color="auto"/>
                        <w:left w:val="none" w:sz="0" w:space="0" w:color="auto"/>
                        <w:bottom w:val="none" w:sz="0" w:space="0" w:color="auto"/>
                        <w:right w:val="none" w:sz="0" w:space="0" w:color="auto"/>
                      </w:divBdr>
                      <w:divsChild>
                        <w:div w:id="1828520686">
                          <w:marLeft w:val="0"/>
                          <w:marRight w:val="0"/>
                          <w:marTop w:val="0"/>
                          <w:marBottom w:val="0"/>
                          <w:divBdr>
                            <w:top w:val="none" w:sz="0" w:space="0" w:color="auto"/>
                            <w:left w:val="none" w:sz="0" w:space="0" w:color="auto"/>
                            <w:bottom w:val="none" w:sz="0" w:space="0" w:color="auto"/>
                            <w:right w:val="none" w:sz="0" w:space="0" w:color="auto"/>
                          </w:divBdr>
                          <w:divsChild>
                            <w:div w:id="630012975">
                              <w:marLeft w:val="0"/>
                              <w:marRight w:val="0"/>
                              <w:marTop w:val="0"/>
                              <w:marBottom w:val="0"/>
                              <w:divBdr>
                                <w:top w:val="none" w:sz="0" w:space="0" w:color="auto"/>
                                <w:left w:val="none" w:sz="0" w:space="0" w:color="auto"/>
                                <w:bottom w:val="none" w:sz="0" w:space="0" w:color="auto"/>
                                <w:right w:val="none" w:sz="0" w:space="0" w:color="auto"/>
                              </w:divBdr>
                              <w:divsChild>
                                <w:div w:id="633369989">
                                  <w:marLeft w:val="0"/>
                                  <w:marRight w:val="0"/>
                                  <w:marTop w:val="0"/>
                                  <w:marBottom w:val="0"/>
                                  <w:divBdr>
                                    <w:top w:val="none" w:sz="0" w:space="0" w:color="auto"/>
                                    <w:left w:val="none" w:sz="0" w:space="0" w:color="auto"/>
                                    <w:bottom w:val="none" w:sz="0" w:space="0" w:color="auto"/>
                                    <w:right w:val="none" w:sz="0" w:space="0" w:color="auto"/>
                                  </w:divBdr>
                                  <w:divsChild>
                                    <w:div w:id="1239553597">
                                      <w:marLeft w:val="0"/>
                                      <w:marRight w:val="0"/>
                                      <w:marTop w:val="0"/>
                                      <w:marBottom w:val="0"/>
                                      <w:divBdr>
                                        <w:top w:val="none" w:sz="0" w:space="0" w:color="auto"/>
                                        <w:left w:val="none" w:sz="0" w:space="0" w:color="auto"/>
                                        <w:bottom w:val="none" w:sz="0" w:space="0" w:color="auto"/>
                                        <w:right w:val="none" w:sz="0" w:space="0" w:color="auto"/>
                                      </w:divBdr>
                                      <w:divsChild>
                                        <w:div w:id="524683977">
                                          <w:marLeft w:val="0"/>
                                          <w:marRight w:val="0"/>
                                          <w:marTop w:val="0"/>
                                          <w:marBottom w:val="0"/>
                                          <w:divBdr>
                                            <w:top w:val="none" w:sz="0" w:space="0" w:color="auto"/>
                                            <w:left w:val="none" w:sz="0" w:space="0" w:color="auto"/>
                                            <w:bottom w:val="none" w:sz="0" w:space="0" w:color="auto"/>
                                            <w:right w:val="none" w:sz="0" w:space="0" w:color="auto"/>
                                          </w:divBdr>
                                          <w:divsChild>
                                            <w:div w:id="1141271440">
                                              <w:marLeft w:val="0"/>
                                              <w:marRight w:val="0"/>
                                              <w:marTop w:val="0"/>
                                              <w:marBottom w:val="0"/>
                                              <w:divBdr>
                                                <w:top w:val="none" w:sz="0" w:space="0" w:color="auto"/>
                                                <w:left w:val="none" w:sz="0" w:space="0" w:color="auto"/>
                                                <w:bottom w:val="none" w:sz="0" w:space="0" w:color="auto"/>
                                                <w:right w:val="none" w:sz="0" w:space="0" w:color="auto"/>
                                              </w:divBdr>
                                              <w:divsChild>
                                                <w:div w:id="1051076776">
                                                  <w:marLeft w:val="0"/>
                                                  <w:marRight w:val="0"/>
                                                  <w:marTop w:val="0"/>
                                                  <w:marBottom w:val="0"/>
                                                  <w:divBdr>
                                                    <w:top w:val="none" w:sz="0" w:space="0" w:color="auto"/>
                                                    <w:left w:val="none" w:sz="0" w:space="0" w:color="auto"/>
                                                    <w:bottom w:val="none" w:sz="0" w:space="0" w:color="auto"/>
                                                    <w:right w:val="none" w:sz="0" w:space="0" w:color="auto"/>
                                                  </w:divBdr>
                                                  <w:divsChild>
                                                    <w:div w:id="1089695506">
                                                      <w:marLeft w:val="0"/>
                                                      <w:marRight w:val="0"/>
                                                      <w:marTop w:val="0"/>
                                                      <w:marBottom w:val="0"/>
                                                      <w:divBdr>
                                                        <w:top w:val="none" w:sz="0" w:space="0" w:color="auto"/>
                                                        <w:left w:val="none" w:sz="0" w:space="0" w:color="auto"/>
                                                        <w:bottom w:val="none" w:sz="0" w:space="0" w:color="auto"/>
                                                        <w:right w:val="none" w:sz="0" w:space="0" w:color="auto"/>
                                                      </w:divBdr>
                                                      <w:divsChild>
                                                        <w:div w:id="697317465">
                                                          <w:marLeft w:val="0"/>
                                                          <w:marRight w:val="0"/>
                                                          <w:marTop w:val="0"/>
                                                          <w:marBottom w:val="0"/>
                                                          <w:divBdr>
                                                            <w:top w:val="none" w:sz="0" w:space="0" w:color="auto"/>
                                                            <w:left w:val="none" w:sz="0" w:space="0" w:color="auto"/>
                                                            <w:bottom w:val="none" w:sz="0" w:space="0" w:color="auto"/>
                                                            <w:right w:val="none" w:sz="0" w:space="0" w:color="auto"/>
                                                          </w:divBdr>
                                                          <w:divsChild>
                                                            <w:div w:id="17640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811184">
      <w:bodyDiv w:val="1"/>
      <w:marLeft w:val="0"/>
      <w:marRight w:val="0"/>
      <w:marTop w:val="0"/>
      <w:marBottom w:val="0"/>
      <w:divBdr>
        <w:top w:val="none" w:sz="0" w:space="0" w:color="auto"/>
        <w:left w:val="none" w:sz="0" w:space="0" w:color="auto"/>
        <w:bottom w:val="none" w:sz="0" w:space="0" w:color="auto"/>
        <w:right w:val="none" w:sz="0" w:space="0" w:color="auto"/>
      </w:divBdr>
      <w:divsChild>
        <w:div w:id="1724712504">
          <w:marLeft w:val="0"/>
          <w:marRight w:val="0"/>
          <w:marTop w:val="0"/>
          <w:marBottom w:val="0"/>
          <w:divBdr>
            <w:top w:val="single" w:sz="2" w:space="0" w:color="2E2E2E"/>
            <w:left w:val="single" w:sz="2" w:space="0" w:color="2E2E2E"/>
            <w:bottom w:val="single" w:sz="2" w:space="0" w:color="2E2E2E"/>
            <w:right w:val="single" w:sz="2" w:space="0" w:color="2E2E2E"/>
          </w:divBdr>
          <w:divsChild>
            <w:div w:id="808744110">
              <w:marLeft w:val="0"/>
              <w:marRight w:val="0"/>
              <w:marTop w:val="0"/>
              <w:marBottom w:val="0"/>
              <w:divBdr>
                <w:top w:val="single" w:sz="6" w:space="0" w:color="C9C9C9"/>
                <w:left w:val="none" w:sz="0" w:space="0" w:color="auto"/>
                <w:bottom w:val="none" w:sz="0" w:space="0" w:color="auto"/>
                <w:right w:val="none" w:sz="0" w:space="0" w:color="auto"/>
              </w:divBdr>
              <w:divsChild>
                <w:div w:id="1806969193">
                  <w:marLeft w:val="0"/>
                  <w:marRight w:val="0"/>
                  <w:marTop w:val="0"/>
                  <w:marBottom w:val="0"/>
                  <w:divBdr>
                    <w:top w:val="none" w:sz="0" w:space="0" w:color="auto"/>
                    <w:left w:val="none" w:sz="0" w:space="0" w:color="auto"/>
                    <w:bottom w:val="none" w:sz="0" w:space="0" w:color="auto"/>
                    <w:right w:val="none" w:sz="0" w:space="0" w:color="auto"/>
                  </w:divBdr>
                  <w:divsChild>
                    <w:div w:id="58679205">
                      <w:marLeft w:val="0"/>
                      <w:marRight w:val="0"/>
                      <w:marTop w:val="0"/>
                      <w:marBottom w:val="0"/>
                      <w:divBdr>
                        <w:top w:val="none" w:sz="0" w:space="0" w:color="auto"/>
                        <w:left w:val="none" w:sz="0" w:space="0" w:color="auto"/>
                        <w:bottom w:val="none" w:sz="0" w:space="0" w:color="auto"/>
                        <w:right w:val="none" w:sz="0" w:space="0" w:color="auto"/>
                      </w:divBdr>
                      <w:divsChild>
                        <w:div w:id="646398730">
                          <w:marLeft w:val="0"/>
                          <w:marRight w:val="0"/>
                          <w:marTop w:val="0"/>
                          <w:marBottom w:val="0"/>
                          <w:divBdr>
                            <w:top w:val="none" w:sz="0" w:space="0" w:color="auto"/>
                            <w:left w:val="none" w:sz="0" w:space="0" w:color="auto"/>
                            <w:bottom w:val="none" w:sz="0" w:space="0" w:color="auto"/>
                            <w:right w:val="none" w:sz="0" w:space="0" w:color="auto"/>
                          </w:divBdr>
                          <w:divsChild>
                            <w:div w:id="187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066808">
      <w:bodyDiv w:val="1"/>
      <w:marLeft w:val="0"/>
      <w:marRight w:val="0"/>
      <w:marTop w:val="0"/>
      <w:marBottom w:val="0"/>
      <w:divBdr>
        <w:top w:val="none" w:sz="0" w:space="0" w:color="auto"/>
        <w:left w:val="none" w:sz="0" w:space="0" w:color="auto"/>
        <w:bottom w:val="none" w:sz="0" w:space="0" w:color="auto"/>
        <w:right w:val="none" w:sz="0" w:space="0" w:color="auto"/>
      </w:divBdr>
      <w:divsChild>
        <w:div w:id="1818305813">
          <w:marLeft w:val="0"/>
          <w:marRight w:val="0"/>
          <w:marTop w:val="0"/>
          <w:marBottom w:val="0"/>
          <w:divBdr>
            <w:top w:val="none" w:sz="0" w:space="0" w:color="auto"/>
            <w:left w:val="none" w:sz="0" w:space="0" w:color="auto"/>
            <w:bottom w:val="none" w:sz="0" w:space="0" w:color="auto"/>
            <w:right w:val="none" w:sz="0" w:space="0" w:color="auto"/>
          </w:divBdr>
          <w:divsChild>
            <w:div w:id="840587760">
              <w:marLeft w:val="0"/>
              <w:marRight w:val="0"/>
              <w:marTop w:val="0"/>
              <w:marBottom w:val="0"/>
              <w:divBdr>
                <w:top w:val="none" w:sz="0" w:space="0" w:color="auto"/>
                <w:left w:val="none" w:sz="0" w:space="0" w:color="auto"/>
                <w:bottom w:val="none" w:sz="0" w:space="0" w:color="auto"/>
                <w:right w:val="none" w:sz="0" w:space="0" w:color="auto"/>
              </w:divBdr>
              <w:divsChild>
                <w:div w:id="1889952042">
                  <w:marLeft w:val="0"/>
                  <w:marRight w:val="0"/>
                  <w:marTop w:val="0"/>
                  <w:marBottom w:val="0"/>
                  <w:divBdr>
                    <w:top w:val="none" w:sz="0" w:space="0" w:color="auto"/>
                    <w:left w:val="none" w:sz="0" w:space="0" w:color="auto"/>
                    <w:bottom w:val="none" w:sz="0" w:space="0" w:color="auto"/>
                    <w:right w:val="none" w:sz="0" w:space="0" w:color="auto"/>
                  </w:divBdr>
                  <w:divsChild>
                    <w:div w:id="1600874833">
                      <w:marLeft w:val="2490"/>
                      <w:marRight w:val="0"/>
                      <w:marTop w:val="0"/>
                      <w:marBottom w:val="0"/>
                      <w:divBdr>
                        <w:top w:val="none" w:sz="0" w:space="0" w:color="auto"/>
                        <w:left w:val="none" w:sz="0" w:space="0" w:color="auto"/>
                        <w:bottom w:val="none" w:sz="0" w:space="0" w:color="auto"/>
                        <w:right w:val="none" w:sz="0" w:space="0" w:color="auto"/>
                      </w:divBdr>
                      <w:divsChild>
                        <w:div w:id="1942178667">
                          <w:marLeft w:val="30"/>
                          <w:marRight w:val="0"/>
                          <w:marTop w:val="0"/>
                          <w:marBottom w:val="0"/>
                          <w:divBdr>
                            <w:top w:val="none" w:sz="0" w:space="0" w:color="auto"/>
                            <w:left w:val="none" w:sz="0" w:space="0" w:color="auto"/>
                            <w:bottom w:val="none" w:sz="0" w:space="0" w:color="auto"/>
                            <w:right w:val="none" w:sz="0" w:space="0" w:color="auto"/>
                          </w:divBdr>
                          <w:divsChild>
                            <w:div w:id="852259351">
                              <w:marLeft w:val="0"/>
                              <w:marRight w:val="0"/>
                              <w:marTop w:val="0"/>
                              <w:marBottom w:val="0"/>
                              <w:divBdr>
                                <w:top w:val="none" w:sz="0" w:space="0" w:color="auto"/>
                                <w:left w:val="none" w:sz="0" w:space="0" w:color="auto"/>
                                <w:bottom w:val="none" w:sz="0" w:space="0" w:color="auto"/>
                                <w:right w:val="none" w:sz="0" w:space="0" w:color="auto"/>
                              </w:divBdr>
                              <w:divsChild>
                                <w:div w:id="1558392389">
                                  <w:marLeft w:val="0"/>
                                  <w:marRight w:val="0"/>
                                  <w:marTop w:val="0"/>
                                  <w:marBottom w:val="0"/>
                                  <w:divBdr>
                                    <w:top w:val="none" w:sz="0" w:space="0" w:color="auto"/>
                                    <w:left w:val="none" w:sz="0" w:space="0" w:color="auto"/>
                                    <w:bottom w:val="none" w:sz="0" w:space="0" w:color="auto"/>
                                    <w:right w:val="none" w:sz="0" w:space="0" w:color="auto"/>
                                  </w:divBdr>
                                  <w:divsChild>
                                    <w:div w:id="71049361">
                                      <w:marLeft w:val="0"/>
                                      <w:marRight w:val="0"/>
                                      <w:marTop w:val="0"/>
                                      <w:marBottom w:val="0"/>
                                      <w:divBdr>
                                        <w:top w:val="none" w:sz="0" w:space="0" w:color="auto"/>
                                        <w:left w:val="none" w:sz="0" w:space="0" w:color="auto"/>
                                        <w:bottom w:val="none" w:sz="0" w:space="0" w:color="auto"/>
                                        <w:right w:val="none" w:sz="0" w:space="0" w:color="auto"/>
                                      </w:divBdr>
                                      <w:divsChild>
                                        <w:div w:id="5782552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5412">
      <w:bodyDiv w:val="1"/>
      <w:marLeft w:val="0"/>
      <w:marRight w:val="0"/>
      <w:marTop w:val="0"/>
      <w:marBottom w:val="0"/>
      <w:divBdr>
        <w:top w:val="none" w:sz="0" w:space="0" w:color="auto"/>
        <w:left w:val="none" w:sz="0" w:space="0" w:color="auto"/>
        <w:bottom w:val="none" w:sz="0" w:space="0" w:color="auto"/>
        <w:right w:val="none" w:sz="0" w:space="0" w:color="auto"/>
      </w:divBdr>
    </w:div>
    <w:div w:id="762146320">
      <w:bodyDiv w:val="1"/>
      <w:marLeft w:val="0"/>
      <w:marRight w:val="0"/>
      <w:marTop w:val="0"/>
      <w:marBottom w:val="0"/>
      <w:divBdr>
        <w:top w:val="none" w:sz="0" w:space="0" w:color="auto"/>
        <w:left w:val="none" w:sz="0" w:space="0" w:color="auto"/>
        <w:bottom w:val="none" w:sz="0" w:space="0" w:color="auto"/>
        <w:right w:val="none" w:sz="0" w:space="0" w:color="auto"/>
      </w:divBdr>
    </w:div>
    <w:div w:id="790127502">
      <w:bodyDiv w:val="1"/>
      <w:marLeft w:val="0"/>
      <w:marRight w:val="0"/>
      <w:marTop w:val="0"/>
      <w:marBottom w:val="0"/>
      <w:divBdr>
        <w:top w:val="none" w:sz="0" w:space="0" w:color="auto"/>
        <w:left w:val="none" w:sz="0" w:space="0" w:color="auto"/>
        <w:bottom w:val="none" w:sz="0" w:space="0" w:color="auto"/>
        <w:right w:val="none" w:sz="0" w:space="0" w:color="auto"/>
      </w:divBdr>
    </w:div>
    <w:div w:id="827745080">
      <w:bodyDiv w:val="1"/>
      <w:marLeft w:val="0"/>
      <w:marRight w:val="0"/>
      <w:marTop w:val="0"/>
      <w:marBottom w:val="0"/>
      <w:divBdr>
        <w:top w:val="none" w:sz="0" w:space="0" w:color="auto"/>
        <w:left w:val="none" w:sz="0" w:space="0" w:color="auto"/>
        <w:bottom w:val="none" w:sz="0" w:space="0" w:color="auto"/>
        <w:right w:val="none" w:sz="0" w:space="0" w:color="auto"/>
      </w:divBdr>
    </w:div>
    <w:div w:id="831264280">
      <w:bodyDiv w:val="1"/>
      <w:marLeft w:val="0"/>
      <w:marRight w:val="0"/>
      <w:marTop w:val="0"/>
      <w:marBottom w:val="0"/>
      <w:divBdr>
        <w:top w:val="none" w:sz="0" w:space="0" w:color="auto"/>
        <w:left w:val="none" w:sz="0" w:space="0" w:color="auto"/>
        <w:bottom w:val="none" w:sz="0" w:space="0" w:color="auto"/>
        <w:right w:val="none" w:sz="0" w:space="0" w:color="auto"/>
      </w:divBdr>
    </w:div>
    <w:div w:id="831411882">
      <w:bodyDiv w:val="1"/>
      <w:marLeft w:val="0"/>
      <w:marRight w:val="0"/>
      <w:marTop w:val="0"/>
      <w:marBottom w:val="0"/>
      <w:divBdr>
        <w:top w:val="none" w:sz="0" w:space="0" w:color="auto"/>
        <w:left w:val="none" w:sz="0" w:space="0" w:color="auto"/>
        <w:bottom w:val="none" w:sz="0" w:space="0" w:color="auto"/>
        <w:right w:val="none" w:sz="0" w:space="0" w:color="auto"/>
      </w:divBdr>
    </w:div>
    <w:div w:id="846092492">
      <w:bodyDiv w:val="1"/>
      <w:marLeft w:val="0"/>
      <w:marRight w:val="0"/>
      <w:marTop w:val="0"/>
      <w:marBottom w:val="0"/>
      <w:divBdr>
        <w:top w:val="none" w:sz="0" w:space="0" w:color="auto"/>
        <w:left w:val="none" w:sz="0" w:space="0" w:color="auto"/>
        <w:bottom w:val="none" w:sz="0" w:space="0" w:color="auto"/>
        <w:right w:val="none" w:sz="0" w:space="0" w:color="auto"/>
      </w:divBdr>
      <w:divsChild>
        <w:div w:id="2002266913">
          <w:marLeft w:val="0"/>
          <w:marRight w:val="0"/>
          <w:marTop w:val="0"/>
          <w:marBottom w:val="0"/>
          <w:divBdr>
            <w:top w:val="none" w:sz="0" w:space="0" w:color="auto"/>
            <w:left w:val="none" w:sz="0" w:space="0" w:color="auto"/>
            <w:bottom w:val="none" w:sz="0" w:space="0" w:color="auto"/>
            <w:right w:val="none" w:sz="0" w:space="0" w:color="auto"/>
          </w:divBdr>
          <w:divsChild>
            <w:div w:id="1037781637">
              <w:marLeft w:val="0"/>
              <w:marRight w:val="0"/>
              <w:marTop w:val="0"/>
              <w:marBottom w:val="0"/>
              <w:divBdr>
                <w:top w:val="none" w:sz="0" w:space="0" w:color="auto"/>
                <w:left w:val="none" w:sz="0" w:space="0" w:color="auto"/>
                <w:bottom w:val="none" w:sz="0" w:space="0" w:color="auto"/>
                <w:right w:val="none" w:sz="0" w:space="0" w:color="auto"/>
              </w:divBdr>
              <w:divsChild>
                <w:div w:id="756555599">
                  <w:marLeft w:val="0"/>
                  <w:marRight w:val="0"/>
                  <w:marTop w:val="177"/>
                  <w:marBottom w:val="177"/>
                  <w:divBdr>
                    <w:top w:val="none" w:sz="0" w:space="0" w:color="auto"/>
                    <w:left w:val="none" w:sz="0" w:space="0" w:color="auto"/>
                    <w:bottom w:val="none" w:sz="0" w:space="0" w:color="auto"/>
                    <w:right w:val="none" w:sz="0" w:space="0" w:color="auto"/>
                  </w:divBdr>
                  <w:divsChild>
                    <w:div w:id="1768110312">
                      <w:marLeft w:val="0"/>
                      <w:marRight w:val="0"/>
                      <w:marTop w:val="0"/>
                      <w:marBottom w:val="0"/>
                      <w:divBdr>
                        <w:top w:val="none" w:sz="0" w:space="0" w:color="auto"/>
                        <w:left w:val="none" w:sz="0" w:space="0" w:color="auto"/>
                        <w:bottom w:val="none" w:sz="0" w:space="0" w:color="auto"/>
                        <w:right w:val="none" w:sz="0" w:space="0" w:color="auto"/>
                      </w:divBdr>
                      <w:divsChild>
                        <w:div w:id="584922681">
                          <w:marLeft w:val="0"/>
                          <w:marRight w:val="0"/>
                          <w:marTop w:val="0"/>
                          <w:marBottom w:val="0"/>
                          <w:divBdr>
                            <w:top w:val="none" w:sz="0" w:space="0" w:color="auto"/>
                            <w:left w:val="none" w:sz="0" w:space="0" w:color="auto"/>
                            <w:bottom w:val="none" w:sz="0" w:space="0" w:color="auto"/>
                            <w:right w:val="none" w:sz="0" w:space="0" w:color="auto"/>
                          </w:divBdr>
                        </w:div>
                        <w:div w:id="979532432">
                          <w:marLeft w:val="0"/>
                          <w:marRight w:val="0"/>
                          <w:marTop w:val="0"/>
                          <w:marBottom w:val="0"/>
                          <w:divBdr>
                            <w:top w:val="none" w:sz="0" w:space="0" w:color="auto"/>
                            <w:left w:val="none" w:sz="0" w:space="0" w:color="auto"/>
                            <w:bottom w:val="none" w:sz="0" w:space="0" w:color="auto"/>
                            <w:right w:val="none" w:sz="0" w:space="0" w:color="auto"/>
                          </w:divBdr>
                        </w:div>
                        <w:div w:id="1318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757232">
      <w:bodyDiv w:val="1"/>
      <w:marLeft w:val="0"/>
      <w:marRight w:val="0"/>
      <w:marTop w:val="0"/>
      <w:marBottom w:val="0"/>
      <w:divBdr>
        <w:top w:val="none" w:sz="0" w:space="0" w:color="auto"/>
        <w:left w:val="none" w:sz="0" w:space="0" w:color="auto"/>
        <w:bottom w:val="none" w:sz="0" w:space="0" w:color="auto"/>
        <w:right w:val="none" w:sz="0" w:space="0" w:color="auto"/>
      </w:divBdr>
    </w:div>
    <w:div w:id="864635018">
      <w:bodyDiv w:val="1"/>
      <w:marLeft w:val="0"/>
      <w:marRight w:val="0"/>
      <w:marTop w:val="0"/>
      <w:marBottom w:val="0"/>
      <w:divBdr>
        <w:top w:val="none" w:sz="0" w:space="0" w:color="auto"/>
        <w:left w:val="none" w:sz="0" w:space="0" w:color="auto"/>
        <w:bottom w:val="none" w:sz="0" w:space="0" w:color="auto"/>
        <w:right w:val="none" w:sz="0" w:space="0" w:color="auto"/>
      </w:divBdr>
      <w:divsChild>
        <w:div w:id="636223716">
          <w:marLeft w:val="0"/>
          <w:marRight w:val="0"/>
          <w:marTop w:val="0"/>
          <w:marBottom w:val="0"/>
          <w:divBdr>
            <w:top w:val="none" w:sz="0" w:space="0" w:color="auto"/>
            <w:left w:val="none" w:sz="0" w:space="0" w:color="auto"/>
            <w:bottom w:val="none" w:sz="0" w:space="0" w:color="auto"/>
            <w:right w:val="none" w:sz="0" w:space="0" w:color="auto"/>
          </w:divBdr>
          <w:divsChild>
            <w:div w:id="822089377">
              <w:marLeft w:val="0"/>
              <w:marRight w:val="0"/>
              <w:marTop w:val="0"/>
              <w:marBottom w:val="0"/>
              <w:divBdr>
                <w:top w:val="none" w:sz="0" w:space="0" w:color="auto"/>
                <w:left w:val="none" w:sz="0" w:space="0" w:color="auto"/>
                <w:bottom w:val="none" w:sz="0" w:space="0" w:color="auto"/>
                <w:right w:val="none" w:sz="0" w:space="0" w:color="auto"/>
              </w:divBdr>
              <w:divsChild>
                <w:div w:id="750006557">
                  <w:marLeft w:val="-2700"/>
                  <w:marRight w:val="0"/>
                  <w:marTop w:val="0"/>
                  <w:marBottom w:val="0"/>
                  <w:divBdr>
                    <w:top w:val="none" w:sz="0" w:space="0" w:color="auto"/>
                    <w:left w:val="none" w:sz="0" w:space="0" w:color="auto"/>
                    <w:bottom w:val="none" w:sz="0" w:space="0" w:color="auto"/>
                    <w:right w:val="none" w:sz="0" w:space="0" w:color="auto"/>
                  </w:divBdr>
                  <w:divsChild>
                    <w:div w:id="272323928">
                      <w:marLeft w:val="-50"/>
                      <w:marRight w:val="0"/>
                      <w:marTop w:val="0"/>
                      <w:marBottom w:val="0"/>
                      <w:divBdr>
                        <w:top w:val="none" w:sz="0" w:space="0" w:color="auto"/>
                        <w:left w:val="none" w:sz="0" w:space="0" w:color="auto"/>
                        <w:bottom w:val="none" w:sz="0" w:space="0" w:color="auto"/>
                        <w:right w:val="none" w:sz="0" w:space="0" w:color="auto"/>
                      </w:divBdr>
                      <w:divsChild>
                        <w:div w:id="1099258376">
                          <w:marLeft w:val="0"/>
                          <w:marRight w:val="0"/>
                          <w:marTop w:val="0"/>
                          <w:marBottom w:val="0"/>
                          <w:divBdr>
                            <w:top w:val="none" w:sz="0" w:space="0" w:color="auto"/>
                            <w:left w:val="none" w:sz="0" w:space="0" w:color="auto"/>
                            <w:bottom w:val="none" w:sz="0" w:space="0" w:color="auto"/>
                            <w:right w:val="none" w:sz="0" w:space="0" w:color="auto"/>
                          </w:divBdr>
                          <w:divsChild>
                            <w:div w:id="2067875393">
                              <w:marLeft w:val="3000"/>
                              <w:marRight w:val="3300"/>
                              <w:marTop w:val="0"/>
                              <w:marBottom w:val="0"/>
                              <w:divBdr>
                                <w:top w:val="none" w:sz="0" w:space="0" w:color="auto"/>
                                <w:left w:val="none" w:sz="0" w:space="0" w:color="auto"/>
                                <w:bottom w:val="none" w:sz="0" w:space="0" w:color="auto"/>
                                <w:right w:val="none" w:sz="0" w:space="0" w:color="auto"/>
                              </w:divBdr>
                              <w:divsChild>
                                <w:div w:id="1057557748">
                                  <w:marLeft w:val="0"/>
                                  <w:marRight w:val="0"/>
                                  <w:marTop w:val="0"/>
                                  <w:marBottom w:val="0"/>
                                  <w:divBdr>
                                    <w:top w:val="none" w:sz="0" w:space="0" w:color="auto"/>
                                    <w:left w:val="none" w:sz="0" w:space="0" w:color="auto"/>
                                    <w:bottom w:val="none" w:sz="0" w:space="0" w:color="auto"/>
                                    <w:right w:val="none" w:sz="0" w:space="0" w:color="auto"/>
                                  </w:divBdr>
                                  <w:divsChild>
                                    <w:div w:id="1417170687">
                                      <w:marLeft w:val="0"/>
                                      <w:marRight w:val="0"/>
                                      <w:marTop w:val="0"/>
                                      <w:marBottom w:val="0"/>
                                      <w:divBdr>
                                        <w:top w:val="none" w:sz="0" w:space="0" w:color="auto"/>
                                        <w:left w:val="none" w:sz="0" w:space="0" w:color="auto"/>
                                        <w:bottom w:val="none" w:sz="0" w:space="0" w:color="auto"/>
                                        <w:right w:val="none" w:sz="0" w:space="0" w:color="auto"/>
                                      </w:divBdr>
                                      <w:divsChild>
                                        <w:div w:id="2092698413">
                                          <w:marLeft w:val="0"/>
                                          <w:marRight w:val="0"/>
                                          <w:marTop w:val="0"/>
                                          <w:marBottom w:val="0"/>
                                          <w:divBdr>
                                            <w:top w:val="none" w:sz="0" w:space="0" w:color="auto"/>
                                            <w:left w:val="none" w:sz="0" w:space="0" w:color="auto"/>
                                            <w:bottom w:val="none" w:sz="0" w:space="0" w:color="auto"/>
                                            <w:right w:val="none" w:sz="0" w:space="0" w:color="auto"/>
                                          </w:divBdr>
                                          <w:divsChild>
                                            <w:div w:id="392656697">
                                              <w:marLeft w:val="0"/>
                                              <w:marRight w:val="0"/>
                                              <w:marTop w:val="0"/>
                                              <w:marBottom w:val="0"/>
                                              <w:divBdr>
                                                <w:top w:val="none" w:sz="0" w:space="0" w:color="auto"/>
                                                <w:left w:val="none" w:sz="0" w:space="0" w:color="auto"/>
                                                <w:bottom w:val="none" w:sz="0" w:space="0" w:color="auto"/>
                                                <w:right w:val="none" w:sz="0" w:space="0" w:color="auto"/>
                                              </w:divBdr>
                                              <w:divsChild>
                                                <w:div w:id="1510096641">
                                                  <w:marLeft w:val="0"/>
                                                  <w:marRight w:val="0"/>
                                                  <w:marTop w:val="0"/>
                                                  <w:marBottom w:val="0"/>
                                                  <w:divBdr>
                                                    <w:top w:val="none" w:sz="0" w:space="0" w:color="auto"/>
                                                    <w:left w:val="none" w:sz="0" w:space="0" w:color="auto"/>
                                                    <w:bottom w:val="none" w:sz="0" w:space="0" w:color="auto"/>
                                                    <w:right w:val="none" w:sz="0" w:space="0" w:color="auto"/>
                                                  </w:divBdr>
                                                  <w:divsChild>
                                                    <w:div w:id="1532959905">
                                                      <w:marLeft w:val="0"/>
                                                      <w:marRight w:val="0"/>
                                                      <w:marTop w:val="0"/>
                                                      <w:marBottom w:val="0"/>
                                                      <w:divBdr>
                                                        <w:top w:val="none" w:sz="0" w:space="0" w:color="auto"/>
                                                        <w:left w:val="none" w:sz="0" w:space="0" w:color="auto"/>
                                                        <w:bottom w:val="none" w:sz="0" w:space="0" w:color="auto"/>
                                                        <w:right w:val="none" w:sz="0" w:space="0" w:color="auto"/>
                                                      </w:divBdr>
                                                      <w:divsChild>
                                                        <w:div w:id="1241451166">
                                                          <w:marLeft w:val="0"/>
                                                          <w:marRight w:val="0"/>
                                                          <w:marTop w:val="0"/>
                                                          <w:marBottom w:val="0"/>
                                                          <w:divBdr>
                                                            <w:top w:val="none" w:sz="0" w:space="0" w:color="auto"/>
                                                            <w:left w:val="none" w:sz="0" w:space="0" w:color="auto"/>
                                                            <w:bottom w:val="none" w:sz="0" w:space="0" w:color="auto"/>
                                                            <w:right w:val="none" w:sz="0" w:space="0" w:color="auto"/>
                                                          </w:divBdr>
                                                          <w:divsChild>
                                                            <w:div w:id="1754626685">
                                                              <w:marLeft w:val="0"/>
                                                              <w:marRight w:val="0"/>
                                                              <w:marTop w:val="0"/>
                                                              <w:marBottom w:val="0"/>
                                                              <w:divBdr>
                                                                <w:top w:val="none" w:sz="0" w:space="0" w:color="auto"/>
                                                                <w:left w:val="none" w:sz="0" w:space="0" w:color="auto"/>
                                                                <w:bottom w:val="none" w:sz="0" w:space="0" w:color="auto"/>
                                                                <w:right w:val="none" w:sz="0" w:space="0" w:color="auto"/>
                                                              </w:divBdr>
                                                              <w:divsChild>
                                                                <w:div w:id="174004058">
                                                                  <w:marLeft w:val="0"/>
                                                                  <w:marRight w:val="0"/>
                                                                  <w:marTop w:val="0"/>
                                                                  <w:marBottom w:val="0"/>
                                                                  <w:divBdr>
                                                                    <w:top w:val="none" w:sz="0" w:space="0" w:color="auto"/>
                                                                    <w:left w:val="none" w:sz="0" w:space="0" w:color="auto"/>
                                                                    <w:bottom w:val="none" w:sz="0" w:space="0" w:color="auto"/>
                                                                    <w:right w:val="none" w:sz="0" w:space="0" w:color="auto"/>
                                                                  </w:divBdr>
                                                                  <w:divsChild>
                                                                    <w:div w:id="2022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677958">
      <w:bodyDiv w:val="1"/>
      <w:marLeft w:val="0"/>
      <w:marRight w:val="0"/>
      <w:marTop w:val="0"/>
      <w:marBottom w:val="0"/>
      <w:divBdr>
        <w:top w:val="none" w:sz="0" w:space="0" w:color="auto"/>
        <w:left w:val="none" w:sz="0" w:space="0" w:color="auto"/>
        <w:bottom w:val="none" w:sz="0" w:space="0" w:color="auto"/>
        <w:right w:val="none" w:sz="0" w:space="0" w:color="auto"/>
      </w:divBdr>
    </w:div>
    <w:div w:id="908925320">
      <w:bodyDiv w:val="1"/>
      <w:marLeft w:val="0"/>
      <w:marRight w:val="0"/>
      <w:marTop w:val="0"/>
      <w:marBottom w:val="0"/>
      <w:divBdr>
        <w:top w:val="none" w:sz="0" w:space="0" w:color="auto"/>
        <w:left w:val="none" w:sz="0" w:space="0" w:color="auto"/>
        <w:bottom w:val="none" w:sz="0" w:space="0" w:color="auto"/>
        <w:right w:val="none" w:sz="0" w:space="0" w:color="auto"/>
      </w:divBdr>
    </w:div>
    <w:div w:id="911935640">
      <w:bodyDiv w:val="1"/>
      <w:marLeft w:val="0"/>
      <w:marRight w:val="0"/>
      <w:marTop w:val="0"/>
      <w:marBottom w:val="0"/>
      <w:divBdr>
        <w:top w:val="none" w:sz="0" w:space="0" w:color="auto"/>
        <w:left w:val="none" w:sz="0" w:space="0" w:color="auto"/>
        <w:bottom w:val="none" w:sz="0" w:space="0" w:color="auto"/>
        <w:right w:val="none" w:sz="0" w:space="0" w:color="auto"/>
      </w:divBdr>
    </w:div>
    <w:div w:id="914170590">
      <w:bodyDiv w:val="1"/>
      <w:marLeft w:val="0"/>
      <w:marRight w:val="0"/>
      <w:marTop w:val="0"/>
      <w:marBottom w:val="0"/>
      <w:divBdr>
        <w:top w:val="none" w:sz="0" w:space="0" w:color="auto"/>
        <w:left w:val="none" w:sz="0" w:space="0" w:color="auto"/>
        <w:bottom w:val="none" w:sz="0" w:space="0" w:color="auto"/>
        <w:right w:val="none" w:sz="0" w:space="0" w:color="auto"/>
      </w:divBdr>
    </w:div>
    <w:div w:id="936013475">
      <w:bodyDiv w:val="1"/>
      <w:marLeft w:val="0"/>
      <w:marRight w:val="0"/>
      <w:marTop w:val="0"/>
      <w:marBottom w:val="0"/>
      <w:divBdr>
        <w:top w:val="none" w:sz="0" w:space="0" w:color="auto"/>
        <w:left w:val="none" w:sz="0" w:space="0" w:color="auto"/>
        <w:bottom w:val="none" w:sz="0" w:space="0" w:color="auto"/>
        <w:right w:val="none" w:sz="0" w:space="0" w:color="auto"/>
      </w:divBdr>
      <w:divsChild>
        <w:div w:id="224493001">
          <w:marLeft w:val="0"/>
          <w:marRight w:val="0"/>
          <w:marTop w:val="0"/>
          <w:marBottom w:val="0"/>
          <w:divBdr>
            <w:top w:val="single" w:sz="2" w:space="0" w:color="2E2E2E"/>
            <w:left w:val="single" w:sz="2" w:space="0" w:color="2E2E2E"/>
            <w:bottom w:val="single" w:sz="2" w:space="0" w:color="2E2E2E"/>
            <w:right w:val="single" w:sz="2" w:space="0" w:color="2E2E2E"/>
          </w:divBdr>
          <w:divsChild>
            <w:div w:id="1787120335">
              <w:marLeft w:val="0"/>
              <w:marRight w:val="0"/>
              <w:marTop w:val="0"/>
              <w:marBottom w:val="0"/>
              <w:divBdr>
                <w:top w:val="single" w:sz="6" w:space="0" w:color="C9C9C9"/>
                <w:left w:val="none" w:sz="0" w:space="0" w:color="auto"/>
                <w:bottom w:val="none" w:sz="0" w:space="0" w:color="auto"/>
                <w:right w:val="none" w:sz="0" w:space="0" w:color="auto"/>
              </w:divBdr>
              <w:divsChild>
                <w:div w:id="1155147791">
                  <w:marLeft w:val="0"/>
                  <w:marRight w:val="0"/>
                  <w:marTop w:val="0"/>
                  <w:marBottom w:val="0"/>
                  <w:divBdr>
                    <w:top w:val="none" w:sz="0" w:space="0" w:color="auto"/>
                    <w:left w:val="none" w:sz="0" w:space="0" w:color="auto"/>
                    <w:bottom w:val="none" w:sz="0" w:space="0" w:color="auto"/>
                    <w:right w:val="none" w:sz="0" w:space="0" w:color="auto"/>
                  </w:divBdr>
                  <w:divsChild>
                    <w:div w:id="1189953265">
                      <w:marLeft w:val="0"/>
                      <w:marRight w:val="0"/>
                      <w:marTop w:val="0"/>
                      <w:marBottom w:val="0"/>
                      <w:divBdr>
                        <w:top w:val="none" w:sz="0" w:space="0" w:color="auto"/>
                        <w:left w:val="none" w:sz="0" w:space="0" w:color="auto"/>
                        <w:bottom w:val="none" w:sz="0" w:space="0" w:color="auto"/>
                        <w:right w:val="none" w:sz="0" w:space="0" w:color="auto"/>
                      </w:divBdr>
                      <w:divsChild>
                        <w:div w:id="1202324499">
                          <w:marLeft w:val="0"/>
                          <w:marRight w:val="0"/>
                          <w:marTop w:val="0"/>
                          <w:marBottom w:val="0"/>
                          <w:divBdr>
                            <w:top w:val="none" w:sz="0" w:space="0" w:color="auto"/>
                            <w:left w:val="none" w:sz="0" w:space="0" w:color="auto"/>
                            <w:bottom w:val="none" w:sz="0" w:space="0" w:color="auto"/>
                            <w:right w:val="none" w:sz="0" w:space="0" w:color="auto"/>
                          </w:divBdr>
                          <w:divsChild>
                            <w:div w:id="766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017507">
      <w:bodyDiv w:val="1"/>
      <w:marLeft w:val="0"/>
      <w:marRight w:val="0"/>
      <w:marTop w:val="0"/>
      <w:marBottom w:val="0"/>
      <w:divBdr>
        <w:top w:val="none" w:sz="0" w:space="0" w:color="auto"/>
        <w:left w:val="none" w:sz="0" w:space="0" w:color="auto"/>
        <w:bottom w:val="none" w:sz="0" w:space="0" w:color="auto"/>
        <w:right w:val="none" w:sz="0" w:space="0" w:color="auto"/>
      </w:divBdr>
    </w:div>
    <w:div w:id="979189344">
      <w:bodyDiv w:val="1"/>
      <w:marLeft w:val="0"/>
      <w:marRight w:val="0"/>
      <w:marTop w:val="0"/>
      <w:marBottom w:val="0"/>
      <w:divBdr>
        <w:top w:val="none" w:sz="0" w:space="0" w:color="auto"/>
        <w:left w:val="none" w:sz="0" w:space="0" w:color="auto"/>
        <w:bottom w:val="none" w:sz="0" w:space="0" w:color="auto"/>
        <w:right w:val="none" w:sz="0" w:space="0" w:color="auto"/>
      </w:divBdr>
      <w:divsChild>
        <w:div w:id="1581787894">
          <w:marLeft w:val="0"/>
          <w:marRight w:val="0"/>
          <w:marTop w:val="0"/>
          <w:marBottom w:val="0"/>
          <w:divBdr>
            <w:top w:val="none" w:sz="0" w:space="0" w:color="auto"/>
            <w:left w:val="none" w:sz="0" w:space="0" w:color="auto"/>
            <w:bottom w:val="none" w:sz="0" w:space="0" w:color="auto"/>
            <w:right w:val="none" w:sz="0" w:space="0" w:color="auto"/>
          </w:divBdr>
          <w:divsChild>
            <w:div w:id="1876889397">
              <w:marLeft w:val="0"/>
              <w:marRight w:val="0"/>
              <w:marTop w:val="0"/>
              <w:marBottom w:val="0"/>
              <w:divBdr>
                <w:top w:val="none" w:sz="0" w:space="0" w:color="auto"/>
                <w:left w:val="none" w:sz="0" w:space="0" w:color="auto"/>
                <w:bottom w:val="none" w:sz="0" w:space="0" w:color="auto"/>
                <w:right w:val="none" w:sz="0" w:space="0" w:color="auto"/>
              </w:divBdr>
              <w:divsChild>
                <w:div w:id="70005686">
                  <w:marLeft w:val="0"/>
                  <w:marRight w:val="0"/>
                  <w:marTop w:val="0"/>
                  <w:marBottom w:val="0"/>
                  <w:divBdr>
                    <w:top w:val="none" w:sz="0" w:space="0" w:color="auto"/>
                    <w:left w:val="none" w:sz="0" w:space="0" w:color="auto"/>
                    <w:bottom w:val="none" w:sz="0" w:space="0" w:color="auto"/>
                    <w:right w:val="none" w:sz="0" w:space="0" w:color="auto"/>
                  </w:divBdr>
                  <w:divsChild>
                    <w:div w:id="859510539">
                      <w:marLeft w:val="0"/>
                      <w:marRight w:val="0"/>
                      <w:marTop w:val="0"/>
                      <w:marBottom w:val="0"/>
                      <w:divBdr>
                        <w:top w:val="none" w:sz="0" w:space="0" w:color="auto"/>
                        <w:left w:val="none" w:sz="0" w:space="0" w:color="auto"/>
                        <w:bottom w:val="none" w:sz="0" w:space="0" w:color="auto"/>
                        <w:right w:val="none" w:sz="0" w:space="0" w:color="auto"/>
                      </w:divBdr>
                      <w:divsChild>
                        <w:div w:id="908341856">
                          <w:marLeft w:val="0"/>
                          <w:marRight w:val="0"/>
                          <w:marTop w:val="0"/>
                          <w:marBottom w:val="0"/>
                          <w:divBdr>
                            <w:top w:val="none" w:sz="0" w:space="0" w:color="auto"/>
                            <w:left w:val="none" w:sz="0" w:space="0" w:color="auto"/>
                            <w:bottom w:val="none" w:sz="0" w:space="0" w:color="auto"/>
                            <w:right w:val="none" w:sz="0" w:space="0" w:color="auto"/>
                          </w:divBdr>
                          <w:divsChild>
                            <w:div w:id="1125197421">
                              <w:marLeft w:val="0"/>
                              <w:marRight w:val="0"/>
                              <w:marTop w:val="0"/>
                              <w:marBottom w:val="0"/>
                              <w:divBdr>
                                <w:top w:val="none" w:sz="0" w:space="0" w:color="auto"/>
                                <w:left w:val="none" w:sz="0" w:space="0" w:color="auto"/>
                                <w:bottom w:val="none" w:sz="0" w:space="0" w:color="auto"/>
                                <w:right w:val="none" w:sz="0" w:space="0" w:color="auto"/>
                              </w:divBdr>
                              <w:divsChild>
                                <w:div w:id="959341787">
                                  <w:marLeft w:val="0"/>
                                  <w:marRight w:val="0"/>
                                  <w:marTop w:val="0"/>
                                  <w:marBottom w:val="0"/>
                                  <w:divBdr>
                                    <w:top w:val="none" w:sz="0" w:space="0" w:color="auto"/>
                                    <w:left w:val="none" w:sz="0" w:space="0" w:color="auto"/>
                                    <w:bottom w:val="none" w:sz="0" w:space="0" w:color="auto"/>
                                    <w:right w:val="none" w:sz="0" w:space="0" w:color="auto"/>
                                  </w:divBdr>
                                  <w:divsChild>
                                    <w:div w:id="1319575923">
                                      <w:marLeft w:val="0"/>
                                      <w:marRight w:val="0"/>
                                      <w:marTop w:val="0"/>
                                      <w:marBottom w:val="0"/>
                                      <w:divBdr>
                                        <w:top w:val="none" w:sz="0" w:space="0" w:color="auto"/>
                                        <w:left w:val="none" w:sz="0" w:space="0" w:color="auto"/>
                                        <w:bottom w:val="none" w:sz="0" w:space="0" w:color="auto"/>
                                        <w:right w:val="none" w:sz="0" w:space="0" w:color="auto"/>
                                      </w:divBdr>
                                      <w:divsChild>
                                        <w:div w:id="1567522767">
                                          <w:marLeft w:val="0"/>
                                          <w:marRight w:val="0"/>
                                          <w:marTop w:val="0"/>
                                          <w:marBottom w:val="0"/>
                                          <w:divBdr>
                                            <w:top w:val="none" w:sz="0" w:space="0" w:color="auto"/>
                                            <w:left w:val="none" w:sz="0" w:space="0" w:color="auto"/>
                                            <w:bottom w:val="none" w:sz="0" w:space="0" w:color="auto"/>
                                            <w:right w:val="none" w:sz="0" w:space="0" w:color="auto"/>
                                          </w:divBdr>
                                          <w:divsChild>
                                            <w:div w:id="1607729665">
                                              <w:marLeft w:val="0"/>
                                              <w:marRight w:val="0"/>
                                              <w:marTop w:val="0"/>
                                              <w:marBottom w:val="0"/>
                                              <w:divBdr>
                                                <w:top w:val="none" w:sz="0" w:space="0" w:color="auto"/>
                                                <w:left w:val="none" w:sz="0" w:space="0" w:color="auto"/>
                                                <w:bottom w:val="none" w:sz="0" w:space="0" w:color="auto"/>
                                                <w:right w:val="none" w:sz="0" w:space="0" w:color="auto"/>
                                              </w:divBdr>
                                              <w:divsChild>
                                                <w:div w:id="2024895862">
                                                  <w:marLeft w:val="0"/>
                                                  <w:marRight w:val="0"/>
                                                  <w:marTop w:val="0"/>
                                                  <w:marBottom w:val="0"/>
                                                  <w:divBdr>
                                                    <w:top w:val="none" w:sz="0" w:space="0" w:color="auto"/>
                                                    <w:left w:val="none" w:sz="0" w:space="0" w:color="auto"/>
                                                    <w:bottom w:val="none" w:sz="0" w:space="0" w:color="auto"/>
                                                    <w:right w:val="none" w:sz="0" w:space="0" w:color="auto"/>
                                                  </w:divBdr>
                                                  <w:divsChild>
                                                    <w:div w:id="1986425220">
                                                      <w:marLeft w:val="0"/>
                                                      <w:marRight w:val="0"/>
                                                      <w:marTop w:val="0"/>
                                                      <w:marBottom w:val="0"/>
                                                      <w:divBdr>
                                                        <w:top w:val="none" w:sz="0" w:space="0" w:color="auto"/>
                                                        <w:left w:val="none" w:sz="0" w:space="0" w:color="auto"/>
                                                        <w:bottom w:val="none" w:sz="0" w:space="0" w:color="auto"/>
                                                        <w:right w:val="none" w:sz="0" w:space="0" w:color="auto"/>
                                                      </w:divBdr>
                                                      <w:divsChild>
                                                        <w:div w:id="1715885218">
                                                          <w:marLeft w:val="0"/>
                                                          <w:marRight w:val="0"/>
                                                          <w:marTop w:val="0"/>
                                                          <w:marBottom w:val="0"/>
                                                          <w:divBdr>
                                                            <w:top w:val="none" w:sz="0" w:space="0" w:color="auto"/>
                                                            <w:left w:val="none" w:sz="0" w:space="0" w:color="auto"/>
                                                            <w:bottom w:val="none" w:sz="0" w:space="0" w:color="auto"/>
                                                            <w:right w:val="none" w:sz="0" w:space="0" w:color="auto"/>
                                                          </w:divBdr>
                                                          <w:divsChild>
                                                            <w:div w:id="939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033807">
      <w:bodyDiv w:val="1"/>
      <w:marLeft w:val="0"/>
      <w:marRight w:val="0"/>
      <w:marTop w:val="0"/>
      <w:marBottom w:val="0"/>
      <w:divBdr>
        <w:top w:val="none" w:sz="0" w:space="0" w:color="auto"/>
        <w:left w:val="none" w:sz="0" w:space="0" w:color="auto"/>
        <w:bottom w:val="none" w:sz="0" w:space="0" w:color="auto"/>
        <w:right w:val="none" w:sz="0" w:space="0" w:color="auto"/>
      </w:divBdr>
    </w:div>
    <w:div w:id="1021584849">
      <w:bodyDiv w:val="1"/>
      <w:marLeft w:val="0"/>
      <w:marRight w:val="0"/>
      <w:marTop w:val="0"/>
      <w:marBottom w:val="0"/>
      <w:divBdr>
        <w:top w:val="none" w:sz="0" w:space="0" w:color="auto"/>
        <w:left w:val="none" w:sz="0" w:space="0" w:color="auto"/>
        <w:bottom w:val="none" w:sz="0" w:space="0" w:color="auto"/>
        <w:right w:val="none" w:sz="0" w:space="0" w:color="auto"/>
      </w:divBdr>
    </w:div>
    <w:div w:id="1022590878">
      <w:bodyDiv w:val="1"/>
      <w:marLeft w:val="0"/>
      <w:marRight w:val="0"/>
      <w:marTop w:val="0"/>
      <w:marBottom w:val="0"/>
      <w:divBdr>
        <w:top w:val="none" w:sz="0" w:space="0" w:color="auto"/>
        <w:left w:val="none" w:sz="0" w:space="0" w:color="auto"/>
        <w:bottom w:val="none" w:sz="0" w:space="0" w:color="auto"/>
        <w:right w:val="none" w:sz="0" w:space="0" w:color="auto"/>
      </w:divBdr>
    </w:div>
    <w:div w:id="1051344333">
      <w:bodyDiv w:val="1"/>
      <w:marLeft w:val="0"/>
      <w:marRight w:val="0"/>
      <w:marTop w:val="0"/>
      <w:marBottom w:val="0"/>
      <w:divBdr>
        <w:top w:val="none" w:sz="0" w:space="0" w:color="auto"/>
        <w:left w:val="none" w:sz="0" w:space="0" w:color="auto"/>
        <w:bottom w:val="none" w:sz="0" w:space="0" w:color="auto"/>
        <w:right w:val="none" w:sz="0" w:space="0" w:color="auto"/>
      </w:divBdr>
    </w:div>
    <w:div w:id="1057819308">
      <w:bodyDiv w:val="1"/>
      <w:marLeft w:val="0"/>
      <w:marRight w:val="0"/>
      <w:marTop w:val="0"/>
      <w:marBottom w:val="0"/>
      <w:divBdr>
        <w:top w:val="none" w:sz="0" w:space="0" w:color="auto"/>
        <w:left w:val="none" w:sz="0" w:space="0" w:color="auto"/>
        <w:bottom w:val="none" w:sz="0" w:space="0" w:color="auto"/>
        <w:right w:val="none" w:sz="0" w:space="0" w:color="auto"/>
      </w:divBdr>
      <w:divsChild>
        <w:div w:id="1941796260">
          <w:marLeft w:val="0"/>
          <w:marRight w:val="0"/>
          <w:marTop w:val="0"/>
          <w:marBottom w:val="0"/>
          <w:divBdr>
            <w:top w:val="none" w:sz="0" w:space="0" w:color="auto"/>
            <w:left w:val="none" w:sz="0" w:space="0" w:color="auto"/>
            <w:bottom w:val="none" w:sz="0" w:space="0" w:color="auto"/>
            <w:right w:val="none" w:sz="0" w:space="0" w:color="auto"/>
          </w:divBdr>
          <w:divsChild>
            <w:div w:id="1076433724">
              <w:marLeft w:val="0"/>
              <w:marRight w:val="0"/>
              <w:marTop w:val="0"/>
              <w:marBottom w:val="0"/>
              <w:divBdr>
                <w:top w:val="none" w:sz="0" w:space="0" w:color="auto"/>
                <w:left w:val="none" w:sz="0" w:space="0" w:color="auto"/>
                <w:bottom w:val="none" w:sz="0" w:space="0" w:color="auto"/>
                <w:right w:val="none" w:sz="0" w:space="0" w:color="auto"/>
              </w:divBdr>
              <w:divsChild>
                <w:div w:id="864055149">
                  <w:marLeft w:val="0"/>
                  <w:marRight w:val="0"/>
                  <w:marTop w:val="0"/>
                  <w:marBottom w:val="0"/>
                  <w:divBdr>
                    <w:top w:val="none" w:sz="0" w:space="0" w:color="auto"/>
                    <w:left w:val="none" w:sz="0" w:space="0" w:color="auto"/>
                    <w:bottom w:val="none" w:sz="0" w:space="0" w:color="auto"/>
                    <w:right w:val="none" w:sz="0" w:space="0" w:color="auto"/>
                  </w:divBdr>
                  <w:divsChild>
                    <w:div w:id="7370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71240">
      <w:bodyDiv w:val="1"/>
      <w:marLeft w:val="0"/>
      <w:marRight w:val="0"/>
      <w:marTop w:val="0"/>
      <w:marBottom w:val="0"/>
      <w:divBdr>
        <w:top w:val="none" w:sz="0" w:space="0" w:color="auto"/>
        <w:left w:val="none" w:sz="0" w:space="0" w:color="auto"/>
        <w:bottom w:val="none" w:sz="0" w:space="0" w:color="auto"/>
        <w:right w:val="none" w:sz="0" w:space="0" w:color="auto"/>
      </w:divBdr>
    </w:div>
    <w:div w:id="1072779106">
      <w:bodyDiv w:val="1"/>
      <w:marLeft w:val="0"/>
      <w:marRight w:val="0"/>
      <w:marTop w:val="0"/>
      <w:marBottom w:val="0"/>
      <w:divBdr>
        <w:top w:val="none" w:sz="0" w:space="0" w:color="auto"/>
        <w:left w:val="none" w:sz="0" w:space="0" w:color="auto"/>
        <w:bottom w:val="none" w:sz="0" w:space="0" w:color="auto"/>
        <w:right w:val="none" w:sz="0" w:space="0" w:color="auto"/>
      </w:divBdr>
      <w:divsChild>
        <w:div w:id="1111054727">
          <w:marLeft w:val="0"/>
          <w:marRight w:val="0"/>
          <w:marTop w:val="240"/>
          <w:marBottom w:val="480"/>
          <w:divBdr>
            <w:top w:val="none" w:sz="0" w:space="0" w:color="auto"/>
            <w:left w:val="none" w:sz="0" w:space="0" w:color="auto"/>
            <w:bottom w:val="none" w:sz="0" w:space="0" w:color="auto"/>
            <w:right w:val="none" w:sz="0" w:space="0" w:color="auto"/>
          </w:divBdr>
          <w:divsChild>
            <w:div w:id="181404003">
              <w:marLeft w:val="0"/>
              <w:marRight w:val="0"/>
              <w:marTop w:val="0"/>
              <w:marBottom w:val="0"/>
              <w:divBdr>
                <w:top w:val="none" w:sz="0" w:space="0" w:color="auto"/>
                <w:left w:val="none" w:sz="0" w:space="0" w:color="auto"/>
                <w:bottom w:val="none" w:sz="0" w:space="0" w:color="auto"/>
                <w:right w:val="none" w:sz="0" w:space="0" w:color="auto"/>
              </w:divBdr>
              <w:divsChild>
                <w:div w:id="1897737710">
                  <w:marLeft w:val="0"/>
                  <w:marRight w:val="0"/>
                  <w:marTop w:val="0"/>
                  <w:marBottom w:val="0"/>
                  <w:divBdr>
                    <w:top w:val="none" w:sz="0" w:space="0" w:color="auto"/>
                    <w:left w:val="none" w:sz="0" w:space="0" w:color="auto"/>
                    <w:bottom w:val="none" w:sz="0" w:space="0" w:color="auto"/>
                    <w:right w:val="none" w:sz="0" w:space="0" w:color="auto"/>
                  </w:divBdr>
                  <w:divsChild>
                    <w:div w:id="836850817">
                      <w:marLeft w:val="0"/>
                      <w:marRight w:val="0"/>
                      <w:marTop w:val="0"/>
                      <w:marBottom w:val="0"/>
                      <w:divBdr>
                        <w:top w:val="none" w:sz="0" w:space="0" w:color="auto"/>
                        <w:left w:val="none" w:sz="0" w:space="0" w:color="auto"/>
                        <w:bottom w:val="none" w:sz="0" w:space="0" w:color="auto"/>
                        <w:right w:val="none" w:sz="0" w:space="0" w:color="auto"/>
                      </w:divBdr>
                      <w:divsChild>
                        <w:div w:id="15478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009134">
      <w:bodyDiv w:val="1"/>
      <w:marLeft w:val="0"/>
      <w:marRight w:val="0"/>
      <w:marTop w:val="0"/>
      <w:marBottom w:val="0"/>
      <w:divBdr>
        <w:top w:val="none" w:sz="0" w:space="0" w:color="auto"/>
        <w:left w:val="none" w:sz="0" w:space="0" w:color="auto"/>
        <w:bottom w:val="none" w:sz="0" w:space="0" w:color="auto"/>
        <w:right w:val="none" w:sz="0" w:space="0" w:color="auto"/>
      </w:divBdr>
    </w:div>
    <w:div w:id="1143935897">
      <w:bodyDiv w:val="1"/>
      <w:marLeft w:val="0"/>
      <w:marRight w:val="0"/>
      <w:marTop w:val="0"/>
      <w:marBottom w:val="0"/>
      <w:divBdr>
        <w:top w:val="none" w:sz="0" w:space="0" w:color="auto"/>
        <w:left w:val="none" w:sz="0" w:space="0" w:color="auto"/>
        <w:bottom w:val="none" w:sz="0" w:space="0" w:color="auto"/>
        <w:right w:val="none" w:sz="0" w:space="0" w:color="auto"/>
      </w:divBdr>
    </w:div>
    <w:div w:id="1176455736">
      <w:bodyDiv w:val="1"/>
      <w:marLeft w:val="0"/>
      <w:marRight w:val="0"/>
      <w:marTop w:val="0"/>
      <w:marBottom w:val="0"/>
      <w:divBdr>
        <w:top w:val="none" w:sz="0" w:space="0" w:color="auto"/>
        <w:left w:val="none" w:sz="0" w:space="0" w:color="auto"/>
        <w:bottom w:val="none" w:sz="0" w:space="0" w:color="auto"/>
        <w:right w:val="none" w:sz="0" w:space="0" w:color="auto"/>
      </w:divBdr>
    </w:div>
    <w:div w:id="1183981493">
      <w:bodyDiv w:val="1"/>
      <w:marLeft w:val="0"/>
      <w:marRight w:val="0"/>
      <w:marTop w:val="0"/>
      <w:marBottom w:val="0"/>
      <w:divBdr>
        <w:top w:val="none" w:sz="0" w:space="0" w:color="auto"/>
        <w:left w:val="none" w:sz="0" w:space="0" w:color="auto"/>
        <w:bottom w:val="none" w:sz="0" w:space="0" w:color="auto"/>
        <w:right w:val="none" w:sz="0" w:space="0" w:color="auto"/>
      </w:divBdr>
      <w:divsChild>
        <w:div w:id="376397782">
          <w:marLeft w:val="0"/>
          <w:marRight w:val="0"/>
          <w:marTop w:val="0"/>
          <w:marBottom w:val="0"/>
          <w:divBdr>
            <w:top w:val="none" w:sz="0" w:space="0" w:color="auto"/>
            <w:left w:val="none" w:sz="0" w:space="0" w:color="auto"/>
            <w:bottom w:val="none" w:sz="0" w:space="0" w:color="auto"/>
            <w:right w:val="none" w:sz="0" w:space="0" w:color="auto"/>
          </w:divBdr>
          <w:divsChild>
            <w:div w:id="1365712662">
              <w:marLeft w:val="0"/>
              <w:marRight w:val="0"/>
              <w:marTop w:val="0"/>
              <w:marBottom w:val="0"/>
              <w:divBdr>
                <w:top w:val="none" w:sz="0" w:space="0" w:color="auto"/>
                <w:left w:val="none" w:sz="0" w:space="0" w:color="auto"/>
                <w:bottom w:val="none" w:sz="0" w:space="0" w:color="auto"/>
                <w:right w:val="none" w:sz="0" w:space="0" w:color="auto"/>
              </w:divBdr>
              <w:divsChild>
                <w:div w:id="676226144">
                  <w:marLeft w:val="0"/>
                  <w:marRight w:val="0"/>
                  <w:marTop w:val="0"/>
                  <w:marBottom w:val="0"/>
                  <w:divBdr>
                    <w:top w:val="none" w:sz="0" w:space="0" w:color="auto"/>
                    <w:left w:val="none" w:sz="0" w:space="0" w:color="auto"/>
                    <w:bottom w:val="none" w:sz="0" w:space="0" w:color="auto"/>
                    <w:right w:val="none" w:sz="0" w:space="0" w:color="auto"/>
                  </w:divBdr>
                  <w:divsChild>
                    <w:div w:id="855533596">
                      <w:marLeft w:val="0"/>
                      <w:marRight w:val="0"/>
                      <w:marTop w:val="0"/>
                      <w:marBottom w:val="0"/>
                      <w:divBdr>
                        <w:top w:val="none" w:sz="0" w:space="0" w:color="auto"/>
                        <w:left w:val="none" w:sz="0" w:space="0" w:color="auto"/>
                        <w:bottom w:val="none" w:sz="0" w:space="0" w:color="auto"/>
                        <w:right w:val="none" w:sz="0" w:space="0" w:color="auto"/>
                      </w:divBdr>
                      <w:divsChild>
                        <w:div w:id="481578961">
                          <w:marLeft w:val="0"/>
                          <w:marRight w:val="0"/>
                          <w:marTop w:val="300"/>
                          <w:marBottom w:val="0"/>
                          <w:divBdr>
                            <w:top w:val="none" w:sz="0" w:space="0" w:color="auto"/>
                            <w:left w:val="none" w:sz="0" w:space="0" w:color="auto"/>
                            <w:bottom w:val="none" w:sz="0" w:space="0" w:color="auto"/>
                            <w:right w:val="none" w:sz="0" w:space="0" w:color="auto"/>
                          </w:divBdr>
                          <w:divsChild>
                            <w:div w:id="2049975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81611">
      <w:bodyDiv w:val="1"/>
      <w:marLeft w:val="0"/>
      <w:marRight w:val="0"/>
      <w:marTop w:val="0"/>
      <w:marBottom w:val="0"/>
      <w:divBdr>
        <w:top w:val="none" w:sz="0" w:space="0" w:color="auto"/>
        <w:left w:val="none" w:sz="0" w:space="0" w:color="auto"/>
        <w:bottom w:val="none" w:sz="0" w:space="0" w:color="auto"/>
        <w:right w:val="none" w:sz="0" w:space="0" w:color="auto"/>
      </w:divBdr>
      <w:divsChild>
        <w:div w:id="1149908187">
          <w:marLeft w:val="0"/>
          <w:marRight w:val="0"/>
          <w:marTop w:val="240"/>
          <w:marBottom w:val="480"/>
          <w:divBdr>
            <w:top w:val="none" w:sz="0" w:space="0" w:color="auto"/>
            <w:left w:val="none" w:sz="0" w:space="0" w:color="auto"/>
            <w:bottom w:val="none" w:sz="0" w:space="0" w:color="auto"/>
            <w:right w:val="none" w:sz="0" w:space="0" w:color="auto"/>
          </w:divBdr>
          <w:divsChild>
            <w:div w:id="844830857">
              <w:marLeft w:val="0"/>
              <w:marRight w:val="0"/>
              <w:marTop w:val="0"/>
              <w:marBottom w:val="0"/>
              <w:divBdr>
                <w:top w:val="none" w:sz="0" w:space="0" w:color="auto"/>
                <w:left w:val="none" w:sz="0" w:space="0" w:color="auto"/>
                <w:bottom w:val="none" w:sz="0" w:space="0" w:color="auto"/>
                <w:right w:val="none" w:sz="0" w:space="0" w:color="auto"/>
              </w:divBdr>
              <w:divsChild>
                <w:div w:id="1584878689">
                  <w:marLeft w:val="0"/>
                  <w:marRight w:val="0"/>
                  <w:marTop w:val="0"/>
                  <w:marBottom w:val="0"/>
                  <w:divBdr>
                    <w:top w:val="none" w:sz="0" w:space="0" w:color="auto"/>
                    <w:left w:val="none" w:sz="0" w:space="0" w:color="auto"/>
                    <w:bottom w:val="none" w:sz="0" w:space="0" w:color="auto"/>
                    <w:right w:val="none" w:sz="0" w:space="0" w:color="auto"/>
                  </w:divBdr>
                  <w:divsChild>
                    <w:div w:id="1185048576">
                      <w:marLeft w:val="0"/>
                      <w:marRight w:val="0"/>
                      <w:marTop w:val="0"/>
                      <w:marBottom w:val="0"/>
                      <w:divBdr>
                        <w:top w:val="none" w:sz="0" w:space="0" w:color="auto"/>
                        <w:left w:val="none" w:sz="0" w:space="0" w:color="auto"/>
                        <w:bottom w:val="none" w:sz="0" w:space="0" w:color="auto"/>
                        <w:right w:val="none" w:sz="0" w:space="0" w:color="auto"/>
                      </w:divBdr>
                      <w:divsChild>
                        <w:div w:id="1866596921">
                          <w:marLeft w:val="0"/>
                          <w:marRight w:val="0"/>
                          <w:marTop w:val="0"/>
                          <w:marBottom w:val="0"/>
                          <w:divBdr>
                            <w:top w:val="none" w:sz="0" w:space="0" w:color="auto"/>
                            <w:left w:val="none" w:sz="0" w:space="0" w:color="auto"/>
                            <w:bottom w:val="none" w:sz="0" w:space="0" w:color="auto"/>
                            <w:right w:val="none" w:sz="0" w:space="0" w:color="auto"/>
                          </w:divBdr>
                          <w:divsChild>
                            <w:div w:id="727843489">
                              <w:marLeft w:val="0"/>
                              <w:marRight w:val="0"/>
                              <w:marTop w:val="150"/>
                              <w:marBottom w:val="150"/>
                              <w:divBdr>
                                <w:top w:val="none" w:sz="0" w:space="0" w:color="auto"/>
                                <w:left w:val="none" w:sz="0" w:space="0" w:color="auto"/>
                                <w:bottom w:val="none" w:sz="0" w:space="0" w:color="auto"/>
                                <w:right w:val="none" w:sz="0" w:space="0" w:color="auto"/>
                              </w:divBdr>
                              <w:divsChild>
                                <w:div w:id="2116707606">
                                  <w:marLeft w:val="0"/>
                                  <w:marRight w:val="0"/>
                                  <w:marTop w:val="0"/>
                                  <w:marBottom w:val="0"/>
                                  <w:divBdr>
                                    <w:top w:val="none" w:sz="0" w:space="0" w:color="auto"/>
                                    <w:left w:val="none" w:sz="0" w:space="0" w:color="auto"/>
                                    <w:bottom w:val="none" w:sz="0" w:space="0" w:color="auto"/>
                                    <w:right w:val="none" w:sz="0" w:space="0" w:color="auto"/>
                                  </w:divBdr>
                                  <w:divsChild>
                                    <w:div w:id="759908444">
                                      <w:marLeft w:val="0"/>
                                      <w:marRight w:val="0"/>
                                      <w:marTop w:val="0"/>
                                      <w:marBottom w:val="0"/>
                                      <w:divBdr>
                                        <w:top w:val="none" w:sz="0" w:space="0" w:color="auto"/>
                                        <w:left w:val="none" w:sz="0" w:space="0" w:color="auto"/>
                                        <w:bottom w:val="none" w:sz="0" w:space="0" w:color="auto"/>
                                        <w:right w:val="none" w:sz="0" w:space="0" w:color="auto"/>
                                      </w:divBdr>
                                    </w:div>
                                    <w:div w:id="1559394784">
                                      <w:marLeft w:val="0"/>
                                      <w:marRight w:val="0"/>
                                      <w:marTop w:val="0"/>
                                      <w:marBottom w:val="0"/>
                                      <w:divBdr>
                                        <w:top w:val="none" w:sz="0" w:space="0" w:color="auto"/>
                                        <w:left w:val="none" w:sz="0" w:space="0" w:color="auto"/>
                                        <w:bottom w:val="none" w:sz="0" w:space="0" w:color="auto"/>
                                        <w:right w:val="none" w:sz="0" w:space="0" w:color="auto"/>
                                      </w:divBdr>
                                      <w:divsChild>
                                        <w:div w:id="49774190">
                                          <w:marLeft w:val="0"/>
                                          <w:marRight w:val="0"/>
                                          <w:marTop w:val="0"/>
                                          <w:marBottom w:val="0"/>
                                          <w:divBdr>
                                            <w:top w:val="none" w:sz="0" w:space="0" w:color="auto"/>
                                            <w:left w:val="none" w:sz="0" w:space="0" w:color="auto"/>
                                            <w:bottom w:val="none" w:sz="0" w:space="0" w:color="auto"/>
                                            <w:right w:val="none" w:sz="0" w:space="0" w:color="auto"/>
                                          </w:divBdr>
                                          <w:divsChild>
                                            <w:div w:id="143398934">
                                              <w:marLeft w:val="0"/>
                                              <w:marRight w:val="0"/>
                                              <w:marTop w:val="0"/>
                                              <w:marBottom w:val="0"/>
                                              <w:divBdr>
                                                <w:top w:val="none" w:sz="0" w:space="0" w:color="auto"/>
                                                <w:left w:val="none" w:sz="0" w:space="0" w:color="auto"/>
                                                <w:bottom w:val="none" w:sz="0" w:space="0" w:color="auto"/>
                                                <w:right w:val="none" w:sz="0" w:space="0" w:color="auto"/>
                                              </w:divBdr>
                                              <w:divsChild>
                                                <w:div w:id="1261647526">
                                                  <w:marLeft w:val="0"/>
                                                  <w:marRight w:val="0"/>
                                                  <w:marTop w:val="0"/>
                                                  <w:marBottom w:val="0"/>
                                                  <w:divBdr>
                                                    <w:top w:val="none" w:sz="0" w:space="0" w:color="auto"/>
                                                    <w:left w:val="none" w:sz="0" w:space="0" w:color="auto"/>
                                                    <w:bottom w:val="none" w:sz="0" w:space="0" w:color="auto"/>
                                                    <w:right w:val="none" w:sz="0" w:space="0" w:color="auto"/>
                                                  </w:divBdr>
                                                </w:div>
                                                <w:div w:id="1528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455">
                                          <w:marLeft w:val="0"/>
                                          <w:marRight w:val="0"/>
                                          <w:marTop w:val="0"/>
                                          <w:marBottom w:val="0"/>
                                          <w:divBdr>
                                            <w:top w:val="none" w:sz="0" w:space="0" w:color="auto"/>
                                            <w:left w:val="none" w:sz="0" w:space="0" w:color="auto"/>
                                            <w:bottom w:val="none" w:sz="0" w:space="0" w:color="auto"/>
                                            <w:right w:val="none" w:sz="0" w:space="0" w:color="auto"/>
                                          </w:divBdr>
                                          <w:divsChild>
                                            <w:div w:id="720398457">
                                              <w:marLeft w:val="0"/>
                                              <w:marRight w:val="0"/>
                                              <w:marTop w:val="0"/>
                                              <w:marBottom w:val="0"/>
                                              <w:divBdr>
                                                <w:top w:val="none" w:sz="0" w:space="0" w:color="auto"/>
                                                <w:left w:val="none" w:sz="0" w:space="0" w:color="auto"/>
                                                <w:bottom w:val="none" w:sz="0" w:space="0" w:color="auto"/>
                                                <w:right w:val="none" w:sz="0" w:space="0" w:color="auto"/>
                                              </w:divBdr>
                                              <w:divsChild>
                                                <w:div w:id="577860272">
                                                  <w:marLeft w:val="0"/>
                                                  <w:marRight w:val="0"/>
                                                  <w:marTop w:val="0"/>
                                                  <w:marBottom w:val="0"/>
                                                  <w:divBdr>
                                                    <w:top w:val="none" w:sz="0" w:space="0" w:color="auto"/>
                                                    <w:left w:val="none" w:sz="0" w:space="0" w:color="auto"/>
                                                    <w:bottom w:val="none" w:sz="0" w:space="0" w:color="auto"/>
                                                    <w:right w:val="none" w:sz="0" w:space="0" w:color="auto"/>
                                                  </w:divBdr>
                                                  <w:divsChild>
                                                    <w:div w:id="577636498">
                                                      <w:marLeft w:val="0"/>
                                                      <w:marRight w:val="0"/>
                                                      <w:marTop w:val="0"/>
                                                      <w:marBottom w:val="0"/>
                                                      <w:divBdr>
                                                        <w:top w:val="none" w:sz="0" w:space="0" w:color="auto"/>
                                                        <w:left w:val="none" w:sz="0" w:space="0" w:color="auto"/>
                                                        <w:bottom w:val="none" w:sz="0" w:space="0" w:color="auto"/>
                                                        <w:right w:val="none" w:sz="0" w:space="0" w:color="auto"/>
                                                      </w:divBdr>
                                                    </w:div>
                                                    <w:div w:id="1287540522">
                                                      <w:marLeft w:val="0"/>
                                                      <w:marRight w:val="0"/>
                                                      <w:marTop w:val="0"/>
                                                      <w:marBottom w:val="0"/>
                                                      <w:divBdr>
                                                        <w:top w:val="none" w:sz="0" w:space="0" w:color="auto"/>
                                                        <w:left w:val="none" w:sz="0" w:space="0" w:color="auto"/>
                                                        <w:bottom w:val="none" w:sz="0" w:space="0" w:color="auto"/>
                                                        <w:right w:val="none" w:sz="0" w:space="0" w:color="auto"/>
                                                      </w:divBdr>
                                                    </w:div>
                                                  </w:divsChild>
                                                </w:div>
                                                <w:div w:id="1555385137">
                                                  <w:marLeft w:val="0"/>
                                                  <w:marRight w:val="0"/>
                                                  <w:marTop w:val="0"/>
                                                  <w:marBottom w:val="0"/>
                                                  <w:divBdr>
                                                    <w:top w:val="none" w:sz="0" w:space="0" w:color="auto"/>
                                                    <w:left w:val="none" w:sz="0" w:space="0" w:color="auto"/>
                                                    <w:bottom w:val="none" w:sz="0" w:space="0" w:color="auto"/>
                                                    <w:right w:val="none" w:sz="0" w:space="0" w:color="auto"/>
                                                  </w:divBdr>
                                                  <w:divsChild>
                                                    <w:div w:id="804280715">
                                                      <w:marLeft w:val="0"/>
                                                      <w:marRight w:val="0"/>
                                                      <w:marTop w:val="0"/>
                                                      <w:marBottom w:val="0"/>
                                                      <w:divBdr>
                                                        <w:top w:val="none" w:sz="0" w:space="0" w:color="auto"/>
                                                        <w:left w:val="none" w:sz="0" w:space="0" w:color="auto"/>
                                                        <w:bottom w:val="none" w:sz="0" w:space="0" w:color="auto"/>
                                                        <w:right w:val="none" w:sz="0" w:space="0" w:color="auto"/>
                                                      </w:divBdr>
                                                    </w:div>
                                                    <w:div w:id="1745452759">
                                                      <w:marLeft w:val="0"/>
                                                      <w:marRight w:val="0"/>
                                                      <w:marTop w:val="0"/>
                                                      <w:marBottom w:val="0"/>
                                                      <w:divBdr>
                                                        <w:top w:val="none" w:sz="0" w:space="0" w:color="auto"/>
                                                        <w:left w:val="none" w:sz="0" w:space="0" w:color="auto"/>
                                                        <w:bottom w:val="none" w:sz="0" w:space="0" w:color="auto"/>
                                                        <w:right w:val="none" w:sz="0" w:space="0" w:color="auto"/>
                                                      </w:divBdr>
                                                    </w:div>
                                                  </w:divsChild>
                                                </w:div>
                                                <w:div w:id="2133789464">
                                                  <w:marLeft w:val="0"/>
                                                  <w:marRight w:val="0"/>
                                                  <w:marTop w:val="0"/>
                                                  <w:marBottom w:val="0"/>
                                                  <w:divBdr>
                                                    <w:top w:val="none" w:sz="0" w:space="0" w:color="auto"/>
                                                    <w:left w:val="none" w:sz="0" w:space="0" w:color="auto"/>
                                                    <w:bottom w:val="none" w:sz="0" w:space="0" w:color="auto"/>
                                                    <w:right w:val="none" w:sz="0" w:space="0" w:color="auto"/>
                                                  </w:divBdr>
                                                  <w:divsChild>
                                                    <w:div w:id="1187981451">
                                                      <w:marLeft w:val="0"/>
                                                      <w:marRight w:val="0"/>
                                                      <w:marTop w:val="0"/>
                                                      <w:marBottom w:val="0"/>
                                                      <w:divBdr>
                                                        <w:top w:val="none" w:sz="0" w:space="0" w:color="auto"/>
                                                        <w:left w:val="none" w:sz="0" w:space="0" w:color="auto"/>
                                                        <w:bottom w:val="none" w:sz="0" w:space="0" w:color="auto"/>
                                                        <w:right w:val="none" w:sz="0" w:space="0" w:color="auto"/>
                                                      </w:divBdr>
                                                    </w:div>
                                                    <w:div w:id="18292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669423">
      <w:bodyDiv w:val="1"/>
      <w:marLeft w:val="0"/>
      <w:marRight w:val="0"/>
      <w:marTop w:val="0"/>
      <w:marBottom w:val="0"/>
      <w:divBdr>
        <w:top w:val="none" w:sz="0" w:space="0" w:color="auto"/>
        <w:left w:val="none" w:sz="0" w:space="0" w:color="auto"/>
        <w:bottom w:val="none" w:sz="0" w:space="0" w:color="auto"/>
        <w:right w:val="none" w:sz="0" w:space="0" w:color="auto"/>
      </w:divBdr>
      <w:divsChild>
        <w:div w:id="146484196">
          <w:marLeft w:val="0"/>
          <w:marRight w:val="0"/>
          <w:marTop w:val="0"/>
          <w:marBottom w:val="0"/>
          <w:divBdr>
            <w:top w:val="none" w:sz="0" w:space="0" w:color="auto"/>
            <w:left w:val="none" w:sz="0" w:space="0" w:color="auto"/>
            <w:bottom w:val="none" w:sz="0" w:space="0" w:color="auto"/>
            <w:right w:val="none" w:sz="0" w:space="0" w:color="auto"/>
          </w:divBdr>
          <w:divsChild>
            <w:div w:id="1372653482">
              <w:marLeft w:val="0"/>
              <w:marRight w:val="0"/>
              <w:marTop w:val="0"/>
              <w:marBottom w:val="0"/>
              <w:divBdr>
                <w:top w:val="none" w:sz="0" w:space="0" w:color="auto"/>
                <w:left w:val="none" w:sz="0" w:space="0" w:color="auto"/>
                <w:bottom w:val="none" w:sz="0" w:space="0" w:color="auto"/>
                <w:right w:val="none" w:sz="0" w:space="0" w:color="auto"/>
              </w:divBdr>
              <w:divsChild>
                <w:div w:id="15123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12031">
      <w:bodyDiv w:val="1"/>
      <w:marLeft w:val="0"/>
      <w:marRight w:val="0"/>
      <w:marTop w:val="0"/>
      <w:marBottom w:val="0"/>
      <w:divBdr>
        <w:top w:val="none" w:sz="0" w:space="0" w:color="auto"/>
        <w:left w:val="none" w:sz="0" w:space="0" w:color="auto"/>
        <w:bottom w:val="none" w:sz="0" w:space="0" w:color="auto"/>
        <w:right w:val="none" w:sz="0" w:space="0" w:color="auto"/>
      </w:divBdr>
      <w:divsChild>
        <w:div w:id="1342779464">
          <w:marLeft w:val="0"/>
          <w:marRight w:val="0"/>
          <w:marTop w:val="0"/>
          <w:marBottom w:val="0"/>
          <w:divBdr>
            <w:top w:val="none" w:sz="0" w:space="0" w:color="auto"/>
            <w:left w:val="none" w:sz="0" w:space="0" w:color="auto"/>
            <w:bottom w:val="none" w:sz="0" w:space="0" w:color="auto"/>
            <w:right w:val="none" w:sz="0" w:space="0" w:color="auto"/>
          </w:divBdr>
          <w:divsChild>
            <w:div w:id="523902503">
              <w:marLeft w:val="0"/>
              <w:marRight w:val="0"/>
              <w:marTop w:val="0"/>
              <w:marBottom w:val="0"/>
              <w:divBdr>
                <w:top w:val="none" w:sz="0" w:space="0" w:color="auto"/>
                <w:left w:val="none" w:sz="0" w:space="0" w:color="auto"/>
                <w:bottom w:val="none" w:sz="0" w:space="0" w:color="auto"/>
                <w:right w:val="none" w:sz="0" w:space="0" w:color="auto"/>
              </w:divBdr>
              <w:divsChild>
                <w:div w:id="1557744282">
                  <w:marLeft w:val="0"/>
                  <w:marRight w:val="0"/>
                  <w:marTop w:val="177"/>
                  <w:marBottom w:val="177"/>
                  <w:divBdr>
                    <w:top w:val="none" w:sz="0" w:space="0" w:color="auto"/>
                    <w:left w:val="none" w:sz="0" w:space="0" w:color="auto"/>
                    <w:bottom w:val="none" w:sz="0" w:space="0" w:color="auto"/>
                    <w:right w:val="none" w:sz="0" w:space="0" w:color="auto"/>
                  </w:divBdr>
                  <w:divsChild>
                    <w:div w:id="1003817173">
                      <w:marLeft w:val="0"/>
                      <w:marRight w:val="0"/>
                      <w:marTop w:val="0"/>
                      <w:marBottom w:val="0"/>
                      <w:divBdr>
                        <w:top w:val="none" w:sz="0" w:space="0" w:color="auto"/>
                        <w:left w:val="none" w:sz="0" w:space="0" w:color="auto"/>
                        <w:bottom w:val="none" w:sz="0" w:space="0" w:color="auto"/>
                        <w:right w:val="none" w:sz="0" w:space="0" w:color="auto"/>
                      </w:divBdr>
                      <w:divsChild>
                        <w:div w:id="236398546">
                          <w:marLeft w:val="0"/>
                          <w:marRight w:val="0"/>
                          <w:marTop w:val="0"/>
                          <w:marBottom w:val="0"/>
                          <w:divBdr>
                            <w:top w:val="none" w:sz="0" w:space="0" w:color="auto"/>
                            <w:left w:val="none" w:sz="0" w:space="0" w:color="auto"/>
                            <w:bottom w:val="none" w:sz="0" w:space="0" w:color="auto"/>
                            <w:right w:val="none" w:sz="0" w:space="0" w:color="auto"/>
                          </w:divBdr>
                        </w:div>
                        <w:div w:id="1127162230">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223296636">
                          <w:marLeft w:val="0"/>
                          <w:marRight w:val="0"/>
                          <w:marTop w:val="0"/>
                          <w:marBottom w:val="0"/>
                          <w:divBdr>
                            <w:top w:val="none" w:sz="0" w:space="0" w:color="auto"/>
                            <w:left w:val="none" w:sz="0" w:space="0" w:color="auto"/>
                            <w:bottom w:val="none" w:sz="0" w:space="0" w:color="auto"/>
                            <w:right w:val="none" w:sz="0" w:space="0" w:color="auto"/>
                          </w:divBdr>
                        </w:div>
                        <w:div w:id="1504932706">
                          <w:marLeft w:val="0"/>
                          <w:marRight w:val="0"/>
                          <w:marTop w:val="0"/>
                          <w:marBottom w:val="0"/>
                          <w:divBdr>
                            <w:top w:val="none" w:sz="0" w:space="0" w:color="auto"/>
                            <w:left w:val="none" w:sz="0" w:space="0" w:color="auto"/>
                            <w:bottom w:val="none" w:sz="0" w:space="0" w:color="auto"/>
                            <w:right w:val="none" w:sz="0" w:space="0" w:color="auto"/>
                          </w:divBdr>
                        </w:div>
                        <w:div w:id="1527064875">
                          <w:marLeft w:val="0"/>
                          <w:marRight w:val="0"/>
                          <w:marTop w:val="0"/>
                          <w:marBottom w:val="0"/>
                          <w:divBdr>
                            <w:top w:val="none" w:sz="0" w:space="0" w:color="auto"/>
                            <w:left w:val="none" w:sz="0" w:space="0" w:color="auto"/>
                            <w:bottom w:val="none" w:sz="0" w:space="0" w:color="auto"/>
                            <w:right w:val="none" w:sz="0" w:space="0" w:color="auto"/>
                          </w:divBdr>
                        </w:div>
                        <w:div w:id="1569344582">
                          <w:marLeft w:val="0"/>
                          <w:marRight w:val="0"/>
                          <w:marTop w:val="0"/>
                          <w:marBottom w:val="0"/>
                          <w:divBdr>
                            <w:top w:val="none" w:sz="0" w:space="0" w:color="auto"/>
                            <w:left w:val="none" w:sz="0" w:space="0" w:color="auto"/>
                            <w:bottom w:val="none" w:sz="0" w:space="0" w:color="auto"/>
                            <w:right w:val="none" w:sz="0" w:space="0" w:color="auto"/>
                          </w:divBdr>
                        </w:div>
                        <w:div w:id="16608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652221">
      <w:bodyDiv w:val="1"/>
      <w:marLeft w:val="0"/>
      <w:marRight w:val="0"/>
      <w:marTop w:val="0"/>
      <w:marBottom w:val="0"/>
      <w:divBdr>
        <w:top w:val="none" w:sz="0" w:space="0" w:color="auto"/>
        <w:left w:val="none" w:sz="0" w:space="0" w:color="auto"/>
        <w:bottom w:val="none" w:sz="0" w:space="0" w:color="auto"/>
        <w:right w:val="none" w:sz="0" w:space="0" w:color="auto"/>
      </w:divBdr>
    </w:div>
    <w:div w:id="1353797051">
      <w:bodyDiv w:val="1"/>
      <w:marLeft w:val="0"/>
      <w:marRight w:val="0"/>
      <w:marTop w:val="0"/>
      <w:marBottom w:val="0"/>
      <w:divBdr>
        <w:top w:val="none" w:sz="0" w:space="0" w:color="auto"/>
        <w:left w:val="none" w:sz="0" w:space="0" w:color="auto"/>
        <w:bottom w:val="none" w:sz="0" w:space="0" w:color="auto"/>
        <w:right w:val="none" w:sz="0" w:space="0" w:color="auto"/>
      </w:divBdr>
    </w:div>
    <w:div w:id="1354913597">
      <w:bodyDiv w:val="1"/>
      <w:marLeft w:val="0"/>
      <w:marRight w:val="0"/>
      <w:marTop w:val="0"/>
      <w:marBottom w:val="0"/>
      <w:divBdr>
        <w:top w:val="none" w:sz="0" w:space="0" w:color="auto"/>
        <w:left w:val="none" w:sz="0" w:space="0" w:color="auto"/>
        <w:bottom w:val="none" w:sz="0" w:space="0" w:color="auto"/>
        <w:right w:val="none" w:sz="0" w:space="0" w:color="auto"/>
      </w:divBdr>
      <w:divsChild>
        <w:div w:id="1829322078">
          <w:marLeft w:val="0"/>
          <w:marRight w:val="0"/>
          <w:marTop w:val="100"/>
          <w:marBottom w:val="100"/>
          <w:divBdr>
            <w:top w:val="none" w:sz="0" w:space="0" w:color="auto"/>
            <w:left w:val="single" w:sz="6" w:space="0" w:color="CCCCCC"/>
            <w:bottom w:val="none" w:sz="0" w:space="0" w:color="auto"/>
            <w:right w:val="single" w:sz="6" w:space="0" w:color="CCCCCC"/>
          </w:divBdr>
          <w:divsChild>
            <w:div w:id="1231037799">
              <w:marLeft w:val="0"/>
              <w:marRight w:val="0"/>
              <w:marTop w:val="0"/>
              <w:marBottom w:val="0"/>
              <w:divBdr>
                <w:top w:val="none" w:sz="0" w:space="0" w:color="auto"/>
                <w:left w:val="none" w:sz="0" w:space="0" w:color="auto"/>
                <w:bottom w:val="none" w:sz="0" w:space="0" w:color="auto"/>
                <w:right w:val="none" w:sz="0" w:space="0" w:color="auto"/>
              </w:divBdr>
              <w:divsChild>
                <w:div w:id="1979605891">
                  <w:marLeft w:val="0"/>
                  <w:marRight w:val="0"/>
                  <w:marTop w:val="0"/>
                  <w:marBottom w:val="0"/>
                  <w:divBdr>
                    <w:top w:val="none" w:sz="0" w:space="0" w:color="auto"/>
                    <w:left w:val="none" w:sz="0" w:space="0" w:color="auto"/>
                    <w:bottom w:val="none" w:sz="0" w:space="0" w:color="auto"/>
                    <w:right w:val="none" w:sz="0" w:space="0" w:color="auto"/>
                  </w:divBdr>
                  <w:divsChild>
                    <w:div w:id="1893467837">
                      <w:marLeft w:val="0"/>
                      <w:marRight w:val="0"/>
                      <w:marTop w:val="0"/>
                      <w:marBottom w:val="0"/>
                      <w:divBdr>
                        <w:top w:val="none" w:sz="0" w:space="0" w:color="auto"/>
                        <w:left w:val="none" w:sz="0" w:space="0" w:color="auto"/>
                        <w:bottom w:val="none" w:sz="0" w:space="0" w:color="auto"/>
                        <w:right w:val="none" w:sz="0" w:space="0" w:color="auto"/>
                      </w:divBdr>
                    </w:div>
                    <w:div w:id="2121563204">
                      <w:marLeft w:val="0"/>
                      <w:marRight w:val="0"/>
                      <w:marTop w:val="0"/>
                      <w:marBottom w:val="0"/>
                      <w:divBdr>
                        <w:top w:val="none" w:sz="0" w:space="0" w:color="auto"/>
                        <w:left w:val="none" w:sz="0" w:space="0" w:color="auto"/>
                        <w:bottom w:val="none" w:sz="0" w:space="0" w:color="auto"/>
                        <w:right w:val="none" w:sz="0" w:space="0" w:color="auto"/>
                      </w:divBdr>
                    </w:div>
                    <w:div w:id="19548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4800">
      <w:bodyDiv w:val="1"/>
      <w:marLeft w:val="0"/>
      <w:marRight w:val="0"/>
      <w:marTop w:val="0"/>
      <w:marBottom w:val="0"/>
      <w:divBdr>
        <w:top w:val="none" w:sz="0" w:space="0" w:color="auto"/>
        <w:left w:val="none" w:sz="0" w:space="0" w:color="auto"/>
        <w:bottom w:val="none" w:sz="0" w:space="0" w:color="auto"/>
        <w:right w:val="none" w:sz="0" w:space="0" w:color="auto"/>
      </w:divBdr>
    </w:div>
    <w:div w:id="1390493190">
      <w:bodyDiv w:val="1"/>
      <w:marLeft w:val="0"/>
      <w:marRight w:val="0"/>
      <w:marTop w:val="0"/>
      <w:marBottom w:val="0"/>
      <w:divBdr>
        <w:top w:val="none" w:sz="0" w:space="0" w:color="auto"/>
        <w:left w:val="none" w:sz="0" w:space="0" w:color="auto"/>
        <w:bottom w:val="none" w:sz="0" w:space="0" w:color="auto"/>
        <w:right w:val="none" w:sz="0" w:space="0" w:color="auto"/>
      </w:divBdr>
      <w:divsChild>
        <w:div w:id="894971716">
          <w:marLeft w:val="0"/>
          <w:marRight w:val="0"/>
          <w:marTop w:val="0"/>
          <w:marBottom w:val="0"/>
          <w:divBdr>
            <w:top w:val="none" w:sz="0" w:space="0" w:color="auto"/>
            <w:left w:val="none" w:sz="0" w:space="0" w:color="auto"/>
            <w:bottom w:val="none" w:sz="0" w:space="0" w:color="auto"/>
            <w:right w:val="none" w:sz="0" w:space="0" w:color="auto"/>
          </w:divBdr>
          <w:divsChild>
            <w:div w:id="1524050438">
              <w:marLeft w:val="0"/>
              <w:marRight w:val="0"/>
              <w:marTop w:val="0"/>
              <w:marBottom w:val="0"/>
              <w:divBdr>
                <w:top w:val="none" w:sz="0" w:space="0" w:color="auto"/>
                <w:left w:val="none" w:sz="0" w:space="0" w:color="auto"/>
                <w:bottom w:val="none" w:sz="0" w:space="0" w:color="auto"/>
                <w:right w:val="none" w:sz="0" w:space="0" w:color="auto"/>
              </w:divBdr>
              <w:divsChild>
                <w:div w:id="185992368">
                  <w:marLeft w:val="0"/>
                  <w:marRight w:val="0"/>
                  <w:marTop w:val="0"/>
                  <w:marBottom w:val="0"/>
                  <w:divBdr>
                    <w:top w:val="none" w:sz="0" w:space="0" w:color="auto"/>
                    <w:left w:val="none" w:sz="0" w:space="0" w:color="auto"/>
                    <w:bottom w:val="none" w:sz="0" w:space="0" w:color="auto"/>
                    <w:right w:val="none" w:sz="0" w:space="0" w:color="auto"/>
                  </w:divBdr>
                  <w:divsChild>
                    <w:div w:id="993873926">
                      <w:marLeft w:val="0"/>
                      <w:marRight w:val="0"/>
                      <w:marTop w:val="0"/>
                      <w:marBottom w:val="0"/>
                      <w:divBdr>
                        <w:top w:val="none" w:sz="0" w:space="0" w:color="auto"/>
                        <w:left w:val="none" w:sz="0" w:space="0" w:color="auto"/>
                        <w:bottom w:val="none" w:sz="0" w:space="0" w:color="auto"/>
                        <w:right w:val="none" w:sz="0" w:space="0" w:color="auto"/>
                      </w:divBdr>
                      <w:divsChild>
                        <w:div w:id="1978993753">
                          <w:marLeft w:val="0"/>
                          <w:marRight w:val="0"/>
                          <w:marTop w:val="0"/>
                          <w:marBottom w:val="0"/>
                          <w:divBdr>
                            <w:top w:val="none" w:sz="0" w:space="0" w:color="auto"/>
                            <w:left w:val="none" w:sz="0" w:space="0" w:color="auto"/>
                            <w:bottom w:val="none" w:sz="0" w:space="0" w:color="auto"/>
                            <w:right w:val="none" w:sz="0" w:space="0" w:color="auto"/>
                          </w:divBdr>
                          <w:divsChild>
                            <w:div w:id="1783838667">
                              <w:marLeft w:val="0"/>
                              <w:marRight w:val="0"/>
                              <w:marTop w:val="0"/>
                              <w:marBottom w:val="0"/>
                              <w:divBdr>
                                <w:top w:val="none" w:sz="0" w:space="0" w:color="auto"/>
                                <w:left w:val="none" w:sz="0" w:space="0" w:color="auto"/>
                                <w:bottom w:val="none" w:sz="0" w:space="0" w:color="auto"/>
                                <w:right w:val="none" w:sz="0" w:space="0" w:color="auto"/>
                              </w:divBdr>
                              <w:divsChild>
                                <w:div w:id="2006006984">
                                  <w:marLeft w:val="0"/>
                                  <w:marRight w:val="0"/>
                                  <w:marTop w:val="0"/>
                                  <w:marBottom w:val="0"/>
                                  <w:divBdr>
                                    <w:top w:val="none" w:sz="0" w:space="0" w:color="auto"/>
                                    <w:left w:val="none" w:sz="0" w:space="0" w:color="auto"/>
                                    <w:bottom w:val="none" w:sz="0" w:space="0" w:color="auto"/>
                                    <w:right w:val="none" w:sz="0" w:space="0" w:color="auto"/>
                                  </w:divBdr>
                                  <w:divsChild>
                                    <w:div w:id="639112246">
                                      <w:marLeft w:val="0"/>
                                      <w:marRight w:val="0"/>
                                      <w:marTop w:val="0"/>
                                      <w:marBottom w:val="0"/>
                                      <w:divBdr>
                                        <w:top w:val="none" w:sz="0" w:space="0" w:color="auto"/>
                                        <w:left w:val="none" w:sz="0" w:space="0" w:color="auto"/>
                                        <w:bottom w:val="none" w:sz="0" w:space="0" w:color="auto"/>
                                        <w:right w:val="none" w:sz="0" w:space="0" w:color="auto"/>
                                      </w:divBdr>
                                      <w:divsChild>
                                        <w:div w:id="1975941943">
                                          <w:marLeft w:val="0"/>
                                          <w:marRight w:val="0"/>
                                          <w:marTop w:val="0"/>
                                          <w:marBottom w:val="0"/>
                                          <w:divBdr>
                                            <w:top w:val="none" w:sz="0" w:space="0" w:color="auto"/>
                                            <w:left w:val="none" w:sz="0" w:space="0" w:color="auto"/>
                                            <w:bottom w:val="none" w:sz="0" w:space="0" w:color="auto"/>
                                            <w:right w:val="none" w:sz="0" w:space="0" w:color="auto"/>
                                          </w:divBdr>
                                          <w:divsChild>
                                            <w:div w:id="1202133017">
                                              <w:marLeft w:val="0"/>
                                              <w:marRight w:val="0"/>
                                              <w:marTop w:val="0"/>
                                              <w:marBottom w:val="0"/>
                                              <w:divBdr>
                                                <w:top w:val="none" w:sz="0" w:space="0" w:color="auto"/>
                                                <w:left w:val="none" w:sz="0" w:space="0" w:color="auto"/>
                                                <w:bottom w:val="none" w:sz="0" w:space="0" w:color="auto"/>
                                                <w:right w:val="none" w:sz="0" w:space="0" w:color="auto"/>
                                              </w:divBdr>
                                              <w:divsChild>
                                                <w:div w:id="2093962883">
                                                  <w:marLeft w:val="0"/>
                                                  <w:marRight w:val="0"/>
                                                  <w:marTop w:val="0"/>
                                                  <w:marBottom w:val="0"/>
                                                  <w:divBdr>
                                                    <w:top w:val="none" w:sz="0" w:space="0" w:color="auto"/>
                                                    <w:left w:val="none" w:sz="0" w:space="0" w:color="auto"/>
                                                    <w:bottom w:val="none" w:sz="0" w:space="0" w:color="auto"/>
                                                    <w:right w:val="none" w:sz="0" w:space="0" w:color="auto"/>
                                                  </w:divBdr>
                                                </w:div>
                                                <w:div w:id="1977879741">
                                                  <w:marLeft w:val="0"/>
                                                  <w:marRight w:val="0"/>
                                                  <w:marTop w:val="0"/>
                                                  <w:marBottom w:val="0"/>
                                                  <w:divBdr>
                                                    <w:top w:val="none" w:sz="0" w:space="0" w:color="auto"/>
                                                    <w:left w:val="none" w:sz="0" w:space="0" w:color="auto"/>
                                                    <w:bottom w:val="none" w:sz="0" w:space="0" w:color="auto"/>
                                                    <w:right w:val="none" w:sz="0" w:space="0" w:color="auto"/>
                                                  </w:divBdr>
                                                  <w:divsChild>
                                                    <w:div w:id="1919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538792">
      <w:bodyDiv w:val="1"/>
      <w:marLeft w:val="0"/>
      <w:marRight w:val="0"/>
      <w:marTop w:val="0"/>
      <w:marBottom w:val="0"/>
      <w:divBdr>
        <w:top w:val="none" w:sz="0" w:space="0" w:color="auto"/>
        <w:left w:val="none" w:sz="0" w:space="0" w:color="auto"/>
        <w:bottom w:val="none" w:sz="0" w:space="0" w:color="auto"/>
        <w:right w:val="none" w:sz="0" w:space="0" w:color="auto"/>
      </w:divBdr>
      <w:divsChild>
        <w:div w:id="282927646">
          <w:marLeft w:val="0"/>
          <w:marRight w:val="0"/>
          <w:marTop w:val="0"/>
          <w:marBottom w:val="0"/>
          <w:divBdr>
            <w:top w:val="single" w:sz="2" w:space="0" w:color="2E2E2E"/>
            <w:left w:val="single" w:sz="2" w:space="0" w:color="2E2E2E"/>
            <w:bottom w:val="single" w:sz="2" w:space="0" w:color="2E2E2E"/>
            <w:right w:val="single" w:sz="2" w:space="0" w:color="2E2E2E"/>
          </w:divBdr>
          <w:divsChild>
            <w:div w:id="98304060">
              <w:marLeft w:val="0"/>
              <w:marRight w:val="0"/>
              <w:marTop w:val="0"/>
              <w:marBottom w:val="0"/>
              <w:divBdr>
                <w:top w:val="single" w:sz="6" w:space="0" w:color="C9C9C9"/>
                <w:left w:val="none" w:sz="0" w:space="0" w:color="auto"/>
                <w:bottom w:val="none" w:sz="0" w:space="0" w:color="auto"/>
                <w:right w:val="none" w:sz="0" w:space="0" w:color="auto"/>
              </w:divBdr>
              <w:divsChild>
                <w:div w:id="710114046">
                  <w:marLeft w:val="0"/>
                  <w:marRight w:val="0"/>
                  <w:marTop w:val="0"/>
                  <w:marBottom w:val="0"/>
                  <w:divBdr>
                    <w:top w:val="none" w:sz="0" w:space="0" w:color="auto"/>
                    <w:left w:val="none" w:sz="0" w:space="0" w:color="auto"/>
                    <w:bottom w:val="none" w:sz="0" w:space="0" w:color="auto"/>
                    <w:right w:val="none" w:sz="0" w:space="0" w:color="auto"/>
                  </w:divBdr>
                  <w:divsChild>
                    <w:div w:id="654722998">
                      <w:marLeft w:val="0"/>
                      <w:marRight w:val="0"/>
                      <w:marTop w:val="0"/>
                      <w:marBottom w:val="0"/>
                      <w:divBdr>
                        <w:top w:val="none" w:sz="0" w:space="0" w:color="auto"/>
                        <w:left w:val="none" w:sz="0" w:space="0" w:color="auto"/>
                        <w:bottom w:val="none" w:sz="0" w:space="0" w:color="auto"/>
                        <w:right w:val="none" w:sz="0" w:space="0" w:color="auto"/>
                      </w:divBdr>
                      <w:divsChild>
                        <w:div w:id="78137824">
                          <w:marLeft w:val="0"/>
                          <w:marRight w:val="0"/>
                          <w:marTop w:val="0"/>
                          <w:marBottom w:val="0"/>
                          <w:divBdr>
                            <w:top w:val="none" w:sz="0" w:space="0" w:color="auto"/>
                            <w:left w:val="none" w:sz="0" w:space="0" w:color="auto"/>
                            <w:bottom w:val="none" w:sz="0" w:space="0" w:color="auto"/>
                            <w:right w:val="none" w:sz="0" w:space="0" w:color="auto"/>
                          </w:divBdr>
                          <w:divsChild>
                            <w:div w:id="15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740953">
      <w:bodyDiv w:val="1"/>
      <w:marLeft w:val="0"/>
      <w:marRight w:val="0"/>
      <w:marTop w:val="0"/>
      <w:marBottom w:val="0"/>
      <w:divBdr>
        <w:top w:val="none" w:sz="0" w:space="0" w:color="auto"/>
        <w:left w:val="none" w:sz="0" w:space="0" w:color="auto"/>
        <w:bottom w:val="none" w:sz="0" w:space="0" w:color="auto"/>
        <w:right w:val="none" w:sz="0" w:space="0" w:color="auto"/>
      </w:divBdr>
    </w:div>
    <w:div w:id="1603025832">
      <w:bodyDiv w:val="1"/>
      <w:marLeft w:val="0"/>
      <w:marRight w:val="0"/>
      <w:marTop w:val="0"/>
      <w:marBottom w:val="0"/>
      <w:divBdr>
        <w:top w:val="none" w:sz="0" w:space="0" w:color="auto"/>
        <w:left w:val="none" w:sz="0" w:space="0" w:color="auto"/>
        <w:bottom w:val="none" w:sz="0" w:space="0" w:color="auto"/>
        <w:right w:val="none" w:sz="0" w:space="0" w:color="auto"/>
      </w:divBdr>
      <w:divsChild>
        <w:div w:id="141585722">
          <w:marLeft w:val="0"/>
          <w:marRight w:val="0"/>
          <w:marTop w:val="0"/>
          <w:marBottom w:val="0"/>
          <w:divBdr>
            <w:top w:val="none" w:sz="0" w:space="0" w:color="auto"/>
            <w:left w:val="none" w:sz="0" w:space="0" w:color="auto"/>
            <w:bottom w:val="none" w:sz="0" w:space="0" w:color="auto"/>
            <w:right w:val="none" w:sz="0" w:space="0" w:color="auto"/>
          </w:divBdr>
          <w:divsChild>
            <w:div w:id="1680739632">
              <w:marLeft w:val="0"/>
              <w:marRight w:val="0"/>
              <w:marTop w:val="0"/>
              <w:marBottom w:val="0"/>
              <w:divBdr>
                <w:top w:val="none" w:sz="0" w:space="0" w:color="auto"/>
                <w:left w:val="none" w:sz="0" w:space="0" w:color="auto"/>
                <w:bottom w:val="none" w:sz="0" w:space="0" w:color="auto"/>
                <w:right w:val="none" w:sz="0" w:space="0" w:color="auto"/>
              </w:divBdr>
              <w:divsChild>
                <w:div w:id="1736582563">
                  <w:marLeft w:val="0"/>
                  <w:marRight w:val="0"/>
                  <w:marTop w:val="0"/>
                  <w:marBottom w:val="0"/>
                  <w:divBdr>
                    <w:top w:val="none" w:sz="0" w:space="0" w:color="auto"/>
                    <w:left w:val="none" w:sz="0" w:space="0" w:color="auto"/>
                    <w:bottom w:val="none" w:sz="0" w:space="0" w:color="auto"/>
                    <w:right w:val="none" w:sz="0" w:space="0" w:color="auto"/>
                  </w:divBdr>
                  <w:divsChild>
                    <w:div w:id="1726445422">
                      <w:marLeft w:val="0"/>
                      <w:marRight w:val="0"/>
                      <w:marTop w:val="0"/>
                      <w:marBottom w:val="0"/>
                      <w:divBdr>
                        <w:top w:val="none" w:sz="0" w:space="0" w:color="auto"/>
                        <w:left w:val="none" w:sz="0" w:space="0" w:color="auto"/>
                        <w:bottom w:val="none" w:sz="0" w:space="0" w:color="auto"/>
                        <w:right w:val="none" w:sz="0" w:space="0" w:color="auto"/>
                      </w:divBdr>
                      <w:divsChild>
                        <w:div w:id="645279446">
                          <w:marLeft w:val="0"/>
                          <w:marRight w:val="0"/>
                          <w:marTop w:val="0"/>
                          <w:marBottom w:val="0"/>
                          <w:divBdr>
                            <w:top w:val="none" w:sz="0" w:space="0" w:color="auto"/>
                            <w:left w:val="none" w:sz="0" w:space="0" w:color="auto"/>
                            <w:bottom w:val="none" w:sz="0" w:space="0" w:color="auto"/>
                            <w:right w:val="none" w:sz="0" w:space="0" w:color="auto"/>
                          </w:divBdr>
                          <w:divsChild>
                            <w:div w:id="1564870991">
                              <w:marLeft w:val="0"/>
                              <w:marRight w:val="0"/>
                              <w:marTop w:val="0"/>
                              <w:marBottom w:val="0"/>
                              <w:divBdr>
                                <w:top w:val="none" w:sz="0" w:space="0" w:color="auto"/>
                                <w:left w:val="none" w:sz="0" w:space="0" w:color="auto"/>
                                <w:bottom w:val="none" w:sz="0" w:space="0" w:color="auto"/>
                                <w:right w:val="none" w:sz="0" w:space="0" w:color="auto"/>
                              </w:divBdr>
                              <w:divsChild>
                                <w:div w:id="901409685">
                                  <w:marLeft w:val="0"/>
                                  <w:marRight w:val="0"/>
                                  <w:marTop w:val="0"/>
                                  <w:marBottom w:val="0"/>
                                  <w:divBdr>
                                    <w:top w:val="none" w:sz="0" w:space="0" w:color="auto"/>
                                    <w:left w:val="none" w:sz="0" w:space="0" w:color="auto"/>
                                    <w:bottom w:val="none" w:sz="0" w:space="0" w:color="auto"/>
                                    <w:right w:val="none" w:sz="0" w:space="0" w:color="auto"/>
                                  </w:divBdr>
                                  <w:divsChild>
                                    <w:div w:id="348525387">
                                      <w:marLeft w:val="0"/>
                                      <w:marRight w:val="0"/>
                                      <w:marTop w:val="0"/>
                                      <w:marBottom w:val="0"/>
                                      <w:divBdr>
                                        <w:top w:val="none" w:sz="0" w:space="0" w:color="auto"/>
                                        <w:left w:val="none" w:sz="0" w:space="0" w:color="auto"/>
                                        <w:bottom w:val="none" w:sz="0" w:space="0" w:color="auto"/>
                                        <w:right w:val="none" w:sz="0" w:space="0" w:color="auto"/>
                                      </w:divBdr>
                                      <w:divsChild>
                                        <w:div w:id="2040933386">
                                          <w:marLeft w:val="0"/>
                                          <w:marRight w:val="0"/>
                                          <w:marTop w:val="0"/>
                                          <w:marBottom w:val="0"/>
                                          <w:divBdr>
                                            <w:top w:val="none" w:sz="0" w:space="0" w:color="auto"/>
                                            <w:left w:val="none" w:sz="0" w:space="0" w:color="auto"/>
                                            <w:bottom w:val="none" w:sz="0" w:space="0" w:color="auto"/>
                                            <w:right w:val="none" w:sz="0" w:space="0" w:color="auto"/>
                                          </w:divBdr>
                                          <w:divsChild>
                                            <w:div w:id="1170481241">
                                              <w:marLeft w:val="0"/>
                                              <w:marRight w:val="0"/>
                                              <w:marTop w:val="0"/>
                                              <w:marBottom w:val="0"/>
                                              <w:divBdr>
                                                <w:top w:val="none" w:sz="0" w:space="0" w:color="auto"/>
                                                <w:left w:val="none" w:sz="0" w:space="0" w:color="auto"/>
                                                <w:bottom w:val="none" w:sz="0" w:space="0" w:color="auto"/>
                                                <w:right w:val="none" w:sz="0" w:space="0" w:color="auto"/>
                                              </w:divBdr>
                                              <w:divsChild>
                                                <w:div w:id="315306806">
                                                  <w:marLeft w:val="0"/>
                                                  <w:marRight w:val="0"/>
                                                  <w:marTop w:val="0"/>
                                                  <w:marBottom w:val="0"/>
                                                  <w:divBdr>
                                                    <w:top w:val="none" w:sz="0" w:space="0" w:color="auto"/>
                                                    <w:left w:val="none" w:sz="0" w:space="0" w:color="auto"/>
                                                    <w:bottom w:val="none" w:sz="0" w:space="0" w:color="auto"/>
                                                    <w:right w:val="none" w:sz="0" w:space="0" w:color="auto"/>
                                                  </w:divBdr>
                                                  <w:divsChild>
                                                    <w:div w:id="947077115">
                                                      <w:marLeft w:val="0"/>
                                                      <w:marRight w:val="0"/>
                                                      <w:marTop w:val="0"/>
                                                      <w:marBottom w:val="0"/>
                                                      <w:divBdr>
                                                        <w:top w:val="none" w:sz="0" w:space="0" w:color="auto"/>
                                                        <w:left w:val="none" w:sz="0" w:space="0" w:color="auto"/>
                                                        <w:bottom w:val="none" w:sz="0" w:space="0" w:color="auto"/>
                                                        <w:right w:val="none" w:sz="0" w:space="0" w:color="auto"/>
                                                      </w:divBdr>
                                                      <w:divsChild>
                                                        <w:div w:id="420218498">
                                                          <w:marLeft w:val="0"/>
                                                          <w:marRight w:val="0"/>
                                                          <w:marTop w:val="0"/>
                                                          <w:marBottom w:val="0"/>
                                                          <w:divBdr>
                                                            <w:top w:val="none" w:sz="0" w:space="0" w:color="auto"/>
                                                            <w:left w:val="none" w:sz="0" w:space="0" w:color="auto"/>
                                                            <w:bottom w:val="none" w:sz="0" w:space="0" w:color="auto"/>
                                                            <w:right w:val="none" w:sz="0" w:space="0" w:color="auto"/>
                                                          </w:divBdr>
                                                          <w:divsChild>
                                                            <w:div w:id="7868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87283">
      <w:bodyDiv w:val="1"/>
      <w:marLeft w:val="0"/>
      <w:marRight w:val="0"/>
      <w:marTop w:val="0"/>
      <w:marBottom w:val="0"/>
      <w:divBdr>
        <w:top w:val="none" w:sz="0" w:space="0" w:color="auto"/>
        <w:left w:val="none" w:sz="0" w:space="0" w:color="auto"/>
        <w:bottom w:val="none" w:sz="0" w:space="0" w:color="auto"/>
        <w:right w:val="none" w:sz="0" w:space="0" w:color="auto"/>
      </w:divBdr>
    </w:div>
    <w:div w:id="1675112545">
      <w:bodyDiv w:val="1"/>
      <w:marLeft w:val="0"/>
      <w:marRight w:val="0"/>
      <w:marTop w:val="0"/>
      <w:marBottom w:val="0"/>
      <w:divBdr>
        <w:top w:val="none" w:sz="0" w:space="0" w:color="auto"/>
        <w:left w:val="none" w:sz="0" w:space="0" w:color="auto"/>
        <w:bottom w:val="none" w:sz="0" w:space="0" w:color="auto"/>
        <w:right w:val="none" w:sz="0" w:space="0" w:color="auto"/>
      </w:divBdr>
    </w:div>
    <w:div w:id="1684241310">
      <w:bodyDiv w:val="1"/>
      <w:marLeft w:val="0"/>
      <w:marRight w:val="0"/>
      <w:marTop w:val="0"/>
      <w:marBottom w:val="0"/>
      <w:divBdr>
        <w:top w:val="none" w:sz="0" w:space="0" w:color="auto"/>
        <w:left w:val="none" w:sz="0" w:space="0" w:color="auto"/>
        <w:bottom w:val="none" w:sz="0" w:space="0" w:color="auto"/>
        <w:right w:val="none" w:sz="0" w:space="0" w:color="auto"/>
      </w:divBdr>
    </w:div>
    <w:div w:id="1685281731">
      <w:bodyDiv w:val="1"/>
      <w:marLeft w:val="0"/>
      <w:marRight w:val="0"/>
      <w:marTop w:val="0"/>
      <w:marBottom w:val="0"/>
      <w:divBdr>
        <w:top w:val="none" w:sz="0" w:space="0" w:color="auto"/>
        <w:left w:val="none" w:sz="0" w:space="0" w:color="auto"/>
        <w:bottom w:val="none" w:sz="0" w:space="0" w:color="auto"/>
        <w:right w:val="none" w:sz="0" w:space="0" w:color="auto"/>
      </w:divBdr>
    </w:div>
    <w:div w:id="1704864287">
      <w:bodyDiv w:val="1"/>
      <w:marLeft w:val="0"/>
      <w:marRight w:val="0"/>
      <w:marTop w:val="0"/>
      <w:marBottom w:val="0"/>
      <w:divBdr>
        <w:top w:val="none" w:sz="0" w:space="0" w:color="auto"/>
        <w:left w:val="none" w:sz="0" w:space="0" w:color="auto"/>
        <w:bottom w:val="none" w:sz="0" w:space="0" w:color="auto"/>
        <w:right w:val="none" w:sz="0" w:space="0" w:color="auto"/>
      </w:divBdr>
      <w:divsChild>
        <w:div w:id="1885024469">
          <w:marLeft w:val="0"/>
          <w:marRight w:val="0"/>
          <w:marTop w:val="0"/>
          <w:marBottom w:val="0"/>
          <w:divBdr>
            <w:top w:val="none" w:sz="0" w:space="0" w:color="auto"/>
            <w:left w:val="none" w:sz="0" w:space="0" w:color="auto"/>
            <w:bottom w:val="none" w:sz="0" w:space="0" w:color="auto"/>
            <w:right w:val="none" w:sz="0" w:space="0" w:color="auto"/>
          </w:divBdr>
          <w:divsChild>
            <w:div w:id="2086146726">
              <w:marLeft w:val="0"/>
              <w:marRight w:val="0"/>
              <w:marTop w:val="0"/>
              <w:marBottom w:val="0"/>
              <w:divBdr>
                <w:top w:val="none" w:sz="0" w:space="0" w:color="auto"/>
                <w:left w:val="none" w:sz="0" w:space="0" w:color="auto"/>
                <w:bottom w:val="none" w:sz="0" w:space="0" w:color="auto"/>
                <w:right w:val="none" w:sz="0" w:space="0" w:color="auto"/>
              </w:divBdr>
              <w:divsChild>
                <w:div w:id="1174878142">
                  <w:marLeft w:val="0"/>
                  <w:marRight w:val="0"/>
                  <w:marTop w:val="0"/>
                  <w:marBottom w:val="0"/>
                  <w:divBdr>
                    <w:top w:val="none" w:sz="0" w:space="0" w:color="auto"/>
                    <w:left w:val="none" w:sz="0" w:space="0" w:color="auto"/>
                    <w:bottom w:val="none" w:sz="0" w:space="0" w:color="auto"/>
                    <w:right w:val="none" w:sz="0" w:space="0" w:color="auto"/>
                  </w:divBdr>
                  <w:divsChild>
                    <w:div w:id="1618639475">
                      <w:marLeft w:val="0"/>
                      <w:marRight w:val="0"/>
                      <w:marTop w:val="0"/>
                      <w:marBottom w:val="0"/>
                      <w:divBdr>
                        <w:top w:val="none" w:sz="0" w:space="0" w:color="auto"/>
                        <w:left w:val="none" w:sz="0" w:space="0" w:color="auto"/>
                        <w:bottom w:val="none" w:sz="0" w:space="0" w:color="auto"/>
                        <w:right w:val="none" w:sz="0" w:space="0" w:color="auto"/>
                      </w:divBdr>
                      <w:divsChild>
                        <w:div w:id="754130511">
                          <w:marLeft w:val="0"/>
                          <w:marRight w:val="0"/>
                          <w:marTop w:val="300"/>
                          <w:marBottom w:val="0"/>
                          <w:divBdr>
                            <w:top w:val="none" w:sz="0" w:space="0" w:color="auto"/>
                            <w:left w:val="none" w:sz="0" w:space="0" w:color="auto"/>
                            <w:bottom w:val="none" w:sz="0" w:space="0" w:color="auto"/>
                            <w:right w:val="none" w:sz="0" w:space="0" w:color="auto"/>
                          </w:divBdr>
                          <w:divsChild>
                            <w:div w:id="2833134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51992">
      <w:bodyDiv w:val="1"/>
      <w:marLeft w:val="0"/>
      <w:marRight w:val="0"/>
      <w:marTop w:val="0"/>
      <w:marBottom w:val="0"/>
      <w:divBdr>
        <w:top w:val="none" w:sz="0" w:space="0" w:color="auto"/>
        <w:left w:val="none" w:sz="0" w:space="0" w:color="auto"/>
        <w:bottom w:val="none" w:sz="0" w:space="0" w:color="auto"/>
        <w:right w:val="none" w:sz="0" w:space="0" w:color="auto"/>
      </w:divBdr>
      <w:divsChild>
        <w:div w:id="1521043734">
          <w:marLeft w:val="0"/>
          <w:marRight w:val="0"/>
          <w:marTop w:val="0"/>
          <w:marBottom w:val="0"/>
          <w:divBdr>
            <w:top w:val="none" w:sz="0" w:space="0" w:color="auto"/>
            <w:left w:val="none" w:sz="0" w:space="0" w:color="auto"/>
            <w:bottom w:val="none" w:sz="0" w:space="0" w:color="auto"/>
            <w:right w:val="none" w:sz="0" w:space="0" w:color="auto"/>
          </w:divBdr>
          <w:divsChild>
            <w:div w:id="944923881">
              <w:marLeft w:val="0"/>
              <w:marRight w:val="0"/>
              <w:marTop w:val="0"/>
              <w:marBottom w:val="0"/>
              <w:divBdr>
                <w:top w:val="none" w:sz="0" w:space="0" w:color="auto"/>
                <w:left w:val="none" w:sz="0" w:space="0" w:color="auto"/>
                <w:bottom w:val="none" w:sz="0" w:space="0" w:color="auto"/>
                <w:right w:val="none" w:sz="0" w:space="0" w:color="auto"/>
              </w:divBdr>
              <w:divsChild>
                <w:div w:id="335231882">
                  <w:marLeft w:val="0"/>
                  <w:marRight w:val="0"/>
                  <w:marTop w:val="177"/>
                  <w:marBottom w:val="177"/>
                  <w:divBdr>
                    <w:top w:val="none" w:sz="0" w:space="0" w:color="auto"/>
                    <w:left w:val="none" w:sz="0" w:space="0" w:color="auto"/>
                    <w:bottom w:val="none" w:sz="0" w:space="0" w:color="auto"/>
                    <w:right w:val="none" w:sz="0" w:space="0" w:color="auto"/>
                  </w:divBdr>
                  <w:divsChild>
                    <w:div w:id="394427651">
                      <w:marLeft w:val="0"/>
                      <w:marRight w:val="0"/>
                      <w:marTop w:val="0"/>
                      <w:marBottom w:val="0"/>
                      <w:divBdr>
                        <w:top w:val="none" w:sz="0" w:space="0" w:color="auto"/>
                        <w:left w:val="none" w:sz="0" w:space="0" w:color="auto"/>
                        <w:bottom w:val="none" w:sz="0" w:space="0" w:color="auto"/>
                        <w:right w:val="none" w:sz="0" w:space="0" w:color="auto"/>
                      </w:divBdr>
                      <w:divsChild>
                        <w:div w:id="22484070">
                          <w:marLeft w:val="0"/>
                          <w:marRight w:val="0"/>
                          <w:marTop w:val="0"/>
                          <w:marBottom w:val="0"/>
                          <w:divBdr>
                            <w:top w:val="none" w:sz="0" w:space="0" w:color="auto"/>
                            <w:left w:val="none" w:sz="0" w:space="0" w:color="auto"/>
                            <w:bottom w:val="none" w:sz="0" w:space="0" w:color="auto"/>
                            <w:right w:val="none" w:sz="0" w:space="0" w:color="auto"/>
                          </w:divBdr>
                        </w:div>
                        <w:div w:id="352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98033">
      <w:bodyDiv w:val="1"/>
      <w:marLeft w:val="0"/>
      <w:marRight w:val="0"/>
      <w:marTop w:val="0"/>
      <w:marBottom w:val="0"/>
      <w:divBdr>
        <w:top w:val="none" w:sz="0" w:space="0" w:color="auto"/>
        <w:left w:val="none" w:sz="0" w:space="0" w:color="auto"/>
        <w:bottom w:val="none" w:sz="0" w:space="0" w:color="auto"/>
        <w:right w:val="none" w:sz="0" w:space="0" w:color="auto"/>
      </w:divBdr>
    </w:div>
    <w:div w:id="1725912863">
      <w:bodyDiv w:val="1"/>
      <w:marLeft w:val="0"/>
      <w:marRight w:val="0"/>
      <w:marTop w:val="0"/>
      <w:marBottom w:val="0"/>
      <w:divBdr>
        <w:top w:val="none" w:sz="0" w:space="0" w:color="auto"/>
        <w:left w:val="none" w:sz="0" w:space="0" w:color="auto"/>
        <w:bottom w:val="none" w:sz="0" w:space="0" w:color="auto"/>
        <w:right w:val="none" w:sz="0" w:space="0" w:color="auto"/>
      </w:divBdr>
    </w:div>
    <w:div w:id="1744990562">
      <w:bodyDiv w:val="1"/>
      <w:marLeft w:val="0"/>
      <w:marRight w:val="0"/>
      <w:marTop w:val="0"/>
      <w:marBottom w:val="0"/>
      <w:divBdr>
        <w:top w:val="none" w:sz="0" w:space="0" w:color="auto"/>
        <w:left w:val="none" w:sz="0" w:space="0" w:color="auto"/>
        <w:bottom w:val="none" w:sz="0" w:space="0" w:color="auto"/>
        <w:right w:val="none" w:sz="0" w:space="0" w:color="auto"/>
      </w:divBdr>
      <w:divsChild>
        <w:div w:id="1338071062">
          <w:marLeft w:val="2"/>
          <w:marRight w:val="10"/>
          <w:marTop w:val="0"/>
          <w:marBottom w:val="0"/>
          <w:divBdr>
            <w:top w:val="none" w:sz="0" w:space="0" w:color="auto"/>
            <w:left w:val="single" w:sz="6" w:space="8" w:color="000000"/>
            <w:bottom w:val="single" w:sz="6" w:space="0" w:color="000000"/>
            <w:right w:val="single" w:sz="6" w:space="8" w:color="000000"/>
          </w:divBdr>
        </w:div>
      </w:divsChild>
    </w:div>
    <w:div w:id="1767572459">
      <w:bodyDiv w:val="1"/>
      <w:marLeft w:val="0"/>
      <w:marRight w:val="0"/>
      <w:marTop w:val="0"/>
      <w:marBottom w:val="0"/>
      <w:divBdr>
        <w:top w:val="none" w:sz="0" w:space="0" w:color="auto"/>
        <w:left w:val="none" w:sz="0" w:space="0" w:color="auto"/>
        <w:bottom w:val="none" w:sz="0" w:space="0" w:color="auto"/>
        <w:right w:val="none" w:sz="0" w:space="0" w:color="auto"/>
      </w:divBdr>
      <w:divsChild>
        <w:div w:id="608388861">
          <w:marLeft w:val="0"/>
          <w:marRight w:val="0"/>
          <w:marTop w:val="0"/>
          <w:marBottom w:val="0"/>
          <w:divBdr>
            <w:top w:val="single" w:sz="2" w:space="0" w:color="2E2E2E"/>
            <w:left w:val="single" w:sz="2" w:space="0" w:color="2E2E2E"/>
            <w:bottom w:val="single" w:sz="2" w:space="0" w:color="2E2E2E"/>
            <w:right w:val="single" w:sz="2" w:space="0" w:color="2E2E2E"/>
          </w:divBdr>
          <w:divsChild>
            <w:div w:id="1230842010">
              <w:marLeft w:val="0"/>
              <w:marRight w:val="0"/>
              <w:marTop w:val="0"/>
              <w:marBottom w:val="0"/>
              <w:divBdr>
                <w:top w:val="single" w:sz="6" w:space="0" w:color="C9C9C9"/>
                <w:left w:val="none" w:sz="0" w:space="0" w:color="auto"/>
                <w:bottom w:val="none" w:sz="0" w:space="0" w:color="auto"/>
                <w:right w:val="none" w:sz="0" w:space="0" w:color="auto"/>
              </w:divBdr>
              <w:divsChild>
                <w:div w:id="41681301">
                  <w:marLeft w:val="0"/>
                  <w:marRight w:val="0"/>
                  <w:marTop w:val="0"/>
                  <w:marBottom w:val="0"/>
                  <w:divBdr>
                    <w:top w:val="none" w:sz="0" w:space="0" w:color="auto"/>
                    <w:left w:val="none" w:sz="0" w:space="0" w:color="auto"/>
                    <w:bottom w:val="none" w:sz="0" w:space="0" w:color="auto"/>
                    <w:right w:val="none" w:sz="0" w:space="0" w:color="auto"/>
                  </w:divBdr>
                  <w:divsChild>
                    <w:div w:id="280232393">
                      <w:marLeft w:val="0"/>
                      <w:marRight w:val="0"/>
                      <w:marTop w:val="0"/>
                      <w:marBottom w:val="0"/>
                      <w:divBdr>
                        <w:top w:val="none" w:sz="0" w:space="0" w:color="auto"/>
                        <w:left w:val="none" w:sz="0" w:space="0" w:color="auto"/>
                        <w:bottom w:val="none" w:sz="0" w:space="0" w:color="auto"/>
                        <w:right w:val="none" w:sz="0" w:space="0" w:color="auto"/>
                      </w:divBdr>
                      <w:divsChild>
                        <w:div w:id="254631399">
                          <w:marLeft w:val="0"/>
                          <w:marRight w:val="0"/>
                          <w:marTop w:val="0"/>
                          <w:marBottom w:val="0"/>
                          <w:divBdr>
                            <w:top w:val="none" w:sz="0" w:space="0" w:color="auto"/>
                            <w:left w:val="none" w:sz="0" w:space="0" w:color="auto"/>
                            <w:bottom w:val="none" w:sz="0" w:space="0" w:color="auto"/>
                            <w:right w:val="none" w:sz="0" w:space="0" w:color="auto"/>
                          </w:divBdr>
                          <w:divsChild>
                            <w:div w:id="15272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26172">
      <w:bodyDiv w:val="1"/>
      <w:marLeft w:val="0"/>
      <w:marRight w:val="0"/>
      <w:marTop w:val="0"/>
      <w:marBottom w:val="0"/>
      <w:divBdr>
        <w:top w:val="none" w:sz="0" w:space="0" w:color="auto"/>
        <w:left w:val="none" w:sz="0" w:space="0" w:color="auto"/>
        <w:bottom w:val="none" w:sz="0" w:space="0" w:color="auto"/>
        <w:right w:val="none" w:sz="0" w:space="0" w:color="auto"/>
      </w:divBdr>
    </w:div>
    <w:div w:id="1835952157">
      <w:bodyDiv w:val="1"/>
      <w:marLeft w:val="0"/>
      <w:marRight w:val="0"/>
      <w:marTop w:val="0"/>
      <w:marBottom w:val="0"/>
      <w:divBdr>
        <w:top w:val="none" w:sz="0" w:space="0" w:color="auto"/>
        <w:left w:val="none" w:sz="0" w:space="0" w:color="auto"/>
        <w:bottom w:val="none" w:sz="0" w:space="0" w:color="auto"/>
        <w:right w:val="none" w:sz="0" w:space="0" w:color="auto"/>
      </w:divBdr>
    </w:div>
    <w:div w:id="1891728975">
      <w:bodyDiv w:val="1"/>
      <w:marLeft w:val="0"/>
      <w:marRight w:val="0"/>
      <w:marTop w:val="0"/>
      <w:marBottom w:val="0"/>
      <w:divBdr>
        <w:top w:val="none" w:sz="0" w:space="0" w:color="auto"/>
        <w:left w:val="none" w:sz="0" w:space="0" w:color="auto"/>
        <w:bottom w:val="none" w:sz="0" w:space="0" w:color="auto"/>
        <w:right w:val="none" w:sz="0" w:space="0" w:color="auto"/>
      </w:divBdr>
      <w:divsChild>
        <w:div w:id="1067142706">
          <w:marLeft w:val="0"/>
          <w:marRight w:val="0"/>
          <w:marTop w:val="0"/>
          <w:marBottom w:val="0"/>
          <w:divBdr>
            <w:top w:val="single" w:sz="2" w:space="0" w:color="2E2E2E"/>
            <w:left w:val="single" w:sz="2" w:space="0" w:color="2E2E2E"/>
            <w:bottom w:val="single" w:sz="2" w:space="0" w:color="2E2E2E"/>
            <w:right w:val="single" w:sz="2" w:space="0" w:color="2E2E2E"/>
          </w:divBdr>
          <w:divsChild>
            <w:div w:id="1994068314">
              <w:marLeft w:val="0"/>
              <w:marRight w:val="0"/>
              <w:marTop w:val="0"/>
              <w:marBottom w:val="0"/>
              <w:divBdr>
                <w:top w:val="single" w:sz="6" w:space="0" w:color="C9C9C9"/>
                <w:left w:val="none" w:sz="0" w:space="0" w:color="auto"/>
                <w:bottom w:val="none" w:sz="0" w:space="0" w:color="auto"/>
                <w:right w:val="none" w:sz="0" w:space="0" w:color="auto"/>
              </w:divBdr>
              <w:divsChild>
                <w:div w:id="1592661941">
                  <w:marLeft w:val="0"/>
                  <w:marRight w:val="0"/>
                  <w:marTop w:val="0"/>
                  <w:marBottom w:val="0"/>
                  <w:divBdr>
                    <w:top w:val="none" w:sz="0" w:space="0" w:color="auto"/>
                    <w:left w:val="none" w:sz="0" w:space="0" w:color="auto"/>
                    <w:bottom w:val="none" w:sz="0" w:space="0" w:color="auto"/>
                    <w:right w:val="none" w:sz="0" w:space="0" w:color="auto"/>
                  </w:divBdr>
                  <w:divsChild>
                    <w:div w:id="1546288800">
                      <w:marLeft w:val="0"/>
                      <w:marRight w:val="0"/>
                      <w:marTop w:val="0"/>
                      <w:marBottom w:val="0"/>
                      <w:divBdr>
                        <w:top w:val="none" w:sz="0" w:space="0" w:color="auto"/>
                        <w:left w:val="none" w:sz="0" w:space="0" w:color="auto"/>
                        <w:bottom w:val="none" w:sz="0" w:space="0" w:color="auto"/>
                        <w:right w:val="none" w:sz="0" w:space="0" w:color="auto"/>
                      </w:divBdr>
                      <w:divsChild>
                        <w:div w:id="2099712457">
                          <w:marLeft w:val="0"/>
                          <w:marRight w:val="0"/>
                          <w:marTop w:val="0"/>
                          <w:marBottom w:val="0"/>
                          <w:divBdr>
                            <w:top w:val="none" w:sz="0" w:space="0" w:color="auto"/>
                            <w:left w:val="none" w:sz="0" w:space="0" w:color="auto"/>
                            <w:bottom w:val="none" w:sz="0" w:space="0" w:color="auto"/>
                            <w:right w:val="none" w:sz="0" w:space="0" w:color="auto"/>
                          </w:divBdr>
                          <w:divsChild>
                            <w:div w:id="9306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14535">
      <w:bodyDiv w:val="1"/>
      <w:marLeft w:val="0"/>
      <w:marRight w:val="0"/>
      <w:marTop w:val="0"/>
      <w:marBottom w:val="0"/>
      <w:divBdr>
        <w:top w:val="none" w:sz="0" w:space="0" w:color="auto"/>
        <w:left w:val="none" w:sz="0" w:space="0" w:color="auto"/>
        <w:bottom w:val="none" w:sz="0" w:space="0" w:color="auto"/>
        <w:right w:val="none" w:sz="0" w:space="0" w:color="auto"/>
      </w:divBdr>
      <w:divsChild>
        <w:div w:id="898976589">
          <w:marLeft w:val="0"/>
          <w:marRight w:val="0"/>
          <w:marTop w:val="0"/>
          <w:marBottom w:val="0"/>
          <w:divBdr>
            <w:top w:val="single" w:sz="2" w:space="0" w:color="2E2E2E"/>
            <w:left w:val="single" w:sz="2" w:space="0" w:color="2E2E2E"/>
            <w:bottom w:val="single" w:sz="2" w:space="0" w:color="2E2E2E"/>
            <w:right w:val="single" w:sz="2" w:space="0" w:color="2E2E2E"/>
          </w:divBdr>
          <w:divsChild>
            <w:div w:id="599994336">
              <w:marLeft w:val="0"/>
              <w:marRight w:val="0"/>
              <w:marTop w:val="0"/>
              <w:marBottom w:val="0"/>
              <w:divBdr>
                <w:top w:val="single" w:sz="6" w:space="0" w:color="C9C9C9"/>
                <w:left w:val="none" w:sz="0" w:space="0" w:color="auto"/>
                <w:bottom w:val="none" w:sz="0" w:space="0" w:color="auto"/>
                <w:right w:val="none" w:sz="0" w:space="0" w:color="auto"/>
              </w:divBdr>
              <w:divsChild>
                <w:div w:id="40063166">
                  <w:marLeft w:val="0"/>
                  <w:marRight w:val="0"/>
                  <w:marTop w:val="0"/>
                  <w:marBottom w:val="0"/>
                  <w:divBdr>
                    <w:top w:val="none" w:sz="0" w:space="0" w:color="auto"/>
                    <w:left w:val="none" w:sz="0" w:space="0" w:color="auto"/>
                    <w:bottom w:val="none" w:sz="0" w:space="0" w:color="auto"/>
                    <w:right w:val="none" w:sz="0" w:space="0" w:color="auto"/>
                  </w:divBdr>
                  <w:divsChild>
                    <w:div w:id="650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8734">
      <w:bodyDiv w:val="1"/>
      <w:marLeft w:val="0"/>
      <w:marRight w:val="0"/>
      <w:marTop w:val="0"/>
      <w:marBottom w:val="0"/>
      <w:divBdr>
        <w:top w:val="none" w:sz="0" w:space="0" w:color="auto"/>
        <w:left w:val="none" w:sz="0" w:space="0" w:color="auto"/>
        <w:bottom w:val="none" w:sz="0" w:space="0" w:color="auto"/>
        <w:right w:val="none" w:sz="0" w:space="0" w:color="auto"/>
      </w:divBdr>
    </w:div>
    <w:div w:id="1962296594">
      <w:bodyDiv w:val="1"/>
      <w:marLeft w:val="0"/>
      <w:marRight w:val="0"/>
      <w:marTop w:val="0"/>
      <w:marBottom w:val="0"/>
      <w:divBdr>
        <w:top w:val="none" w:sz="0" w:space="0" w:color="auto"/>
        <w:left w:val="none" w:sz="0" w:space="0" w:color="auto"/>
        <w:bottom w:val="none" w:sz="0" w:space="0" w:color="auto"/>
        <w:right w:val="none" w:sz="0" w:space="0" w:color="auto"/>
      </w:divBdr>
    </w:div>
    <w:div w:id="1989284572">
      <w:bodyDiv w:val="1"/>
      <w:marLeft w:val="0"/>
      <w:marRight w:val="0"/>
      <w:marTop w:val="0"/>
      <w:marBottom w:val="0"/>
      <w:divBdr>
        <w:top w:val="none" w:sz="0" w:space="0" w:color="auto"/>
        <w:left w:val="none" w:sz="0" w:space="0" w:color="auto"/>
        <w:bottom w:val="none" w:sz="0" w:space="0" w:color="auto"/>
        <w:right w:val="none" w:sz="0" w:space="0" w:color="auto"/>
      </w:divBdr>
    </w:div>
    <w:div w:id="2024241149">
      <w:bodyDiv w:val="1"/>
      <w:marLeft w:val="0"/>
      <w:marRight w:val="0"/>
      <w:marTop w:val="0"/>
      <w:marBottom w:val="0"/>
      <w:divBdr>
        <w:top w:val="none" w:sz="0" w:space="0" w:color="auto"/>
        <w:left w:val="none" w:sz="0" w:space="0" w:color="auto"/>
        <w:bottom w:val="none" w:sz="0" w:space="0" w:color="auto"/>
        <w:right w:val="none" w:sz="0" w:space="0" w:color="auto"/>
      </w:divBdr>
      <w:divsChild>
        <w:div w:id="1600026392">
          <w:marLeft w:val="0"/>
          <w:marRight w:val="0"/>
          <w:marTop w:val="0"/>
          <w:marBottom w:val="0"/>
          <w:divBdr>
            <w:top w:val="none" w:sz="0" w:space="0" w:color="auto"/>
            <w:left w:val="none" w:sz="0" w:space="0" w:color="auto"/>
            <w:bottom w:val="none" w:sz="0" w:space="0" w:color="auto"/>
            <w:right w:val="none" w:sz="0" w:space="0" w:color="auto"/>
          </w:divBdr>
          <w:divsChild>
            <w:div w:id="1850027537">
              <w:marLeft w:val="0"/>
              <w:marRight w:val="0"/>
              <w:marTop w:val="0"/>
              <w:marBottom w:val="0"/>
              <w:divBdr>
                <w:top w:val="none" w:sz="0" w:space="0" w:color="auto"/>
                <w:left w:val="none" w:sz="0" w:space="0" w:color="auto"/>
                <w:bottom w:val="none" w:sz="0" w:space="0" w:color="auto"/>
                <w:right w:val="none" w:sz="0" w:space="0" w:color="auto"/>
              </w:divBdr>
              <w:divsChild>
                <w:div w:id="449520665">
                  <w:marLeft w:val="0"/>
                  <w:marRight w:val="0"/>
                  <w:marTop w:val="0"/>
                  <w:marBottom w:val="0"/>
                  <w:divBdr>
                    <w:top w:val="none" w:sz="0" w:space="0" w:color="auto"/>
                    <w:left w:val="none" w:sz="0" w:space="0" w:color="auto"/>
                    <w:bottom w:val="none" w:sz="0" w:space="0" w:color="auto"/>
                    <w:right w:val="none" w:sz="0" w:space="0" w:color="auto"/>
                  </w:divBdr>
                  <w:divsChild>
                    <w:div w:id="376590589">
                      <w:marLeft w:val="0"/>
                      <w:marRight w:val="0"/>
                      <w:marTop w:val="0"/>
                      <w:marBottom w:val="0"/>
                      <w:divBdr>
                        <w:top w:val="none" w:sz="0" w:space="0" w:color="auto"/>
                        <w:left w:val="none" w:sz="0" w:space="0" w:color="auto"/>
                        <w:bottom w:val="none" w:sz="0" w:space="0" w:color="auto"/>
                        <w:right w:val="none" w:sz="0" w:space="0" w:color="auto"/>
                      </w:divBdr>
                      <w:divsChild>
                        <w:div w:id="659894383">
                          <w:marLeft w:val="0"/>
                          <w:marRight w:val="0"/>
                          <w:marTop w:val="0"/>
                          <w:marBottom w:val="0"/>
                          <w:divBdr>
                            <w:top w:val="none" w:sz="0" w:space="0" w:color="auto"/>
                            <w:left w:val="none" w:sz="0" w:space="0" w:color="auto"/>
                            <w:bottom w:val="none" w:sz="0" w:space="0" w:color="auto"/>
                            <w:right w:val="none" w:sz="0" w:space="0" w:color="auto"/>
                          </w:divBdr>
                        </w:div>
                      </w:divsChild>
                    </w:div>
                    <w:div w:id="1689016767">
                      <w:marLeft w:val="0"/>
                      <w:marRight w:val="0"/>
                      <w:marTop w:val="0"/>
                      <w:marBottom w:val="0"/>
                      <w:divBdr>
                        <w:top w:val="none" w:sz="0" w:space="0" w:color="auto"/>
                        <w:left w:val="none" w:sz="0" w:space="0" w:color="auto"/>
                        <w:bottom w:val="none" w:sz="0" w:space="0" w:color="auto"/>
                        <w:right w:val="none" w:sz="0" w:space="0" w:color="auto"/>
                      </w:divBdr>
                      <w:divsChild>
                        <w:div w:id="1040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13741">
      <w:bodyDiv w:val="1"/>
      <w:marLeft w:val="0"/>
      <w:marRight w:val="0"/>
      <w:marTop w:val="0"/>
      <w:marBottom w:val="0"/>
      <w:divBdr>
        <w:top w:val="none" w:sz="0" w:space="0" w:color="auto"/>
        <w:left w:val="none" w:sz="0" w:space="0" w:color="auto"/>
        <w:bottom w:val="none" w:sz="0" w:space="0" w:color="auto"/>
        <w:right w:val="none" w:sz="0" w:space="0" w:color="auto"/>
      </w:divBdr>
    </w:div>
    <w:div w:id="2052873775">
      <w:bodyDiv w:val="1"/>
      <w:marLeft w:val="0"/>
      <w:marRight w:val="0"/>
      <w:marTop w:val="0"/>
      <w:marBottom w:val="0"/>
      <w:divBdr>
        <w:top w:val="none" w:sz="0" w:space="0" w:color="auto"/>
        <w:left w:val="none" w:sz="0" w:space="0" w:color="auto"/>
        <w:bottom w:val="none" w:sz="0" w:space="0" w:color="auto"/>
        <w:right w:val="none" w:sz="0" w:space="0" w:color="auto"/>
      </w:divBdr>
    </w:div>
    <w:div w:id="2054772198">
      <w:bodyDiv w:val="1"/>
      <w:marLeft w:val="0"/>
      <w:marRight w:val="0"/>
      <w:marTop w:val="0"/>
      <w:marBottom w:val="0"/>
      <w:divBdr>
        <w:top w:val="none" w:sz="0" w:space="0" w:color="auto"/>
        <w:left w:val="none" w:sz="0" w:space="0" w:color="auto"/>
        <w:bottom w:val="none" w:sz="0" w:space="0" w:color="auto"/>
        <w:right w:val="none" w:sz="0" w:space="0" w:color="auto"/>
      </w:divBdr>
      <w:divsChild>
        <w:div w:id="742217160">
          <w:marLeft w:val="0"/>
          <w:marRight w:val="0"/>
          <w:marTop w:val="0"/>
          <w:marBottom w:val="0"/>
          <w:divBdr>
            <w:top w:val="single" w:sz="2" w:space="0" w:color="2E2E2E"/>
            <w:left w:val="single" w:sz="2" w:space="0" w:color="2E2E2E"/>
            <w:bottom w:val="single" w:sz="2" w:space="0" w:color="2E2E2E"/>
            <w:right w:val="single" w:sz="2" w:space="0" w:color="2E2E2E"/>
          </w:divBdr>
          <w:divsChild>
            <w:div w:id="2137063859">
              <w:marLeft w:val="0"/>
              <w:marRight w:val="0"/>
              <w:marTop w:val="0"/>
              <w:marBottom w:val="0"/>
              <w:divBdr>
                <w:top w:val="single" w:sz="6" w:space="0" w:color="C9C9C9"/>
                <w:left w:val="none" w:sz="0" w:space="0" w:color="auto"/>
                <w:bottom w:val="none" w:sz="0" w:space="0" w:color="auto"/>
                <w:right w:val="none" w:sz="0" w:space="0" w:color="auto"/>
              </w:divBdr>
              <w:divsChild>
                <w:div w:id="624388750">
                  <w:marLeft w:val="0"/>
                  <w:marRight w:val="0"/>
                  <w:marTop w:val="0"/>
                  <w:marBottom w:val="0"/>
                  <w:divBdr>
                    <w:top w:val="none" w:sz="0" w:space="0" w:color="auto"/>
                    <w:left w:val="none" w:sz="0" w:space="0" w:color="auto"/>
                    <w:bottom w:val="none" w:sz="0" w:space="0" w:color="auto"/>
                    <w:right w:val="none" w:sz="0" w:space="0" w:color="auto"/>
                  </w:divBdr>
                  <w:divsChild>
                    <w:div w:id="333655504">
                      <w:marLeft w:val="0"/>
                      <w:marRight w:val="0"/>
                      <w:marTop w:val="0"/>
                      <w:marBottom w:val="0"/>
                      <w:divBdr>
                        <w:top w:val="none" w:sz="0" w:space="0" w:color="auto"/>
                        <w:left w:val="none" w:sz="0" w:space="0" w:color="auto"/>
                        <w:bottom w:val="none" w:sz="0" w:space="0" w:color="auto"/>
                        <w:right w:val="none" w:sz="0" w:space="0" w:color="auto"/>
                      </w:divBdr>
                      <w:divsChild>
                        <w:div w:id="431055192">
                          <w:marLeft w:val="0"/>
                          <w:marRight w:val="0"/>
                          <w:marTop w:val="0"/>
                          <w:marBottom w:val="0"/>
                          <w:divBdr>
                            <w:top w:val="none" w:sz="0" w:space="0" w:color="auto"/>
                            <w:left w:val="none" w:sz="0" w:space="0" w:color="auto"/>
                            <w:bottom w:val="none" w:sz="0" w:space="0" w:color="auto"/>
                            <w:right w:val="none" w:sz="0" w:space="0" w:color="auto"/>
                          </w:divBdr>
                          <w:divsChild>
                            <w:div w:id="1692604141">
                              <w:marLeft w:val="0"/>
                              <w:marRight w:val="0"/>
                              <w:marTop w:val="0"/>
                              <w:marBottom w:val="0"/>
                              <w:divBdr>
                                <w:top w:val="none" w:sz="0" w:space="0" w:color="auto"/>
                                <w:left w:val="none" w:sz="0" w:space="0" w:color="auto"/>
                                <w:bottom w:val="none" w:sz="0" w:space="0" w:color="auto"/>
                                <w:right w:val="none" w:sz="0" w:space="0" w:color="auto"/>
                              </w:divBdr>
                              <w:divsChild>
                                <w:div w:id="220559381">
                                  <w:marLeft w:val="0"/>
                                  <w:marRight w:val="0"/>
                                  <w:marTop w:val="0"/>
                                  <w:marBottom w:val="0"/>
                                  <w:divBdr>
                                    <w:top w:val="none" w:sz="0" w:space="0" w:color="auto"/>
                                    <w:left w:val="none" w:sz="0" w:space="0" w:color="auto"/>
                                    <w:bottom w:val="none" w:sz="0" w:space="0" w:color="auto"/>
                                    <w:right w:val="none" w:sz="0" w:space="0" w:color="auto"/>
                                  </w:divBdr>
                                </w:div>
                                <w:div w:id="874342906">
                                  <w:marLeft w:val="0"/>
                                  <w:marRight w:val="0"/>
                                  <w:marTop w:val="0"/>
                                  <w:marBottom w:val="0"/>
                                  <w:divBdr>
                                    <w:top w:val="none" w:sz="0" w:space="0" w:color="auto"/>
                                    <w:left w:val="none" w:sz="0" w:space="0" w:color="auto"/>
                                    <w:bottom w:val="none" w:sz="0" w:space="0" w:color="auto"/>
                                    <w:right w:val="none" w:sz="0" w:space="0" w:color="auto"/>
                                  </w:divBdr>
                                </w:div>
                                <w:div w:id="1402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85702">
      <w:bodyDiv w:val="1"/>
      <w:marLeft w:val="0"/>
      <w:marRight w:val="0"/>
      <w:marTop w:val="0"/>
      <w:marBottom w:val="0"/>
      <w:divBdr>
        <w:top w:val="none" w:sz="0" w:space="0" w:color="auto"/>
        <w:left w:val="none" w:sz="0" w:space="0" w:color="auto"/>
        <w:bottom w:val="none" w:sz="0" w:space="0" w:color="auto"/>
        <w:right w:val="none" w:sz="0" w:space="0" w:color="auto"/>
      </w:divBdr>
      <w:divsChild>
        <w:div w:id="338775345">
          <w:marLeft w:val="0"/>
          <w:marRight w:val="0"/>
          <w:marTop w:val="0"/>
          <w:marBottom w:val="0"/>
          <w:divBdr>
            <w:top w:val="single" w:sz="2" w:space="0" w:color="2E2E2E"/>
            <w:left w:val="single" w:sz="2" w:space="0" w:color="2E2E2E"/>
            <w:bottom w:val="single" w:sz="2" w:space="0" w:color="2E2E2E"/>
            <w:right w:val="single" w:sz="2" w:space="0" w:color="2E2E2E"/>
          </w:divBdr>
          <w:divsChild>
            <w:div w:id="440954037">
              <w:marLeft w:val="0"/>
              <w:marRight w:val="0"/>
              <w:marTop w:val="0"/>
              <w:marBottom w:val="0"/>
              <w:divBdr>
                <w:top w:val="single" w:sz="6" w:space="0" w:color="C9C9C9"/>
                <w:left w:val="none" w:sz="0" w:space="0" w:color="auto"/>
                <w:bottom w:val="none" w:sz="0" w:space="0" w:color="auto"/>
                <w:right w:val="none" w:sz="0" w:space="0" w:color="auto"/>
              </w:divBdr>
              <w:divsChild>
                <w:div w:id="2133590430">
                  <w:marLeft w:val="0"/>
                  <w:marRight w:val="0"/>
                  <w:marTop w:val="0"/>
                  <w:marBottom w:val="0"/>
                  <w:divBdr>
                    <w:top w:val="none" w:sz="0" w:space="0" w:color="auto"/>
                    <w:left w:val="none" w:sz="0" w:space="0" w:color="auto"/>
                    <w:bottom w:val="none" w:sz="0" w:space="0" w:color="auto"/>
                    <w:right w:val="none" w:sz="0" w:space="0" w:color="auto"/>
                  </w:divBdr>
                  <w:divsChild>
                    <w:div w:id="982539224">
                      <w:marLeft w:val="0"/>
                      <w:marRight w:val="0"/>
                      <w:marTop w:val="0"/>
                      <w:marBottom w:val="0"/>
                      <w:divBdr>
                        <w:top w:val="none" w:sz="0" w:space="0" w:color="auto"/>
                        <w:left w:val="none" w:sz="0" w:space="0" w:color="auto"/>
                        <w:bottom w:val="none" w:sz="0" w:space="0" w:color="auto"/>
                        <w:right w:val="none" w:sz="0" w:space="0" w:color="auto"/>
                      </w:divBdr>
                      <w:divsChild>
                        <w:div w:id="2067992402">
                          <w:marLeft w:val="0"/>
                          <w:marRight w:val="0"/>
                          <w:marTop w:val="0"/>
                          <w:marBottom w:val="0"/>
                          <w:divBdr>
                            <w:top w:val="none" w:sz="0" w:space="0" w:color="auto"/>
                            <w:left w:val="none" w:sz="0" w:space="0" w:color="auto"/>
                            <w:bottom w:val="none" w:sz="0" w:space="0" w:color="auto"/>
                            <w:right w:val="none" w:sz="0" w:space="0" w:color="auto"/>
                          </w:divBdr>
                          <w:divsChild>
                            <w:div w:id="13092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6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jpg"/><Relationship Id="rId26" Type="http://schemas.openxmlformats.org/officeDocument/2006/relationships/hyperlink" Target="http://en.wikipedia.org/wiki/Menstrual_cycle"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en.wikipedia.org/wiki/Female_reproductive_system" TargetMode="External"/><Relationship Id="rId34" Type="http://schemas.openxmlformats.org/officeDocument/2006/relationships/hyperlink" Target="http://www.ahpi.health.usyd.edu.au/research/publish/ivfbrief.pdf"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hyperlink" Target="http://en.wikipedia.org/wiki/Ovary" TargetMode="External"/><Relationship Id="rId33" Type="http://schemas.openxmlformats.org/officeDocument/2006/relationships/hyperlink" Target="http://torc.org.au/node/7" TargetMode="External"/><Relationship Id="rId38" Type="http://schemas.openxmlformats.org/officeDocument/2006/relationships/footer" Target="footer2.xml"/><Relationship Id="rId46"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jpg"/><Relationship Id="rId29" Type="http://schemas.openxmlformats.org/officeDocument/2006/relationships/hyperlink" Target="http://simple.wikipedia.org/wiki/Emotion"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en.wikipedia.org/wiki/Ovaries" TargetMode="External"/><Relationship Id="rId32" Type="http://schemas.openxmlformats.org/officeDocument/2006/relationships/hyperlink" Target="http://wiki.cancer.org.au/australia/COSA:AYA_cancer_fertility_preservation" TargetMode="External"/><Relationship Id="rId37" Type="http://schemas.openxmlformats.org/officeDocument/2006/relationships/footer" Target="footer1.xml"/><Relationship Id="rId40" Type="http://schemas.openxmlformats.org/officeDocument/2006/relationships/image" Target="media/image5.png"/><Relationship Id="rId45"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en.wikipedia.org/wiki/Vagina" TargetMode="External"/><Relationship Id="rId28" Type="http://schemas.openxmlformats.org/officeDocument/2006/relationships/hyperlink" Target="http://simple.wikipedia.org/wiki/Thought" TargetMode="External"/><Relationship Id="rId36" Type="http://schemas.openxmlformats.org/officeDocument/2006/relationships/hyperlink" Target="http://wiki.cancer.org.au/australia/COSA:AYA_cancer_fertility_preservation" TargetMode="Externa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png"/><Relationship Id="rId31" Type="http://schemas.openxmlformats.org/officeDocument/2006/relationships/hyperlink" Target="http://en.wikipedia.org/wiki/Follicle-stimulating_hormone" TargetMode="External"/><Relationship Id="rId44"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en.wikipedia.org/wiki/Uterus" TargetMode="External"/><Relationship Id="rId27" Type="http://schemas.openxmlformats.org/officeDocument/2006/relationships/hyperlink" Target="http://simple.wikipedia.org/wiki/Mind" TargetMode="External"/><Relationship Id="rId30" Type="http://schemas.openxmlformats.org/officeDocument/2006/relationships/hyperlink" Target="http://simple.wikipedia.org/wiki/Behaviour" TargetMode="External"/><Relationship Id="rId35" Type="http://schemas.openxmlformats.org/officeDocument/2006/relationships/hyperlink" Target="http://www.nccn.org/patients/guidelines/aya/index.html" TargetMode="External"/><Relationship Id="rId43" Type="http://schemas.openxmlformats.org/officeDocument/2006/relationships/image" Target="media/image8.png"/><Relationship Id="rId48" Type="http://schemas.openxmlformats.org/officeDocument/2006/relationships/image" Target="media/image13.png"/><Relationship Id="rId8" Type="http://schemas.openxmlformats.org/officeDocument/2006/relationships/customXml" Target="../customXml/item8.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D772-EA66-4BCE-90F2-44B3C2EA6EFD}">
  <ds:schemaRefs>
    <ds:schemaRef ds:uri="http://schemas.openxmlformats.org/officeDocument/2006/bibliography"/>
  </ds:schemaRefs>
</ds:datastoreItem>
</file>

<file path=customXml/itemProps10.xml><?xml version="1.0" encoding="utf-8"?>
<ds:datastoreItem xmlns:ds="http://schemas.openxmlformats.org/officeDocument/2006/customXml" ds:itemID="{CE9DDE30-273B-4AD0-B1FF-57BE3B6E8A61}">
  <ds:schemaRefs>
    <ds:schemaRef ds:uri="http://schemas.openxmlformats.org/officeDocument/2006/bibliography"/>
  </ds:schemaRefs>
</ds:datastoreItem>
</file>

<file path=customXml/itemProps2.xml><?xml version="1.0" encoding="utf-8"?>
<ds:datastoreItem xmlns:ds="http://schemas.openxmlformats.org/officeDocument/2006/customXml" ds:itemID="{D4B17D07-87C4-4231-A2E0-17DB0483017E}">
  <ds:schemaRefs>
    <ds:schemaRef ds:uri="http://schemas.openxmlformats.org/officeDocument/2006/bibliography"/>
  </ds:schemaRefs>
</ds:datastoreItem>
</file>

<file path=customXml/itemProps3.xml><?xml version="1.0" encoding="utf-8"?>
<ds:datastoreItem xmlns:ds="http://schemas.openxmlformats.org/officeDocument/2006/customXml" ds:itemID="{43130400-14EA-4C73-B329-FFCF8F6843BE}">
  <ds:schemaRefs>
    <ds:schemaRef ds:uri="http://schemas.openxmlformats.org/officeDocument/2006/bibliography"/>
  </ds:schemaRefs>
</ds:datastoreItem>
</file>

<file path=customXml/itemProps4.xml><?xml version="1.0" encoding="utf-8"?>
<ds:datastoreItem xmlns:ds="http://schemas.openxmlformats.org/officeDocument/2006/customXml" ds:itemID="{E111EB37-2BE0-4E4C-83AF-12C6792C4B32}">
  <ds:schemaRefs>
    <ds:schemaRef ds:uri="http://schemas.openxmlformats.org/officeDocument/2006/bibliography"/>
  </ds:schemaRefs>
</ds:datastoreItem>
</file>

<file path=customXml/itemProps5.xml><?xml version="1.0" encoding="utf-8"?>
<ds:datastoreItem xmlns:ds="http://schemas.openxmlformats.org/officeDocument/2006/customXml" ds:itemID="{B9E839F6-E28A-4DF5-8552-16E57C34E4FA}">
  <ds:schemaRefs>
    <ds:schemaRef ds:uri="http://schemas.openxmlformats.org/officeDocument/2006/bibliography"/>
  </ds:schemaRefs>
</ds:datastoreItem>
</file>

<file path=customXml/itemProps6.xml><?xml version="1.0" encoding="utf-8"?>
<ds:datastoreItem xmlns:ds="http://schemas.openxmlformats.org/officeDocument/2006/customXml" ds:itemID="{4A09C791-8F99-4032-B072-E584A94FF936}">
  <ds:schemaRefs>
    <ds:schemaRef ds:uri="http://schemas.openxmlformats.org/officeDocument/2006/bibliography"/>
  </ds:schemaRefs>
</ds:datastoreItem>
</file>

<file path=customXml/itemProps7.xml><?xml version="1.0" encoding="utf-8"?>
<ds:datastoreItem xmlns:ds="http://schemas.openxmlformats.org/officeDocument/2006/customXml" ds:itemID="{66521584-6681-4B24-9518-31BAA445E894}">
  <ds:schemaRefs>
    <ds:schemaRef ds:uri="http://schemas.openxmlformats.org/officeDocument/2006/bibliography"/>
  </ds:schemaRefs>
</ds:datastoreItem>
</file>

<file path=customXml/itemProps8.xml><?xml version="1.0" encoding="utf-8"?>
<ds:datastoreItem xmlns:ds="http://schemas.openxmlformats.org/officeDocument/2006/customXml" ds:itemID="{779B2BBD-E16E-4010-B735-E8B88A2D513E}">
  <ds:schemaRefs>
    <ds:schemaRef ds:uri="http://schemas.openxmlformats.org/officeDocument/2006/bibliography"/>
  </ds:schemaRefs>
</ds:datastoreItem>
</file>

<file path=customXml/itemProps9.xml><?xml version="1.0" encoding="utf-8"?>
<ds:datastoreItem xmlns:ds="http://schemas.openxmlformats.org/officeDocument/2006/customXml" ds:itemID="{A77DE7BC-D087-48C3-B2AE-C6094E7A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67</Pages>
  <Words>28581</Words>
  <Characters>162916</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191115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anazodo</dc:creator>
  <cp:lastModifiedBy>Faraz Ghazi</cp:lastModifiedBy>
  <cp:revision>15</cp:revision>
  <cp:lastPrinted>2016-05-31T00:30:00Z</cp:lastPrinted>
  <dcterms:created xsi:type="dcterms:W3CDTF">2016-06-07T02:37:00Z</dcterms:created>
  <dcterms:modified xsi:type="dcterms:W3CDTF">2016-06-16T05:12:00Z</dcterms:modified>
</cp:coreProperties>
</file>