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2315287"/>
        <w:docPartObj>
          <w:docPartGallery w:val="Cover Pages"/>
          <w:docPartUnique/>
        </w:docPartObj>
      </w:sdtPr>
      <w:sdtEndPr>
        <w:rPr>
          <w:rFonts w:ascii="Times New Roman" w:eastAsia="Segoe UI" w:hAnsi="Segoe UI" w:cs="Segoe UI"/>
          <w:b w:val="0"/>
          <w:sz w:val="20"/>
          <w:szCs w:val="22"/>
          <w:lang w:val="en-US"/>
        </w:rPr>
      </w:sdtEndPr>
      <w:sdtContent>
        <w:p w14:paraId="313147EC" w14:textId="12246997" w:rsidR="0092725F" w:rsidRDefault="0092725F" w:rsidP="00963B69">
          <w:pPr>
            <w:pStyle w:val="Title"/>
            <w:spacing w:before="3000"/>
            <w:ind w:left="0"/>
          </w:pPr>
          <w:r>
            <w:t xml:space="preserve">MSAC </w:t>
          </w:r>
          <w:r w:rsidRPr="001906CD">
            <w:t xml:space="preserve">Application </w:t>
          </w:r>
          <w:r>
            <w:t>1763</w:t>
          </w:r>
        </w:p>
        <w:p w14:paraId="4AA0FDDA" w14:textId="77777777" w:rsidR="0092725F" w:rsidRPr="0000380D" w:rsidRDefault="0092725F" w:rsidP="00963B69"/>
        <w:p w14:paraId="1D377B39" w14:textId="77777777" w:rsidR="0092725F" w:rsidRDefault="0092725F" w:rsidP="00963B69"/>
        <w:p w14:paraId="747F0A2D" w14:textId="60F67002" w:rsidR="0092725F" w:rsidRPr="0092725F" w:rsidRDefault="0092725F" w:rsidP="00963B69">
          <w:pPr>
            <w:jc w:val="center"/>
            <w:rPr>
              <w:rFonts w:ascii="Arial" w:eastAsiaTheme="minorHAnsi" w:hAnsi="Arial" w:cs="Arial"/>
              <w:b/>
              <w:color w:val="0070C0"/>
              <w:sz w:val="52"/>
              <w:szCs w:val="52"/>
            </w:rPr>
          </w:pPr>
          <w:r w:rsidRPr="0092725F">
            <w:rPr>
              <w:rFonts w:ascii="Arial" w:eastAsiaTheme="minorHAnsi" w:hAnsi="Arial" w:cs="Arial"/>
              <w:b/>
              <w:color w:val="0070C0"/>
              <w:sz w:val="52"/>
              <w:szCs w:val="52"/>
            </w:rPr>
            <w:t>Amendment of item 11512 to include the use of portable home spirometry via telehealth</w:t>
          </w:r>
        </w:p>
        <w:p w14:paraId="48B663B2" w14:textId="77777777" w:rsidR="0092725F" w:rsidRDefault="0092725F"/>
        <w:p w14:paraId="181B8D8A" w14:textId="77777777" w:rsidR="0092725F" w:rsidRDefault="0092725F">
          <w:pPr>
            <w:rPr>
              <w:sz w:val="2"/>
            </w:rPr>
          </w:pPr>
          <w:r>
            <w:br w:type="page"/>
          </w:r>
        </w:p>
        <w:p w14:paraId="45793F6A" w14:textId="74967406" w:rsidR="0092725F" w:rsidRDefault="0092725F">
          <w:pPr>
            <w:rPr>
              <w:rFonts w:ascii="Times New Roman"/>
              <w:sz w:val="20"/>
            </w:rPr>
          </w:pPr>
        </w:p>
      </w:sdtContent>
    </w:sdt>
    <w:p w14:paraId="57829588" w14:textId="77777777" w:rsidR="00224D4C" w:rsidRDefault="0051150D" w:rsidP="0092725F">
      <w:pPr>
        <w:pStyle w:val="Heading1"/>
        <w:spacing w:before="100"/>
      </w:pPr>
      <w:r>
        <w:rPr>
          <w:spacing w:val="-2"/>
        </w:rPr>
        <w:t>Population</w:t>
      </w:r>
    </w:p>
    <w:p w14:paraId="47AF5BF2" w14:textId="77777777" w:rsidR="00224D4C" w:rsidRDefault="0051150D">
      <w:pPr>
        <w:spacing w:before="240"/>
        <w:ind w:left="120" w:right="383"/>
      </w:pPr>
      <w:r>
        <w:rPr>
          <w:b/>
        </w:rPr>
        <w:t>Describe</w:t>
      </w:r>
      <w:r>
        <w:rPr>
          <w:b/>
          <w:spacing w:val="-4"/>
        </w:rPr>
        <w:t xml:space="preserve"> </w:t>
      </w:r>
      <w:r>
        <w:rPr>
          <w:b/>
        </w:rPr>
        <w:t>the</w:t>
      </w:r>
      <w:r>
        <w:rPr>
          <w:b/>
          <w:spacing w:val="-3"/>
        </w:rPr>
        <w:t xml:space="preserve"> </w:t>
      </w:r>
      <w:r>
        <w:rPr>
          <w:b/>
        </w:rPr>
        <w:t>population</w:t>
      </w:r>
      <w:r>
        <w:rPr>
          <w:b/>
          <w:spacing w:val="-3"/>
        </w:rPr>
        <w:t xml:space="preserve"> </w:t>
      </w:r>
      <w:r>
        <w:rPr>
          <w:b/>
        </w:rPr>
        <w:t>in</w:t>
      </w:r>
      <w:r>
        <w:rPr>
          <w:b/>
          <w:spacing w:val="-3"/>
        </w:rPr>
        <w:t xml:space="preserve"> </w:t>
      </w:r>
      <w:r>
        <w:rPr>
          <w:b/>
        </w:rPr>
        <w:t>which</w:t>
      </w:r>
      <w:r>
        <w:rPr>
          <w:b/>
          <w:spacing w:val="-4"/>
        </w:rPr>
        <w:t xml:space="preserve"> </w:t>
      </w:r>
      <w:r>
        <w:rPr>
          <w:b/>
        </w:rPr>
        <w:t>the</w:t>
      </w:r>
      <w:r>
        <w:rPr>
          <w:b/>
          <w:spacing w:val="-3"/>
        </w:rPr>
        <w:t xml:space="preserve"> </w:t>
      </w:r>
      <w:r>
        <w:rPr>
          <w:b/>
        </w:rPr>
        <w:t>proposed</w:t>
      </w:r>
      <w:r>
        <w:rPr>
          <w:b/>
          <w:spacing w:val="-4"/>
        </w:rPr>
        <w:t xml:space="preserve"> </w:t>
      </w:r>
      <w:r>
        <w:rPr>
          <w:b/>
        </w:rPr>
        <w:t>health</w:t>
      </w:r>
      <w:r>
        <w:rPr>
          <w:b/>
          <w:spacing w:val="-4"/>
        </w:rPr>
        <w:t xml:space="preserve"> </w:t>
      </w:r>
      <w:r>
        <w:rPr>
          <w:b/>
        </w:rPr>
        <w:t>technology</w:t>
      </w:r>
      <w:r>
        <w:rPr>
          <w:b/>
          <w:spacing w:val="-3"/>
        </w:rPr>
        <w:t xml:space="preserve"> </w:t>
      </w:r>
      <w:r>
        <w:rPr>
          <w:b/>
        </w:rPr>
        <w:t>is</w:t>
      </w:r>
      <w:r>
        <w:rPr>
          <w:b/>
          <w:spacing w:val="-3"/>
        </w:rPr>
        <w:t xml:space="preserve"> </w:t>
      </w:r>
      <w:r>
        <w:rPr>
          <w:b/>
        </w:rPr>
        <w:t>intended</w:t>
      </w:r>
      <w:r>
        <w:rPr>
          <w:b/>
          <w:spacing w:val="-4"/>
        </w:rPr>
        <w:t xml:space="preserve"> </w:t>
      </w:r>
      <w:r>
        <w:rPr>
          <w:b/>
        </w:rPr>
        <w:t>to</w:t>
      </w:r>
      <w:r>
        <w:rPr>
          <w:b/>
          <w:spacing w:val="-3"/>
        </w:rPr>
        <w:t xml:space="preserve"> </w:t>
      </w:r>
      <w:r>
        <w:rPr>
          <w:b/>
        </w:rPr>
        <w:t>be</w:t>
      </w:r>
      <w:r>
        <w:rPr>
          <w:b/>
          <w:spacing w:val="-2"/>
        </w:rPr>
        <w:t xml:space="preserve"> </w:t>
      </w:r>
      <w:r>
        <w:rPr>
          <w:b/>
        </w:rPr>
        <w:t xml:space="preserve">used: </w:t>
      </w:r>
      <w:r>
        <w:t>As per item 11512, applicable to patients with chronic lung disease including obstructive and restrictive lung diseases. This would include children and adults capable of performing spirometry. Telehealth spirometry will be specifically performed to monitor lung function in a cohort of patients with existing respiratory diseases.</w:t>
      </w:r>
    </w:p>
    <w:p w14:paraId="2D672F14" w14:textId="77777777" w:rsidR="00224D4C" w:rsidRDefault="00224D4C">
      <w:pPr>
        <w:pStyle w:val="BodyText"/>
        <w:spacing w:before="1"/>
        <w:ind w:left="0"/>
      </w:pPr>
    </w:p>
    <w:p w14:paraId="6A85D5C6" w14:textId="77777777" w:rsidR="00224D4C" w:rsidRDefault="0051150D">
      <w:pPr>
        <w:pStyle w:val="BodyText"/>
        <w:ind w:right="173"/>
      </w:pPr>
      <w:r>
        <w:t>Spirometry testing will occur via a secure telehealth platform (decided by individual local health districts)</w:t>
      </w:r>
      <w:r>
        <w:rPr>
          <w:spacing w:val="-4"/>
        </w:rPr>
        <w:t xml:space="preserve"> </w:t>
      </w:r>
      <w:r>
        <w:t>under</w:t>
      </w:r>
      <w:r>
        <w:rPr>
          <w:spacing w:val="-3"/>
        </w:rPr>
        <w:t xml:space="preserve"> </w:t>
      </w:r>
      <w:r>
        <w:t>supervision</w:t>
      </w:r>
      <w:r>
        <w:rPr>
          <w:spacing w:val="-4"/>
        </w:rPr>
        <w:t xml:space="preserve"> </w:t>
      </w:r>
      <w:r>
        <w:t>of</w:t>
      </w:r>
      <w:r>
        <w:rPr>
          <w:spacing w:val="-4"/>
        </w:rPr>
        <w:t xml:space="preserve"> </w:t>
      </w:r>
      <w:r>
        <w:t>a</w:t>
      </w:r>
      <w:r>
        <w:rPr>
          <w:spacing w:val="-4"/>
        </w:rPr>
        <w:t xml:space="preserve"> </w:t>
      </w:r>
      <w:r>
        <w:t>respiratory</w:t>
      </w:r>
      <w:r>
        <w:rPr>
          <w:spacing w:val="-4"/>
        </w:rPr>
        <w:t xml:space="preserve"> </w:t>
      </w:r>
      <w:r>
        <w:t>scientist</w:t>
      </w:r>
      <w:r>
        <w:rPr>
          <w:spacing w:val="-4"/>
        </w:rPr>
        <w:t xml:space="preserve"> </w:t>
      </w:r>
      <w:r>
        <w:t>working</w:t>
      </w:r>
      <w:r>
        <w:rPr>
          <w:spacing w:val="-4"/>
        </w:rPr>
        <w:t xml:space="preserve"> </w:t>
      </w:r>
      <w:r>
        <w:t>in</w:t>
      </w:r>
      <w:r>
        <w:rPr>
          <w:spacing w:val="-4"/>
        </w:rPr>
        <w:t xml:space="preserve"> </w:t>
      </w:r>
      <w:r>
        <w:t>a</w:t>
      </w:r>
      <w:r>
        <w:rPr>
          <w:spacing w:val="-4"/>
        </w:rPr>
        <w:t xml:space="preserve"> </w:t>
      </w:r>
      <w:r>
        <w:t>respiratory</w:t>
      </w:r>
      <w:r>
        <w:rPr>
          <w:spacing w:val="-3"/>
        </w:rPr>
        <w:t xml:space="preserve"> </w:t>
      </w:r>
      <w:r>
        <w:t>laboratory-equipped to perform complex lung function testing.</w:t>
      </w:r>
    </w:p>
    <w:p w14:paraId="2B670005" w14:textId="77777777" w:rsidR="00224D4C" w:rsidRDefault="0051150D">
      <w:pPr>
        <w:pStyle w:val="Heading2"/>
        <w:spacing w:before="239"/>
      </w:pPr>
      <w:r>
        <w:t>Specify</w:t>
      </w:r>
      <w:r>
        <w:rPr>
          <w:spacing w:val="-3"/>
        </w:rPr>
        <w:t xml:space="preserve"> </w:t>
      </w:r>
      <w:r>
        <w:t>any</w:t>
      </w:r>
      <w:r>
        <w:rPr>
          <w:spacing w:val="-4"/>
        </w:rPr>
        <w:t xml:space="preserve"> </w:t>
      </w:r>
      <w:r>
        <w:t>characteristics</w:t>
      </w:r>
      <w:r>
        <w:rPr>
          <w:spacing w:val="-3"/>
        </w:rPr>
        <w:t xml:space="preserve"> </w:t>
      </w:r>
      <w:r>
        <w:t>of</w:t>
      </w:r>
      <w:r>
        <w:rPr>
          <w:spacing w:val="-3"/>
        </w:rPr>
        <w:t xml:space="preserve"> </w:t>
      </w:r>
      <w:r>
        <w:t>patients</w:t>
      </w:r>
      <w:r>
        <w:rPr>
          <w:spacing w:val="-3"/>
        </w:rPr>
        <w:t xml:space="preserve"> </w:t>
      </w:r>
      <w:r>
        <w:t>with,</w:t>
      </w:r>
      <w:r>
        <w:rPr>
          <w:spacing w:val="-3"/>
        </w:rPr>
        <w:t xml:space="preserve"> </w:t>
      </w:r>
      <w:r>
        <w:t>or</w:t>
      </w:r>
      <w:r>
        <w:rPr>
          <w:spacing w:val="-3"/>
        </w:rPr>
        <w:t xml:space="preserve"> </w:t>
      </w:r>
      <w:r>
        <w:t>suspected</w:t>
      </w:r>
      <w:r>
        <w:rPr>
          <w:spacing w:val="-4"/>
        </w:rPr>
        <w:t xml:space="preserve"> </w:t>
      </w:r>
      <w:r>
        <w:t>of</w:t>
      </w:r>
      <w:r>
        <w:rPr>
          <w:spacing w:val="-3"/>
        </w:rPr>
        <w:t xml:space="preserve"> </w:t>
      </w:r>
      <w:r>
        <w:t>having,</w:t>
      </w:r>
      <w:r>
        <w:rPr>
          <w:spacing w:val="-2"/>
        </w:rPr>
        <w:t xml:space="preserve"> </w:t>
      </w:r>
      <w:r>
        <w:t>the</w:t>
      </w:r>
      <w:r>
        <w:rPr>
          <w:spacing w:val="-4"/>
        </w:rPr>
        <w:t xml:space="preserve"> </w:t>
      </w:r>
      <w:r>
        <w:t>medical</w:t>
      </w:r>
      <w:r>
        <w:rPr>
          <w:spacing w:val="-4"/>
        </w:rPr>
        <w:t xml:space="preserve"> </w:t>
      </w:r>
      <w:r>
        <w:t xml:space="preserve">condition,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297899A8" w14:textId="77777777" w:rsidR="00224D4C" w:rsidRDefault="0051150D">
      <w:pPr>
        <w:pStyle w:val="BodyText"/>
        <w:spacing w:before="1"/>
      </w:pPr>
      <w:r>
        <w:t>Patients with existing lung disease who require ongoing monitoring of lung function and are assessed</w:t>
      </w:r>
      <w:r>
        <w:rPr>
          <w:spacing w:val="-4"/>
        </w:rPr>
        <w:t xml:space="preserve"> </w:t>
      </w:r>
      <w:r>
        <w:t>by</w:t>
      </w:r>
      <w:r>
        <w:rPr>
          <w:spacing w:val="-4"/>
        </w:rPr>
        <w:t xml:space="preserve"> </w:t>
      </w:r>
      <w:r>
        <w:t>their</w:t>
      </w:r>
      <w:r>
        <w:rPr>
          <w:spacing w:val="-4"/>
        </w:rPr>
        <w:t xml:space="preserve"> </w:t>
      </w:r>
      <w:r>
        <w:t>treating</w:t>
      </w:r>
      <w:r>
        <w:rPr>
          <w:spacing w:val="-3"/>
        </w:rPr>
        <w:t xml:space="preserve"> </w:t>
      </w:r>
      <w:r>
        <w:t>clinician</w:t>
      </w:r>
      <w:r>
        <w:rPr>
          <w:spacing w:val="-4"/>
        </w:rPr>
        <w:t xml:space="preserve"> </w:t>
      </w:r>
      <w:r>
        <w:t>as</w:t>
      </w:r>
      <w:r>
        <w:rPr>
          <w:spacing w:val="-2"/>
        </w:rPr>
        <w:t xml:space="preserve"> </w:t>
      </w:r>
      <w:r>
        <w:t>capable</w:t>
      </w:r>
      <w:r>
        <w:rPr>
          <w:spacing w:val="-4"/>
        </w:rPr>
        <w:t xml:space="preserve"> </w:t>
      </w:r>
      <w:r>
        <w:t>of</w:t>
      </w:r>
      <w:r>
        <w:rPr>
          <w:spacing w:val="-4"/>
        </w:rPr>
        <w:t xml:space="preserve"> </w:t>
      </w:r>
      <w:r>
        <w:t>performing</w:t>
      </w:r>
      <w:r>
        <w:rPr>
          <w:spacing w:val="-3"/>
        </w:rPr>
        <w:t xml:space="preserve"> </w:t>
      </w:r>
      <w:r>
        <w:t>spirometry</w:t>
      </w:r>
      <w:r>
        <w:rPr>
          <w:spacing w:val="-4"/>
        </w:rPr>
        <w:t xml:space="preserve"> </w:t>
      </w:r>
      <w:r>
        <w:t>via</w:t>
      </w:r>
      <w:r>
        <w:rPr>
          <w:spacing w:val="-4"/>
        </w:rPr>
        <w:t xml:space="preserve"> </w:t>
      </w:r>
      <w:r>
        <w:t>telehealth</w:t>
      </w:r>
      <w:r>
        <w:rPr>
          <w:spacing w:val="-4"/>
        </w:rPr>
        <w:t xml:space="preserve"> </w:t>
      </w:r>
      <w:r>
        <w:t>with</w:t>
      </w:r>
      <w:r>
        <w:rPr>
          <w:spacing w:val="-4"/>
        </w:rPr>
        <w:t xml:space="preserve"> </w:t>
      </w:r>
      <w:r>
        <w:t>the supervision of a Respiratory Laboratory Scientist.</w:t>
      </w:r>
    </w:p>
    <w:p w14:paraId="12AB93B5" w14:textId="77777777" w:rsidR="00224D4C" w:rsidRDefault="0051150D">
      <w:pPr>
        <w:pStyle w:val="Heading2"/>
        <w:spacing w:before="239"/>
      </w:pPr>
      <w:r>
        <w:t>Provide</w:t>
      </w:r>
      <w:r>
        <w:rPr>
          <w:spacing w:val="-8"/>
        </w:rPr>
        <w:t xml:space="preserve"> </w:t>
      </w:r>
      <w:r>
        <w:t>a</w:t>
      </w:r>
      <w:r>
        <w:rPr>
          <w:spacing w:val="-5"/>
        </w:rPr>
        <w:t xml:space="preserve"> </w:t>
      </w:r>
      <w:r>
        <w:t>rationale</w:t>
      </w:r>
      <w:r>
        <w:rPr>
          <w:spacing w:val="-7"/>
        </w:rPr>
        <w:t xml:space="preserve"> </w:t>
      </w:r>
      <w:r>
        <w:t>for</w:t>
      </w:r>
      <w:r>
        <w:rPr>
          <w:spacing w:val="-7"/>
        </w:rPr>
        <w:t xml:space="preserve"> </w:t>
      </w:r>
      <w:r>
        <w:t>the</w:t>
      </w:r>
      <w:r>
        <w:rPr>
          <w:spacing w:val="-7"/>
        </w:rPr>
        <w:t xml:space="preserve"> </w:t>
      </w:r>
      <w:r>
        <w:t>specifics</w:t>
      </w:r>
      <w:r>
        <w:rPr>
          <w:spacing w:val="-6"/>
        </w:rPr>
        <w:t xml:space="preserve"> </w:t>
      </w:r>
      <w:r>
        <w:t>of</w:t>
      </w:r>
      <w:r>
        <w:rPr>
          <w:spacing w:val="-8"/>
        </w:rPr>
        <w:t xml:space="preserve"> </w:t>
      </w:r>
      <w:r>
        <w:t>the</w:t>
      </w:r>
      <w:r>
        <w:rPr>
          <w:spacing w:val="-7"/>
        </w:rPr>
        <w:t xml:space="preserve"> </w:t>
      </w:r>
      <w:r>
        <w:t>eligible</w:t>
      </w:r>
      <w:r>
        <w:rPr>
          <w:spacing w:val="-6"/>
        </w:rPr>
        <w:t xml:space="preserve"> </w:t>
      </w:r>
      <w:r>
        <w:rPr>
          <w:spacing w:val="-2"/>
        </w:rPr>
        <w:t>population:</w:t>
      </w:r>
    </w:p>
    <w:p w14:paraId="5B4E39C7" w14:textId="77777777" w:rsidR="00224D4C" w:rsidRDefault="0051150D">
      <w:pPr>
        <w:pStyle w:val="BodyText"/>
        <w:ind w:right="119"/>
      </w:pPr>
      <w:r>
        <w:t>Patients</w:t>
      </w:r>
      <w:r>
        <w:rPr>
          <w:spacing w:val="-3"/>
        </w:rPr>
        <w:t xml:space="preserve"> </w:t>
      </w:r>
      <w:r>
        <w:t>with</w:t>
      </w:r>
      <w:r>
        <w:rPr>
          <w:spacing w:val="-3"/>
        </w:rPr>
        <w:t xml:space="preserve"> </w:t>
      </w:r>
      <w:r>
        <w:t>lung</w:t>
      </w:r>
      <w:r>
        <w:rPr>
          <w:spacing w:val="-3"/>
        </w:rPr>
        <w:t xml:space="preserve"> </w:t>
      </w:r>
      <w:r>
        <w:t>disease</w:t>
      </w:r>
      <w:r>
        <w:rPr>
          <w:spacing w:val="-2"/>
        </w:rPr>
        <w:t xml:space="preserve"> </w:t>
      </w:r>
      <w:r>
        <w:t>who</w:t>
      </w:r>
      <w:r>
        <w:rPr>
          <w:spacing w:val="-3"/>
        </w:rPr>
        <w:t xml:space="preserve"> </w:t>
      </w:r>
      <w:r>
        <w:t>require</w:t>
      </w:r>
      <w:r>
        <w:rPr>
          <w:spacing w:val="-3"/>
        </w:rPr>
        <w:t xml:space="preserve"> </w:t>
      </w:r>
      <w:r>
        <w:t>regular</w:t>
      </w:r>
      <w:r>
        <w:rPr>
          <w:spacing w:val="-3"/>
        </w:rPr>
        <w:t xml:space="preserve"> </w:t>
      </w:r>
      <w:r>
        <w:t>monitoring</w:t>
      </w:r>
      <w:r>
        <w:rPr>
          <w:spacing w:val="-1"/>
        </w:rPr>
        <w:t xml:space="preserve"> </w:t>
      </w:r>
      <w:r>
        <w:t>of</w:t>
      </w:r>
      <w:r>
        <w:rPr>
          <w:spacing w:val="-3"/>
        </w:rPr>
        <w:t xml:space="preserve"> </w:t>
      </w:r>
      <w:r>
        <w:t>lung</w:t>
      </w:r>
      <w:r>
        <w:rPr>
          <w:spacing w:val="-3"/>
        </w:rPr>
        <w:t xml:space="preserve"> </w:t>
      </w:r>
      <w:r>
        <w:t>function</w:t>
      </w:r>
      <w:r>
        <w:rPr>
          <w:spacing w:val="-3"/>
        </w:rPr>
        <w:t xml:space="preserve"> </w:t>
      </w:r>
      <w:r>
        <w:t>as</w:t>
      </w:r>
      <w:r>
        <w:rPr>
          <w:spacing w:val="-3"/>
        </w:rPr>
        <w:t xml:space="preserve"> </w:t>
      </w:r>
      <w:r>
        <w:t>part</w:t>
      </w:r>
      <w:r>
        <w:rPr>
          <w:spacing w:val="-2"/>
        </w:rPr>
        <w:t xml:space="preserve"> </w:t>
      </w:r>
      <w:r>
        <w:t>of</w:t>
      </w:r>
      <w:r>
        <w:rPr>
          <w:spacing w:val="-3"/>
        </w:rPr>
        <w:t xml:space="preserve"> </w:t>
      </w:r>
      <w:r>
        <w:t>their</w:t>
      </w:r>
      <w:r>
        <w:rPr>
          <w:spacing w:val="-3"/>
        </w:rPr>
        <w:t xml:space="preserve"> </w:t>
      </w:r>
      <w:r>
        <w:t>routine clinic visits are now being offered the option of clinic visits via telehealth. These visits are reimbursed by Medicare. Accompanying spirometry assessments should also be made possible via Telehealth for these appointments.</w:t>
      </w:r>
    </w:p>
    <w:p w14:paraId="630B7BE1" w14:textId="77777777" w:rsidR="00224D4C" w:rsidRDefault="0051150D">
      <w:pPr>
        <w:pStyle w:val="Heading2"/>
      </w:pPr>
      <w:r>
        <w:t>Are</w:t>
      </w:r>
      <w:r>
        <w:rPr>
          <w:spacing w:val="-7"/>
        </w:rPr>
        <w:t xml:space="preserve"> </w:t>
      </w:r>
      <w:r>
        <w:t>there</w:t>
      </w:r>
      <w:r>
        <w:rPr>
          <w:spacing w:val="-7"/>
        </w:rPr>
        <w:t xml:space="preserve"> </w:t>
      </w:r>
      <w:r>
        <w:t>any</w:t>
      </w:r>
      <w:r>
        <w:rPr>
          <w:spacing w:val="-6"/>
        </w:rPr>
        <w:t xml:space="preserve"> </w:t>
      </w:r>
      <w:r>
        <w:t>prerequisite</w:t>
      </w:r>
      <w:r>
        <w:rPr>
          <w:spacing w:val="-8"/>
        </w:rPr>
        <w:t xml:space="preserve"> </w:t>
      </w:r>
      <w:r>
        <w:rPr>
          <w:spacing w:val="-2"/>
        </w:rPr>
        <w:t>tests?</w:t>
      </w:r>
    </w:p>
    <w:p w14:paraId="4A9C58DB" w14:textId="77777777" w:rsidR="00224D4C" w:rsidRDefault="0051150D">
      <w:pPr>
        <w:pStyle w:val="BodyText"/>
      </w:pPr>
      <w:r>
        <w:rPr>
          <w:spacing w:val="-5"/>
        </w:rPr>
        <w:t>No</w:t>
      </w:r>
    </w:p>
    <w:p w14:paraId="6B099589" w14:textId="77777777" w:rsidR="00224D4C" w:rsidRDefault="0051150D">
      <w:pPr>
        <w:pStyle w:val="Heading2"/>
        <w:spacing w:before="241"/>
      </w:pPr>
      <w:r>
        <w:t>Are</w:t>
      </w:r>
      <w:r>
        <w:rPr>
          <w:spacing w:val="-6"/>
        </w:rPr>
        <w:t xml:space="preserve"> </w:t>
      </w:r>
      <w:r>
        <w:t>the</w:t>
      </w:r>
      <w:r>
        <w:rPr>
          <w:spacing w:val="-7"/>
        </w:rPr>
        <w:t xml:space="preserve"> </w:t>
      </w:r>
      <w:r>
        <w:t>prerequisite</w:t>
      </w:r>
      <w:r>
        <w:rPr>
          <w:spacing w:val="-6"/>
        </w:rPr>
        <w:t xml:space="preserve"> </w:t>
      </w:r>
      <w:r>
        <w:t>tests</w:t>
      </w:r>
      <w:r>
        <w:rPr>
          <w:spacing w:val="-6"/>
        </w:rPr>
        <w:t xml:space="preserve"> </w:t>
      </w:r>
      <w:r>
        <w:t>MBS</w:t>
      </w:r>
      <w:r>
        <w:rPr>
          <w:spacing w:val="-6"/>
        </w:rPr>
        <w:t xml:space="preserve"> </w:t>
      </w:r>
      <w:r>
        <w:rPr>
          <w:spacing w:val="-2"/>
        </w:rPr>
        <w:t>funded?</w:t>
      </w:r>
    </w:p>
    <w:p w14:paraId="69BA89A6" w14:textId="77777777" w:rsidR="00224D4C" w:rsidRDefault="0051150D">
      <w:pPr>
        <w:ind w:left="120"/>
      </w:pPr>
      <w:r>
        <w:rPr>
          <w:spacing w:val="-5"/>
        </w:rPr>
        <w:t>N/A</w:t>
      </w:r>
    </w:p>
    <w:p w14:paraId="343FA043" w14:textId="77777777" w:rsidR="00224D4C" w:rsidRDefault="0051150D">
      <w:pPr>
        <w:pStyle w:val="Heading2"/>
      </w:pPr>
      <w:r>
        <w:t>Please</w:t>
      </w:r>
      <w:r>
        <w:rPr>
          <w:spacing w:val="-8"/>
        </w:rPr>
        <w:t xml:space="preserve"> </w:t>
      </w:r>
      <w:r>
        <w:t>provide</w:t>
      </w:r>
      <w:r>
        <w:rPr>
          <w:spacing w:val="-7"/>
        </w:rPr>
        <w:t xml:space="preserve"> </w:t>
      </w:r>
      <w:r>
        <w:t>details</w:t>
      </w:r>
      <w:r>
        <w:rPr>
          <w:spacing w:val="-6"/>
        </w:rPr>
        <w:t xml:space="preserve"> </w:t>
      </w:r>
      <w:r>
        <w:t>to</w:t>
      </w:r>
      <w:r>
        <w:rPr>
          <w:spacing w:val="-7"/>
        </w:rPr>
        <w:t xml:space="preserve"> </w:t>
      </w:r>
      <w:r>
        <w:t>fund</w:t>
      </w:r>
      <w:r>
        <w:rPr>
          <w:spacing w:val="-6"/>
        </w:rPr>
        <w:t xml:space="preserve"> </w:t>
      </w:r>
      <w:r>
        <w:t>the</w:t>
      </w:r>
      <w:r>
        <w:rPr>
          <w:spacing w:val="-6"/>
        </w:rPr>
        <w:t xml:space="preserve"> </w:t>
      </w:r>
      <w:r>
        <w:t>prerequisite</w:t>
      </w:r>
      <w:r>
        <w:rPr>
          <w:spacing w:val="-8"/>
        </w:rPr>
        <w:t xml:space="preserve"> </w:t>
      </w:r>
      <w:r>
        <w:rPr>
          <w:spacing w:val="-2"/>
        </w:rPr>
        <w:t>tests:</w:t>
      </w:r>
    </w:p>
    <w:p w14:paraId="07F406F4" w14:textId="77777777" w:rsidR="00224D4C" w:rsidRDefault="0051150D">
      <w:pPr>
        <w:ind w:left="120"/>
      </w:pPr>
      <w:r>
        <w:rPr>
          <w:spacing w:val="-5"/>
        </w:rPr>
        <w:t>N/A</w:t>
      </w:r>
    </w:p>
    <w:p w14:paraId="300118F2" w14:textId="77777777" w:rsidR="00224D4C" w:rsidRDefault="0051150D">
      <w:pPr>
        <w:pStyle w:val="Heading1"/>
      </w:pPr>
      <w:r>
        <w:rPr>
          <w:spacing w:val="-2"/>
        </w:rPr>
        <w:t>Intervention</w:t>
      </w:r>
    </w:p>
    <w:p w14:paraId="3526D800" w14:textId="77777777" w:rsidR="00224D4C" w:rsidRDefault="0051150D">
      <w:pPr>
        <w:pStyle w:val="Heading2"/>
      </w:pPr>
      <w:r>
        <w:t>Name</w:t>
      </w:r>
      <w:r>
        <w:rPr>
          <w:spacing w:val="-10"/>
        </w:rPr>
        <w:t xml:space="preserve"> </w:t>
      </w:r>
      <w:r>
        <w:t>of</w:t>
      </w:r>
      <w:r>
        <w:rPr>
          <w:spacing w:val="-8"/>
        </w:rPr>
        <w:t xml:space="preserve"> </w:t>
      </w:r>
      <w:r>
        <w:t>the</w:t>
      </w:r>
      <w:r>
        <w:rPr>
          <w:spacing w:val="-8"/>
        </w:rPr>
        <w:t xml:space="preserve"> </w:t>
      </w:r>
      <w:r>
        <w:t>proposed</w:t>
      </w:r>
      <w:r>
        <w:rPr>
          <w:spacing w:val="-9"/>
        </w:rPr>
        <w:t xml:space="preserve"> </w:t>
      </w:r>
      <w:r>
        <w:t>health</w:t>
      </w:r>
      <w:r>
        <w:rPr>
          <w:spacing w:val="-8"/>
        </w:rPr>
        <w:t xml:space="preserve"> </w:t>
      </w:r>
      <w:r>
        <w:rPr>
          <w:spacing w:val="-2"/>
        </w:rPr>
        <w:t>technology:</w:t>
      </w:r>
    </w:p>
    <w:p w14:paraId="2E395AE8" w14:textId="77777777" w:rsidR="00224D4C" w:rsidRDefault="0051150D">
      <w:pPr>
        <w:pStyle w:val="BodyText"/>
        <w:spacing w:before="1"/>
      </w:pPr>
      <w:r>
        <w:t>Home</w:t>
      </w:r>
      <w:r>
        <w:rPr>
          <w:spacing w:val="-7"/>
        </w:rPr>
        <w:t xml:space="preserve"> </w:t>
      </w:r>
      <w:r>
        <w:t>Spirometry</w:t>
      </w:r>
      <w:r>
        <w:rPr>
          <w:spacing w:val="-7"/>
        </w:rPr>
        <w:t xml:space="preserve"> </w:t>
      </w:r>
      <w:r>
        <w:t>Via</w:t>
      </w:r>
      <w:r>
        <w:rPr>
          <w:spacing w:val="-7"/>
        </w:rPr>
        <w:t xml:space="preserve"> </w:t>
      </w:r>
      <w:r>
        <w:rPr>
          <w:spacing w:val="-2"/>
        </w:rPr>
        <w:t>Telehealth</w:t>
      </w:r>
    </w:p>
    <w:p w14:paraId="69614720" w14:textId="77777777" w:rsidR="00224D4C" w:rsidRDefault="0051150D">
      <w:pPr>
        <w:pStyle w:val="Heading2"/>
        <w:spacing w:before="239"/>
      </w:pPr>
      <w:r>
        <w:t>Describe</w:t>
      </w:r>
      <w:r>
        <w:rPr>
          <w:spacing w:val="-4"/>
        </w:rPr>
        <w:t xml:space="preserve"> </w:t>
      </w:r>
      <w:r>
        <w:t>the</w:t>
      </w:r>
      <w:r>
        <w:rPr>
          <w:spacing w:val="-3"/>
        </w:rPr>
        <w:t xml:space="preserve"> </w:t>
      </w:r>
      <w:r>
        <w:t>key</w:t>
      </w:r>
      <w:r>
        <w:rPr>
          <w:spacing w:val="-3"/>
        </w:rPr>
        <w:t xml:space="preserve"> </w:t>
      </w:r>
      <w:r>
        <w:t>components</w:t>
      </w:r>
      <w:r>
        <w:rPr>
          <w:spacing w:val="-3"/>
        </w:rPr>
        <w:t xml:space="preserve"> </w:t>
      </w:r>
      <w:r>
        <w:t>and</w:t>
      </w:r>
      <w:r>
        <w:rPr>
          <w:spacing w:val="-4"/>
        </w:rPr>
        <w:t xml:space="preserve"> </w:t>
      </w:r>
      <w:r>
        <w:t>clinical</w:t>
      </w:r>
      <w:r>
        <w:rPr>
          <w:spacing w:val="-4"/>
        </w:rPr>
        <w:t xml:space="preserve"> </w:t>
      </w:r>
      <w:r>
        <w:t>steps</w:t>
      </w:r>
      <w:r>
        <w:rPr>
          <w:spacing w:val="-3"/>
        </w:rPr>
        <w:t xml:space="preserve"> </w:t>
      </w:r>
      <w:r>
        <w:t>involved</w:t>
      </w:r>
      <w:r>
        <w:rPr>
          <w:spacing w:val="-4"/>
        </w:rPr>
        <w:t xml:space="preserve"> </w:t>
      </w:r>
      <w:r>
        <w:t>in</w:t>
      </w:r>
      <w:r>
        <w:rPr>
          <w:spacing w:val="-3"/>
        </w:rPr>
        <w:t xml:space="preserve"> </w:t>
      </w:r>
      <w:r>
        <w:t>delivering</w:t>
      </w:r>
      <w:r>
        <w:rPr>
          <w:spacing w:val="-4"/>
        </w:rPr>
        <w:t xml:space="preserve"> </w:t>
      </w:r>
      <w:r>
        <w:t>the</w:t>
      </w:r>
      <w:r>
        <w:rPr>
          <w:spacing w:val="-4"/>
        </w:rPr>
        <w:t xml:space="preserve"> </w:t>
      </w:r>
      <w:r>
        <w:t>proposed</w:t>
      </w:r>
      <w:r>
        <w:rPr>
          <w:spacing w:val="-4"/>
        </w:rPr>
        <w:t xml:space="preserve"> </w:t>
      </w:r>
      <w:r>
        <w:t xml:space="preserve">health </w:t>
      </w:r>
      <w:r>
        <w:rPr>
          <w:spacing w:val="-2"/>
        </w:rPr>
        <w:t>technology:</w:t>
      </w:r>
    </w:p>
    <w:p w14:paraId="53F29674" w14:textId="77777777" w:rsidR="00224D4C" w:rsidRDefault="0051150D">
      <w:pPr>
        <w:pStyle w:val="BodyText"/>
        <w:ind w:right="383"/>
      </w:pPr>
      <w:r>
        <w:t>Spirometry</w:t>
      </w:r>
      <w:r>
        <w:rPr>
          <w:spacing w:val="-3"/>
        </w:rPr>
        <w:t xml:space="preserve"> </w:t>
      </w:r>
      <w:r>
        <w:t>service</w:t>
      </w:r>
      <w:r>
        <w:rPr>
          <w:spacing w:val="-4"/>
        </w:rPr>
        <w:t xml:space="preserve"> </w:t>
      </w:r>
      <w:r>
        <w:t>will</w:t>
      </w:r>
      <w:r>
        <w:rPr>
          <w:spacing w:val="-4"/>
        </w:rPr>
        <w:t xml:space="preserve"> </w:t>
      </w:r>
      <w:r>
        <w:t>be</w:t>
      </w:r>
      <w:r>
        <w:rPr>
          <w:spacing w:val="-4"/>
        </w:rPr>
        <w:t xml:space="preserve"> </w:t>
      </w:r>
      <w:r>
        <w:t>performed</w:t>
      </w:r>
      <w:r>
        <w:rPr>
          <w:spacing w:val="-4"/>
        </w:rPr>
        <w:t xml:space="preserve"> </w:t>
      </w:r>
      <w:r>
        <w:t>by</w:t>
      </w:r>
      <w:r>
        <w:rPr>
          <w:spacing w:val="-4"/>
        </w:rPr>
        <w:t xml:space="preserve"> </w:t>
      </w:r>
      <w:r>
        <w:t>the</w:t>
      </w:r>
      <w:r>
        <w:rPr>
          <w:spacing w:val="-4"/>
        </w:rPr>
        <w:t xml:space="preserve"> </w:t>
      </w:r>
      <w:r>
        <w:t>Respiratory</w:t>
      </w:r>
      <w:r>
        <w:rPr>
          <w:spacing w:val="-4"/>
        </w:rPr>
        <w:t xml:space="preserve"> </w:t>
      </w:r>
      <w:r>
        <w:t>Laboratory</w:t>
      </w:r>
      <w:r>
        <w:rPr>
          <w:spacing w:val="-3"/>
        </w:rPr>
        <w:t xml:space="preserve"> </w:t>
      </w:r>
      <w:r>
        <w:t>(with</w:t>
      </w:r>
      <w:r>
        <w:rPr>
          <w:spacing w:val="-2"/>
        </w:rPr>
        <w:t xml:space="preserve"> </w:t>
      </w:r>
      <w:r>
        <w:t>a qualified</w:t>
      </w:r>
      <w:r>
        <w:rPr>
          <w:spacing w:val="-4"/>
        </w:rPr>
        <w:t xml:space="preserve"> </w:t>
      </w:r>
      <w:r>
        <w:t>Scientist) online with the patient performing their pulmonary function test via Telehealth in real time.</w:t>
      </w:r>
    </w:p>
    <w:p w14:paraId="1C82B556" w14:textId="1E02CD2E" w:rsidR="00224D4C" w:rsidRDefault="0051150D">
      <w:pPr>
        <w:pStyle w:val="BodyText"/>
        <w:spacing w:before="1"/>
      </w:pPr>
      <w:r>
        <w:t>Please</w:t>
      </w:r>
      <w:r>
        <w:rPr>
          <w:spacing w:val="-8"/>
        </w:rPr>
        <w:t xml:space="preserve"> </w:t>
      </w:r>
      <w:r>
        <w:t>see</w:t>
      </w:r>
      <w:r>
        <w:rPr>
          <w:spacing w:val="-6"/>
        </w:rPr>
        <w:t xml:space="preserve"> </w:t>
      </w:r>
      <w:r>
        <w:t>below</w:t>
      </w:r>
      <w:r>
        <w:rPr>
          <w:spacing w:val="-6"/>
        </w:rPr>
        <w:t xml:space="preserve"> </w:t>
      </w:r>
      <w:r>
        <w:t>Figure</w:t>
      </w:r>
      <w:r>
        <w:rPr>
          <w:spacing w:val="-5"/>
        </w:rPr>
        <w:t xml:space="preserve"> </w:t>
      </w:r>
      <w:r w:rsidR="001C0E33">
        <w:rPr>
          <w:spacing w:val="-5"/>
        </w:rPr>
        <w:t>1.</w:t>
      </w:r>
    </w:p>
    <w:p w14:paraId="5D736BDF" w14:textId="77777777" w:rsidR="00224D4C" w:rsidRDefault="00224D4C">
      <w:pPr>
        <w:pStyle w:val="BodyText"/>
        <w:ind w:left="0"/>
        <w:rPr>
          <w:sz w:val="20"/>
        </w:rPr>
      </w:pPr>
    </w:p>
    <w:p w14:paraId="524D6799" w14:textId="77777777" w:rsidR="00891400" w:rsidRDefault="00891400">
      <w:pPr>
        <w:pStyle w:val="BodyText"/>
        <w:spacing w:before="2"/>
        <w:ind w:left="0"/>
        <w:rPr>
          <w:noProof/>
        </w:rPr>
      </w:pPr>
    </w:p>
    <w:p w14:paraId="064527F9" w14:textId="1DEFCCEA" w:rsidR="00891400" w:rsidRDefault="00891400">
      <w:pPr>
        <w:pStyle w:val="BodyText"/>
        <w:spacing w:before="2"/>
        <w:ind w:left="0"/>
        <w:rPr>
          <w:noProof/>
        </w:rPr>
      </w:pPr>
    </w:p>
    <w:p w14:paraId="1394FC23" w14:textId="77777777" w:rsidR="00891400" w:rsidRDefault="00891400">
      <w:pPr>
        <w:pStyle w:val="BodyText"/>
        <w:spacing w:before="2"/>
        <w:ind w:left="0"/>
        <w:rPr>
          <w:noProof/>
        </w:rPr>
      </w:pPr>
    </w:p>
    <w:p w14:paraId="7AADE676" w14:textId="77777777" w:rsidR="00891400" w:rsidRDefault="00891400">
      <w:pPr>
        <w:pStyle w:val="BodyText"/>
        <w:spacing w:before="2"/>
        <w:ind w:left="0"/>
        <w:rPr>
          <w:noProof/>
        </w:rPr>
      </w:pPr>
    </w:p>
    <w:p w14:paraId="502B0872" w14:textId="559976FF" w:rsidR="00891400" w:rsidRPr="00891400" w:rsidRDefault="00891400" w:rsidP="00891400">
      <w:pPr>
        <w:ind w:left="120" w:right="383"/>
        <w:rPr>
          <w:bCs/>
        </w:rPr>
      </w:pPr>
      <w:r w:rsidRPr="00891400">
        <w:rPr>
          <w:bCs/>
        </w:rPr>
        <w:lastRenderedPageBreak/>
        <w:t>Figure 1: Clinic management workflow summary of Spirometry performed by the Respiratory Laboratory (with a qualified Scientist) online with the patient performing their pulmonary function test via Telehealth in real time.</w:t>
      </w:r>
    </w:p>
    <w:p w14:paraId="2FFE3CBA" w14:textId="261B26D8" w:rsidR="00224D4C" w:rsidRDefault="0051150D">
      <w:pPr>
        <w:pStyle w:val="BodyText"/>
        <w:spacing w:before="2"/>
        <w:ind w:left="0"/>
        <w:rPr>
          <w:sz w:val="18"/>
        </w:rPr>
      </w:pPr>
      <w:r>
        <w:rPr>
          <w:noProof/>
        </w:rPr>
        <w:drawing>
          <wp:anchor distT="0" distB="0" distL="0" distR="0" simplePos="0" relativeHeight="251663872" behindDoc="1" locked="0" layoutInCell="1" allowOverlap="1" wp14:anchorId="00211D8A" wp14:editId="4C182878">
            <wp:simplePos x="0" y="0"/>
            <wp:positionH relativeFrom="page">
              <wp:posOffset>914400</wp:posOffset>
            </wp:positionH>
            <wp:positionV relativeFrom="paragraph">
              <wp:posOffset>168772</wp:posOffset>
            </wp:positionV>
            <wp:extent cx="5615416" cy="2828544"/>
            <wp:effectExtent l="0" t="0" r="0" b="0"/>
            <wp:wrapTopAndBottom/>
            <wp:docPr id="4" name="Image 4" descr="Figure 1: Clinic management workflow summary of Spirometry performed by the Respiratory Laboratory (with a qualified Scientist) online with the patient performing their pulmonary function test via Telehealth in real ti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igure 1: Clinic management workflow summary of Spirometry performed by the Respiratory Laboratory (with a qualified Scientist) online with the patient performing their pulmonary function test via Telehealth in real time."/>
                    <pic:cNvPicPr/>
                  </pic:nvPicPr>
                  <pic:blipFill>
                    <a:blip r:embed="rId7" cstate="print"/>
                    <a:stretch>
                      <a:fillRect/>
                    </a:stretch>
                  </pic:blipFill>
                  <pic:spPr>
                    <a:xfrm>
                      <a:off x="0" y="0"/>
                      <a:ext cx="5615416" cy="2828544"/>
                    </a:xfrm>
                    <a:prstGeom prst="rect">
                      <a:avLst/>
                    </a:prstGeom>
                  </pic:spPr>
                </pic:pic>
              </a:graphicData>
            </a:graphic>
          </wp:anchor>
        </w:drawing>
      </w:r>
    </w:p>
    <w:p w14:paraId="476C88EE" w14:textId="77777777" w:rsidR="00224D4C" w:rsidRDefault="00224D4C">
      <w:pPr>
        <w:pStyle w:val="BodyText"/>
        <w:spacing w:before="5"/>
        <w:ind w:left="0"/>
      </w:pPr>
    </w:p>
    <w:p w14:paraId="29CDF8BD" w14:textId="4FA90CB1" w:rsidR="00224D4C" w:rsidRDefault="0051150D">
      <w:pPr>
        <w:ind w:left="120" w:right="383"/>
      </w:pPr>
      <w:r>
        <w:rPr>
          <w:b/>
        </w:rPr>
        <w:t xml:space="preserve">Identify how the proposed technology achieves the intended patient outcomes: </w:t>
      </w:r>
      <w:r>
        <w:t>Telehealth</w:t>
      </w:r>
      <w:r>
        <w:rPr>
          <w:spacing w:val="-4"/>
        </w:rPr>
        <w:t xml:space="preserve"> </w:t>
      </w:r>
      <w:r>
        <w:t>Spirometry</w:t>
      </w:r>
      <w:r>
        <w:rPr>
          <w:spacing w:val="-4"/>
        </w:rPr>
        <w:t xml:space="preserve"> </w:t>
      </w:r>
      <w:r>
        <w:t>is</w:t>
      </w:r>
      <w:r>
        <w:rPr>
          <w:spacing w:val="-4"/>
        </w:rPr>
        <w:t xml:space="preserve"> </w:t>
      </w:r>
      <w:r>
        <w:t>an</w:t>
      </w:r>
      <w:r>
        <w:rPr>
          <w:spacing w:val="-4"/>
        </w:rPr>
        <w:t xml:space="preserve"> </w:t>
      </w:r>
      <w:r>
        <w:t>essential</w:t>
      </w:r>
      <w:r>
        <w:rPr>
          <w:spacing w:val="-4"/>
        </w:rPr>
        <w:t xml:space="preserve"> </w:t>
      </w:r>
      <w:r>
        <w:t>tool</w:t>
      </w:r>
      <w:r>
        <w:rPr>
          <w:spacing w:val="-4"/>
        </w:rPr>
        <w:t xml:space="preserve"> </w:t>
      </w:r>
      <w:r>
        <w:t>utilized</w:t>
      </w:r>
      <w:r>
        <w:rPr>
          <w:spacing w:val="-2"/>
        </w:rPr>
        <w:t xml:space="preserve"> </w:t>
      </w:r>
      <w:r>
        <w:t>by</w:t>
      </w:r>
      <w:r>
        <w:rPr>
          <w:spacing w:val="-3"/>
        </w:rPr>
        <w:t xml:space="preserve"> </w:t>
      </w:r>
      <w:r>
        <w:t>Respiratory</w:t>
      </w:r>
      <w:r>
        <w:rPr>
          <w:spacing w:val="-3"/>
        </w:rPr>
        <w:t xml:space="preserve"> </w:t>
      </w:r>
      <w:r>
        <w:t>Laboratories.</w:t>
      </w:r>
      <w:r>
        <w:rPr>
          <w:spacing w:val="-3"/>
        </w:rPr>
        <w:t xml:space="preserve"> </w:t>
      </w:r>
      <w:r>
        <w:t>It</w:t>
      </w:r>
      <w:r>
        <w:rPr>
          <w:spacing w:val="-4"/>
        </w:rPr>
        <w:t xml:space="preserve"> </w:t>
      </w:r>
      <w:r>
        <w:t>enables</w:t>
      </w:r>
      <w:r>
        <w:rPr>
          <w:spacing w:val="-3"/>
        </w:rPr>
        <w:t xml:space="preserve"> </w:t>
      </w:r>
      <w:r>
        <w:t>high quality measurements performed via Telehealth with a Respiratory Laboratory Scientist in</w:t>
      </w:r>
    </w:p>
    <w:p w14:paraId="5DCC422D" w14:textId="77777777" w:rsidR="00224D4C" w:rsidRDefault="0051150D">
      <w:pPr>
        <w:pStyle w:val="BodyText"/>
        <w:spacing w:before="1"/>
        <w:ind w:right="140"/>
      </w:pPr>
      <w:r>
        <w:t>continuous</w:t>
      </w:r>
      <w:r>
        <w:rPr>
          <w:spacing w:val="-3"/>
        </w:rPr>
        <w:t xml:space="preserve"> </w:t>
      </w:r>
      <w:r>
        <w:t>attendance.</w:t>
      </w:r>
      <w:r>
        <w:rPr>
          <w:spacing w:val="-2"/>
        </w:rPr>
        <w:t xml:space="preserve"> </w:t>
      </w:r>
      <w:r>
        <w:t>Spirometry</w:t>
      </w:r>
      <w:r>
        <w:rPr>
          <w:spacing w:val="-2"/>
        </w:rPr>
        <w:t xml:space="preserve"> </w:t>
      </w:r>
      <w:r>
        <w:t>via</w:t>
      </w:r>
      <w:r>
        <w:rPr>
          <w:spacing w:val="-3"/>
        </w:rPr>
        <w:t xml:space="preserve"> </w:t>
      </w:r>
      <w:r>
        <w:t>Telehealth</w:t>
      </w:r>
      <w:r>
        <w:rPr>
          <w:spacing w:val="-2"/>
        </w:rPr>
        <w:t xml:space="preserve"> </w:t>
      </w:r>
      <w:r>
        <w:t>with</w:t>
      </w:r>
      <w:r>
        <w:rPr>
          <w:spacing w:val="-3"/>
        </w:rPr>
        <w:t xml:space="preserve"> </w:t>
      </w:r>
      <w:r>
        <w:t>a</w:t>
      </w:r>
      <w:r>
        <w:rPr>
          <w:spacing w:val="-2"/>
        </w:rPr>
        <w:t xml:space="preserve"> </w:t>
      </w:r>
      <w:r>
        <w:t>Respiratory</w:t>
      </w:r>
      <w:r>
        <w:rPr>
          <w:spacing w:val="-2"/>
        </w:rPr>
        <w:t xml:space="preserve"> </w:t>
      </w:r>
      <w:r>
        <w:t>Scientist</w:t>
      </w:r>
      <w:r>
        <w:rPr>
          <w:spacing w:val="-3"/>
        </w:rPr>
        <w:t xml:space="preserve"> </w:t>
      </w:r>
      <w:r>
        <w:t>would</w:t>
      </w:r>
      <w:r>
        <w:rPr>
          <w:spacing w:val="-1"/>
        </w:rPr>
        <w:t xml:space="preserve"> </w:t>
      </w:r>
      <w:r>
        <w:t>benefit</w:t>
      </w:r>
      <w:r>
        <w:rPr>
          <w:spacing w:val="-3"/>
        </w:rPr>
        <w:t xml:space="preserve"> </w:t>
      </w:r>
      <w:r>
        <w:t>those patients with chronic respiratory disease. These patients will be able to continue to be appropriately monitored while being able to remain in their home environment. Diagnosis will</w:t>
      </w:r>
      <w:r>
        <w:rPr>
          <w:spacing w:val="40"/>
        </w:rPr>
        <w:t xml:space="preserve"> </w:t>
      </w:r>
      <w:r>
        <w:t xml:space="preserve">not be made via Home </w:t>
      </w:r>
      <w:proofErr w:type="gramStart"/>
      <w:r>
        <w:t>Spirometry,</w:t>
      </w:r>
      <w:proofErr w:type="gramEnd"/>
      <w:r>
        <w:t xml:space="preserve"> its applications is designed to allow telehealth measurement for</w:t>
      </w:r>
      <w:r>
        <w:rPr>
          <w:spacing w:val="-4"/>
        </w:rPr>
        <w:t xml:space="preserve"> </w:t>
      </w:r>
      <w:r>
        <w:t>monitoring.</w:t>
      </w:r>
      <w:r>
        <w:rPr>
          <w:spacing w:val="-4"/>
        </w:rPr>
        <w:t xml:space="preserve"> </w:t>
      </w:r>
      <w:r>
        <w:t>The</w:t>
      </w:r>
      <w:r>
        <w:rPr>
          <w:spacing w:val="-4"/>
        </w:rPr>
        <w:t xml:space="preserve"> </w:t>
      </w:r>
      <w:r>
        <w:t>ability</w:t>
      </w:r>
      <w:r>
        <w:rPr>
          <w:spacing w:val="-3"/>
        </w:rPr>
        <w:t xml:space="preserve"> </w:t>
      </w:r>
      <w:r>
        <w:t>to</w:t>
      </w:r>
      <w:r>
        <w:rPr>
          <w:spacing w:val="-3"/>
        </w:rPr>
        <w:t xml:space="preserve"> </w:t>
      </w:r>
      <w:r>
        <w:t>undertake</w:t>
      </w:r>
      <w:r>
        <w:rPr>
          <w:spacing w:val="-4"/>
        </w:rPr>
        <w:t xml:space="preserve"> </w:t>
      </w:r>
      <w:r>
        <w:t>Spirometry</w:t>
      </w:r>
      <w:r>
        <w:rPr>
          <w:spacing w:val="-3"/>
        </w:rPr>
        <w:t xml:space="preserve"> </w:t>
      </w:r>
      <w:r>
        <w:t>via</w:t>
      </w:r>
      <w:r>
        <w:rPr>
          <w:spacing w:val="-4"/>
        </w:rPr>
        <w:t xml:space="preserve"> </w:t>
      </w:r>
      <w:r>
        <w:t>Telehealth</w:t>
      </w:r>
      <w:r>
        <w:rPr>
          <w:spacing w:val="-4"/>
        </w:rPr>
        <w:t xml:space="preserve"> </w:t>
      </w:r>
      <w:r>
        <w:t>improves</w:t>
      </w:r>
      <w:r>
        <w:rPr>
          <w:spacing w:val="-3"/>
        </w:rPr>
        <w:t xml:space="preserve"> </w:t>
      </w:r>
      <w:r>
        <w:t>consumer</w:t>
      </w:r>
      <w:r>
        <w:rPr>
          <w:spacing w:val="-4"/>
        </w:rPr>
        <w:t xml:space="preserve"> </w:t>
      </w:r>
      <w:r>
        <w:t>satisfaction for many patients significantly reducing the patient burdens of costs, travel time and social absenteeism. It also eliminates the risk of hospital communicable diseases or infection.</w:t>
      </w:r>
    </w:p>
    <w:p w14:paraId="0013982F" w14:textId="77777777" w:rsidR="00224D4C" w:rsidRDefault="0051150D">
      <w:pPr>
        <w:pStyle w:val="Heading2"/>
      </w:pPr>
      <w:r>
        <w:t>Does</w:t>
      </w:r>
      <w:r>
        <w:rPr>
          <w:spacing w:val="-3"/>
        </w:rPr>
        <w:t xml:space="preserve"> </w:t>
      </w:r>
      <w:r>
        <w:t>the</w:t>
      </w:r>
      <w:r>
        <w:rPr>
          <w:spacing w:val="-5"/>
        </w:rPr>
        <w:t xml:space="preserve"> </w:t>
      </w:r>
      <w:r>
        <w:t>proposed</w:t>
      </w:r>
      <w:r>
        <w:rPr>
          <w:spacing w:val="-5"/>
        </w:rPr>
        <w:t xml:space="preserve"> </w:t>
      </w:r>
      <w:r>
        <w:t>health</w:t>
      </w:r>
      <w:r>
        <w:rPr>
          <w:spacing w:val="-4"/>
        </w:rPr>
        <w:t xml:space="preserve"> </w:t>
      </w:r>
      <w:r>
        <w:t>technology</w:t>
      </w:r>
      <w:r>
        <w:rPr>
          <w:spacing w:val="-4"/>
        </w:rPr>
        <w:t xml:space="preserve"> </w:t>
      </w:r>
      <w:r>
        <w:t>include</w:t>
      </w:r>
      <w:r>
        <w:rPr>
          <w:spacing w:val="-5"/>
        </w:rPr>
        <w:t xml:space="preserve"> </w:t>
      </w:r>
      <w:r>
        <w:t>a</w:t>
      </w:r>
      <w:r>
        <w:rPr>
          <w:spacing w:val="-4"/>
        </w:rPr>
        <w:t xml:space="preserve"> </w:t>
      </w:r>
      <w:r>
        <w:t>registered</w:t>
      </w:r>
      <w:r>
        <w:rPr>
          <w:spacing w:val="-5"/>
        </w:rPr>
        <w:t xml:space="preserve"> </w:t>
      </w:r>
      <w:r>
        <w:t>trademark</w:t>
      </w:r>
      <w:r>
        <w:rPr>
          <w:spacing w:val="-5"/>
        </w:rPr>
        <w:t xml:space="preserve"> </w:t>
      </w:r>
      <w:r>
        <w:t>component</w:t>
      </w:r>
      <w:r>
        <w:rPr>
          <w:spacing w:val="-5"/>
        </w:rPr>
        <w:t xml:space="preserve"> </w:t>
      </w:r>
      <w:r>
        <w:t>with characteristics that distinguishes it from other similar health components?</w:t>
      </w:r>
    </w:p>
    <w:p w14:paraId="0AC202C4" w14:textId="77777777" w:rsidR="00224D4C" w:rsidRDefault="0051150D">
      <w:pPr>
        <w:pStyle w:val="BodyText"/>
      </w:pPr>
      <w:r>
        <w:rPr>
          <w:spacing w:val="-5"/>
        </w:rPr>
        <w:t>No</w:t>
      </w:r>
    </w:p>
    <w:p w14:paraId="4FF0DBD1" w14:textId="77777777" w:rsidR="00224D4C" w:rsidRDefault="0051150D">
      <w:pPr>
        <w:pStyle w:val="Heading2"/>
        <w:spacing w:before="239"/>
        <w:ind w:right="383"/>
      </w:pPr>
      <w:r>
        <w:t>Explain</w:t>
      </w:r>
      <w:r>
        <w:rPr>
          <w:spacing w:val="-3"/>
        </w:rPr>
        <w:t xml:space="preserve"> </w:t>
      </w:r>
      <w:r>
        <w:t>whether</w:t>
      </w:r>
      <w:r>
        <w:rPr>
          <w:spacing w:val="-4"/>
        </w:rPr>
        <w:t xml:space="preserve"> </w:t>
      </w:r>
      <w:r>
        <w:t>it</w:t>
      </w:r>
      <w:r>
        <w:rPr>
          <w:spacing w:val="-3"/>
        </w:rPr>
        <w:t xml:space="preserve"> </w:t>
      </w:r>
      <w:r>
        <w:t>is</w:t>
      </w:r>
      <w:r>
        <w:rPr>
          <w:spacing w:val="-3"/>
        </w:rPr>
        <w:t xml:space="preserve"> </w:t>
      </w:r>
      <w:r>
        <w:t>essential</w:t>
      </w:r>
      <w:r>
        <w:rPr>
          <w:spacing w:val="-4"/>
        </w:rPr>
        <w:t xml:space="preserve"> </w:t>
      </w:r>
      <w:r>
        <w:t>to</w:t>
      </w:r>
      <w:r>
        <w:rPr>
          <w:spacing w:val="-4"/>
        </w:rPr>
        <w:t xml:space="preserve"> </w:t>
      </w:r>
      <w:r>
        <w:t>have</w:t>
      </w:r>
      <w:r>
        <w:rPr>
          <w:spacing w:val="-3"/>
        </w:rPr>
        <w:t xml:space="preserve"> </w:t>
      </w:r>
      <w:r>
        <w:t>this</w:t>
      </w:r>
      <w:r>
        <w:rPr>
          <w:spacing w:val="-3"/>
        </w:rPr>
        <w:t xml:space="preserve"> </w:t>
      </w:r>
      <w:r>
        <w:t>trademark</w:t>
      </w:r>
      <w:r>
        <w:rPr>
          <w:spacing w:val="-4"/>
        </w:rPr>
        <w:t xml:space="preserve"> </w:t>
      </w:r>
      <w:r>
        <w:t>component</w:t>
      </w:r>
      <w:r>
        <w:rPr>
          <w:spacing w:val="-4"/>
        </w:rPr>
        <w:t xml:space="preserve"> </w:t>
      </w:r>
      <w:r>
        <w:t>or</w:t>
      </w:r>
      <w:r>
        <w:rPr>
          <w:spacing w:val="-3"/>
        </w:rPr>
        <w:t xml:space="preserve"> </w:t>
      </w:r>
      <w:r>
        <w:t>whether</w:t>
      </w:r>
      <w:r>
        <w:rPr>
          <w:spacing w:val="-4"/>
        </w:rPr>
        <w:t xml:space="preserve"> </w:t>
      </w:r>
      <w:r>
        <w:t>there</w:t>
      </w:r>
      <w:r>
        <w:rPr>
          <w:spacing w:val="-3"/>
        </w:rPr>
        <w:t xml:space="preserve"> </w:t>
      </w:r>
      <w:r>
        <w:t>would be other components that would be suitable:</w:t>
      </w:r>
    </w:p>
    <w:p w14:paraId="662DB46A" w14:textId="2C97B453" w:rsidR="00224D4C" w:rsidRDefault="0051150D">
      <w:pPr>
        <w:spacing w:before="1"/>
        <w:ind w:left="120"/>
        <w:rPr>
          <w:spacing w:val="-5"/>
        </w:rPr>
      </w:pPr>
      <w:r>
        <w:rPr>
          <w:spacing w:val="-5"/>
        </w:rPr>
        <w:t>N/A</w:t>
      </w:r>
    </w:p>
    <w:p w14:paraId="52EDA872" w14:textId="77777777" w:rsidR="00C93237" w:rsidRDefault="00C93237" w:rsidP="00C93237">
      <w:pPr>
        <w:ind w:left="119"/>
      </w:pPr>
    </w:p>
    <w:p w14:paraId="7D0A9E8F" w14:textId="77777777" w:rsidR="00224D4C" w:rsidRDefault="0051150D" w:rsidP="00D334A6">
      <w:pPr>
        <w:pStyle w:val="Heading2"/>
        <w:spacing w:before="0"/>
        <w:ind w:left="119" w:right="386"/>
      </w:pPr>
      <w:r>
        <w:t>Are</w:t>
      </w:r>
      <w:r>
        <w:rPr>
          <w:spacing w:val="-3"/>
        </w:rPr>
        <w:t xml:space="preserve"> </w:t>
      </w:r>
      <w:r>
        <w:t>there</w:t>
      </w:r>
      <w:r>
        <w:rPr>
          <w:spacing w:val="-4"/>
        </w:rPr>
        <w:t xml:space="preserve"> </w:t>
      </w:r>
      <w:r>
        <w:t>any</w:t>
      </w:r>
      <w:r>
        <w:rPr>
          <w:spacing w:val="-3"/>
        </w:rPr>
        <w:t xml:space="preserve"> </w:t>
      </w:r>
      <w:r>
        <w:t>proposed</w:t>
      </w:r>
      <w:r>
        <w:rPr>
          <w:spacing w:val="-4"/>
        </w:rPr>
        <w:t xml:space="preserve"> </w:t>
      </w:r>
      <w:r>
        <w:t>limitations</w:t>
      </w:r>
      <w:r>
        <w:rPr>
          <w:spacing w:val="-3"/>
        </w:rPr>
        <w:t xml:space="preserve"> </w:t>
      </w:r>
      <w:r>
        <w:t>on</w:t>
      </w:r>
      <w:r>
        <w:rPr>
          <w:spacing w:val="-3"/>
        </w:rPr>
        <w:t xml:space="preserve"> </w:t>
      </w:r>
      <w:r>
        <w:t>the</w:t>
      </w:r>
      <w:r>
        <w:rPr>
          <w:spacing w:val="-4"/>
        </w:rPr>
        <w:t xml:space="preserve"> </w:t>
      </w:r>
      <w:r>
        <w:t>provision</w:t>
      </w:r>
      <w:r>
        <w:rPr>
          <w:spacing w:val="-3"/>
        </w:rPr>
        <w:t xml:space="preserve"> </w:t>
      </w:r>
      <w:r>
        <w:t>of</w:t>
      </w:r>
      <w:r>
        <w:rPr>
          <w:spacing w:val="-3"/>
        </w:rPr>
        <w:t xml:space="preserve"> </w:t>
      </w:r>
      <w:r>
        <w:t>the</w:t>
      </w:r>
      <w:r>
        <w:rPr>
          <w:spacing w:val="-4"/>
        </w:rPr>
        <w:t xml:space="preserve"> </w:t>
      </w:r>
      <w:r>
        <w:t>proposed</w:t>
      </w:r>
      <w:r>
        <w:rPr>
          <w:spacing w:val="-4"/>
        </w:rPr>
        <w:t xml:space="preserve"> </w:t>
      </w:r>
      <w:r>
        <w:t>health</w:t>
      </w:r>
      <w:r>
        <w:rPr>
          <w:spacing w:val="-4"/>
        </w:rPr>
        <w:t xml:space="preserve"> </w:t>
      </w:r>
      <w:r>
        <w:t xml:space="preserve">technology delivered to the patient (For example: accessibility, dosage, quantity, </w:t>
      </w:r>
      <w:proofErr w:type="gramStart"/>
      <w:r>
        <w:t>duration</w:t>
      </w:r>
      <w:proofErr w:type="gramEnd"/>
      <w:r>
        <w:t xml:space="preserve"> or </w:t>
      </w:r>
      <w:r>
        <w:rPr>
          <w:spacing w:val="-2"/>
        </w:rPr>
        <w:t>frequency):</w:t>
      </w:r>
    </w:p>
    <w:p w14:paraId="1B71D9C7" w14:textId="77777777" w:rsidR="00224D4C" w:rsidRDefault="0051150D">
      <w:pPr>
        <w:pStyle w:val="BodyText"/>
      </w:pPr>
      <w:r>
        <w:t>We have not set any limitations other than that home spirometry via telehealth needs to accompany</w:t>
      </w:r>
      <w:r>
        <w:rPr>
          <w:spacing w:val="-2"/>
        </w:rPr>
        <w:t xml:space="preserve"> </w:t>
      </w:r>
      <w:r>
        <w:t>a</w:t>
      </w:r>
      <w:r>
        <w:rPr>
          <w:spacing w:val="-3"/>
        </w:rPr>
        <w:t xml:space="preserve"> </w:t>
      </w:r>
      <w:r>
        <w:t>clinical</w:t>
      </w:r>
      <w:r>
        <w:rPr>
          <w:spacing w:val="-2"/>
        </w:rPr>
        <w:t xml:space="preserve"> </w:t>
      </w:r>
      <w:r>
        <w:t>encounter</w:t>
      </w:r>
      <w:r>
        <w:rPr>
          <w:spacing w:val="-3"/>
        </w:rPr>
        <w:t xml:space="preserve"> </w:t>
      </w:r>
      <w:r>
        <w:t>(e.g.</w:t>
      </w:r>
      <w:r>
        <w:rPr>
          <w:spacing w:val="-2"/>
        </w:rPr>
        <w:t xml:space="preserve"> </w:t>
      </w:r>
      <w:r>
        <w:t>clinic</w:t>
      </w:r>
      <w:r>
        <w:rPr>
          <w:spacing w:val="-3"/>
        </w:rPr>
        <w:t xml:space="preserve"> </w:t>
      </w:r>
      <w:r>
        <w:t>visit)</w:t>
      </w:r>
      <w:r>
        <w:rPr>
          <w:spacing w:val="-3"/>
        </w:rPr>
        <w:t xml:space="preserve"> </w:t>
      </w:r>
      <w:r>
        <w:t>and</w:t>
      </w:r>
      <w:r>
        <w:rPr>
          <w:spacing w:val="-2"/>
        </w:rPr>
        <w:t xml:space="preserve"> </w:t>
      </w:r>
      <w:r>
        <w:t>be</w:t>
      </w:r>
      <w:r>
        <w:rPr>
          <w:spacing w:val="-3"/>
        </w:rPr>
        <w:t xml:space="preserve"> </w:t>
      </w:r>
      <w:r>
        <w:t>used</w:t>
      </w:r>
      <w:r>
        <w:rPr>
          <w:spacing w:val="-3"/>
        </w:rPr>
        <w:t xml:space="preserve"> </w:t>
      </w:r>
      <w:r>
        <w:t>for</w:t>
      </w:r>
      <w:r>
        <w:rPr>
          <w:spacing w:val="-3"/>
        </w:rPr>
        <w:t xml:space="preserve"> </w:t>
      </w:r>
      <w:r>
        <w:t>lung</w:t>
      </w:r>
      <w:r>
        <w:rPr>
          <w:spacing w:val="-3"/>
        </w:rPr>
        <w:t xml:space="preserve"> </w:t>
      </w:r>
      <w:r>
        <w:t>function</w:t>
      </w:r>
      <w:r>
        <w:rPr>
          <w:spacing w:val="-2"/>
        </w:rPr>
        <w:t xml:space="preserve"> </w:t>
      </w:r>
      <w:r>
        <w:t>monitoring.</w:t>
      </w:r>
    </w:p>
    <w:p w14:paraId="79BC5B37" w14:textId="77777777" w:rsidR="00224D4C" w:rsidRDefault="0051150D">
      <w:pPr>
        <w:pStyle w:val="Heading2"/>
      </w:pPr>
      <w:r>
        <w:t>Provide</w:t>
      </w:r>
      <w:r>
        <w:rPr>
          <w:spacing w:val="-10"/>
        </w:rPr>
        <w:t xml:space="preserve"> </w:t>
      </w:r>
      <w:r>
        <w:t>details</w:t>
      </w:r>
      <w:r>
        <w:rPr>
          <w:spacing w:val="-9"/>
        </w:rPr>
        <w:t xml:space="preserve"> </w:t>
      </w:r>
      <w:r>
        <w:t>and</w:t>
      </w:r>
      <w:r>
        <w:rPr>
          <w:spacing w:val="-9"/>
        </w:rPr>
        <w:t xml:space="preserve"> </w:t>
      </w:r>
      <w:r>
        <w:rPr>
          <w:spacing w:val="-2"/>
        </w:rPr>
        <w:t>explain:</w:t>
      </w:r>
    </w:p>
    <w:p w14:paraId="4A044876" w14:textId="559F60FC" w:rsidR="00224D4C" w:rsidRDefault="0051150D">
      <w:pPr>
        <w:ind w:left="120"/>
        <w:rPr>
          <w:spacing w:val="-5"/>
        </w:rPr>
      </w:pPr>
      <w:r>
        <w:rPr>
          <w:spacing w:val="-5"/>
        </w:rPr>
        <w:t>N/A</w:t>
      </w:r>
    </w:p>
    <w:p w14:paraId="5E587B83" w14:textId="5D601DB2" w:rsidR="00C93237" w:rsidRDefault="00C93237">
      <w:pPr>
        <w:ind w:left="120"/>
      </w:pPr>
    </w:p>
    <w:p w14:paraId="4B6020BC" w14:textId="41D4BBCA" w:rsidR="00D334A6" w:rsidRDefault="00D334A6">
      <w:pPr>
        <w:ind w:left="120"/>
      </w:pPr>
    </w:p>
    <w:p w14:paraId="19351904" w14:textId="77777777" w:rsidR="00D334A6" w:rsidRDefault="00D334A6">
      <w:pPr>
        <w:ind w:left="120"/>
      </w:pPr>
    </w:p>
    <w:p w14:paraId="215CBDE5" w14:textId="77777777" w:rsidR="00224D4C" w:rsidRDefault="0051150D" w:rsidP="00D334A6">
      <w:pPr>
        <w:pStyle w:val="Heading2"/>
        <w:spacing w:before="0"/>
        <w:ind w:left="119" w:right="119"/>
      </w:pPr>
      <w:r>
        <w:t>If</w:t>
      </w:r>
      <w:r>
        <w:rPr>
          <w:spacing w:val="-4"/>
        </w:rPr>
        <w:t xml:space="preserve"> </w:t>
      </w:r>
      <w:r>
        <w:t>applicable,</w:t>
      </w:r>
      <w:r>
        <w:rPr>
          <w:spacing w:val="-3"/>
        </w:rPr>
        <w:t xml:space="preserve"> </w:t>
      </w:r>
      <w:r>
        <w:t>advise</w:t>
      </w:r>
      <w:r>
        <w:rPr>
          <w:spacing w:val="-4"/>
        </w:rPr>
        <w:t xml:space="preserve"> </w:t>
      </w:r>
      <w:r>
        <w:t>which</w:t>
      </w:r>
      <w:r>
        <w:rPr>
          <w:spacing w:val="-4"/>
        </w:rPr>
        <w:t xml:space="preserve"> </w:t>
      </w:r>
      <w:r>
        <w:t>health</w:t>
      </w:r>
      <w:r>
        <w:rPr>
          <w:spacing w:val="-2"/>
        </w:rPr>
        <w:t xml:space="preserve"> </w:t>
      </w:r>
      <w:r>
        <w:t>professionals</w:t>
      </w:r>
      <w:r>
        <w:rPr>
          <w:spacing w:val="-2"/>
        </w:rPr>
        <w:t xml:space="preserve"> </w:t>
      </w:r>
      <w:r>
        <w:t>will</w:t>
      </w:r>
      <w:r>
        <w:rPr>
          <w:spacing w:val="-3"/>
        </w:rPr>
        <w:t xml:space="preserve"> </w:t>
      </w:r>
      <w:r>
        <w:t>be</w:t>
      </w:r>
      <w:r>
        <w:rPr>
          <w:spacing w:val="-2"/>
        </w:rPr>
        <w:t xml:space="preserve"> </w:t>
      </w:r>
      <w:r>
        <w:t>needed</w:t>
      </w:r>
      <w:r>
        <w:rPr>
          <w:spacing w:val="-4"/>
        </w:rPr>
        <w:t xml:space="preserve"> </w:t>
      </w:r>
      <w:r>
        <w:t>to</w:t>
      </w:r>
      <w:r>
        <w:rPr>
          <w:spacing w:val="-3"/>
        </w:rPr>
        <w:t xml:space="preserve"> </w:t>
      </w:r>
      <w:r>
        <w:t>provide</w:t>
      </w:r>
      <w:r>
        <w:rPr>
          <w:spacing w:val="-4"/>
        </w:rPr>
        <w:t xml:space="preserve"> </w:t>
      </w:r>
      <w:r>
        <w:t>the</w:t>
      </w:r>
      <w:r>
        <w:rPr>
          <w:spacing w:val="-4"/>
        </w:rPr>
        <w:t xml:space="preserve"> </w:t>
      </w:r>
      <w:r>
        <w:t xml:space="preserve">proposed </w:t>
      </w:r>
      <w:r>
        <w:lastRenderedPageBreak/>
        <w:t>health technology:</w:t>
      </w:r>
    </w:p>
    <w:p w14:paraId="7DEDCAA9" w14:textId="77777777" w:rsidR="00224D4C" w:rsidRDefault="0051150D">
      <w:pPr>
        <w:pStyle w:val="BodyText"/>
      </w:pPr>
      <w:r>
        <w:t>Respiratory</w:t>
      </w:r>
      <w:r>
        <w:rPr>
          <w:spacing w:val="-8"/>
        </w:rPr>
        <w:t xml:space="preserve"> </w:t>
      </w:r>
      <w:r>
        <w:t>Laboratory</w:t>
      </w:r>
      <w:r>
        <w:rPr>
          <w:spacing w:val="-9"/>
        </w:rPr>
        <w:t xml:space="preserve"> </w:t>
      </w:r>
      <w:r>
        <w:t>Scientist,</w:t>
      </w:r>
      <w:r>
        <w:rPr>
          <w:spacing w:val="-9"/>
        </w:rPr>
        <w:t xml:space="preserve"> </w:t>
      </w:r>
      <w:r>
        <w:t>Respiratory</w:t>
      </w:r>
      <w:r>
        <w:rPr>
          <w:spacing w:val="-9"/>
        </w:rPr>
        <w:t xml:space="preserve"> </w:t>
      </w:r>
      <w:r>
        <w:t>Physician</w:t>
      </w:r>
      <w:r>
        <w:rPr>
          <w:spacing w:val="-9"/>
        </w:rPr>
        <w:t xml:space="preserve"> </w:t>
      </w:r>
      <w:r>
        <w:t>as</w:t>
      </w:r>
      <w:r>
        <w:rPr>
          <w:spacing w:val="-9"/>
        </w:rPr>
        <w:t xml:space="preserve"> </w:t>
      </w:r>
      <w:r>
        <w:t>per</w:t>
      </w:r>
      <w:r>
        <w:rPr>
          <w:spacing w:val="-9"/>
        </w:rPr>
        <w:t xml:space="preserve"> </w:t>
      </w:r>
      <w:r>
        <w:t>current</w:t>
      </w:r>
      <w:r>
        <w:rPr>
          <w:spacing w:val="-9"/>
        </w:rPr>
        <w:t xml:space="preserve"> </w:t>
      </w:r>
      <w:r>
        <w:t>routine</w:t>
      </w:r>
      <w:r>
        <w:rPr>
          <w:spacing w:val="-9"/>
        </w:rPr>
        <w:t xml:space="preserve"> </w:t>
      </w:r>
      <w:r>
        <w:t>clinical</w:t>
      </w:r>
      <w:r>
        <w:rPr>
          <w:spacing w:val="-9"/>
        </w:rPr>
        <w:t xml:space="preserve"> </w:t>
      </w:r>
      <w:r>
        <w:rPr>
          <w:spacing w:val="-2"/>
        </w:rPr>
        <w:t>care.</w:t>
      </w:r>
    </w:p>
    <w:p w14:paraId="2684B8BF" w14:textId="77777777" w:rsidR="00224D4C" w:rsidRDefault="0051150D">
      <w:pPr>
        <w:pStyle w:val="Heading2"/>
        <w:spacing w:before="239"/>
        <w:ind w:right="173"/>
      </w:pPr>
      <w:r>
        <w:t>If</w:t>
      </w:r>
      <w:r>
        <w:rPr>
          <w:spacing w:val="-4"/>
        </w:rPr>
        <w:t xml:space="preserve"> </w:t>
      </w:r>
      <w:r>
        <w:t>applicable,</w:t>
      </w:r>
      <w:r>
        <w:rPr>
          <w:spacing w:val="-3"/>
        </w:rPr>
        <w:t xml:space="preserve"> </w:t>
      </w:r>
      <w:r>
        <w:t>advise</w:t>
      </w:r>
      <w:r>
        <w:rPr>
          <w:spacing w:val="-2"/>
        </w:rPr>
        <w:t xml:space="preserve"> </w:t>
      </w:r>
      <w:r>
        <w:t>whether</w:t>
      </w:r>
      <w:r>
        <w:rPr>
          <w:spacing w:val="-4"/>
        </w:rPr>
        <w:t xml:space="preserve"> </w:t>
      </w:r>
      <w:r>
        <w:t>delivery</w:t>
      </w:r>
      <w:r>
        <w:rPr>
          <w:spacing w:val="-2"/>
        </w:rPr>
        <w:t xml:space="preserve"> </w:t>
      </w:r>
      <w:r>
        <w:t>of</w:t>
      </w:r>
      <w:r>
        <w:rPr>
          <w:spacing w:val="-3"/>
        </w:rPr>
        <w:t xml:space="preserve"> </w:t>
      </w:r>
      <w:r>
        <w:t>the</w:t>
      </w:r>
      <w:r>
        <w:rPr>
          <w:spacing w:val="-4"/>
        </w:rPr>
        <w:t xml:space="preserve"> </w:t>
      </w:r>
      <w:r>
        <w:t>proposed</w:t>
      </w:r>
      <w:r>
        <w:rPr>
          <w:spacing w:val="-4"/>
        </w:rPr>
        <w:t xml:space="preserve"> </w:t>
      </w:r>
      <w:r>
        <w:t>health</w:t>
      </w:r>
      <w:r>
        <w:rPr>
          <w:spacing w:val="-4"/>
        </w:rPr>
        <w:t xml:space="preserve"> </w:t>
      </w:r>
      <w:r>
        <w:t>technology</w:t>
      </w:r>
      <w:r>
        <w:rPr>
          <w:spacing w:val="-3"/>
        </w:rPr>
        <w:t xml:space="preserve"> </w:t>
      </w:r>
      <w:r>
        <w:t>can</w:t>
      </w:r>
      <w:r>
        <w:rPr>
          <w:spacing w:val="-3"/>
        </w:rPr>
        <w:t xml:space="preserve"> </w:t>
      </w:r>
      <w:r>
        <w:t>be</w:t>
      </w:r>
      <w:r>
        <w:rPr>
          <w:spacing w:val="-4"/>
        </w:rPr>
        <w:t xml:space="preserve"> </w:t>
      </w:r>
      <w:r>
        <w:t>delegated to another health professional:</w:t>
      </w:r>
    </w:p>
    <w:p w14:paraId="4CB03AE6" w14:textId="77777777" w:rsidR="00224D4C" w:rsidRDefault="0051150D">
      <w:pPr>
        <w:ind w:left="120"/>
      </w:pPr>
      <w:r>
        <w:rPr>
          <w:spacing w:val="-5"/>
        </w:rPr>
        <w:t>N/A</w:t>
      </w:r>
    </w:p>
    <w:p w14:paraId="1FD05649" w14:textId="77777777" w:rsidR="00224D4C" w:rsidRDefault="0051150D">
      <w:pPr>
        <w:pStyle w:val="Heading2"/>
        <w:ind w:right="383"/>
      </w:pPr>
      <w:r>
        <w:t>If</w:t>
      </w:r>
      <w:r>
        <w:rPr>
          <w:spacing w:val="-4"/>
        </w:rPr>
        <w:t xml:space="preserve"> </w:t>
      </w:r>
      <w:r>
        <w:t>applicable,</w:t>
      </w:r>
      <w:r>
        <w:rPr>
          <w:spacing w:val="-3"/>
        </w:rPr>
        <w:t xml:space="preserve"> </w:t>
      </w:r>
      <w:r>
        <w:t>advise</w:t>
      </w:r>
      <w:r>
        <w:rPr>
          <w:spacing w:val="-2"/>
        </w:rPr>
        <w:t xml:space="preserve"> </w:t>
      </w:r>
      <w:r>
        <w:t>if</w:t>
      </w:r>
      <w:r>
        <w:rPr>
          <w:spacing w:val="-4"/>
        </w:rPr>
        <w:t xml:space="preserve"> </w:t>
      </w:r>
      <w:r>
        <w:t>there</w:t>
      </w:r>
      <w:r>
        <w:rPr>
          <w:spacing w:val="-4"/>
        </w:rPr>
        <w:t xml:space="preserve"> </w:t>
      </w:r>
      <w:r>
        <w:t>are</w:t>
      </w:r>
      <w:r>
        <w:rPr>
          <w:spacing w:val="-3"/>
        </w:rPr>
        <w:t xml:space="preserve"> </w:t>
      </w:r>
      <w:r>
        <w:t>any</w:t>
      </w:r>
      <w:r>
        <w:rPr>
          <w:spacing w:val="-2"/>
        </w:rPr>
        <w:t xml:space="preserve"> </w:t>
      </w:r>
      <w:r>
        <w:t>limitations</w:t>
      </w:r>
      <w:r>
        <w:rPr>
          <w:spacing w:val="-3"/>
        </w:rPr>
        <w:t xml:space="preserve"> </w:t>
      </w:r>
      <w:r>
        <w:t>on</w:t>
      </w:r>
      <w:r>
        <w:rPr>
          <w:spacing w:val="-3"/>
        </w:rPr>
        <w:t xml:space="preserve"> </w:t>
      </w:r>
      <w:r>
        <w:t>which</w:t>
      </w:r>
      <w:r>
        <w:rPr>
          <w:spacing w:val="-4"/>
        </w:rPr>
        <w:t xml:space="preserve"> </w:t>
      </w:r>
      <w:r>
        <w:t>health</w:t>
      </w:r>
      <w:r>
        <w:rPr>
          <w:spacing w:val="-4"/>
        </w:rPr>
        <w:t xml:space="preserve"> </w:t>
      </w:r>
      <w:r>
        <w:t>professionals</w:t>
      </w:r>
      <w:r>
        <w:rPr>
          <w:spacing w:val="-4"/>
        </w:rPr>
        <w:t xml:space="preserve"> </w:t>
      </w:r>
      <w:r>
        <w:t>might provide a referral for the proposed health technology:</w:t>
      </w:r>
    </w:p>
    <w:p w14:paraId="168AE200" w14:textId="77777777" w:rsidR="00224D4C" w:rsidRDefault="0051150D">
      <w:pPr>
        <w:pStyle w:val="BodyText"/>
        <w:spacing w:before="1"/>
      </w:pPr>
      <w:r>
        <w:t>Referrals</w:t>
      </w:r>
      <w:r>
        <w:rPr>
          <w:spacing w:val="-9"/>
        </w:rPr>
        <w:t xml:space="preserve"> </w:t>
      </w:r>
      <w:r>
        <w:t>from</w:t>
      </w:r>
      <w:r>
        <w:rPr>
          <w:spacing w:val="-8"/>
        </w:rPr>
        <w:t xml:space="preserve"> </w:t>
      </w:r>
      <w:r>
        <w:t>the</w:t>
      </w:r>
      <w:r>
        <w:rPr>
          <w:spacing w:val="-9"/>
        </w:rPr>
        <w:t xml:space="preserve"> </w:t>
      </w:r>
      <w:r>
        <w:t>treating</w:t>
      </w:r>
      <w:r>
        <w:rPr>
          <w:spacing w:val="-5"/>
        </w:rPr>
        <w:t xml:space="preserve"> </w:t>
      </w:r>
      <w:r>
        <w:t>Respiratory</w:t>
      </w:r>
      <w:r>
        <w:rPr>
          <w:spacing w:val="-7"/>
        </w:rPr>
        <w:t xml:space="preserve"> </w:t>
      </w:r>
      <w:r>
        <w:t>Physician</w:t>
      </w:r>
      <w:r>
        <w:rPr>
          <w:spacing w:val="-8"/>
        </w:rPr>
        <w:t xml:space="preserve"> </w:t>
      </w:r>
      <w:r>
        <w:t>will</w:t>
      </w:r>
      <w:r>
        <w:rPr>
          <w:spacing w:val="-8"/>
        </w:rPr>
        <w:t xml:space="preserve"> </w:t>
      </w:r>
      <w:r>
        <w:t>be</w:t>
      </w:r>
      <w:r>
        <w:rPr>
          <w:spacing w:val="-9"/>
        </w:rPr>
        <w:t xml:space="preserve"> </w:t>
      </w:r>
      <w:r>
        <w:rPr>
          <w:spacing w:val="-2"/>
        </w:rPr>
        <w:t>necessary.</w:t>
      </w:r>
    </w:p>
    <w:p w14:paraId="690CC54E" w14:textId="77777777" w:rsidR="00224D4C" w:rsidRDefault="0051150D">
      <w:pPr>
        <w:pStyle w:val="Heading2"/>
        <w:spacing w:before="239"/>
        <w:ind w:right="383"/>
      </w:pPr>
      <w:r>
        <w:t>Is</w:t>
      </w:r>
      <w:r>
        <w:rPr>
          <w:spacing w:val="-3"/>
        </w:rPr>
        <w:t xml:space="preserve"> </w:t>
      </w:r>
      <w:r>
        <w:t>there</w:t>
      </w:r>
      <w:r>
        <w:rPr>
          <w:spacing w:val="-4"/>
        </w:rPr>
        <w:t xml:space="preserve"> </w:t>
      </w:r>
      <w:r>
        <w:t>specific</w:t>
      </w:r>
      <w:r>
        <w:rPr>
          <w:spacing w:val="-4"/>
        </w:rPr>
        <w:t xml:space="preserve"> </w:t>
      </w:r>
      <w:r>
        <w:t>training</w:t>
      </w:r>
      <w:r>
        <w:rPr>
          <w:spacing w:val="-4"/>
        </w:rPr>
        <w:t xml:space="preserve"> </w:t>
      </w:r>
      <w:r>
        <w:t>or</w:t>
      </w:r>
      <w:r>
        <w:rPr>
          <w:spacing w:val="-3"/>
        </w:rPr>
        <w:t xml:space="preserve"> </w:t>
      </w:r>
      <w:r>
        <w:t>qualifications</w:t>
      </w:r>
      <w:r>
        <w:rPr>
          <w:spacing w:val="-3"/>
        </w:rPr>
        <w:t xml:space="preserve"> </w:t>
      </w:r>
      <w:r>
        <w:t>required</w:t>
      </w:r>
      <w:r>
        <w:rPr>
          <w:spacing w:val="-4"/>
        </w:rPr>
        <w:t xml:space="preserve"> </w:t>
      </w:r>
      <w:r>
        <w:t>to</w:t>
      </w:r>
      <w:r>
        <w:rPr>
          <w:spacing w:val="-3"/>
        </w:rPr>
        <w:t xml:space="preserve"> </w:t>
      </w:r>
      <w:r>
        <w:t>provide</w:t>
      </w:r>
      <w:r>
        <w:rPr>
          <w:spacing w:val="-4"/>
        </w:rPr>
        <w:t xml:space="preserve"> </w:t>
      </w:r>
      <w:r>
        <w:t>or</w:t>
      </w:r>
      <w:r>
        <w:rPr>
          <w:spacing w:val="-3"/>
        </w:rPr>
        <w:t xml:space="preserve"> </w:t>
      </w:r>
      <w:r>
        <w:t>deliver</w:t>
      </w:r>
      <w:r>
        <w:rPr>
          <w:spacing w:val="-4"/>
        </w:rPr>
        <w:t xml:space="preserve"> </w:t>
      </w:r>
      <w:r>
        <w:t>the</w:t>
      </w:r>
      <w:r>
        <w:rPr>
          <w:spacing w:val="-3"/>
        </w:rPr>
        <w:t xml:space="preserve"> </w:t>
      </w:r>
      <w:r>
        <w:t xml:space="preserve">proposed service, and/or any accreditation requirements to support delivery of the health </w:t>
      </w:r>
      <w:r>
        <w:rPr>
          <w:spacing w:val="-2"/>
        </w:rPr>
        <w:t>technology?</w:t>
      </w:r>
    </w:p>
    <w:p w14:paraId="29FA4117" w14:textId="0F6EDAB2" w:rsidR="00224D4C" w:rsidRDefault="0051150D">
      <w:pPr>
        <w:pStyle w:val="BodyText"/>
        <w:spacing w:before="1"/>
      </w:pPr>
      <w:r>
        <w:t>As</w:t>
      </w:r>
      <w:r>
        <w:rPr>
          <w:spacing w:val="-4"/>
        </w:rPr>
        <w:t xml:space="preserve"> </w:t>
      </w:r>
      <w:r>
        <w:t>per</w:t>
      </w:r>
      <w:r>
        <w:rPr>
          <w:spacing w:val="-3"/>
        </w:rPr>
        <w:t xml:space="preserve"> </w:t>
      </w:r>
      <w:r>
        <w:t>item</w:t>
      </w:r>
      <w:r>
        <w:rPr>
          <w:spacing w:val="-4"/>
        </w:rPr>
        <w:t xml:space="preserve"> </w:t>
      </w:r>
      <w:r>
        <w:t>number</w:t>
      </w:r>
      <w:r>
        <w:rPr>
          <w:spacing w:val="-3"/>
        </w:rPr>
        <w:t xml:space="preserve"> </w:t>
      </w:r>
      <w:r>
        <w:t>11512,</w:t>
      </w:r>
      <w:r>
        <w:rPr>
          <w:spacing w:val="-4"/>
        </w:rPr>
        <w:t xml:space="preserve"> </w:t>
      </w:r>
      <w:r>
        <w:t>Respiratory</w:t>
      </w:r>
      <w:r>
        <w:rPr>
          <w:spacing w:val="-4"/>
        </w:rPr>
        <w:t xml:space="preserve"> </w:t>
      </w:r>
      <w:r>
        <w:t>scientist</w:t>
      </w:r>
      <w:r>
        <w:rPr>
          <w:spacing w:val="-4"/>
        </w:rPr>
        <w:t xml:space="preserve"> </w:t>
      </w:r>
      <w:r>
        <w:t>at</w:t>
      </w:r>
      <w:r>
        <w:rPr>
          <w:spacing w:val="-4"/>
        </w:rPr>
        <w:t xml:space="preserve"> </w:t>
      </w:r>
      <w:r>
        <w:t>a</w:t>
      </w:r>
      <w:r>
        <w:rPr>
          <w:spacing w:val="-4"/>
        </w:rPr>
        <w:t xml:space="preserve"> </w:t>
      </w:r>
      <w:r>
        <w:t>respiratory</w:t>
      </w:r>
      <w:r>
        <w:rPr>
          <w:spacing w:val="-4"/>
        </w:rPr>
        <w:t xml:space="preserve"> </w:t>
      </w:r>
      <w:r>
        <w:t>laboratory</w:t>
      </w:r>
      <w:r>
        <w:rPr>
          <w:spacing w:val="-3"/>
        </w:rPr>
        <w:t xml:space="preserve"> </w:t>
      </w:r>
      <w:r w:rsidR="00C93237">
        <w:t>equipped</w:t>
      </w:r>
      <w:r>
        <w:rPr>
          <w:spacing w:val="-3"/>
        </w:rPr>
        <w:t xml:space="preserve"> </w:t>
      </w:r>
      <w:r>
        <w:t>to</w:t>
      </w:r>
      <w:r>
        <w:rPr>
          <w:spacing w:val="-4"/>
        </w:rPr>
        <w:t xml:space="preserve"> </w:t>
      </w:r>
      <w:r>
        <w:t>perform complex lung function tests.</w:t>
      </w:r>
    </w:p>
    <w:p w14:paraId="009FDD96" w14:textId="77777777" w:rsidR="00224D4C" w:rsidRDefault="0051150D">
      <w:pPr>
        <w:pStyle w:val="Heading2"/>
        <w:spacing w:line="292" w:lineRule="exact"/>
      </w:pPr>
      <w:r>
        <w:t>Provide</w:t>
      </w:r>
      <w:r>
        <w:rPr>
          <w:spacing w:val="-9"/>
        </w:rPr>
        <w:t xml:space="preserve"> </w:t>
      </w:r>
      <w:r>
        <w:t>details</w:t>
      </w:r>
      <w:r>
        <w:rPr>
          <w:spacing w:val="-7"/>
        </w:rPr>
        <w:t xml:space="preserve"> </w:t>
      </w:r>
      <w:r>
        <w:t>and</w:t>
      </w:r>
      <w:r>
        <w:rPr>
          <w:spacing w:val="-9"/>
        </w:rPr>
        <w:t xml:space="preserve"> </w:t>
      </w:r>
      <w:r>
        <w:rPr>
          <w:spacing w:val="-2"/>
        </w:rPr>
        <w:t>explain:</w:t>
      </w:r>
    </w:p>
    <w:p w14:paraId="100468E2" w14:textId="77777777" w:rsidR="00224D4C" w:rsidRDefault="0051150D">
      <w:pPr>
        <w:pStyle w:val="BodyText"/>
        <w:ind w:right="168"/>
      </w:pPr>
      <w:r>
        <w:t>As per existing Item number 11512, Respiratory scientist at a respiratory laboratory equipped to perform complex lung function testing, performed under the supervision of a consultant physician</w:t>
      </w:r>
      <w:r>
        <w:rPr>
          <w:spacing w:val="-4"/>
        </w:rPr>
        <w:t xml:space="preserve"> </w:t>
      </w:r>
      <w:proofErr w:type="spellStart"/>
      <w:r>
        <w:t>practising</w:t>
      </w:r>
      <w:proofErr w:type="spellEnd"/>
      <w:r>
        <w:rPr>
          <w:spacing w:val="-4"/>
        </w:rPr>
        <w:t xml:space="preserve"> </w:t>
      </w:r>
      <w:r>
        <w:t>respiratory</w:t>
      </w:r>
      <w:r>
        <w:rPr>
          <w:spacing w:val="-3"/>
        </w:rPr>
        <w:t xml:space="preserve"> </w:t>
      </w:r>
      <w:r>
        <w:t>medicine</w:t>
      </w:r>
      <w:r>
        <w:rPr>
          <w:spacing w:val="-4"/>
        </w:rPr>
        <w:t xml:space="preserve"> </w:t>
      </w:r>
      <w:r>
        <w:t>who</w:t>
      </w:r>
      <w:r>
        <w:rPr>
          <w:spacing w:val="-4"/>
        </w:rPr>
        <w:t xml:space="preserve"> </w:t>
      </w:r>
      <w:r>
        <w:t>is</w:t>
      </w:r>
      <w:r>
        <w:rPr>
          <w:spacing w:val="-4"/>
        </w:rPr>
        <w:t xml:space="preserve"> </w:t>
      </w:r>
      <w:r>
        <w:t>responsible</w:t>
      </w:r>
      <w:r>
        <w:rPr>
          <w:spacing w:val="-4"/>
        </w:rPr>
        <w:t xml:space="preserve"> </w:t>
      </w:r>
      <w:r>
        <w:t>for</w:t>
      </w:r>
      <w:r>
        <w:rPr>
          <w:spacing w:val="-4"/>
        </w:rPr>
        <w:t xml:space="preserve"> </w:t>
      </w:r>
      <w:r>
        <w:t>staff</w:t>
      </w:r>
      <w:r>
        <w:rPr>
          <w:spacing w:val="-3"/>
        </w:rPr>
        <w:t xml:space="preserve"> </w:t>
      </w:r>
      <w:r>
        <w:t>training,</w:t>
      </w:r>
      <w:r>
        <w:rPr>
          <w:spacing w:val="-3"/>
        </w:rPr>
        <w:t xml:space="preserve"> </w:t>
      </w:r>
      <w:r>
        <w:t>supervision,</w:t>
      </w:r>
      <w:r>
        <w:rPr>
          <w:spacing w:val="-4"/>
        </w:rPr>
        <w:t xml:space="preserve"> </w:t>
      </w:r>
      <w:r>
        <w:t>quality assurance and the issuing of written reports.</w:t>
      </w:r>
    </w:p>
    <w:p w14:paraId="14387215" w14:textId="77777777" w:rsidR="00224D4C" w:rsidRDefault="0051150D">
      <w:pPr>
        <w:pStyle w:val="Heading2"/>
      </w:pPr>
      <w:r>
        <w:t>Indicate</w:t>
      </w:r>
      <w:r>
        <w:rPr>
          <w:spacing w:val="-4"/>
        </w:rPr>
        <w:t xml:space="preserve"> </w:t>
      </w:r>
      <w:r>
        <w:t>the</w:t>
      </w:r>
      <w:r>
        <w:rPr>
          <w:spacing w:val="-3"/>
        </w:rPr>
        <w:t xml:space="preserve"> </w:t>
      </w:r>
      <w:r>
        <w:t>proposed</w:t>
      </w:r>
      <w:r>
        <w:rPr>
          <w:spacing w:val="-4"/>
        </w:rPr>
        <w:t xml:space="preserve"> </w:t>
      </w:r>
      <w:r>
        <w:t>setting(s)</w:t>
      </w:r>
      <w:r>
        <w:rPr>
          <w:spacing w:val="-3"/>
        </w:rPr>
        <w:t xml:space="preserve"> </w:t>
      </w:r>
      <w:r>
        <w:t>in</w:t>
      </w:r>
      <w:r>
        <w:rPr>
          <w:spacing w:val="-3"/>
        </w:rPr>
        <w:t xml:space="preserve"> </w:t>
      </w:r>
      <w:r>
        <w:t>which</w:t>
      </w:r>
      <w:r>
        <w:rPr>
          <w:spacing w:val="-4"/>
        </w:rPr>
        <w:t xml:space="preserve"> </w:t>
      </w:r>
      <w:r>
        <w:t>the</w:t>
      </w:r>
      <w:r>
        <w:rPr>
          <w:spacing w:val="-3"/>
        </w:rPr>
        <w:t xml:space="preserve"> </w:t>
      </w:r>
      <w:r>
        <w:t>proposed</w:t>
      </w:r>
      <w:r>
        <w:rPr>
          <w:spacing w:val="-4"/>
        </w:rPr>
        <w:t xml:space="preserve"> </w:t>
      </w:r>
      <w:r>
        <w:t>health</w:t>
      </w:r>
      <w:r>
        <w:rPr>
          <w:spacing w:val="-4"/>
        </w:rPr>
        <w:t xml:space="preserve"> </w:t>
      </w:r>
      <w:r>
        <w:t>technology</w:t>
      </w:r>
      <w:r>
        <w:rPr>
          <w:spacing w:val="-3"/>
        </w:rPr>
        <w:t xml:space="preserve"> </w:t>
      </w:r>
      <w:r>
        <w:t>will</w:t>
      </w:r>
      <w:r>
        <w:rPr>
          <w:spacing w:val="-3"/>
        </w:rPr>
        <w:t xml:space="preserve"> </w:t>
      </w:r>
      <w:r>
        <w:t>be</w:t>
      </w:r>
      <w:r>
        <w:rPr>
          <w:spacing w:val="-2"/>
        </w:rPr>
        <w:t xml:space="preserve"> </w:t>
      </w:r>
      <w:r>
        <w:t>delivered: (select all relevant settings)</w:t>
      </w:r>
    </w:p>
    <w:p w14:paraId="547D55A6" w14:textId="77777777" w:rsidR="00224D4C" w:rsidRDefault="0051150D">
      <w:pPr>
        <w:pStyle w:val="BodyText"/>
        <w:spacing w:before="1"/>
        <w:ind w:left="473" w:right="7167"/>
      </w:pPr>
      <w:r>
        <w:rPr>
          <w:noProof/>
        </w:rPr>
        <mc:AlternateContent>
          <mc:Choice Requires="wpg">
            <w:drawing>
              <wp:anchor distT="0" distB="0" distL="0" distR="0" simplePos="0" relativeHeight="251651584" behindDoc="0" locked="0" layoutInCell="1" allowOverlap="1" wp14:anchorId="187546F9" wp14:editId="66306B78">
                <wp:simplePos x="0" y="0"/>
                <wp:positionH relativeFrom="page">
                  <wp:posOffset>923544</wp:posOffset>
                </wp:positionH>
                <wp:positionV relativeFrom="paragraph">
                  <wp:posOffset>9653</wp:posOffset>
                </wp:positionV>
                <wp:extent cx="167640" cy="202501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2025014"/>
                          <a:chOff x="0" y="0"/>
                          <a:chExt cx="167640" cy="2025014"/>
                        </a:xfrm>
                      </wpg:grpSpPr>
                      <wps:wsp>
                        <wps:cNvPr id="6" name="Graphic 6"/>
                        <wps:cNvSpPr/>
                        <wps:spPr>
                          <a:xfrm>
                            <a:off x="4572" y="4572"/>
                            <a:ext cx="158115" cy="1087120"/>
                          </a:xfrm>
                          <a:custGeom>
                            <a:avLst/>
                            <a:gdLst/>
                            <a:ahLst/>
                            <a:cxnLst/>
                            <a:rect l="l" t="t" r="r" b="b"/>
                            <a:pathLst>
                              <a:path w="158115" h="1087120">
                                <a:moveTo>
                                  <a:pt x="0" y="157734"/>
                                </a:moveTo>
                                <a:lnTo>
                                  <a:pt x="157987" y="157734"/>
                                </a:lnTo>
                                <a:lnTo>
                                  <a:pt x="157987" y="0"/>
                                </a:lnTo>
                                <a:lnTo>
                                  <a:pt x="0" y="0"/>
                                </a:lnTo>
                                <a:lnTo>
                                  <a:pt x="0" y="157734"/>
                                </a:lnTo>
                                <a:close/>
                              </a:path>
                              <a:path w="158115" h="1087120">
                                <a:moveTo>
                                  <a:pt x="0" y="342900"/>
                                </a:moveTo>
                                <a:lnTo>
                                  <a:pt x="157987" y="342900"/>
                                </a:lnTo>
                                <a:lnTo>
                                  <a:pt x="157987" y="185165"/>
                                </a:lnTo>
                                <a:lnTo>
                                  <a:pt x="0" y="185165"/>
                                </a:lnTo>
                                <a:lnTo>
                                  <a:pt x="0" y="342900"/>
                                </a:lnTo>
                                <a:close/>
                              </a:path>
                              <a:path w="158115" h="1087120">
                                <a:moveTo>
                                  <a:pt x="0" y="528828"/>
                                </a:moveTo>
                                <a:lnTo>
                                  <a:pt x="157987" y="528828"/>
                                </a:lnTo>
                                <a:lnTo>
                                  <a:pt x="157987" y="371094"/>
                                </a:lnTo>
                                <a:lnTo>
                                  <a:pt x="0" y="371094"/>
                                </a:lnTo>
                                <a:lnTo>
                                  <a:pt x="0" y="528828"/>
                                </a:lnTo>
                                <a:close/>
                              </a:path>
                              <a:path w="158115" h="1087120">
                                <a:moveTo>
                                  <a:pt x="0" y="714756"/>
                                </a:moveTo>
                                <a:lnTo>
                                  <a:pt x="157987" y="714756"/>
                                </a:lnTo>
                                <a:lnTo>
                                  <a:pt x="157987" y="557022"/>
                                </a:lnTo>
                                <a:lnTo>
                                  <a:pt x="0" y="557022"/>
                                </a:lnTo>
                                <a:lnTo>
                                  <a:pt x="0" y="714756"/>
                                </a:lnTo>
                                <a:close/>
                              </a:path>
                              <a:path w="158115" h="1087120">
                                <a:moveTo>
                                  <a:pt x="0" y="900684"/>
                                </a:moveTo>
                                <a:lnTo>
                                  <a:pt x="157987" y="900684"/>
                                </a:lnTo>
                                <a:lnTo>
                                  <a:pt x="157987" y="742950"/>
                                </a:lnTo>
                                <a:lnTo>
                                  <a:pt x="0" y="742950"/>
                                </a:lnTo>
                                <a:lnTo>
                                  <a:pt x="0" y="900684"/>
                                </a:lnTo>
                                <a:close/>
                              </a:path>
                              <a:path w="158115" h="1087120">
                                <a:moveTo>
                                  <a:pt x="0" y="1086612"/>
                                </a:moveTo>
                                <a:lnTo>
                                  <a:pt x="157987" y="1086612"/>
                                </a:lnTo>
                                <a:lnTo>
                                  <a:pt x="157987" y="928878"/>
                                </a:lnTo>
                                <a:lnTo>
                                  <a:pt x="0" y="928878"/>
                                </a:lnTo>
                                <a:lnTo>
                                  <a:pt x="0" y="1086612"/>
                                </a:lnTo>
                                <a:close/>
                              </a:path>
                            </a:pathLst>
                          </a:custGeom>
                          <a:ln w="9144">
                            <a:solidFill>
                              <a:srgbClr val="000000"/>
                            </a:solidFill>
                            <a:prstDash val="solid"/>
                          </a:ln>
                        </wps:spPr>
                        <wps:bodyPr wrap="square" lIns="0" tIns="0" rIns="0" bIns="0" rtlCol="0">
                          <a:prstTxWarp prst="textNoShape">
                            <a:avLst/>
                          </a:prstTxWarp>
                          <a:noAutofit/>
                        </wps:bodyPr>
                      </wps:wsp>
                      <wps:wsp>
                        <wps:cNvPr id="7" name="Graphic 7"/>
                        <wps:cNvSpPr/>
                        <wps:spPr>
                          <a:xfrm>
                            <a:off x="3047" y="931925"/>
                            <a:ext cx="161290" cy="161290"/>
                          </a:xfrm>
                          <a:custGeom>
                            <a:avLst/>
                            <a:gdLst/>
                            <a:ahLst/>
                            <a:cxnLst/>
                            <a:rect l="l" t="t" r="r" b="b"/>
                            <a:pathLst>
                              <a:path w="161290" h="161290">
                                <a:moveTo>
                                  <a:pt x="0" y="0"/>
                                </a:moveTo>
                                <a:lnTo>
                                  <a:pt x="161036" y="160782"/>
                                </a:lnTo>
                              </a:path>
                              <a:path w="161290" h="161290">
                                <a:moveTo>
                                  <a:pt x="161036" y="0"/>
                                </a:moveTo>
                                <a:lnTo>
                                  <a:pt x="0" y="160782"/>
                                </a:lnTo>
                              </a:path>
                            </a:pathLst>
                          </a:custGeom>
                          <a:ln w="6096">
                            <a:solidFill>
                              <a:srgbClr val="000000"/>
                            </a:solidFill>
                            <a:prstDash val="solid"/>
                          </a:ln>
                        </wps:spPr>
                        <wps:bodyPr wrap="square" lIns="0" tIns="0" rIns="0" bIns="0" rtlCol="0">
                          <a:prstTxWarp prst="textNoShape">
                            <a:avLst/>
                          </a:prstTxWarp>
                          <a:noAutofit/>
                        </wps:bodyPr>
                      </wps:wsp>
                      <wps:wsp>
                        <wps:cNvPr id="8" name="Graphic 8"/>
                        <wps:cNvSpPr/>
                        <wps:spPr>
                          <a:xfrm>
                            <a:off x="4572" y="1119377"/>
                            <a:ext cx="158115" cy="344170"/>
                          </a:xfrm>
                          <a:custGeom>
                            <a:avLst/>
                            <a:gdLst/>
                            <a:ahLst/>
                            <a:cxnLst/>
                            <a:rect l="l" t="t" r="r" b="b"/>
                            <a:pathLst>
                              <a:path w="158115" h="344170">
                                <a:moveTo>
                                  <a:pt x="0" y="157733"/>
                                </a:moveTo>
                                <a:lnTo>
                                  <a:pt x="157987" y="157733"/>
                                </a:lnTo>
                                <a:lnTo>
                                  <a:pt x="157987" y="0"/>
                                </a:lnTo>
                                <a:lnTo>
                                  <a:pt x="0" y="0"/>
                                </a:lnTo>
                                <a:lnTo>
                                  <a:pt x="0" y="157733"/>
                                </a:lnTo>
                                <a:close/>
                              </a:path>
                              <a:path w="158115" h="344170">
                                <a:moveTo>
                                  <a:pt x="0" y="343661"/>
                                </a:moveTo>
                                <a:lnTo>
                                  <a:pt x="157987" y="343661"/>
                                </a:lnTo>
                                <a:lnTo>
                                  <a:pt x="157987" y="185927"/>
                                </a:lnTo>
                                <a:lnTo>
                                  <a:pt x="0" y="185927"/>
                                </a:lnTo>
                                <a:lnTo>
                                  <a:pt x="0" y="343661"/>
                                </a:lnTo>
                                <a:close/>
                              </a:path>
                            </a:pathLst>
                          </a:custGeom>
                          <a:ln w="9144">
                            <a:solidFill>
                              <a:srgbClr val="000000"/>
                            </a:solidFill>
                            <a:prstDash val="solid"/>
                          </a:ln>
                        </wps:spPr>
                        <wps:bodyPr wrap="square" lIns="0" tIns="0" rIns="0" bIns="0" rtlCol="0">
                          <a:prstTxWarp prst="textNoShape">
                            <a:avLst/>
                          </a:prstTxWarp>
                          <a:noAutofit/>
                        </wps:bodyPr>
                      </wps:wsp>
                      <wps:wsp>
                        <wps:cNvPr id="9" name="Graphic 9"/>
                        <wps:cNvSpPr/>
                        <wps:spPr>
                          <a:xfrm>
                            <a:off x="3047" y="1303782"/>
                            <a:ext cx="161290" cy="161290"/>
                          </a:xfrm>
                          <a:custGeom>
                            <a:avLst/>
                            <a:gdLst/>
                            <a:ahLst/>
                            <a:cxnLst/>
                            <a:rect l="l" t="t" r="r" b="b"/>
                            <a:pathLst>
                              <a:path w="161290" h="161290">
                                <a:moveTo>
                                  <a:pt x="0" y="0"/>
                                </a:moveTo>
                                <a:lnTo>
                                  <a:pt x="161036" y="160781"/>
                                </a:lnTo>
                              </a:path>
                              <a:path w="161290" h="161290">
                                <a:moveTo>
                                  <a:pt x="161036" y="0"/>
                                </a:moveTo>
                                <a:lnTo>
                                  <a:pt x="0" y="160781"/>
                                </a:lnTo>
                              </a:path>
                            </a:pathLst>
                          </a:custGeom>
                          <a:ln w="6096">
                            <a:solidFill>
                              <a:srgbClr val="000000"/>
                            </a:solidFill>
                            <a:prstDash val="solid"/>
                          </a:ln>
                        </wps:spPr>
                        <wps:bodyPr wrap="square" lIns="0" tIns="0" rIns="0" bIns="0" rtlCol="0">
                          <a:prstTxWarp prst="textNoShape">
                            <a:avLst/>
                          </a:prstTxWarp>
                          <a:noAutofit/>
                        </wps:bodyPr>
                      </wps:wsp>
                      <wps:wsp>
                        <wps:cNvPr id="10" name="Graphic 10"/>
                        <wps:cNvSpPr/>
                        <wps:spPr>
                          <a:xfrm>
                            <a:off x="4572" y="1490472"/>
                            <a:ext cx="158115" cy="530225"/>
                          </a:xfrm>
                          <a:custGeom>
                            <a:avLst/>
                            <a:gdLst/>
                            <a:ahLst/>
                            <a:cxnLst/>
                            <a:rect l="l" t="t" r="r" b="b"/>
                            <a:pathLst>
                              <a:path w="158115" h="530225">
                                <a:moveTo>
                                  <a:pt x="0" y="157987"/>
                                </a:moveTo>
                                <a:lnTo>
                                  <a:pt x="157987" y="157987"/>
                                </a:lnTo>
                                <a:lnTo>
                                  <a:pt x="157987" y="0"/>
                                </a:lnTo>
                                <a:lnTo>
                                  <a:pt x="0" y="0"/>
                                </a:lnTo>
                                <a:lnTo>
                                  <a:pt x="0" y="157987"/>
                                </a:lnTo>
                                <a:close/>
                              </a:path>
                              <a:path w="158115" h="530225">
                                <a:moveTo>
                                  <a:pt x="0" y="343916"/>
                                </a:moveTo>
                                <a:lnTo>
                                  <a:pt x="157987" y="343916"/>
                                </a:lnTo>
                                <a:lnTo>
                                  <a:pt x="157987" y="186182"/>
                                </a:lnTo>
                                <a:lnTo>
                                  <a:pt x="0" y="186182"/>
                                </a:lnTo>
                                <a:lnTo>
                                  <a:pt x="0" y="343916"/>
                                </a:lnTo>
                                <a:close/>
                              </a:path>
                              <a:path w="158115" h="530225">
                                <a:moveTo>
                                  <a:pt x="0" y="529844"/>
                                </a:moveTo>
                                <a:lnTo>
                                  <a:pt x="157987" y="529844"/>
                                </a:lnTo>
                                <a:lnTo>
                                  <a:pt x="157987" y="372110"/>
                                </a:lnTo>
                                <a:lnTo>
                                  <a:pt x="0" y="372110"/>
                                </a:lnTo>
                                <a:lnTo>
                                  <a:pt x="0" y="5298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16D6B2" id="Group 5" o:spid="_x0000_s1026" style="position:absolute;margin-left:72.7pt;margin-top:.75pt;width:13.2pt;height:159.45pt;z-index:251651584;mso-wrap-distance-left:0;mso-wrap-distance-right:0;mso-position-horizontal-relative:page" coordsize="1676,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">
                <v:shape id="Graphic 6" o:spid="_x0000_s1027" style="position:absolute;left:45;top:45;width:1581;height:10871;visibility:visible;mso-wrap-style:square;v-text-anchor:top" coordsize="158115,10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" path="m,157734r157987,l157987,,,,,157734xem,342900r157987,l157987,185165,,185165,,342900xem,528828r157987,l157987,371094,,371094,,528828xem,714756r157987,l157987,557022,,557022,,714756xem,900684r157987,l157987,742950,,742950,,900684xem,1086612r157987,l157987,928878,,928878r,157734xe" filled="f" strokeweight=".72pt">
                  <v:path arrowok="t"/>
                </v:shape>
                <v:shape id="Graphic 7" o:spid="_x0000_s1028" style="position:absolute;left:30;top:9319;width:1613;height:1613;visibility:visible;mso-wrap-style:square;v-text-anchor:top" coordsize="16129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" path="m,l161036,160782em161036,l,160782e" filled="f" strokeweight=".48pt">
                  <v:path arrowok="t"/>
                </v:shape>
                <v:shape id="Graphic 8" o:spid="_x0000_s1029" style="position:absolute;left:45;top:11193;width:1581;height:3442;visibility:visible;mso-wrap-style:square;v-text-anchor:top" coordsize="158115,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" path="m,157733r157987,l157987,,,,,157733xem,343661r157987,l157987,185927,,185927,,343661xe" filled="f" strokeweight=".72pt">
                  <v:path arrowok="t"/>
                </v:shape>
                <v:shape id="Graphic 9" o:spid="_x0000_s1030" style="position:absolute;left:30;top:13037;width:1613;height:1613;visibility:visible;mso-wrap-style:square;v-text-anchor:top" coordsize="16129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" path="m,l161036,160781em161036,l,160781e" filled="f" strokeweight=".48pt">
                  <v:path arrowok="t"/>
                </v:shape>
                <v:shape id="Graphic 10" o:spid="_x0000_s1031" style="position:absolute;left:45;top:14904;width:1581;height:5302;visibility:visible;mso-wrap-style:square;v-text-anchor:top" coordsize="158115,5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" path="m,157987r157987,l157987,,,,,157987xem,343916r157987,l157987,186182,,186182,,343916xem,529844r157987,l157987,372110,,372110,,529844xe" filled="f" strokeweight=".72pt">
                  <v:path arrowok="t"/>
                </v:shape>
                <w10:wrap anchorx="page"/>
              </v:group>
            </w:pict>
          </mc:Fallback>
        </mc:AlternateContent>
      </w:r>
      <w:r>
        <w:t>Consulting rooms Day</w:t>
      </w:r>
      <w:r>
        <w:rPr>
          <w:spacing w:val="-7"/>
        </w:rPr>
        <w:t xml:space="preserve"> </w:t>
      </w:r>
      <w:r>
        <w:t>surgery</w:t>
      </w:r>
      <w:r>
        <w:rPr>
          <w:spacing w:val="-5"/>
        </w:rPr>
        <w:t xml:space="preserve"> </w:t>
      </w:r>
      <w:proofErr w:type="spellStart"/>
      <w:r>
        <w:rPr>
          <w:spacing w:val="-2"/>
        </w:rPr>
        <w:t>centre</w:t>
      </w:r>
      <w:proofErr w:type="spellEnd"/>
    </w:p>
    <w:p w14:paraId="674BA478" w14:textId="77777777" w:rsidR="00224D4C" w:rsidRDefault="0051150D">
      <w:pPr>
        <w:pStyle w:val="BodyText"/>
        <w:ind w:left="473" w:right="6095"/>
      </w:pPr>
      <w:r>
        <w:t>Emergency Department Inpatient</w:t>
      </w:r>
      <w:r>
        <w:rPr>
          <w:spacing w:val="-16"/>
        </w:rPr>
        <w:t xml:space="preserve"> </w:t>
      </w:r>
      <w:r>
        <w:t>private</w:t>
      </w:r>
      <w:r>
        <w:rPr>
          <w:spacing w:val="-15"/>
        </w:rPr>
        <w:t xml:space="preserve"> </w:t>
      </w:r>
      <w:r>
        <w:t xml:space="preserve">hospital Inpatient public hospital </w:t>
      </w:r>
      <w:r>
        <w:rPr>
          <w:spacing w:val="-2"/>
        </w:rPr>
        <w:t>Laboratory</w:t>
      </w:r>
    </w:p>
    <w:p w14:paraId="5BF18BF9" w14:textId="77777777" w:rsidR="00224D4C" w:rsidRDefault="0051150D">
      <w:pPr>
        <w:pStyle w:val="BodyText"/>
        <w:ind w:left="473" w:right="7280"/>
      </w:pPr>
      <w:r>
        <w:t>Outpatient clinic Patient’s home Point</w:t>
      </w:r>
      <w:r>
        <w:rPr>
          <w:spacing w:val="-12"/>
        </w:rPr>
        <w:t xml:space="preserve"> </w:t>
      </w:r>
      <w:r>
        <w:t>of</w:t>
      </w:r>
      <w:r>
        <w:rPr>
          <w:spacing w:val="-12"/>
        </w:rPr>
        <w:t xml:space="preserve"> </w:t>
      </w:r>
      <w:r>
        <w:t>care</w:t>
      </w:r>
      <w:r>
        <w:rPr>
          <w:spacing w:val="-12"/>
        </w:rPr>
        <w:t xml:space="preserve"> </w:t>
      </w:r>
      <w:r>
        <w:t>testing</w:t>
      </w:r>
    </w:p>
    <w:p w14:paraId="5C93BD60" w14:textId="77777777" w:rsidR="00224D4C" w:rsidRDefault="0051150D">
      <w:pPr>
        <w:pStyle w:val="BodyText"/>
        <w:ind w:left="473" w:right="6095"/>
      </w:pPr>
      <w:r>
        <w:t>Residential</w:t>
      </w:r>
      <w:r>
        <w:rPr>
          <w:spacing w:val="-12"/>
        </w:rPr>
        <w:t xml:space="preserve"> </w:t>
      </w:r>
      <w:r>
        <w:t>aged</w:t>
      </w:r>
      <w:r>
        <w:rPr>
          <w:spacing w:val="-12"/>
        </w:rPr>
        <w:t xml:space="preserve"> </w:t>
      </w:r>
      <w:r>
        <w:t>care</w:t>
      </w:r>
      <w:r>
        <w:rPr>
          <w:spacing w:val="-12"/>
        </w:rPr>
        <w:t xml:space="preserve"> </w:t>
      </w:r>
      <w:r>
        <w:t>facility Other (please specify)</w:t>
      </w:r>
    </w:p>
    <w:p w14:paraId="2AD4F7A0" w14:textId="5EBDE651" w:rsidR="00224D4C" w:rsidRDefault="0051150D">
      <w:pPr>
        <w:pStyle w:val="BodyText"/>
        <w:spacing w:before="243"/>
      </w:pPr>
      <w:r>
        <w:t>The</w:t>
      </w:r>
      <w:r>
        <w:rPr>
          <w:spacing w:val="-3"/>
        </w:rPr>
        <w:t xml:space="preserve"> </w:t>
      </w:r>
      <w:r>
        <w:t>patient</w:t>
      </w:r>
      <w:r>
        <w:rPr>
          <w:spacing w:val="-3"/>
        </w:rPr>
        <w:t xml:space="preserve"> </w:t>
      </w:r>
      <w:r>
        <w:t>would</w:t>
      </w:r>
      <w:r>
        <w:rPr>
          <w:spacing w:val="-4"/>
        </w:rPr>
        <w:t xml:space="preserve"> </w:t>
      </w:r>
      <w:r>
        <w:t>be</w:t>
      </w:r>
      <w:r>
        <w:rPr>
          <w:spacing w:val="-3"/>
        </w:rPr>
        <w:t xml:space="preserve"> </w:t>
      </w:r>
      <w:r>
        <w:t>located</w:t>
      </w:r>
      <w:r>
        <w:rPr>
          <w:spacing w:val="-4"/>
        </w:rPr>
        <w:t xml:space="preserve"> </w:t>
      </w:r>
      <w:r>
        <w:t>remotely</w:t>
      </w:r>
      <w:r>
        <w:rPr>
          <w:spacing w:val="-2"/>
        </w:rPr>
        <w:t xml:space="preserve"> </w:t>
      </w:r>
      <w:r>
        <w:t>to</w:t>
      </w:r>
      <w:r>
        <w:rPr>
          <w:spacing w:val="-4"/>
        </w:rPr>
        <w:t xml:space="preserve"> </w:t>
      </w:r>
      <w:r>
        <w:t>the</w:t>
      </w:r>
      <w:r>
        <w:rPr>
          <w:spacing w:val="-4"/>
        </w:rPr>
        <w:t xml:space="preserve"> </w:t>
      </w:r>
      <w:r>
        <w:t>hospital</w:t>
      </w:r>
      <w:r>
        <w:rPr>
          <w:spacing w:val="-5"/>
        </w:rPr>
        <w:t xml:space="preserve"> </w:t>
      </w:r>
      <w:r>
        <w:t>laboratory.</w:t>
      </w:r>
      <w:r>
        <w:rPr>
          <w:spacing w:val="-3"/>
        </w:rPr>
        <w:t xml:space="preserve"> </w:t>
      </w:r>
      <w:r>
        <w:t>Only</w:t>
      </w:r>
      <w:r>
        <w:rPr>
          <w:spacing w:val="-3"/>
        </w:rPr>
        <w:t xml:space="preserve"> </w:t>
      </w:r>
      <w:r>
        <w:t>applicable</w:t>
      </w:r>
      <w:r>
        <w:rPr>
          <w:spacing w:val="-4"/>
        </w:rPr>
        <w:t xml:space="preserve"> </w:t>
      </w:r>
      <w:r>
        <w:t>to</w:t>
      </w:r>
      <w:r>
        <w:rPr>
          <w:spacing w:val="-2"/>
        </w:rPr>
        <w:t xml:space="preserve"> </w:t>
      </w:r>
      <w:r>
        <w:t xml:space="preserve">respiratory laboratories </w:t>
      </w:r>
      <w:r w:rsidR="00C93237">
        <w:t>equipped</w:t>
      </w:r>
      <w:r>
        <w:t xml:space="preserve"> to perform complex lung function tests with patients remotely.</w:t>
      </w:r>
    </w:p>
    <w:p w14:paraId="0EDAE06E" w14:textId="77777777" w:rsidR="00224D4C" w:rsidRDefault="0051150D">
      <w:pPr>
        <w:pStyle w:val="Heading2"/>
        <w:spacing w:before="90"/>
      </w:pPr>
      <w:r>
        <w:t>Is</w:t>
      </w:r>
      <w:r>
        <w:rPr>
          <w:spacing w:val="-9"/>
        </w:rPr>
        <w:t xml:space="preserve"> </w:t>
      </w:r>
      <w:r>
        <w:t>the</w:t>
      </w:r>
      <w:r>
        <w:rPr>
          <w:spacing w:val="-10"/>
        </w:rPr>
        <w:t xml:space="preserve"> </w:t>
      </w:r>
      <w:r>
        <w:t>proposed</w:t>
      </w:r>
      <w:r>
        <w:rPr>
          <w:spacing w:val="-10"/>
        </w:rPr>
        <w:t xml:space="preserve"> </w:t>
      </w:r>
      <w:r>
        <w:t>health</w:t>
      </w:r>
      <w:r>
        <w:rPr>
          <w:spacing w:val="-9"/>
        </w:rPr>
        <w:t xml:space="preserve"> </w:t>
      </w:r>
      <w:r>
        <w:t>technology</w:t>
      </w:r>
      <w:r>
        <w:rPr>
          <w:spacing w:val="-8"/>
        </w:rPr>
        <w:t xml:space="preserve"> </w:t>
      </w:r>
      <w:r>
        <w:t>intended</w:t>
      </w:r>
      <w:r>
        <w:rPr>
          <w:spacing w:val="-9"/>
        </w:rPr>
        <w:t xml:space="preserve"> </w:t>
      </w:r>
      <w:r>
        <w:t>to</w:t>
      </w:r>
      <w:r>
        <w:rPr>
          <w:spacing w:val="-9"/>
        </w:rPr>
        <w:t xml:space="preserve"> </w:t>
      </w:r>
      <w:r>
        <w:t>be</w:t>
      </w:r>
      <w:r>
        <w:rPr>
          <w:spacing w:val="-8"/>
        </w:rPr>
        <w:t xml:space="preserve"> </w:t>
      </w:r>
      <w:r>
        <w:t>entirely</w:t>
      </w:r>
      <w:r>
        <w:rPr>
          <w:spacing w:val="-9"/>
        </w:rPr>
        <w:t xml:space="preserve"> </w:t>
      </w:r>
      <w:r>
        <w:t>rendered</w:t>
      </w:r>
      <w:r>
        <w:rPr>
          <w:spacing w:val="-10"/>
        </w:rPr>
        <w:t xml:space="preserve"> </w:t>
      </w:r>
      <w:r>
        <w:t>inside</w:t>
      </w:r>
      <w:r>
        <w:rPr>
          <w:spacing w:val="-9"/>
        </w:rPr>
        <w:t xml:space="preserve"> </w:t>
      </w:r>
      <w:r>
        <w:rPr>
          <w:spacing w:val="-2"/>
        </w:rPr>
        <w:t>Australia?</w:t>
      </w:r>
    </w:p>
    <w:p w14:paraId="7DE090A2" w14:textId="77777777" w:rsidR="00224D4C" w:rsidRDefault="0051150D">
      <w:pPr>
        <w:pStyle w:val="BodyText"/>
      </w:pPr>
      <w:r>
        <w:rPr>
          <w:spacing w:val="-5"/>
        </w:rPr>
        <w:t>Yes</w:t>
      </w:r>
    </w:p>
    <w:p w14:paraId="2B198B4B" w14:textId="77777777" w:rsidR="00224D4C" w:rsidRDefault="0051150D">
      <w:pPr>
        <w:pStyle w:val="Heading2"/>
        <w:ind w:right="383"/>
      </w:pPr>
      <w:r>
        <w:t>Please</w:t>
      </w:r>
      <w:r>
        <w:rPr>
          <w:spacing w:val="-4"/>
        </w:rPr>
        <w:t xml:space="preserve"> </w:t>
      </w:r>
      <w:r>
        <w:t>provide</w:t>
      </w:r>
      <w:r>
        <w:rPr>
          <w:spacing w:val="-4"/>
        </w:rPr>
        <w:t xml:space="preserve"> </w:t>
      </w:r>
      <w:r>
        <w:t>additional</w:t>
      </w:r>
      <w:r>
        <w:rPr>
          <w:spacing w:val="-4"/>
        </w:rPr>
        <w:t xml:space="preserve"> </w:t>
      </w:r>
      <w:r>
        <w:t>details</w:t>
      </w:r>
      <w:r>
        <w:rPr>
          <w:spacing w:val="-4"/>
        </w:rPr>
        <w:t xml:space="preserve"> </w:t>
      </w:r>
      <w:r>
        <w:t>on</w:t>
      </w:r>
      <w:r>
        <w:rPr>
          <w:spacing w:val="-3"/>
        </w:rPr>
        <w:t xml:space="preserve"> </w:t>
      </w:r>
      <w:r>
        <w:t>the</w:t>
      </w:r>
      <w:r>
        <w:rPr>
          <w:spacing w:val="-4"/>
        </w:rPr>
        <w:t xml:space="preserve"> </w:t>
      </w:r>
      <w:r>
        <w:t>proposed</w:t>
      </w:r>
      <w:r>
        <w:rPr>
          <w:spacing w:val="-4"/>
        </w:rPr>
        <w:t xml:space="preserve"> </w:t>
      </w:r>
      <w:r>
        <w:t>health</w:t>
      </w:r>
      <w:r>
        <w:rPr>
          <w:spacing w:val="-3"/>
        </w:rPr>
        <w:t xml:space="preserve"> </w:t>
      </w:r>
      <w:r>
        <w:t>technology</w:t>
      </w:r>
      <w:r>
        <w:rPr>
          <w:spacing w:val="-2"/>
        </w:rPr>
        <w:t xml:space="preserve"> </w:t>
      </w:r>
      <w:r>
        <w:t>to</w:t>
      </w:r>
      <w:r>
        <w:rPr>
          <w:spacing w:val="-3"/>
        </w:rPr>
        <w:t xml:space="preserve"> </w:t>
      </w:r>
      <w:r>
        <w:t>be</w:t>
      </w:r>
      <w:r>
        <w:rPr>
          <w:spacing w:val="-2"/>
        </w:rPr>
        <w:t xml:space="preserve"> </w:t>
      </w:r>
      <w:r>
        <w:t>rendered outside of Australia:</w:t>
      </w:r>
    </w:p>
    <w:p w14:paraId="0E017A37" w14:textId="77777777" w:rsidR="00224D4C" w:rsidRDefault="0051150D">
      <w:pPr>
        <w:spacing w:line="292" w:lineRule="exact"/>
        <w:ind w:left="120"/>
      </w:pPr>
      <w:r>
        <w:rPr>
          <w:spacing w:val="-5"/>
        </w:rPr>
        <w:t>N/A</w:t>
      </w:r>
    </w:p>
    <w:p w14:paraId="2AF9C2D2" w14:textId="77777777" w:rsidR="00224D4C" w:rsidRDefault="0051150D">
      <w:pPr>
        <w:pStyle w:val="Heading1"/>
      </w:pPr>
      <w:r>
        <w:rPr>
          <w:spacing w:val="-2"/>
        </w:rPr>
        <w:t>Comparator</w:t>
      </w:r>
    </w:p>
    <w:p w14:paraId="4AB3CE9A" w14:textId="77777777" w:rsidR="00224D4C" w:rsidRDefault="0051150D">
      <w:pPr>
        <w:pStyle w:val="Heading2"/>
        <w:ind w:right="362"/>
        <w:rPr>
          <w:b w:val="0"/>
        </w:rPr>
      </w:pPr>
      <w:r>
        <w:t>Nominate</w:t>
      </w:r>
      <w:r>
        <w:rPr>
          <w:spacing w:val="-3"/>
        </w:rPr>
        <w:t xml:space="preserve"> </w:t>
      </w:r>
      <w:r>
        <w:t>the</w:t>
      </w:r>
      <w:r>
        <w:rPr>
          <w:spacing w:val="-4"/>
        </w:rPr>
        <w:t xml:space="preserve"> </w:t>
      </w:r>
      <w:r>
        <w:t>appropriate</w:t>
      </w:r>
      <w:r>
        <w:rPr>
          <w:spacing w:val="-3"/>
        </w:rPr>
        <w:t xml:space="preserve"> </w:t>
      </w:r>
      <w:r>
        <w:t>comparator(s)</w:t>
      </w:r>
      <w:r>
        <w:rPr>
          <w:spacing w:val="-3"/>
        </w:rPr>
        <w:t xml:space="preserve"> </w:t>
      </w:r>
      <w:r>
        <w:t>for</w:t>
      </w:r>
      <w:r>
        <w:rPr>
          <w:spacing w:val="-4"/>
        </w:rPr>
        <w:t xml:space="preserve"> </w:t>
      </w:r>
      <w:r>
        <w:t>the</w:t>
      </w:r>
      <w:r>
        <w:rPr>
          <w:spacing w:val="-3"/>
        </w:rPr>
        <w:t xml:space="preserve"> </w:t>
      </w:r>
      <w:r>
        <w:t>proposed</w:t>
      </w:r>
      <w:r>
        <w:rPr>
          <w:spacing w:val="-4"/>
        </w:rPr>
        <w:t xml:space="preserve"> </w:t>
      </w:r>
      <w:r>
        <w:t>medical</w:t>
      </w:r>
      <w:r>
        <w:rPr>
          <w:spacing w:val="-3"/>
        </w:rPr>
        <w:t xml:space="preserve"> </w:t>
      </w:r>
      <w:r>
        <w:t>service</w:t>
      </w:r>
      <w:r>
        <w:rPr>
          <w:spacing w:val="-4"/>
        </w:rPr>
        <w:t xml:space="preserve"> </w:t>
      </w:r>
      <w:r>
        <w:t>(i.e.</w:t>
      </w:r>
      <w:r>
        <w:rPr>
          <w:spacing w:val="-3"/>
        </w:rPr>
        <w:t xml:space="preserve"> </w:t>
      </w:r>
      <w:r>
        <w:t>how</w:t>
      </w:r>
      <w:r>
        <w:rPr>
          <w:spacing w:val="-3"/>
        </w:rPr>
        <w:t xml:space="preserve"> </w:t>
      </w:r>
      <w:r>
        <w:t>is</w:t>
      </w:r>
      <w:r>
        <w:rPr>
          <w:spacing w:val="-3"/>
        </w:rPr>
        <w:t xml:space="preserve"> </w:t>
      </w:r>
      <w:r>
        <w:t>the proposed population currently managed in the absence of the proposed medical service being</w:t>
      </w:r>
      <w:r>
        <w:rPr>
          <w:spacing w:val="-4"/>
        </w:rPr>
        <w:t xml:space="preserve"> </w:t>
      </w:r>
      <w:r>
        <w:t>available</w:t>
      </w:r>
      <w:r>
        <w:rPr>
          <w:spacing w:val="-4"/>
        </w:rPr>
        <w:t xml:space="preserve"> </w:t>
      </w:r>
      <w:r>
        <w:t>in</w:t>
      </w:r>
      <w:r>
        <w:rPr>
          <w:spacing w:val="-3"/>
        </w:rPr>
        <w:t xml:space="preserve"> </w:t>
      </w:r>
      <w:r>
        <w:t>the</w:t>
      </w:r>
      <w:r>
        <w:rPr>
          <w:spacing w:val="-2"/>
        </w:rPr>
        <w:t xml:space="preserve"> </w:t>
      </w:r>
      <w:r>
        <w:rPr>
          <w:u w:val="single"/>
        </w:rPr>
        <w:t>Australian</w:t>
      </w:r>
      <w:r>
        <w:rPr>
          <w:spacing w:val="-4"/>
          <w:u w:val="single"/>
        </w:rPr>
        <w:t xml:space="preserve"> </w:t>
      </w:r>
      <w:r>
        <w:rPr>
          <w:u w:val="single"/>
        </w:rPr>
        <w:t>health</w:t>
      </w:r>
      <w:r>
        <w:rPr>
          <w:spacing w:val="-4"/>
          <w:u w:val="single"/>
        </w:rPr>
        <w:t xml:space="preserve"> </w:t>
      </w:r>
      <w:r>
        <w:rPr>
          <w:u w:val="single"/>
        </w:rPr>
        <w:t>care</w:t>
      </w:r>
      <w:r>
        <w:rPr>
          <w:spacing w:val="-3"/>
          <w:u w:val="single"/>
        </w:rPr>
        <w:t xml:space="preserve"> </w:t>
      </w:r>
      <w:r>
        <w:rPr>
          <w:u w:val="single"/>
        </w:rPr>
        <w:t>system)</w:t>
      </w:r>
      <w:r>
        <w:t>.</w:t>
      </w:r>
      <w:r>
        <w:rPr>
          <w:spacing w:val="-4"/>
        </w:rPr>
        <w:t xml:space="preserve"> </w:t>
      </w:r>
      <w:r>
        <w:t>This</w:t>
      </w:r>
      <w:r>
        <w:rPr>
          <w:spacing w:val="-3"/>
        </w:rPr>
        <w:t xml:space="preserve"> </w:t>
      </w:r>
      <w:r>
        <w:t>includes</w:t>
      </w:r>
      <w:r>
        <w:rPr>
          <w:spacing w:val="-3"/>
        </w:rPr>
        <w:t xml:space="preserve"> </w:t>
      </w:r>
      <w:r>
        <w:t>identifying</w:t>
      </w:r>
      <w:r>
        <w:rPr>
          <w:spacing w:val="-2"/>
        </w:rPr>
        <w:t xml:space="preserve"> </w:t>
      </w:r>
      <w:r>
        <w:t>health</w:t>
      </w:r>
      <w:r>
        <w:rPr>
          <w:spacing w:val="-4"/>
        </w:rPr>
        <w:t xml:space="preserve"> </w:t>
      </w:r>
      <w:r>
        <w:t>care resources that are needed to be delivered at the same time as the comparator service:</w:t>
      </w:r>
      <w:r>
        <w:rPr>
          <w:spacing w:val="40"/>
        </w:rPr>
        <w:t xml:space="preserve"> </w:t>
      </w:r>
      <w:r>
        <w:rPr>
          <w:b w:val="0"/>
        </w:rPr>
        <w:t>The comparator is the measurement of Spirometry within a Respiratory Laboratory.</w:t>
      </w:r>
    </w:p>
    <w:p w14:paraId="6F09BB64" w14:textId="77777777" w:rsidR="00224D4C" w:rsidRDefault="0051150D">
      <w:pPr>
        <w:spacing w:before="241"/>
        <w:ind w:left="120"/>
        <w:rPr>
          <w:b/>
        </w:rPr>
      </w:pPr>
      <w:r>
        <w:rPr>
          <w:b/>
        </w:rPr>
        <w:t>List</w:t>
      </w:r>
      <w:r>
        <w:rPr>
          <w:b/>
          <w:spacing w:val="-8"/>
        </w:rPr>
        <w:t xml:space="preserve"> </w:t>
      </w:r>
      <w:r>
        <w:rPr>
          <w:b/>
        </w:rPr>
        <w:t>any</w:t>
      </w:r>
      <w:r>
        <w:rPr>
          <w:b/>
          <w:spacing w:val="-8"/>
        </w:rPr>
        <w:t xml:space="preserve"> </w:t>
      </w:r>
      <w:r>
        <w:rPr>
          <w:b/>
        </w:rPr>
        <w:t>existing</w:t>
      </w:r>
      <w:r>
        <w:rPr>
          <w:b/>
          <w:spacing w:val="-7"/>
        </w:rPr>
        <w:t xml:space="preserve"> </w:t>
      </w:r>
      <w:r>
        <w:rPr>
          <w:b/>
        </w:rPr>
        <w:t>MBS</w:t>
      </w:r>
      <w:r>
        <w:rPr>
          <w:b/>
          <w:spacing w:val="-7"/>
        </w:rPr>
        <w:t xml:space="preserve"> </w:t>
      </w:r>
      <w:r>
        <w:rPr>
          <w:b/>
        </w:rPr>
        <w:t>item</w:t>
      </w:r>
      <w:r>
        <w:rPr>
          <w:b/>
          <w:spacing w:val="-7"/>
        </w:rPr>
        <w:t xml:space="preserve"> </w:t>
      </w:r>
      <w:r>
        <w:rPr>
          <w:b/>
        </w:rPr>
        <w:t>numbers</w:t>
      </w:r>
      <w:r>
        <w:rPr>
          <w:b/>
          <w:spacing w:val="-6"/>
        </w:rPr>
        <w:t xml:space="preserve"> </w:t>
      </w:r>
      <w:r>
        <w:rPr>
          <w:b/>
        </w:rPr>
        <w:t>that</w:t>
      </w:r>
      <w:r>
        <w:rPr>
          <w:b/>
          <w:spacing w:val="-8"/>
        </w:rPr>
        <w:t xml:space="preserve"> </w:t>
      </w:r>
      <w:r>
        <w:rPr>
          <w:b/>
        </w:rPr>
        <w:t>are</w:t>
      </w:r>
      <w:r>
        <w:rPr>
          <w:b/>
          <w:spacing w:val="-7"/>
        </w:rPr>
        <w:t xml:space="preserve"> </w:t>
      </w:r>
      <w:r>
        <w:rPr>
          <w:b/>
        </w:rPr>
        <w:t>relevant</w:t>
      </w:r>
      <w:r>
        <w:rPr>
          <w:b/>
          <w:spacing w:val="-7"/>
        </w:rPr>
        <w:t xml:space="preserve"> </w:t>
      </w:r>
      <w:r>
        <w:rPr>
          <w:b/>
        </w:rPr>
        <w:t>for</w:t>
      </w:r>
      <w:r>
        <w:rPr>
          <w:b/>
          <w:spacing w:val="-7"/>
        </w:rPr>
        <w:t xml:space="preserve"> </w:t>
      </w:r>
      <w:r>
        <w:rPr>
          <w:b/>
        </w:rPr>
        <w:t>the</w:t>
      </w:r>
      <w:r>
        <w:rPr>
          <w:b/>
          <w:spacing w:val="-6"/>
        </w:rPr>
        <w:t xml:space="preserve"> </w:t>
      </w:r>
      <w:r>
        <w:rPr>
          <w:b/>
        </w:rPr>
        <w:t>nominated</w:t>
      </w:r>
      <w:r>
        <w:rPr>
          <w:b/>
          <w:spacing w:val="-8"/>
        </w:rPr>
        <w:t xml:space="preserve"> </w:t>
      </w:r>
      <w:r>
        <w:rPr>
          <w:b/>
          <w:spacing w:val="-2"/>
        </w:rPr>
        <w:t>comparators:</w:t>
      </w:r>
    </w:p>
    <w:p w14:paraId="6366D62D" w14:textId="77777777" w:rsidR="00224D4C" w:rsidRDefault="0051150D">
      <w:pPr>
        <w:pStyle w:val="BodyText"/>
      </w:pPr>
      <w:r>
        <w:t>MBS</w:t>
      </w:r>
      <w:r>
        <w:rPr>
          <w:spacing w:val="-8"/>
        </w:rPr>
        <w:t xml:space="preserve"> </w:t>
      </w:r>
      <w:r>
        <w:t>Item</w:t>
      </w:r>
      <w:r>
        <w:rPr>
          <w:spacing w:val="-8"/>
        </w:rPr>
        <w:t xml:space="preserve"> </w:t>
      </w:r>
      <w:r>
        <w:rPr>
          <w:spacing w:val="-2"/>
        </w:rPr>
        <w:t>11512</w:t>
      </w:r>
    </w:p>
    <w:p w14:paraId="7B335715" w14:textId="77777777" w:rsidR="00224D4C" w:rsidRDefault="0051150D">
      <w:pPr>
        <w:pStyle w:val="Heading2"/>
        <w:spacing w:before="239"/>
      </w:pPr>
      <w:r>
        <w:t>Please</w:t>
      </w:r>
      <w:r>
        <w:rPr>
          <w:spacing w:val="-6"/>
        </w:rPr>
        <w:t xml:space="preserve"> </w:t>
      </w:r>
      <w:r>
        <w:t>provide</w:t>
      </w:r>
      <w:r>
        <w:rPr>
          <w:spacing w:val="-6"/>
        </w:rPr>
        <w:t xml:space="preserve"> </w:t>
      </w:r>
      <w:r>
        <w:t>a</w:t>
      </w:r>
      <w:r>
        <w:rPr>
          <w:spacing w:val="-5"/>
        </w:rPr>
        <w:t xml:space="preserve"> </w:t>
      </w:r>
      <w:r>
        <w:t>rationale</w:t>
      </w:r>
      <w:r>
        <w:rPr>
          <w:spacing w:val="-6"/>
        </w:rPr>
        <w:t xml:space="preserve"> </w:t>
      </w:r>
      <w:r>
        <w:t>for</w:t>
      </w:r>
      <w:r>
        <w:rPr>
          <w:spacing w:val="-5"/>
        </w:rPr>
        <w:t xml:space="preserve"> </w:t>
      </w:r>
      <w:r>
        <w:t>why</w:t>
      </w:r>
      <w:r>
        <w:rPr>
          <w:spacing w:val="-6"/>
        </w:rPr>
        <w:t xml:space="preserve"> </w:t>
      </w:r>
      <w:r>
        <w:t>this</w:t>
      </w:r>
      <w:r>
        <w:rPr>
          <w:spacing w:val="-5"/>
        </w:rPr>
        <w:t xml:space="preserve"> </w:t>
      </w:r>
      <w:r>
        <w:t>is</w:t>
      </w:r>
      <w:r>
        <w:rPr>
          <w:spacing w:val="-5"/>
        </w:rPr>
        <w:t xml:space="preserve"> </w:t>
      </w:r>
      <w:r>
        <w:t>a</w:t>
      </w:r>
      <w:r>
        <w:rPr>
          <w:spacing w:val="-4"/>
        </w:rPr>
        <w:t xml:space="preserve"> </w:t>
      </w:r>
      <w:r>
        <w:rPr>
          <w:spacing w:val="-2"/>
        </w:rPr>
        <w:t>comparator:</w:t>
      </w:r>
    </w:p>
    <w:p w14:paraId="7BA0BF8E" w14:textId="77777777" w:rsidR="00224D4C" w:rsidRDefault="0051150D">
      <w:pPr>
        <w:pStyle w:val="BodyText"/>
        <w:ind w:right="173"/>
      </w:pPr>
      <w:r>
        <w:t>Patients with Chronic Respiratory diseases who are referred from a Respiratory Medicine Physician</w:t>
      </w:r>
      <w:r>
        <w:rPr>
          <w:spacing w:val="-4"/>
        </w:rPr>
        <w:t xml:space="preserve"> </w:t>
      </w:r>
      <w:r>
        <w:t>and</w:t>
      </w:r>
      <w:r>
        <w:rPr>
          <w:spacing w:val="-4"/>
        </w:rPr>
        <w:t xml:space="preserve"> </w:t>
      </w:r>
      <w:r>
        <w:t>have</w:t>
      </w:r>
      <w:r>
        <w:rPr>
          <w:spacing w:val="-4"/>
        </w:rPr>
        <w:t xml:space="preserve"> </w:t>
      </w:r>
      <w:r>
        <w:t>a</w:t>
      </w:r>
      <w:r>
        <w:rPr>
          <w:spacing w:val="-4"/>
        </w:rPr>
        <w:t xml:space="preserve"> </w:t>
      </w:r>
      <w:r>
        <w:t>personal</w:t>
      </w:r>
      <w:r>
        <w:rPr>
          <w:spacing w:val="-4"/>
        </w:rPr>
        <w:t xml:space="preserve"> </w:t>
      </w:r>
      <w:r>
        <w:t>spirometer</w:t>
      </w:r>
      <w:r>
        <w:rPr>
          <w:spacing w:val="-3"/>
        </w:rPr>
        <w:t xml:space="preserve"> </w:t>
      </w:r>
      <w:r>
        <w:t>would</w:t>
      </w:r>
      <w:r>
        <w:rPr>
          <w:spacing w:val="-2"/>
        </w:rPr>
        <w:t xml:space="preserve"> </w:t>
      </w:r>
      <w:r>
        <w:t>be</w:t>
      </w:r>
      <w:r>
        <w:rPr>
          <w:spacing w:val="-4"/>
        </w:rPr>
        <w:t xml:space="preserve"> </w:t>
      </w:r>
      <w:r>
        <w:t>eligible</w:t>
      </w:r>
      <w:r>
        <w:rPr>
          <w:spacing w:val="-4"/>
        </w:rPr>
        <w:t xml:space="preserve"> </w:t>
      </w:r>
      <w:r>
        <w:t>to</w:t>
      </w:r>
      <w:r>
        <w:rPr>
          <w:spacing w:val="-4"/>
        </w:rPr>
        <w:t xml:space="preserve"> </w:t>
      </w:r>
      <w:r>
        <w:t>perform Spirometry</w:t>
      </w:r>
      <w:r>
        <w:rPr>
          <w:spacing w:val="-4"/>
        </w:rPr>
        <w:t xml:space="preserve"> </w:t>
      </w:r>
      <w:r>
        <w:t>via</w:t>
      </w:r>
      <w:r>
        <w:rPr>
          <w:spacing w:val="-4"/>
        </w:rPr>
        <w:t xml:space="preserve"> </w:t>
      </w:r>
      <w:r>
        <w:t>telehealth with a Respiratory Scientist. No additional healthcare resources are required. See Figure 1 and Figure 2 attached of Comparative workflows.</w:t>
      </w:r>
    </w:p>
    <w:p w14:paraId="60E19F66" w14:textId="77777777" w:rsidR="00224D4C" w:rsidRDefault="00224D4C">
      <w:pPr>
        <w:pStyle w:val="BodyText"/>
        <w:spacing w:before="1"/>
        <w:ind w:left="0"/>
      </w:pPr>
    </w:p>
    <w:p w14:paraId="4AACECC9" w14:textId="77777777" w:rsidR="00224D4C" w:rsidRDefault="0051150D">
      <w:pPr>
        <w:pStyle w:val="BodyText"/>
        <w:ind w:right="173"/>
      </w:pPr>
      <w:r>
        <w:t>GP Spirometry is generally of an insufficient standard when compared to Laboratory measurements performed by a Scientist. Please see References attached. Item number 11506 is used</w:t>
      </w:r>
      <w:r>
        <w:rPr>
          <w:spacing w:val="-3"/>
        </w:rPr>
        <w:t xml:space="preserve"> </w:t>
      </w:r>
      <w:r>
        <w:t>by</w:t>
      </w:r>
      <w:r>
        <w:rPr>
          <w:spacing w:val="-3"/>
        </w:rPr>
        <w:t xml:space="preserve"> </w:t>
      </w:r>
      <w:r>
        <w:t>GP’s.</w:t>
      </w:r>
      <w:r>
        <w:rPr>
          <w:spacing w:val="-3"/>
        </w:rPr>
        <w:t xml:space="preserve"> </w:t>
      </w:r>
      <w:r>
        <w:t>We</w:t>
      </w:r>
      <w:r>
        <w:rPr>
          <w:spacing w:val="-3"/>
        </w:rPr>
        <w:t xml:space="preserve"> </w:t>
      </w:r>
      <w:r>
        <w:t>are</w:t>
      </w:r>
      <w:r>
        <w:rPr>
          <w:spacing w:val="-3"/>
        </w:rPr>
        <w:t xml:space="preserve"> </w:t>
      </w:r>
      <w:r>
        <w:t>not</w:t>
      </w:r>
      <w:r>
        <w:rPr>
          <w:spacing w:val="-3"/>
        </w:rPr>
        <w:t xml:space="preserve"> </w:t>
      </w:r>
      <w:r>
        <w:t>proposing</w:t>
      </w:r>
      <w:r>
        <w:rPr>
          <w:spacing w:val="-1"/>
        </w:rPr>
        <w:t xml:space="preserve"> </w:t>
      </w:r>
      <w:r>
        <w:t>a</w:t>
      </w:r>
      <w:r>
        <w:rPr>
          <w:spacing w:val="-3"/>
        </w:rPr>
        <w:t xml:space="preserve"> </w:t>
      </w:r>
      <w:r>
        <w:t>change</w:t>
      </w:r>
      <w:r>
        <w:rPr>
          <w:spacing w:val="-2"/>
        </w:rPr>
        <w:t xml:space="preserve"> </w:t>
      </w:r>
      <w:r>
        <w:t>in</w:t>
      </w:r>
      <w:r>
        <w:rPr>
          <w:spacing w:val="-3"/>
        </w:rPr>
        <w:t xml:space="preserve"> </w:t>
      </w:r>
      <w:r>
        <w:t>this</w:t>
      </w:r>
      <w:r>
        <w:rPr>
          <w:spacing w:val="-3"/>
        </w:rPr>
        <w:t xml:space="preserve"> </w:t>
      </w:r>
      <w:r>
        <w:t>item</w:t>
      </w:r>
      <w:r>
        <w:rPr>
          <w:spacing w:val="-2"/>
        </w:rPr>
        <w:t xml:space="preserve"> </w:t>
      </w:r>
      <w:r>
        <w:t>number.</w:t>
      </w:r>
      <w:r>
        <w:rPr>
          <w:spacing w:val="-3"/>
        </w:rPr>
        <w:t xml:space="preserve"> </w:t>
      </w:r>
      <w:r>
        <w:t>Please</w:t>
      </w:r>
      <w:r>
        <w:rPr>
          <w:spacing w:val="-3"/>
        </w:rPr>
        <w:t xml:space="preserve"> </w:t>
      </w:r>
      <w:r>
        <w:t>see</w:t>
      </w:r>
      <w:r>
        <w:rPr>
          <w:spacing w:val="-2"/>
        </w:rPr>
        <w:t xml:space="preserve"> </w:t>
      </w:r>
      <w:r>
        <w:t>attached</w:t>
      </w:r>
      <w:r>
        <w:rPr>
          <w:spacing w:val="-3"/>
        </w:rPr>
        <w:t xml:space="preserve"> </w:t>
      </w:r>
      <w:r>
        <w:t>evidence file - Quality of Spirometry in primary care.</w:t>
      </w:r>
    </w:p>
    <w:p w14:paraId="6704C7F7" w14:textId="77777777" w:rsidR="00224D4C" w:rsidRDefault="0051150D">
      <w:pPr>
        <w:pStyle w:val="Heading2"/>
        <w:spacing w:before="239"/>
        <w:ind w:right="215"/>
        <w:jc w:val="both"/>
      </w:pPr>
      <w:r>
        <w:t>Pattern</w:t>
      </w:r>
      <w:r>
        <w:rPr>
          <w:spacing w:val="-2"/>
        </w:rPr>
        <w:t xml:space="preserve"> </w:t>
      </w:r>
      <w:r>
        <w:t>of</w:t>
      </w:r>
      <w:r>
        <w:rPr>
          <w:spacing w:val="-2"/>
        </w:rPr>
        <w:t xml:space="preserve"> </w:t>
      </w:r>
      <w:r>
        <w:t>substitution</w:t>
      </w:r>
      <w:r>
        <w:rPr>
          <w:spacing w:val="-1"/>
        </w:rPr>
        <w:t xml:space="preserve"> </w:t>
      </w:r>
      <w:r>
        <w:t>–</w:t>
      </w:r>
      <w:r>
        <w:rPr>
          <w:spacing w:val="-1"/>
        </w:rPr>
        <w:t xml:space="preserve"> </w:t>
      </w:r>
      <w:r>
        <w:t>Will</w:t>
      </w:r>
      <w:r>
        <w:rPr>
          <w:spacing w:val="-2"/>
        </w:rPr>
        <w:t xml:space="preserve"> </w:t>
      </w:r>
      <w:r>
        <w:t>the</w:t>
      </w:r>
      <w:r>
        <w:rPr>
          <w:spacing w:val="-3"/>
        </w:rPr>
        <w:t xml:space="preserve"> </w:t>
      </w:r>
      <w:r>
        <w:t>proposed</w:t>
      </w:r>
      <w:r>
        <w:rPr>
          <w:spacing w:val="-3"/>
        </w:rPr>
        <w:t xml:space="preserve"> </w:t>
      </w:r>
      <w:r>
        <w:t>health</w:t>
      </w:r>
      <w:r>
        <w:rPr>
          <w:spacing w:val="-3"/>
        </w:rPr>
        <w:t xml:space="preserve"> </w:t>
      </w:r>
      <w:r>
        <w:t>technology</w:t>
      </w:r>
      <w:r>
        <w:rPr>
          <w:spacing w:val="-2"/>
        </w:rPr>
        <w:t xml:space="preserve"> </w:t>
      </w:r>
      <w:r>
        <w:t>wholly</w:t>
      </w:r>
      <w:r>
        <w:rPr>
          <w:spacing w:val="-2"/>
        </w:rPr>
        <w:t xml:space="preserve"> </w:t>
      </w:r>
      <w:r>
        <w:t>replace</w:t>
      </w:r>
      <w:r>
        <w:rPr>
          <w:spacing w:val="-3"/>
        </w:rPr>
        <w:t xml:space="preserve"> </w:t>
      </w:r>
      <w:r>
        <w:t>the</w:t>
      </w:r>
      <w:r>
        <w:rPr>
          <w:spacing w:val="-2"/>
        </w:rPr>
        <w:t xml:space="preserve"> </w:t>
      </w:r>
      <w:r>
        <w:t>proposed comparator,</w:t>
      </w:r>
      <w:r>
        <w:rPr>
          <w:spacing w:val="-4"/>
        </w:rPr>
        <w:t xml:space="preserve"> </w:t>
      </w:r>
      <w:r>
        <w:t>partially</w:t>
      </w:r>
      <w:r>
        <w:rPr>
          <w:spacing w:val="-3"/>
        </w:rPr>
        <w:t xml:space="preserve"> </w:t>
      </w:r>
      <w:r>
        <w:t>replace</w:t>
      </w:r>
      <w:r>
        <w:rPr>
          <w:spacing w:val="-3"/>
        </w:rPr>
        <w:t xml:space="preserve"> </w:t>
      </w:r>
      <w:r>
        <w:t>the</w:t>
      </w:r>
      <w:r>
        <w:rPr>
          <w:spacing w:val="-5"/>
        </w:rPr>
        <w:t xml:space="preserve"> </w:t>
      </w:r>
      <w:r>
        <w:t>proposed</w:t>
      </w:r>
      <w:r>
        <w:rPr>
          <w:spacing w:val="-5"/>
        </w:rPr>
        <w:t xml:space="preserve"> </w:t>
      </w:r>
      <w:r>
        <w:t>comparator,</w:t>
      </w:r>
      <w:r>
        <w:rPr>
          <w:spacing w:val="-4"/>
        </w:rPr>
        <w:t xml:space="preserve"> </w:t>
      </w:r>
      <w:r>
        <w:t>displace</w:t>
      </w:r>
      <w:r>
        <w:rPr>
          <w:spacing w:val="-4"/>
        </w:rPr>
        <w:t xml:space="preserve"> </w:t>
      </w:r>
      <w:r>
        <w:t>the</w:t>
      </w:r>
      <w:r>
        <w:rPr>
          <w:spacing w:val="-5"/>
        </w:rPr>
        <w:t xml:space="preserve"> </w:t>
      </w:r>
      <w:r>
        <w:t>proposed</w:t>
      </w:r>
      <w:r>
        <w:rPr>
          <w:spacing w:val="-5"/>
        </w:rPr>
        <w:t xml:space="preserve"> </w:t>
      </w:r>
      <w:proofErr w:type="gramStart"/>
      <w:r>
        <w:t>comparator</w:t>
      </w:r>
      <w:proofErr w:type="gramEnd"/>
      <w:r>
        <w:t xml:space="preserve"> or be used in combination with the proposed comparator? (</w:t>
      </w:r>
      <w:proofErr w:type="gramStart"/>
      <w:r>
        <w:t>please</w:t>
      </w:r>
      <w:proofErr w:type="gramEnd"/>
      <w:r>
        <w:t xml:space="preserve"> select your response)</w:t>
      </w:r>
    </w:p>
    <w:p w14:paraId="3D782C9E" w14:textId="77777777" w:rsidR="00224D4C" w:rsidRDefault="0051150D">
      <w:pPr>
        <w:spacing w:line="292" w:lineRule="exact"/>
        <w:ind w:left="473"/>
        <w:rPr>
          <w:i/>
          <w:sz w:val="18"/>
        </w:rPr>
      </w:pPr>
      <w:r>
        <w:rPr>
          <w:noProof/>
        </w:rPr>
        <mc:AlternateContent>
          <mc:Choice Requires="wpg">
            <w:drawing>
              <wp:anchor distT="0" distB="0" distL="0" distR="0" simplePos="0" relativeHeight="251652608" behindDoc="0" locked="0" layoutInCell="1" allowOverlap="1" wp14:anchorId="6A97C2A6" wp14:editId="5B134779">
                <wp:simplePos x="0" y="0"/>
                <wp:positionH relativeFrom="page">
                  <wp:posOffset>923544</wp:posOffset>
                </wp:positionH>
                <wp:positionV relativeFrom="paragraph">
                  <wp:posOffset>8858</wp:posOffset>
                </wp:positionV>
                <wp:extent cx="167640" cy="7251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725170"/>
                          <a:chOff x="0" y="0"/>
                          <a:chExt cx="167640" cy="725170"/>
                        </a:xfrm>
                      </wpg:grpSpPr>
                      <wps:wsp>
                        <wps:cNvPr id="12" name="Graphic 12"/>
                        <wps:cNvSpPr/>
                        <wps:spPr>
                          <a:xfrm>
                            <a:off x="4572" y="4572"/>
                            <a:ext cx="158115" cy="529590"/>
                          </a:xfrm>
                          <a:custGeom>
                            <a:avLst/>
                            <a:gdLst/>
                            <a:ahLst/>
                            <a:cxnLst/>
                            <a:rect l="l" t="t" r="r" b="b"/>
                            <a:pathLst>
                              <a:path w="158115" h="529590">
                                <a:moveTo>
                                  <a:pt x="0" y="157734"/>
                                </a:moveTo>
                                <a:lnTo>
                                  <a:pt x="157987" y="157734"/>
                                </a:lnTo>
                                <a:lnTo>
                                  <a:pt x="157987" y="0"/>
                                </a:lnTo>
                                <a:lnTo>
                                  <a:pt x="0" y="0"/>
                                </a:lnTo>
                                <a:lnTo>
                                  <a:pt x="0" y="157734"/>
                                </a:lnTo>
                                <a:close/>
                              </a:path>
                              <a:path w="158115" h="529590">
                                <a:moveTo>
                                  <a:pt x="0" y="343662"/>
                                </a:moveTo>
                                <a:lnTo>
                                  <a:pt x="157987" y="343662"/>
                                </a:lnTo>
                                <a:lnTo>
                                  <a:pt x="157987" y="185927"/>
                                </a:lnTo>
                                <a:lnTo>
                                  <a:pt x="0" y="185927"/>
                                </a:lnTo>
                                <a:lnTo>
                                  <a:pt x="0" y="343662"/>
                                </a:lnTo>
                                <a:close/>
                              </a:path>
                              <a:path w="158115" h="529590">
                                <a:moveTo>
                                  <a:pt x="0" y="529589"/>
                                </a:moveTo>
                                <a:lnTo>
                                  <a:pt x="157987" y="529589"/>
                                </a:lnTo>
                                <a:lnTo>
                                  <a:pt x="157987" y="371855"/>
                                </a:lnTo>
                                <a:lnTo>
                                  <a:pt x="0" y="371855"/>
                                </a:lnTo>
                                <a:lnTo>
                                  <a:pt x="0" y="529589"/>
                                </a:lnTo>
                                <a:close/>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3047" y="374904"/>
                            <a:ext cx="161290" cy="161290"/>
                          </a:xfrm>
                          <a:custGeom>
                            <a:avLst/>
                            <a:gdLst/>
                            <a:ahLst/>
                            <a:cxnLst/>
                            <a:rect l="l" t="t" r="r" b="b"/>
                            <a:pathLst>
                              <a:path w="161290" h="161290">
                                <a:moveTo>
                                  <a:pt x="0" y="0"/>
                                </a:moveTo>
                                <a:lnTo>
                                  <a:pt x="161036" y="160781"/>
                                </a:lnTo>
                              </a:path>
                              <a:path w="161290" h="161290">
                                <a:moveTo>
                                  <a:pt x="161036" y="0"/>
                                </a:moveTo>
                                <a:lnTo>
                                  <a:pt x="0" y="160781"/>
                                </a:lnTo>
                              </a:path>
                            </a:pathLst>
                          </a:custGeom>
                          <a:ln w="6096">
                            <a:solidFill>
                              <a:srgbClr val="000000"/>
                            </a:solidFill>
                            <a:prstDash val="solid"/>
                          </a:ln>
                        </wps:spPr>
                        <wps:bodyPr wrap="square" lIns="0" tIns="0" rIns="0" bIns="0" rtlCol="0">
                          <a:prstTxWarp prst="textNoShape">
                            <a:avLst/>
                          </a:prstTxWarp>
                          <a:noAutofit/>
                        </wps:bodyPr>
                      </wps:wsp>
                      <wps:wsp>
                        <wps:cNvPr id="14" name="Graphic 14"/>
                        <wps:cNvSpPr/>
                        <wps:spPr>
                          <a:xfrm>
                            <a:off x="4572" y="562355"/>
                            <a:ext cx="158115" cy="158115"/>
                          </a:xfrm>
                          <a:custGeom>
                            <a:avLst/>
                            <a:gdLst/>
                            <a:ahLst/>
                            <a:cxnLst/>
                            <a:rect l="l" t="t" r="r" b="b"/>
                            <a:pathLst>
                              <a:path w="158115" h="158115">
                                <a:moveTo>
                                  <a:pt x="0" y="157734"/>
                                </a:moveTo>
                                <a:lnTo>
                                  <a:pt x="157987" y="157734"/>
                                </a:lnTo>
                                <a:lnTo>
                                  <a:pt x="157987" y="0"/>
                                </a:lnTo>
                                <a:lnTo>
                                  <a:pt x="0" y="0"/>
                                </a:lnTo>
                                <a:lnTo>
                                  <a:pt x="0" y="15773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76163E" id="Group 11" o:spid="_x0000_s1026" style="position:absolute;margin-left:72.7pt;margin-top:.7pt;width:13.2pt;height:57.1pt;z-index:251652608;mso-wrap-distance-left:0;mso-wrap-distance-right:0;mso-position-horizontal-relative:page" coordsize="1676,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">
                <v:shape id="Graphic 12" o:spid="_x0000_s1027" style="position:absolute;left:45;top:45;width:1581;height:5296;visibility:visible;mso-wrap-style:square;v-text-anchor:top" coordsize="15811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" path="m,157734r157987,l157987,,,,,157734xem,343662r157987,l157987,185927,,185927,,343662xem,529589r157987,l157987,371855,,371855,,529589xe" filled="f" strokeweight=".72pt">
                  <v:path arrowok="t"/>
                </v:shape>
                <v:shape id="Graphic 13" o:spid="_x0000_s1028" style="position:absolute;left:30;top:3749;width:1613;height:1612;visibility:visible;mso-wrap-style:square;v-text-anchor:top" coordsize="16129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" path="m,l161036,160781em161036,l,160781e" filled="f" strokeweight=".48pt">
                  <v:path arrowok="t"/>
                </v:shape>
                <v:shape id="Graphic 14" o:spid="_x0000_s1029" style="position:absolute;left:45;top:5623;width:1581;height:1581;visibility:visible;mso-wrap-style:square;v-text-anchor:top" coordsize="158115,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" path="m,157734r157987,l157987,,,,,157734xe" filled="f" strokeweight=".72pt">
                  <v:path arrowok="t"/>
                </v:shape>
                <w10:wrap anchorx="page"/>
              </v:group>
            </w:pict>
          </mc:Fallback>
        </mc:AlternateContent>
      </w:r>
      <w:r>
        <w:t>None</w:t>
      </w:r>
      <w:r>
        <w:rPr>
          <w:spacing w:val="-3"/>
        </w:rPr>
        <w:t xml:space="preserve"> </w:t>
      </w:r>
      <w:r>
        <w:rPr>
          <w:i/>
          <w:sz w:val="18"/>
        </w:rPr>
        <w:t>(used</w:t>
      </w:r>
      <w:r>
        <w:rPr>
          <w:i/>
          <w:spacing w:val="-2"/>
          <w:sz w:val="18"/>
        </w:rPr>
        <w:t xml:space="preserve"> </w:t>
      </w:r>
      <w:r>
        <w:rPr>
          <w:i/>
          <w:sz w:val="18"/>
        </w:rPr>
        <w:t>with</w:t>
      </w:r>
      <w:r>
        <w:rPr>
          <w:i/>
          <w:spacing w:val="-2"/>
          <w:sz w:val="18"/>
        </w:rPr>
        <w:t xml:space="preserve"> </w:t>
      </w:r>
      <w:r>
        <w:rPr>
          <w:i/>
          <w:sz w:val="18"/>
        </w:rPr>
        <w:t>the</w:t>
      </w:r>
      <w:r>
        <w:rPr>
          <w:i/>
          <w:spacing w:val="-2"/>
          <w:sz w:val="18"/>
        </w:rPr>
        <w:t xml:space="preserve"> comparator)</w:t>
      </w:r>
    </w:p>
    <w:p w14:paraId="465473BA" w14:textId="77777777" w:rsidR="00224D4C" w:rsidRDefault="0051150D">
      <w:pPr>
        <w:spacing w:before="1"/>
        <w:ind w:left="473"/>
        <w:rPr>
          <w:i/>
          <w:sz w:val="18"/>
        </w:rPr>
      </w:pPr>
      <w:r>
        <w:t>Displaced</w:t>
      </w:r>
      <w:r>
        <w:rPr>
          <w:spacing w:val="-3"/>
        </w:rPr>
        <w:t xml:space="preserve"> </w:t>
      </w:r>
      <w:r>
        <w:rPr>
          <w:i/>
          <w:sz w:val="18"/>
        </w:rPr>
        <w:t>(comparator</w:t>
      </w:r>
      <w:r>
        <w:rPr>
          <w:i/>
          <w:spacing w:val="-3"/>
          <w:sz w:val="18"/>
        </w:rPr>
        <w:t xml:space="preserve"> </w:t>
      </w:r>
      <w:r>
        <w:rPr>
          <w:i/>
          <w:sz w:val="18"/>
        </w:rPr>
        <w:t>will</w:t>
      </w:r>
      <w:r>
        <w:rPr>
          <w:i/>
          <w:spacing w:val="-2"/>
          <w:sz w:val="18"/>
        </w:rPr>
        <w:t xml:space="preserve"> </w:t>
      </w:r>
      <w:r>
        <w:rPr>
          <w:i/>
          <w:sz w:val="18"/>
        </w:rPr>
        <w:t>likely</w:t>
      </w:r>
      <w:r>
        <w:rPr>
          <w:i/>
          <w:spacing w:val="-2"/>
          <w:sz w:val="18"/>
        </w:rPr>
        <w:t xml:space="preserve"> </w:t>
      </w:r>
      <w:r>
        <w:rPr>
          <w:i/>
          <w:sz w:val="18"/>
        </w:rPr>
        <w:t>be</w:t>
      </w:r>
      <w:r>
        <w:rPr>
          <w:i/>
          <w:spacing w:val="-2"/>
          <w:sz w:val="18"/>
        </w:rPr>
        <w:t xml:space="preserve"> </w:t>
      </w:r>
      <w:r>
        <w:rPr>
          <w:i/>
          <w:sz w:val="18"/>
        </w:rPr>
        <w:t>used</w:t>
      </w:r>
      <w:r>
        <w:rPr>
          <w:i/>
          <w:spacing w:val="-2"/>
          <w:sz w:val="18"/>
        </w:rPr>
        <w:t xml:space="preserve"> </w:t>
      </w:r>
      <w:r>
        <w:rPr>
          <w:i/>
          <w:sz w:val="18"/>
        </w:rPr>
        <w:t>following</w:t>
      </w:r>
      <w:r>
        <w:rPr>
          <w:i/>
          <w:spacing w:val="-3"/>
          <w:sz w:val="18"/>
        </w:rPr>
        <w:t xml:space="preserve"> </w:t>
      </w:r>
      <w:r>
        <w:rPr>
          <w:i/>
          <w:sz w:val="18"/>
        </w:rPr>
        <w:t>the</w:t>
      </w:r>
      <w:r>
        <w:rPr>
          <w:i/>
          <w:spacing w:val="-2"/>
          <w:sz w:val="18"/>
        </w:rPr>
        <w:t xml:space="preserve"> </w:t>
      </w:r>
      <w:r>
        <w:rPr>
          <w:i/>
          <w:sz w:val="18"/>
        </w:rPr>
        <w:t>proposed</w:t>
      </w:r>
      <w:r>
        <w:rPr>
          <w:i/>
          <w:spacing w:val="-2"/>
          <w:sz w:val="18"/>
        </w:rPr>
        <w:t xml:space="preserve"> </w:t>
      </w:r>
      <w:r>
        <w:rPr>
          <w:i/>
          <w:sz w:val="18"/>
        </w:rPr>
        <w:t>technology</w:t>
      </w:r>
      <w:r>
        <w:rPr>
          <w:i/>
          <w:spacing w:val="-2"/>
          <w:sz w:val="18"/>
        </w:rPr>
        <w:t xml:space="preserve"> </w:t>
      </w:r>
      <w:r>
        <w:rPr>
          <w:i/>
          <w:sz w:val="18"/>
        </w:rPr>
        <w:t>in</w:t>
      </w:r>
      <w:r>
        <w:rPr>
          <w:i/>
          <w:spacing w:val="-2"/>
          <w:sz w:val="18"/>
        </w:rPr>
        <w:t xml:space="preserve"> </w:t>
      </w:r>
      <w:r>
        <w:rPr>
          <w:i/>
          <w:sz w:val="18"/>
        </w:rPr>
        <w:t>some</w:t>
      </w:r>
      <w:r>
        <w:rPr>
          <w:i/>
          <w:spacing w:val="-2"/>
          <w:sz w:val="18"/>
        </w:rPr>
        <w:t xml:space="preserve"> patients)</w:t>
      </w:r>
    </w:p>
    <w:p w14:paraId="30E8879B" w14:textId="77777777" w:rsidR="00224D4C" w:rsidRDefault="0051150D">
      <w:pPr>
        <w:ind w:left="473"/>
        <w:rPr>
          <w:i/>
          <w:sz w:val="18"/>
        </w:rPr>
      </w:pPr>
      <w:r>
        <w:t>Partial</w:t>
      </w:r>
      <w:r>
        <w:rPr>
          <w:spacing w:val="-3"/>
        </w:rPr>
        <w:t xml:space="preserve"> </w:t>
      </w:r>
      <w:r>
        <w:rPr>
          <w:i/>
          <w:sz w:val="18"/>
        </w:rPr>
        <w:t>(in</w:t>
      </w:r>
      <w:r>
        <w:rPr>
          <w:i/>
          <w:spacing w:val="-2"/>
          <w:sz w:val="18"/>
        </w:rPr>
        <w:t xml:space="preserve"> </w:t>
      </w:r>
      <w:r>
        <w:rPr>
          <w:i/>
          <w:sz w:val="18"/>
        </w:rPr>
        <w:t>some</w:t>
      </w:r>
      <w:r>
        <w:rPr>
          <w:i/>
          <w:spacing w:val="-1"/>
          <w:sz w:val="18"/>
        </w:rPr>
        <w:t xml:space="preserve"> </w:t>
      </w:r>
      <w:r>
        <w:rPr>
          <w:i/>
          <w:sz w:val="18"/>
        </w:rPr>
        <w:t>cases,</w:t>
      </w:r>
      <w:r>
        <w:rPr>
          <w:i/>
          <w:spacing w:val="-2"/>
          <w:sz w:val="18"/>
        </w:rPr>
        <w:t xml:space="preserve"> </w:t>
      </w:r>
      <w:r>
        <w:rPr>
          <w:i/>
          <w:sz w:val="18"/>
        </w:rPr>
        <w:t>the</w:t>
      </w:r>
      <w:r>
        <w:rPr>
          <w:i/>
          <w:spacing w:val="-2"/>
          <w:sz w:val="18"/>
        </w:rPr>
        <w:t xml:space="preserve"> </w:t>
      </w:r>
      <w:r>
        <w:rPr>
          <w:i/>
          <w:sz w:val="18"/>
        </w:rPr>
        <w:t>proposed</w:t>
      </w:r>
      <w:r>
        <w:rPr>
          <w:i/>
          <w:spacing w:val="-2"/>
          <w:sz w:val="18"/>
        </w:rPr>
        <w:t xml:space="preserve"> </w:t>
      </w:r>
      <w:r>
        <w:rPr>
          <w:i/>
          <w:sz w:val="18"/>
        </w:rPr>
        <w:t>technology</w:t>
      </w:r>
      <w:r>
        <w:rPr>
          <w:i/>
          <w:spacing w:val="-2"/>
          <w:sz w:val="18"/>
        </w:rPr>
        <w:t xml:space="preserve"> </w:t>
      </w:r>
      <w:r>
        <w:rPr>
          <w:i/>
          <w:sz w:val="18"/>
        </w:rPr>
        <w:t>will</w:t>
      </w:r>
      <w:r>
        <w:rPr>
          <w:i/>
          <w:spacing w:val="-1"/>
          <w:sz w:val="18"/>
        </w:rPr>
        <w:t xml:space="preserve"> </w:t>
      </w:r>
      <w:r>
        <w:rPr>
          <w:i/>
          <w:sz w:val="18"/>
        </w:rPr>
        <w:t>replace</w:t>
      </w:r>
      <w:r>
        <w:rPr>
          <w:i/>
          <w:spacing w:val="-2"/>
          <w:sz w:val="18"/>
        </w:rPr>
        <w:t xml:space="preserve"> </w:t>
      </w:r>
      <w:r>
        <w:rPr>
          <w:i/>
          <w:sz w:val="18"/>
        </w:rPr>
        <w:t>the</w:t>
      </w:r>
      <w:r>
        <w:rPr>
          <w:i/>
          <w:spacing w:val="-1"/>
          <w:sz w:val="18"/>
        </w:rPr>
        <w:t xml:space="preserve"> </w:t>
      </w:r>
      <w:r>
        <w:rPr>
          <w:i/>
          <w:sz w:val="18"/>
        </w:rPr>
        <w:t>use</w:t>
      </w:r>
      <w:r>
        <w:rPr>
          <w:i/>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comparator,</w:t>
      </w:r>
      <w:r>
        <w:rPr>
          <w:i/>
          <w:spacing w:val="-1"/>
          <w:sz w:val="18"/>
        </w:rPr>
        <w:t xml:space="preserve"> </w:t>
      </w:r>
      <w:r>
        <w:rPr>
          <w:i/>
          <w:sz w:val="18"/>
        </w:rPr>
        <w:t>but</w:t>
      </w:r>
      <w:r>
        <w:rPr>
          <w:i/>
          <w:spacing w:val="-2"/>
          <w:sz w:val="18"/>
        </w:rPr>
        <w:t xml:space="preserve"> </w:t>
      </w:r>
      <w:r>
        <w:rPr>
          <w:i/>
          <w:sz w:val="18"/>
        </w:rPr>
        <w:t>not</w:t>
      </w:r>
      <w:r>
        <w:rPr>
          <w:i/>
          <w:spacing w:val="-2"/>
          <w:sz w:val="18"/>
        </w:rPr>
        <w:t xml:space="preserve"> </w:t>
      </w:r>
      <w:r>
        <w:rPr>
          <w:i/>
          <w:sz w:val="18"/>
        </w:rPr>
        <w:t>in</w:t>
      </w:r>
      <w:r>
        <w:rPr>
          <w:i/>
          <w:spacing w:val="-2"/>
          <w:sz w:val="18"/>
        </w:rPr>
        <w:t xml:space="preserve"> </w:t>
      </w:r>
      <w:r>
        <w:rPr>
          <w:i/>
          <w:sz w:val="18"/>
        </w:rPr>
        <w:t>all</w:t>
      </w:r>
      <w:r>
        <w:rPr>
          <w:i/>
          <w:spacing w:val="-2"/>
          <w:sz w:val="18"/>
        </w:rPr>
        <w:t xml:space="preserve"> cases)</w:t>
      </w:r>
    </w:p>
    <w:p w14:paraId="63A70166" w14:textId="77777777" w:rsidR="00224D4C" w:rsidRDefault="0051150D">
      <w:pPr>
        <w:ind w:left="473"/>
        <w:rPr>
          <w:i/>
          <w:sz w:val="18"/>
        </w:rPr>
      </w:pPr>
      <w:r>
        <w:t>Full</w:t>
      </w:r>
      <w:r>
        <w:rPr>
          <w:spacing w:val="-3"/>
        </w:rPr>
        <w:t xml:space="preserve"> </w:t>
      </w:r>
      <w:r>
        <w:rPr>
          <w:i/>
          <w:sz w:val="18"/>
        </w:rPr>
        <w:t>(subjects</w:t>
      </w:r>
      <w:r>
        <w:rPr>
          <w:i/>
          <w:spacing w:val="-2"/>
          <w:sz w:val="18"/>
        </w:rPr>
        <w:t xml:space="preserve"> </w:t>
      </w:r>
      <w:r>
        <w:rPr>
          <w:i/>
          <w:sz w:val="18"/>
        </w:rPr>
        <w:t>who</w:t>
      </w:r>
      <w:r>
        <w:rPr>
          <w:i/>
          <w:spacing w:val="-3"/>
          <w:sz w:val="18"/>
        </w:rPr>
        <w:t xml:space="preserve"> </w:t>
      </w:r>
      <w:r>
        <w:rPr>
          <w:i/>
          <w:sz w:val="18"/>
        </w:rPr>
        <w:t>receive</w:t>
      </w:r>
      <w:r>
        <w:rPr>
          <w:i/>
          <w:spacing w:val="-1"/>
          <w:sz w:val="18"/>
        </w:rPr>
        <w:t xml:space="preserve"> </w:t>
      </w:r>
      <w:r>
        <w:rPr>
          <w:i/>
          <w:sz w:val="18"/>
        </w:rPr>
        <w:t>the</w:t>
      </w:r>
      <w:r>
        <w:rPr>
          <w:i/>
          <w:spacing w:val="-2"/>
          <w:sz w:val="18"/>
        </w:rPr>
        <w:t xml:space="preserve"> </w:t>
      </w:r>
      <w:r>
        <w:rPr>
          <w:i/>
          <w:sz w:val="18"/>
        </w:rPr>
        <w:t>proposed</w:t>
      </w:r>
      <w:r>
        <w:rPr>
          <w:i/>
          <w:spacing w:val="-3"/>
          <w:sz w:val="18"/>
        </w:rPr>
        <w:t xml:space="preserve"> </w:t>
      </w:r>
      <w:r>
        <w:rPr>
          <w:i/>
          <w:sz w:val="18"/>
        </w:rPr>
        <w:t>intervention</w:t>
      </w:r>
      <w:r>
        <w:rPr>
          <w:i/>
          <w:spacing w:val="-1"/>
          <w:sz w:val="18"/>
        </w:rPr>
        <w:t xml:space="preserve"> </w:t>
      </w:r>
      <w:r>
        <w:rPr>
          <w:i/>
          <w:sz w:val="18"/>
        </w:rPr>
        <w:t>will</w:t>
      </w:r>
      <w:r>
        <w:rPr>
          <w:i/>
          <w:spacing w:val="-2"/>
          <w:sz w:val="18"/>
        </w:rPr>
        <w:t xml:space="preserve"> </w:t>
      </w:r>
      <w:r>
        <w:rPr>
          <w:i/>
          <w:sz w:val="18"/>
        </w:rPr>
        <w:t>not</w:t>
      </w:r>
      <w:r>
        <w:rPr>
          <w:i/>
          <w:spacing w:val="-3"/>
          <w:sz w:val="18"/>
        </w:rPr>
        <w:t xml:space="preserve"> </w:t>
      </w:r>
      <w:r>
        <w:rPr>
          <w:i/>
          <w:sz w:val="18"/>
        </w:rPr>
        <w:t>receive</w:t>
      </w:r>
      <w:r>
        <w:rPr>
          <w:i/>
          <w:spacing w:val="-1"/>
          <w:sz w:val="18"/>
        </w:rPr>
        <w:t xml:space="preserve"> </w:t>
      </w:r>
      <w:r>
        <w:rPr>
          <w:i/>
          <w:sz w:val="18"/>
        </w:rPr>
        <w:t>the</w:t>
      </w:r>
      <w:r>
        <w:rPr>
          <w:i/>
          <w:spacing w:val="-2"/>
          <w:sz w:val="18"/>
        </w:rPr>
        <w:t xml:space="preserve"> comparator)</w:t>
      </w:r>
    </w:p>
    <w:p w14:paraId="18ED99D2" w14:textId="77777777" w:rsidR="00224D4C" w:rsidRDefault="0051150D">
      <w:pPr>
        <w:pStyle w:val="Heading2"/>
      </w:pPr>
      <w:r>
        <w:t>Please</w:t>
      </w:r>
      <w:r>
        <w:rPr>
          <w:spacing w:val="-4"/>
        </w:rPr>
        <w:t xml:space="preserve"> </w:t>
      </w:r>
      <w:r>
        <w:t>outline</w:t>
      </w:r>
      <w:r>
        <w:rPr>
          <w:spacing w:val="-3"/>
        </w:rPr>
        <w:t xml:space="preserve"> </w:t>
      </w:r>
      <w:r>
        <w:t>and</w:t>
      </w:r>
      <w:r>
        <w:rPr>
          <w:spacing w:val="-4"/>
        </w:rPr>
        <w:t xml:space="preserve"> </w:t>
      </w:r>
      <w:r>
        <w:t>explain</w:t>
      </w:r>
      <w:r>
        <w:rPr>
          <w:spacing w:val="-3"/>
        </w:rPr>
        <w:t xml:space="preserve"> </w:t>
      </w:r>
      <w:r>
        <w:t>the</w:t>
      </w:r>
      <w:r>
        <w:rPr>
          <w:spacing w:val="-4"/>
        </w:rPr>
        <w:t xml:space="preserve"> </w:t>
      </w:r>
      <w:r>
        <w:t>extent</w:t>
      </w:r>
      <w:r>
        <w:rPr>
          <w:spacing w:val="-3"/>
        </w:rPr>
        <w:t xml:space="preserve"> </w:t>
      </w:r>
      <w:r>
        <w:t>to</w:t>
      </w:r>
      <w:r>
        <w:rPr>
          <w:spacing w:val="-4"/>
        </w:rPr>
        <w:t xml:space="preserve"> </w:t>
      </w:r>
      <w:r>
        <w:t>which</w:t>
      </w:r>
      <w:r>
        <w:rPr>
          <w:spacing w:val="-3"/>
        </w:rPr>
        <w:t xml:space="preserve"> </w:t>
      </w:r>
      <w:r>
        <w:t>the</w:t>
      </w:r>
      <w:r>
        <w:rPr>
          <w:spacing w:val="-3"/>
        </w:rPr>
        <w:t xml:space="preserve"> </w:t>
      </w:r>
      <w:r>
        <w:t>current</w:t>
      </w:r>
      <w:r>
        <w:rPr>
          <w:spacing w:val="-3"/>
        </w:rPr>
        <w:t xml:space="preserve"> </w:t>
      </w:r>
      <w:r>
        <w:t>comparator</w:t>
      </w:r>
      <w:r>
        <w:rPr>
          <w:spacing w:val="-3"/>
        </w:rPr>
        <w:t xml:space="preserve"> </w:t>
      </w:r>
      <w:r>
        <w:t>is</w:t>
      </w:r>
      <w:r>
        <w:rPr>
          <w:spacing w:val="-3"/>
        </w:rPr>
        <w:t xml:space="preserve"> </w:t>
      </w:r>
      <w:r>
        <w:t>expected</w:t>
      </w:r>
      <w:r>
        <w:rPr>
          <w:spacing w:val="-4"/>
        </w:rPr>
        <w:t xml:space="preserve"> </w:t>
      </w:r>
      <w:r>
        <w:t>to</w:t>
      </w:r>
      <w:r>
        <w:rPr>
          <w:spacing w:val="-3"/>
        </w:rPr>
        <w:t xml:space="preserve"> </w:t>
      </w:r>
      <w:r>
        <w:t xml:space="preserve">be </w:t>
      </w:r>
      <w:r>
        <w:rPr>
          <w:spacing w:val="-2"/>
        </w:rPr>
        <w:t>substituted:</w:t>
      </w:r>
    </w:p>
    <w:p w14:paraId="6E32D91D" w14:textId="77777777" w:rsidR="00224D4C" w:rsidRDefault="0051150D">
      <w:pPr>
        <w:pStyle w:val="BodyText"/>
      </w:pPr>
      <w:r>
        <w:t>Spirometry</w:t>
      </w:r>
      <w:r>
        <w:rPr>
          <w:spacing w:val="-3"/>
        </w:rPr>
        <w:t xml:space="preserve"> </w:t>
      </w:r>
      <w:r>
        <w:t>via</w:t>
      </w:r>
      <w:r>
        <w:rPr>
          <w:spacing w:val="-3"/>
        </w:rPr>
        <w:t xml:space="preserve"> </w:t>
      </w:r>
      <w:r>
        <w:t>Telehealth</w:t>
      </w:r>
      <w:r>
        <w:rPr>
          <w:spacing w:val="-3"/>
        </w:rPr>
        <w:t xml:space="preserve"> </w:t>
      </w:r>
      <w:r>
        <w:t>will</w:t>
      </w:r>
      <w:r>
        <w:rPr>
          <w:spacing w:val="-3"/>
        </w:rPr>
        <w:t xml:space="preserve"> </w:t>
      </w:r>
      <w:r>
        <w:t>only</w:t>
      </w:r>
      <w:r>
        <w:rPr>
          <w:spacing w:val="-3"/>
        </w:rPr>
        <w:t xml:space="preserve"> </w:t>
      </w:r>
      <w:r>
        <w:t>be</w:t>
      </w:r>
      <w:r>
        <w:rPr>
          <w:spacing w:val="-3"/>
        </w:rPr>
        <w:t xml:space="preserve"> </w:t>
      </w:r>
      <w:r>
        <w:t>performed</w:t>
      </w:r>
      <w:r>
        <w:rPr>
          <w:spacing w:val="-3"/>
        </w:rPr>
        <w:t xml:space="preserve"> </w:t>
      </w:r>
      <w:r>
        <w:t>when</w:t>
      </w:r>
      <w:r>
        <w:rPr>
          <w:spacing w:val="-3"/>
        </w:rPr>
        <w:t xml:space="preserve"> </w:t>
      </w:r>
      <w:r>
        <w:t>the</w:t>
      </w:r>
      <w:r>
        <w:rPr>
          <w:spacing w:val="-3"/>
        </w:rPr>
        <w:t xml:space="preserve"> </w:t>
      </w:r>
      <w:r>
        <w:t>accompanying</w:t>
      </w:r>
      <w:r>
        <w:rPr>
          <w:spacing w:val="-3"/>
        </w:rPr>
        <w:t xml:space="preserve"> </w:t>
      </w:r>
      <w:r>
        <w:t>clinical</w:t>
      </w:r>
      <w:r>
        <w:rPr>
          <w:spacing w:val="-3"/>
        </w:rPr>
        <w:t xml:space="preserve"> </w:t>
      </w:r>
      <w:r>
        <w:t>encounter</w:t>
      </w:r>
      <w:r>
        <w:rPr>
          <w:spacing w:val="-3"/>
        </w:rPr>
        <w:t xml:space="preserve"> </w:t>
      </w:r>
      <w:r>
        <w:t>(e.g. clinic visit) is also being performed via Telehealth. When patients attend face to face clinical encounters, standard face to face spirometry will be performed.</w:t>
      </w:r>
    </w:p>
    <w:p w14:paraId="799F094D" w14:textId="77777777" w:rsidR="00224D4C" w:rsidRDefault="0051150D">
      <w:pPr>
        <w:pStyle w:val="Heading1"/>
      </w:pPr>
      <w:r>
        <w:rPr>
          <w:spacing w:val="-2"/>
        </w:rPr>
        <w:t>Outcomes</w:t>
      </w:r>
    </w:p>
    <w:p w14:paraId="364A5FAE" w14:textId="77777777" w:rsidR="00224D4C" w:rsidRDefault="0051150D">
      <w:pPr>
        <w:pStyle w:val="Heading2"/>
        <w:ind w:right="173"/>
      </w:pPr>
      <w:r>
        <w:t xml:space="preserve">List the key health outcomes (major and minor – </w:t>
      </w:r>
      <w:proofErr w:type="spellStart"/>
      <w:r>
        <w:t>prioritising</w:t>
      </w:r>
      <w:proofErr w:type="spellEnd"/>
      <w:r>
        <w:t xml:space="preserve"> major key health outcomes first)</w:t>
      </w:r>
      <w:r>
        <w:rPr>
          <w:spacing w:val="-3"/>
        </w:rPr>
        <w:t xml:space="preserve"> </w:t>
      </w:r>
      <w:r>
        <w:t>that</w:t>
      </w:r>
      <w:r>
        <w:rPr>
          <w:spacing w:val="-4"/>
        </w:rPr>
        <w:t xml:space="preserve"> </w:t>
      </w:r>
      <w:r>
        <w:t>will</w:t>
      </w:r>
      <w:r>
        <w:rPr>
          <w:spacing w:val="-3"/>
        </w:rPr>
        <w:t xml:space="preserve"> </w:t>
      </w:r>
      <w:r>
        <w:t>need</w:t>
      </w:r>
      <w:r>
        <w:rPr>
          <w:spacing w:val="-4"/>
        </w:rPr>
        <w:t xml:space="preserve"> </w:t>
      </w:r>
      <w:r>
        <w:t>to</w:t>
      </w:r>
      <w:r>
        <w:rPr>
          <w:spacing w:val="-3"/>
        </w:rPr>
        <w:t xml:space="preserve"> </w:t>
      </w:r>
      <w:r>
        <w:t>be</w:t>
      </w:r>
      <w:r>
        <w:rPr>
          <w:spacing w:val="-2"/>
        </w:rPr>
        <w:t xml:space="preserve"> </w:t>
      </w:r>
      <w:r>
        <w:t>measured</w:t>
      </w:r>
      <w:r>
        <w:rPr>
          <w:spacing w:val="-4"/>
        </w:rPr>
        <w:t xml:space="preserve"> </w:t>
      </w:r>
      <w:r>
        <w:t>in</w:t>
      </w:r>
      <w:r>
        <w:rPr>
          <w:spacing w:val="-2"/>
        </w:rPr>
        <w:t xml:space="preserve"> </w:t>
      </w:r>
      <w:r>
        <w:t>assessing</w:t>
      </w:r>
      <w:r>
        <w:rPr>
          <w:spacing w:val="-4"/>
        </w:rPr>
        <w:t xml:space="preserve"> </w:t>
      </w:r>
      <w:r>
        <w:t>the</w:t>
      </w:r>
      <w:r>
        <w:rPr>
          <w:spacing w:val="-4"/>
        </w:rPr>
        <w:t xml:space="preserve"> </w:t>
      </w:r>
      <w:r>
        <w:t>clinical</w:t>
      </w:r>
      <w:r>
        <w:rPr>
          <w:spacing w:val="-4"/>
        </w:rPr>
        <w:t xml:space="preserve"> </w:t>
      </w:r>
      <w:r>
        <w:t>claim</w:t>
      </w:r>
      <w:r>
        <w:rPr>
          <w:spacing w:val="-3"/>
        </w:rPr>
        <w:t xml:space="preserve"> </w:t>
      </w:r>
      <w:r>
        <w:t>for</w:t>
      </w:r>
      <w:r>
        <w:rPr>
          <w:spacing w:val="-3"/>
        </w:rPr>
        <w:t xml:space="preserve"> </w:t>
      </w:r>
      <w:r>
        <w:t>the</w:t>
      </w:r>
      <w:r>
        <w:rPr>
          <w:spacing w:val="-4"/>
        </w:rPr>
        <w:t xml:space="preserve"> </w:t>
      </w:r>
      <w:r>
        <w:t>proposed</w:t>
      </w:r>
      <w:r>
        <w:rPr>
          <w:spacing w:val="-3"/>
        </w:rPr>
        <w:t xml:space="preserve"> </w:t>
      </w:r>
      <w:r>
        <w:t>medical service/technology (versus the comparator): (please select your response)</w:t>
      </w:r>
    </w:p>
    <w:p w14:paraId="5E455AFE" w14:textId="77777777" w:rsidR="00224D4C" w:rsidRDefault="0051150D">
      <w:pPr>
        <w:pStyle w:val="BodyText"/>
        <w:ind w:left="473" w:right="7167"/>
      </w:pPr>
      <w:r>
        <w:rPr>
          <w:noProof/>
        </w:rPr>
        <mc:AlternateContent>
          <mc:Choice Requires="wpg">
            <w:drawing>
              <wp:anchor distT="0" distB="0" distL="0" distR="0" simplePos="0" relativeHeight="251653632" behindDoc="0" locked="0" layoutInCell="1" allowOverlap="1" wp14:anchorId="0DA9DFC0" wp14:editId="48F986B7">
                <wp:simplePos x="0" y="0"/>
                <wp:positionH relativeFrom="page">
                  <wp:posOffset>923544</wp:posOffset>
                </wp:positionH>
                <wp:positionV relativeFrom="paragraph">
                  <wp:posOffset>9018</wp:posOffset>
                </wp:positionV>
                <wp:extent cx="167640" cy="7239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723900"/>
                          <a:chOff x="0" y="0"/>
                          <a:chExt cx="167640" cy="723900"/>
                        </a:xfrm>
                      </wpg:grpSpPr>
                      <wps:wsp>
                        <wps:cNvPr id="16" name="Graphic 16"/>
                        <wps:cNvSpPr/>
                        <wps:spPr>
                          <a:xfrm>
                            <a:off x="4572" y="4572"/>
                            <a:ext cx="158115" cy="715010"/>
                          </a:xfrm>
                          <a:custGeom>
                            <a:avLst/>
                            <a:gdLst/>
                            <a:ahLst/>
                            <a:cxnLst/>
                            <a:rect l="l" t="t" r="r" b="b"/>
                            <a:pathLst>
                              <a:path w="158115" h="715010">
                                <a:moveTo>
                                  <a:pt x="0" y="157733"/>
                                </a:moveTo>
                                <a:lnTo>
                                  <a:pt x="157987" y="157733"/>
                                </a:lnTo>
                                <a:lnTo>
                                  <a:pt x="157987" y="0"/>
                                </a:lnTo>
                                <a:lnTo>
                                  <a:pt x="0" y="0"/>
                                </a:lnTo>
                                <a:lnTo>
                                  <a:pt x="0" y="157733"/>
                                </a:lnTo>
                                <a:close/>
                              </a:path>
                              <a:path w="158115" h="715010">
                                <a:moveTo>
                                  <a:pt x="0" y="343661"/>
                                </a:moveTo>
                                <a:lnTo>
                                  <a:pt x="157987" y="343661"/>
                                </a:lnTo>
                                <a:lnTo>
                                  <a:pt x="157987" y="185927"/>
                                </a:lnTo>
                                <a:lnTo>
                                  <a:pt x="0" y="185927"/>
                                </a:lnTo>
                                <a:lnTo>
                                  <a:pt x="0" y="343661"/>
                                </a:lnTo>
                                <a:close/>
                              </a:path>
                              <a:path w="158115" h="715010">
                                <a:moveTo>
                                  <a:pt x="0" y="529589"/>
                                </a:moveTo>
                                <a:lnTo>
                                  <a:pt x="157987" y="529589"/>
                                </a:lnTo>
                                <a:lnTo>
                                  <a:pt x="157987" y="371855"/>
                                </a:lnTo>
                                <a:lnTo>
                                  <a:pt x="0" y="371855"/>
                                </a:lnTo>
                                <a:lnTo>
                                  <a:pt x="0" y="529589"/>
                                </a:lnTo>
                                <a:close/>
                              </a:path>
                              <a:path w="158115" h="715010">
                                <a:moveTo>
                                  <a:pt x="0" y="714755"/>
                                </a:moveTo>
                                <a:lnTo>
                                  <a:pt x="157987" y="714755"/>
                                </a:lnTo>
                                <a:lnTo>
                                  <a:pt x="157987" y="557022"/>
                                </a:lnTo>
                                <a:lnTo>
                                  <a:pt x="0" y="557022"/>
                                </a:lnTo>
                                <a:lnTo>
                                  <a:pt x="0" y="714755"/>
                                </a:lnTo>
                                <a:close/>
                              </a:path>
                            </a:pathLst>
                          </a:custGeom>
                          <a:ln w="9144">
                            <a:solidFill>
                              <a:srgbClr val="000000"/>
                            </a:solidFill>
                            <a:prstDash val="solid"/>
                          </a:ln>
                        </wps:spPr>
                        <wps:bodyPr wrap="square" lIns="0" tIns="0" rIns="0" bIns="0" rtlCol="0">
                          <a:prstTxWarp prst="textNoShape">
                            <a:avLst/>
                          </a:prstTxWarp>
                          <a:noAutofit/>
                        </wps:bodyPr>
                      </wps:wsp>
                      <wps:wsp>
                        <wps:cNvPr id="17" name="Graphic 17"/>
                        <wps:cNvSpPr/>
                        <wps:spPr>
                          <a:xfrm>
                            <a:off x="3047" y="560069"/>
                            <a:ext cx="161290" cy="161290"/>
                          </a:xfrm>
                          <a:custGeom>
                            <a:avLst/>
                            <a:gdLst/>
                            <a:ahLst/>
                            <a:cxnLst/>
                            <a:rect l="l" t="t" r="r" b="b"/>
                            <a:pathLst>
                              <a:path w="161290" h="161290">
                                <a:moveTo>
                                  <a:pt x="0" y="0"/>
                                </a:moveTo>
                                <a:lnTo>
                                  <a:pt x="161036" y="160781"/>
                                </a:lnTo>
                              </a:path>
                              <a:path w="161290" h="161290">
                                <a:moveTo>
                                  <a:pt x="161036" y="0"/>
                                </a:moveTo>
                                <a:lnTo>
                                  <a:pt x="0" y="160781"/>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632C8F" id="Group 15" o:spid="_x0000_s1026" style="position:absolute;margin-left:72.7pt;margin-top:.7pt;width:13.2pt;height:57pt;z-index:251653632;mso-wrap-distance-left:0;mso-wrap-distance-right:0;mso-position-horizontal-relative:page" coordsize="167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">
                <v:shape id="Graphic 16" o:spid="_x0000_s1027" style="position:absolute;left:45;top:45;width:1581;height:7150;visibility:visible;mso-wrap-style:square;v-text-anchor:top" coordsize="158115,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" path="m,157733r157987,l157987,,,,,157733xem,343661r157987,l157987,185927,,185927,,343661xem,529589r157987,l157987,371855,,371855,,529589xem,714755r157987,l157987,557022,,557022,,714755xe" filled="f" strokeweight=".72pt">
                  <v:path arrowok="t"/>
                </v:shape>
                <v:shape id="Graphic 17" o:spid="_x0000_s1028" style="position:absolute;left:30;top:5600;width:1613;height:1613;visibility:visible;mso-wrap-style:square;v-text-anchor:top" coordsize="16129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" path="m,l161036,160781em161036,l,160781e" filled="f" strokeweight=".48pt">
                  <v:path arrowok="t"/>
                </v:shape>
                <w10:wrap anchorx="page"/>
              </v:group>
            </w:pict>
          </mc:Fallback>
        </mc:AlternateContent>
      </w:r>
      <w:r>
        <w:t>Health</w:t>
      </w:r>
      <w:r>
        <w:rPr>
          <w:spacing w:val="-16"/>
        </w:rPr>
        <w:t xml:space="preserve"> </w:t>
      </w:r>
      <w:r>
        <w:t xml:space="preserve">benefits Health harms </w:t>
      </w:r>
      <w:r>
        <w:rPr>
          <w:spacing w:val="-2"/>
        </w:rPr>
        <w:t>Resources</w:t>
      </w:r>
    </w:p>
    <w:p w14:paraId="25C0B8BD" w14:textId="77777777" w:rsidR="00224D4C" w:rsidRDefault="0051150D">
      <w:pPr>
        <w:pStyle w:val="BodyText"/>
        <w:spacing w:line="292" w:lineRule="exact"/>
        <w:ind w:left="473"/>
      </w:pPr>
      <w:r>
        <w:t>Value</w:t>
      </w:r>
      <w:r>
        <w:rPr>
          <w:spacing w:val="-4"/>
        </w:rPr>
        <w:t xml:space="preserve"> </w:t>
      </w:r>
      <w:r>
        <w:t>of</w:t>
      </w:r>
      <w:r>
        <w:rPr>
          <w:spacing w:val="-5"/>
        </w:rPr>
        <w:t xml:space="preserve"> </w:t>
      </w:r>
      <w:r>
        <w:rPr>
          <w:spacing w:val="-2"/>
        </w:rPr>
        <w:t>knowing</w:t>
      </w:r>
    </w:p>
    <w:p w14:paraId="6D7BE4CD" w14:textId="77777777" w:rsidR="00224D4C" w:rsidRDefault="0051150D">
      <w:pPr>
        <w:pStyle w:val="Heading2"/>
        <w:spacing w:before="241"/>
        <w:ind w:right="803"/>
        <w:jc w:val="both"/>
      </w:pPr>
      <w:r>
        <w:t>Outcome</w:t>
      </w:r>
      <w:r>
        <w:rPr>
          <w:spacing w:val="-4"/>
        </w:rPr>
        <w:t xml:space="preserve"> </w:t>
      </w:r>
      <w:r>
        <w:t>description</w:t>
      </w:r>
      <w:r>
        <w:rPr>
          <w:spacing w:val="-3"/>
        </w:rPr>
        <w:t xml:space="preserve"> </w:t>
      </w:r>
      <w:r>
        <w:t>–</w:t>
      </w:r>
      <w:r>
        <w:rPr>
          <w:spacing w:val="-4"/>
        </w:rPr>
        <w:t xml:space="preserve"> </w:t>
      </w:r>
      <w:r>
        <w:t>please</w:t>
      </w:r>
      <w:r>
        <w:rPr>
          <w:spacing w:val="-4"/>
        </w:rPr>
        <w:t xml:space="preserve"> </w:t>
      </w:r>
      <w:r>
        <w:t>include</w:t>
      </w:r>
      <w:r>
        <w:rPr>
          <w:spacing w:val="-4"/>
        </w:rPr>
        <w:t xml:space="preserve"> </w:t>
      </w:r>
      <w:r>
        <w:t>information</w:t>
      </w:r>
      <w:r>
        <w:rPr>
          <w:spacing w:val="-3"/>
        </w:rPr>
        <w:t xml:space="preserve"> </w:t>
      </w:r>
      <w:r>
        <w:t>about</w:t>
      </w:r>
      <w:r>
        <w:rPr>
          <w:spacing w:val="-4"/>
        </w:rPr>
        <w:t xml:space="preserve"> </w:t>
      </w:r>
      <w:r>
        <w:t>whether</w:t>
      </w:r>
      <w:r>
        <w:rPr>
          <w:spacing w:val="-4"/>
        </w:rPr>
        <w:t xml:space="preserve"> </w:t>
      </w:r>
      <w:r>
        <w:t>a</w:t>
      </w:r>
      <w:r>
        <w:rPr>
          <w:spacing w:val="-3"/>
        </w:rPr>
        <w:t xml:space="preserve"> </w:t>
      </w:r>
      <w:r>
        <w:t>change</w:t>
      </w:r>
      <w:r>
        <w:rPr>
          <w:spacing w:val="-4"/>
        </w:rPr>
        <w:t xml:space="preserve"> </w:t>
      </w:r>
      <w:r>
        <w:t>in</w:t>
      </w:r>
      <w:r>
        <w:rPr>
          <w:spacing w:val="-3"/>
        </w:rPr>
        <w:t xml:space="preserve"> </w:t>
      </w:r>
      <w:r>
        <w:t xml:space="preserve">patient management, or prognosis, occurs </w:t>
      </w:r>
      <w:proofErr w:type="gramStart"/>
      <w:r>
        <w:t>as a result of</w:t>
      </w:r>
      <w:proofErr w:type="gramEnd"/>
      <w:r>
        <w:t xml:space="preserve"> the test information:</w:t>
      </w:r>
    </w:p>
    <w:p w14:paraId="45058AE0" w14:textId="77777777" w:rsidR="00224D4C" w:rsidRDefault="0051150D">
      <w:pPr>
        <w:pStyle w:val="BodyText"/>
        <w:ind w:right="370"/>
        <w:jc w:val="both"/>
      </w:pPr>
      <w:r>
        <w:t>Spirometry</w:t>
      </w:r>
      <w:r>
        <w:rPr>
          <w:spacing w:val="-2"/>
        </w:rPr>
        <w:t xml:space="preserve"> </w:t>
      </w:r>
      <w:r>
        <w:t>via</w:t>
      </w:r>
      <w:r>
        <w:rPr>
          <w:spacing w:val="-3"/>
        </w:rPr>
        <w:t xml:space="preserve"> </w:t>
      </w:r>
      <w:r>
        <w:t>Telehealth</w:t>
      </w:r>
      <w:r>
        <w:rPr>
          <w:spacing w:val="-2"/>
        </w:rPr>
        <w:t xml:space="preserve"> </w:t>
      </w:r>
      <w:r>
        <w:t>with</w:t>
      </w:r>
      <w:r>
        <w:rPr>
          <w:spacing w:val="-3"/>
        </w:rPr>
        <w:t xml:space="preserve"> </w:t>
      </w:r>
      <w:r>
        <w:t>a</w:t>
      </w:r>
      <w:r>
        <w:rPr>
          <w:spacing w:val="-2"/>
        </w:rPr>
        <w:t xml:space="preserve"> </w:t>
      </w:r>
      <w:r>
        <w:t>Respiratory</w:t>
      </w:r>
      <w:r>
        <w:rPr>
          <w:spacing w:val="-2"/>
        </w:rPr>
        <w:t xml:space="preserve"> </w:t>
      </w:r>
      <w:r>
        <w:t>Scientist</w:t>
      </w:r>
      <w:r>
        <w:rPr>
          <w:spacing w:val="-3"/>
        </w:rPr>
        <w:t xml:space="preserve"> </w:t>
      </w:r>
      <w:r>
        <w:t>would</w:t>
      </w:r>
      <w:r>
        <w:rPr>
          <w:spacing w:val="-1"/>
        </w:rPr>
        <w:t xml:space="preserve"> </w:t>
      </w:r>
      <w:r>
        <w:t>benefit</w:t>
      </w:r>
      <w:r>
        <w:rPr>
          <w:spacing w:val="-3"/>
        </w:rPr>
        <w:t xml:space="preserve"> </w:t>
      </w:r>
      <w:r>
        <w:t>those</w:t>
      </w:r>
      <w:r>
        <w:rPr>
          <w:spacing w:val="-2"/>
        </w:rPr>
        <w:t xml:space="preserve"> </w:t>
      </w:r>
      <w:r>
        <w:t>patients</w:t>
      </w:r>
      <w:r>
        <w:rPr>
          <w:spacing w:val="-2"/>
        </w:rPr>
        <w:t xml:space="preserve"> </w:t>
      </w:r>
      <w:r>
        <w:t>with</w:t>
      </w:r>
      <w:r>
        <w:rPr>
          <w:spacing w:val="-2"/>
        </w:rPr>
        <w:t xml:space="preserve"> </w:t>
      </w:r>
      <w:r>
        <w:t>chronic respiratory</w:t>
      </w:r>
      <w:r>
        <w:rPr>
          <w:spacing w:val="-4"/>
        </w:rPr>
        <w:t xml:space="preserve"> </w:t>
      </w:r>
      <w:r>
        <w:t>disease.</w:t>
      </w:r>
      <w:r>
        <w:rPr>
          <w:spacing w:val="-4"/>
        </w:rPr>
        <w:t xml:space="preserve"> </w:t>
      </w:r>
      <w:r>
        <w:t>These</w:t>
      </w:r>
      <w:r>
        <w:rPr>
          <w:spacing w:val="-4"/>
        </w:rPr>
        <w:t xml:space="preserve"> </w:t>
      </w:r>
      <w:r>
        <w:t>patients</w:t>
      </w:r>
      <w:r>
        <w:rPr>
          <w:spacing w:val="-4"/>
        </w:rPr>
        <w:t xml:space="preserve"> </w:t>
      </w:r>
      <w:r>
        <w:t>will</w:t>
      </w:r>
      <w:r>
        <w:rPr>
          <w:spacing w:val="-4"/>
        </w:rPr>
        <w:t xml:space="preserve"> </w:t>
      </w:r>
      <w:r>
        <w:t>be</w:t>
      </w:r>
      <w:r>
        <w:rPr>
          <w:spacing w:val="-3"/>
        </w:rPr>
        <w:t xml:space="preserve"> </w:t>
      </w:r>
      <w:r>
        <w:t>able</w:t>
      </w:r>
      <w:r>
        <w:rPr>
          <w:spacing w:val="-4"/>
        </w:rPr>
        <w:t xml:space="preserve"> </w:t>
      </w:r>
      <w:r>
        <w:t>to</w:t>
      </w:r>
      <w:r>
        <w:rPr>
          <w:spacing w:val="-4"/>
        </w:rPr>
        <w:t xml:space="preserve"> </w:t>
      </w:r>
      <w:r>
        <w:t>continue</w:t>
      </w:r>
      <w:r>
        <w:rPr>
          <w:spacing w:val="-4"/>
        </w:rPr>
        <w:t xml:space="preserve"> </w:t>
      </w:r>
      <w:r>
        <w:t>to</w:t>
      </w:r>
      <w:r>
        <w:rPr>
          <w:spacing w:val="-4"/>
        </w:rPr>
        <w:t xml:space="preserve"> </w:t>
      </w:r>
      <w:r>
        <w:t>be</w:t>
      </w:r>
      <w:r>
        <w:rPr>
          <w:spacing w:val="-4"/>
        </w:rPr>
        <w:t xml:space="preserve"> </w:t>
      </w:r>
      <w:r>
        <w:t>appropriately</w:t>
      </w:r>
      <w:r>
        <w:rPr>
          <w:spacing w:val="-4"/>
        </w:rPr>
        <w:t xml:space="preserve"> </w:t>
      </w:r>
      <w:r>
        <w:t>monitored</w:t>
      </w:r>
      <w:r>
        <w:rPr>
          <w:spacing w:val="-3"/>
        </w:rPr>
        <w:t xml:space="preserve"> </w:t>
      </w:r>
      <w:r>
        <w:t>while being able to remain in their home environment.</w:t>
      </w:r>
    </w:p>
    <w:p w14:paraId="00AD9DB4" w14:textId="77777777" w:rsidR="00224D4C" w:rsidRDefault="00224D4C">
      <w:pPr>
        <w:pStyle w:val="BodyText"/>
        <w:spacing w:before="13"/>
        <w:ind w:left="0"/>
        <w:rPr>
          <w:sz w:val="21"/>
        </w:rPr>
      </w:pPr>
    </w:p>
    <w:p w14:paraId="1F87AC34" w14:textId="77777777" w:rsidR="00224D4C" w:rsidRDefault="0051150D">
      <w:pPr>
        <w:pStyle w:val="BodyText"/>
        <w:ind w:right="31"/>
      </w:pPr>
      <w:r>
        <w:t xml:space="preserve">The ability to undertake Spirometry via Telehealth improves consumer satisfaction for many patients significantly reducing the patient burdens of costs, travel time and social absenteeism. Infection Control eliminates the risk of hospital communicable diseases or infection. In a multi- </w:t>
      </w:r>
      <w:proofErr w:type="spellStart"/>
      <w:r>
        <w:t>centre</w:t>
      </w:r>
      <w:proofErr w:type="spellEnd"/>
      <w:r>
        <w:t xml:space="preserve"> randomized controlled trial at 14 Cystic Fibrosis centres with subjects at least 14 years of old,</w:t>
      </w:r>
      <w:r>
        <w:rPr>
          <w:spacing w:val="-3"/>
        </w:rPr>
        <w:t xml:space="preserve"> </w:t>
      </w:r>
      <w:r>
        <w:t>intervention</w:t>
      </w:r>
      <w:r>
        <w:rPr>
          <w:spacing w:val="-4"/>
        </w:rPr>
        <w:t xml:space="preserve"> </w:t>
      </w:r>
      <w:r>
        <w:t>of</w:t>
      </w:r>
      <w:r>
        <w:rPr>
          <w:spacing w:val="-4"/>
        </w:rPr>
        <w:t xml:space="preserve"> </w:t>
      </w:r>
      <w:r>
        <w:t>home</w:t>
      </w:r>
      <w:r>
        <w:rPr>
          <w:spacing w:val="-4"/>
        </w:rPr>
        <w:t xml:space="preserve"> </w:t>
      </w:r>
      <w:r>
        <w:t>monitoring</w:t>
      </w:r>
      <w:r>
        <w:rPr>
          <w:spacing w:val="-4"/>
        </w:rPr>
        <w:t xml:space="preserve"> </w:t>
      </w:r>
      <w:r>
        <w:t>with</w:t>
      </w:r>
      <w:r>
        <w:rPr>
          <w:spacing w:val="-4"/>
        </w:rPr>
        <w:t xml:space="preserve"> </w:t>
      </w:r>
      <w:r>
        <w:t>telehealth</w:t>
      </w:r>
      <w:r>
        <w:rPr>
          <w:spacing w:val="-4"/>
        </w:rPr>
        <w:t xml:space="preserve"> </w:t>
      </w:r>
      <w:r>
        <w:t>spirometry</w:t>
      </w:r>
      <w:r>
        <w:rPr>
          <w:spacing w:val="-4"/>
        </w:rPr>
        <w:t xml:space="preserve"> </w:t>
      </w:r>
      <w:r>
        <w:t>among</w:t>
      </w:r>
      <w:r>
        <w:rPr>
          <w:spacing w:val="-4"/>
        </w:rPr>
        <w:t xml:space="preserve"> </w:t>
      </w:r>
      <w:r>
        <w:t>patients</w:t>
      </w:r>
      <w:r>
        <w:rPr>
          <w:spacing w:val="-3"/>
        </w:rPr>
        <w:t xml:space="preserve"> </w:t>
      </w:r>
      <w:r>
        <w:t>with</w:t>
      </w:r>
      <w:r>
        <w:rPr>
          <w:spacing w:val="-4"/>
        </w:rPr>
        <w:t xml:space="preserve"> </w:t>
      </w:r>
      <w:r>
        <w:t>CF</w:t>
      </w:r>
      <w:r>
        <w:rPr>
          <w:spacing w:val="-3"/>
        </w:rPr>
        <w:t xml:space="preserve"> </w:t>
      </w:r>
      <w:r>
        <w:t>was</w:t>
      </w:r>
      <w:r>
        <w:rPr>
          <w:spacing w:val="-4"/>
        </w:rPr>
        <w:t xml:space="preserve"> </w:t>
      </w:r>
      <w:r>
        <w:t>able to detect more exacerbations than usual care.</w:t>
      </w:r>
    </w:p>
    <w:p w14:paraId="32E60801" w14:textId="77777777" w:rsidR="00224D4C" w:rsidRDefault="00224D4C">
      <w:pPr>
        <w:pStyle w:val="BodyText"/>
        <w:ind w:left="0"/>
      </w:pPr>
    </w:p>
    <w:p w14:paraId="3DCDEDC9" w14:textId="77777777" w:rsidR="00224D4C" w:rsidRDefault="0051150D">
      <w:pPr>
        <w:pStyle w:val="BodyText"/>
        <w:ind w:right="31"/>
      </w:pPr>
      <w:r>
        <w:t>The onset of the COVID-19 pandemic was associated with restricted community movement and limited access to healthcare facilities, resulting in changed service delivery in several patient cohorts to telehealth including spirometry. In CF children and adults (3662 individuals), in the 12 months following the onset of the pandemic, there was improvement in clinical outcomes of people</w:t>
      </w:r>
      <w:r>
        <w:rPr>
          <w:spacing w:val="-4"/>
        </w:rPr>
        <w:t xml:space="preserve"> </w:t>
      </w:r>
      <w:r>
        <w:t>with</w:t>
      </w:r>
      <w:r>
        <w:rPr>
          <w:spacing w:val="-2"/>
        </w:rPr>
        <w:t xml:space="preserve"> </w:t>
      </w:r>
      <w:r>
        <w:t>CF</w:t>
      </w:r>
      <w:r>
        <w:rPr>
          <w:spacing w:val="-3"/>
        </w:rPr>
        <w:t xml:space="preserve"> </w:t>
      </w:r>
      <w:r>
        <w:t>when</w:t>
      </w:r>
      <w:r>
        <w:rPr>
          <w:spacing w:val="-3"/>
        </w:rPr>
        <w:t xml:space="preserve"> </w:t>
      </w:r>
      <w:r>
        <w:t>compared</w:t>
      </w:r>
      <w:r>
        <w:rPr>
          <w:spacing w:val="-3"/>
        </w:rPr>
        <w:t xml:space="preserve"> </w:t>
      </w:r>
      <w:r>
        <w:t>to</w:t>
      </w:r>
      <w:r>
        <w:rPr>
          <w:spacing w:val="-4"/>
        </w:rPr>
        <w:t xml:space="preserve"> </w:t>
      </w:r>
      <w:r>
        <w:t>the</w:t>
      </w:r>
      <w:r>
        <w:rPr>
          <w:spacing w:val="-3"/>
        </w:rPr>
        <w:t xml:space="preserve"> </w:t>
      </w:r>
      <w:r>
        <w:t>pre-pandemic</w:t>
      </w:r>
      <w:r>
        <w:rPr>
          <w:spacing w:val="-4"/>
        </w:rPr>
        <w:t xml:space="preserve"> </w:t>
      </w:r>
      <w:r>
        <w:t>period</w:t>
      </w:r>
      <w:r>
        <w:rPr>
          <w:spacing w:val="-4"/>
        </w:rPr>
        <w:t xml:space="preserve"> </w:t>
      </w:r>
      <w:r>
        <w:t>(outcomes</w:t>
      </w:r>
      <w:r>
        <w:rPr>
          <w:spacing w:val="-3"/>
        </w:rPr>
        <w:t xml:space="preserve"> </w:t>
      </w:r>
      <w:r>
        <w:t>included</w:t>
      </w:r>
      <w:r>
        <w:rPr>
          <w:spacing w:val="-4"/>
        </w:rPr>
        <w:t xml:space="preserve"> </w:t>
      </w:r>
      <w:r>
        <w:t>FEV1,</w:t>
      </w:r>
      <w:r>
        <w:rPr>
          <w:spacing w:val="-4"/>
        </w:rPr>
        <w:t xml:space="preserve"> </w:t>
      </w:r>
      <w:r>
        <w:t>number</w:t>
      </w:r>
      <w:r>
        <w:rPr>
          <w:spacing w:val="-4"/>
        </w:rPr>
        <w:t xml:space="preserve"> </w:t>
      </w:r>
      <w:r>
        <w:t>of hospitalizations, BMI). Virtual consultations increased from 8 to 47%.</w:t>
      </w:r>
    </w:p>
    <w:p w14:paraId="3B381298" w14:textId="77777777" w:rsidR="00224D4C" w:rsidRDefault="0051150D">
      <w:pPr>
        <w:pStyle w:val="Heading1"/>
      </w:pPr>
      <w:r>
        <w:t>Proposed</w:t>
      </w:r>
      <w:r>
        <w:rPr>
          <w:spacing w:val="-1"/>
        </w:rPr>
        <w:t xml:space="preserve"> </w:t>
      </w:r>
      <w:r>
        <w:t>MBS</w:t>
      </w:r>
      <w:r>
        <w:rPr>
          <w:spacing w:val="-1"/>
        </w:rPr>
        <w:t xml:space="preserve"> </w:t>
      </w:r>
      <w:r>
        <w:rPr>
          <w:spacing w:val="-2"/>
        </w:rPr>
        <w:t>items</w:t>
      </w:r>
    </w:p>
    <w:p w14:paraId="712E2BA8" w14:textId="77777777" w:rsidR="00224D4C" w:rsidRDefault="0051150D">
      <w:pPr>
        <w:pStyle w:val="Heading2"/>
      </w:pPr>
      <w:r>
        <w:t>How</w:t>
      </w:r>
      <w:r>
        <w:rPr>
          <w:spacing w:val="-3"/>
        </w:rPr>
        <w:t xml:space="preserve"> </w:t>
      </w:r>
      <w:r>
        <w:t>is</w:t>
      </w:r>
      <w:r>
        <w:rPr>
          <w:spacing w:val="-3"/>
        </w:rPr>
        <w:t xml:space="preserve"> </w:t>
      </w:r>
      <w:r>
        <w:t>the</w:t>
      </w:r>
      <w:r>
        <w:rPr>
          <w:spacing w:val="-4"/>
        </w:rPr>
        <w:t xml:space="preserve"> </w:t>
      </w:r>
      <w:r>
        <w:t>technology/service</w:t>
      </w:r>
      <w:r>
        <w:rPr>
          <w:spacing w:val="-3"/>
        </w:rPr>
        <w:t xml:space="preserve"> </w:t>
      </w:r>
      <w:r>
        <w:t>funded</w:t>
      </w:r>
      <w:r>
        <w:rPr>
          <w:spacing w:val="-4"/>
        </w:rPr>
        <w:t xml:space="preserve"> </w:t>
      </w:r>
      <w:r>
        <w:t>at</w:t>
      </w:r>
      <w:r>
        <w:rPr>
          <w:spacing w:val="-4"/>
        </w:rPr>
        <w:t xml:space="preserve"> </w:t>
      </w:r>
      <w:r>
        <w:t>present?</w:t>
      </w:r>
      <w:r>
        <w:rPr>
          <w:spacing w:val="-4"/>
        </w:rPr>
        <w:t xml:space="preserve"> </w:t>
      </w:r>
      <w:r>
        <w:t>(</w:t>
      </w:r>
      <w:proofErr w:type="gramStart"/>
      <w:r>
        <w:t>for</w:t>
      </w:r>
      <w:proofErr w:type="gramEnd"/>
      <w:r>
        <w:rPr>
          <w:spacing w:val="-3"/>
        </w:rPr>
        <w:t xml:space="preserve"> </w:t>
      </w:r>
      <w:r>
        <w:t>example:</w:t>
      </w:r>
      <w:r>
        <w:rPr>
          <w:spacing w:val="-3"/>
        </w:rPr>
        <w:t xml:space="preserve"> </w:t>
      </w:r>
      <w:r>
        <w:t>research</w:t>
      </w:r>
      <w:r>
        <w:rPr>
          <w:spacing w:val="-4"/>
        </w:rPr>
        <w:t xml:space="preserve"> </w:t>
      </w:r>
      <w:r>
        <w:t>funding;</w:t>
      </w:r>
      <w:r>
        <w:rPr>
          <w:spacing w:val="-3"/>
        </w:rPr>
        <w:t xml:space="preserve"> </w:t>
      </w:r>
      <w:r>
        <w:t>State- based funding; self-funded by patients; no funding or payments):</w:t>
      </w:r>
    </w:p>
    <w:p w14:paraId="134DAF17" w14:textId="77777777" w:rsidR="00224D4C" w:rsidRDefault="0051150D">
      <w:pPr>
        <w:pStyle w:val="BodyText"/>
        <w:spacing w:line="292" w:lineRule="exact"/>
      </w:pPr>
      <w:r>
        <w:t>No</w:t>
      </w:r>
      <w:r>
        <w:rPr>
          <w:spacing w:val="-4"/>
        </w:rPr>
        <w:t xml:space="preserve"> </w:t>
      </w:r>
      <w:r>
        <w:rPr>
          <w:spacing w:val="-2"/>
        </w:rPr>
        <w:t>funding</w:t>
      </w:r>
    </w:p>
    <w:p w14:paraId="2642BDEE" w14:textId="77777777" w:rsidR="00224D4C" w:rsidRDefault="0051150D">
      <w:pPr>
        <w:spacing w:before="241"/>
        <w:ind w:left="120" w:right="383"/>
        <w:rPr>
          <w:b/>
        </w:rPr>
      </w:pPr>
      <w:r>
        <w:rPr>
          <w:b/>
        </w:rPr>
        <w:t>Please</w:t>
      </w:r>
      <w:r>
        <w:rPr>
          <w:b/>
          <w:spacing w:val="-4"/>
        </w:rPr>
        <w:t xml:space="preserve"> </w:t>
      </w:r>
      <w:r>
        <w:rPr>
          <w:b/>
        </w:rPr>
        <w:t>provide</w:t>
      </w:r>
      <w:r>
        <w:rPr>
          <w:b/>
          <w:spacing w:val="-4"/>
        </w:rPr>
        <w:t xml:space="preserve"> </w:t>
      </w:r>
      <w:r>
        <w:rPr>
          <w:b/>
        </w:rPr>
        <w:t>at</w:t>
      </w:r>
      <w:r>
        <w:rPr>
          <w:b/>
          <w:spacing w:val="-4"/>
        </w:rPr>
        <w:t xml:space="preserve"> </w:t>
      </w:r>
      <w:r>
        <w:rPr>
          <w:b/>
        </w:rPr>
        <w:t>least</w:t>
      </w:r>
      <w:r>
        <w:rPr>
          <w:b/>
          <w:spacing w:val="-4"/>
        </w:rPr>
        <w:t xml:space="preserve"> </w:t>
      </w:r>
      <w:r>
        <w:rPr>
          <w:b/>
        </w:rPr>
        <w:t>one</w:t>
      </w:r>
      <w:r>
        <w:rPr>
          <w:b/>
          <w:spacing w:val="-3"/>
        </w:rPr>
        <w:t xml:space="preserve"> </w:t>
      </w:r>
      <w:r>
        <w:rPr>
          <w:b/>
        </w:rPr>
        <w:t>proposed</w:t>
      </w:r>
      <w:r>
        <w:rPr>
          <w:b/>
          <w:spacing w:val="-4"/>
        </w:rPr>
        <w:t xml:space="preserve"> </w:t>
      </w:r>
      <w:r>
        <w:rPr>
          <w:b/>
        </w:rPr>
        <w:t>item</w:t>
      </w:r>
      <w:r>
        <w:rPr>
          <w:b/>
          <w:spacing w:val="-3"/>
        </w:rPr>
        <w:t xml:space="preserve"> </w:t>
      </w:r>
      <w:r>
        <w:rPr>
          <w:b/>
        </w:rPr>
        <w:t>with</w:t>
      </w:r>
      <w:r>
        <w:rPr>
          <w:b/>
          <w:spacing w:val="-4"/>
        </w:rPr>
        <w:t xml:space="preserve"> </w:t>
      </w:r>
      <w:r>
        <w:rPr>
          <w:b/>
        </w:rPr>
        <w:t>their</w:t>
      </w:r>
      <w:r>
        <w:rPr>
          <w:b/>
          <w:spacing w:val="-3"/>
        </w:rPr>
        <w:t xml:space="preserve"> </w:t>
      </w:r>
      <w:r>
        <w:rPr>
          <w:b/>
        </w:rPr>
        <w:t>descriptor</w:t>
      </w:r>
      <w:r>
        <w:rPr>
          <w:b/>
          <w:spacing w:val="-3"/>
        </w:rPr>
        <w:t xml:space="preserve"> </w:t>
      </w:r>
      <w:r>
        <w:rPr>
          <w:b/>
        </w:rPr>
        <w:t>and</w:t>
      </w:r>
      <w:r>
        <w:rPr>
          <w:b/>
          <w:spacing w:val="-4"/>
        </w:rPr>
        <w:t xml:space="preserve"> </w:t>
      </w:r>
      <w:r>
        <w:rPr>
          <w:b/>
        </w:rPr>
        <w:t>associated</w:t>
      </w:r>
      <w:r>
        <w:rPr>
          <w:b/>
          <w:spacing w:val="-4"/>
        </w:rPr>
        <w:t xml:space="preserve"> </w:t>
      </w:r>
      <w:r>
        <w:rPr>
          <w:b/>
        </w:rPr>
        <w:t>costs,</w:t>
      </w:r>
      <w:r>
        <w:rPr>
          <w:b/>
          <w:spacing w:val="-3"/>
        </w:rPr>
        <w:t xml:space="preserve"> </w:t>
      </w:r>
      <w:r>
        <w:rPr>
          <w:b/>
        </w:rPr>
        <w:t>for each population/Intervention: (please copy the below questions and complete for each proposed item)</w:t>
      </w:r>
    </w:p>
    <w:p w14:paraId="697D0C41" w14:textId="77777777" w:rsidR="00224D4C" w:rsidRDefault="00224D4C">
      <w:pPr>
        <w:pStyle w:val="BodyText"/>
        <w:ind w:left="0"/>
        <w:rPr>
          <w:b/>
          <w:sz w:val="20"/>
        </w:rPr>
      </w:pPr>
    </w:p>
    <w:p w14:paraId="7D4C0DAC" w14:textId="77777777" w:rsidR="00224D4C" w:rsidRDefault="00224D4C">
      <w:pPr>
        <w:pStyle w:val="BodyText"/>
        <w:ind w:left="0"/>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209"/>
      </w:tblGrid>
      <w:tr w:rsidR="00224D4C" w14:paraId="12B02FB4" w14:textId="77777777">
        <w:trPr>
          <w:trHeight w:val="996"/>
        </w:trPr>
        <w:tc>
          <w:tcPr>
            <w:tcW w:w="3257" w:type="dxa"/>
          </w:tcPr>
          <w:p w14:paraId="69B58D8C" w14:textId="77777777" w:rsidR="00224D4C" w:rsidRDefault="0051150D">
            <w:pPr>
              <w:pStyle w:val="TableParagraph"/>
              <w:ind w:left="108"/>
            </w:pPr>
            <w:r>
              <w:t>MBS</w:t>
            </w:r>
            <w:r>
              <w:rPr>
                <w:spacing w:val="-8"/>
              </w:rPr>
              <w:t xml:space="preserve"> </w:t>
            </w:r>
            <w:r>
              <w:t>item</w:t>
            </w:r>
            <w:r>
              <w:rPr>
                <w:spacing w:val="-7"/>
              </w:rPr>
              <w:t xml:space="preserve"> </w:t>
            </w:r>
            <w:r>
              <w:rPr>
                <w:spacing w:val="-2"/>
              </w:rPr>
              <w:t>number</w:t>
            </w:r>
          </w:p>
          <w:p w14:paraId="75041CAE" w14:textId="77777777" w:rsidR="00224D4C" w:rsidRDefault="0051150D">
            <w:pPr>
              <w:pStyle w:val="TableParagraph"/>
              <w:ind w:left="108" w:right="12"/>
            </w:pPr>
            <w:r>
              <w:t>(</w:t>
            </w:r>
            <w:proofErr w:type="gramStart"/>
            <w:r>
              <w:t>where</w:t>
            </w:r>
            <w:proofErr w:type="gramEnd"/>
            <w:r>
              <w:rPr>
                <w:spacing w:val="-8"/>
              </w:rPr>
              <w:t xml:space="preserve"> </w:t>
            </w:r>
            <w:r>
              <w:t>used</w:t>
            </w:r>
            <w:r>
              <w:rPr>
                <w:spacing w:val="-9"/>
              </w:rPr>
              <w:t xml:space="preserve"> </w:t>
            </w:r>
            <w:r>
              <w:t>as</w:t>
            </w:r>
            <w:r>
              <w:rPr>
                <w:spacing w:val="-8"/>
              </w:rPr>
              <w:t xml:space="preserve"> </w:t>
            </w:r>
            <w:r>
              <w:t>a</w:t>
            </w:r>
            <w:r>
              <w:rPr>
                <w:spacing w:val="-9"/>
              </w:rPr>
              <w:t xml:space="preserve"> </w:t>
            </w:r>
            <w:r>
              <w:t>template</w:t>
            </w:r>
            <w:r>
              <w:rPr>
                <w:spacing w:val="-9"/>
              </w:rPr>
              <w:t xml:space="preserve"> </w:t>
            </w:r>
            <w:r>
              <w:t>for the proposed item)</w:t>
            </w:r>
          </w:p>
        </w:tc>
        <w:tc>
          <w:tcPr>
            <w:tcW w:w="6209" w:type="dxa"/>
          </w:tcPr>
          <w:p w14:paraId="39CD43D6" w14:textId="77777777" w:rsidR="00224D4C" w:rsidRDefault="0051150D">
            <w:pPr>
              <w:pStyle w:val="TableParagraph"/>
            </w:pPr>
            <w:r>
              <w:rPr>
                <w:spacing w:val="-2"/>
              </w:rPr>
              <w:t>11512</w:t>
            </w:r>
          </w:p>
        </w:tc>
      </w:tr>
      <w:tr w:rsidR="00224D4C" w14:paraId="0552FD6B" w14:textId="77777777">
        <w:trPr>
          <w:trHeight w:val="413"/>
        </w:trPr>
        <w:tc>
          <w:tcPr>
            <w:tcW w:w="3257" w:type="dxa"/>
          </w:tcPr>
          <w:p w14:paraId="0C22C065" w14:textId="77777777" w:rsidR="00224D4C" w:rsidRDefault="0051150D">
            <w:pPr>
              <w:pStyle w:val="TableParagraph"/>
              <w:spacing w:before="1"/>
              <w:ind w:left="108"/>
            </w:pPr>
            <w:r>
              <w:t>Category</w:t>
            </w:r>
            <w:r>
              <w:rPr>
                <w:spacing w:val="-9"/>
              </w:rPr>
              <w:t xml:space="preserve"> </w:t>
            </w:r>
            <w:r>
              <w:rPr>
                <w:spacing w:val="-2"/>
              </w:rPr>
              <w:t>number</w:t>
            </w:r>
          </w:p>
        </w:tc>
        <w:tc>
          <w:tcPr>
            <w:tcW w:w="6209" w:type="dxa"/>
          </w:tcPr>
          <w:p w14:paraId="2C3B986B" w14:textId="77777777" w:rsidR="00224D4C" w:rsidRDefault="0051150D">
            <w:pPr>
              <w:pStyle w:val="TableParagraph"/>
              <w:spacing w:before="1"/>
            </w:pPr>
            <w:r>
              <w:t>Category</w:t>
            </w:r>
            <w:r>
              <w:rPr>
                <w:spacing w:val="-9"/>
              </w:rPr>
              <w:t xml:space="preserve"> </w:t>
            </w:r>
            <w:r>
              <w:rPr>
                <w:spacing w:val="-10"/>
              </w:rPr>
              <w:t>2</w:t>
            </w:r>
          </w:p>
        </w:tc>
      </w:tr>
      <w:tr w:rsidR="00224D4C" w14:paraId="601E71DF" w14:textId="77777777">
        <w:trPr>
          <w:trHeight w:val="412"/>
        </w:trPr>
        <w:tc>
          <w:tcPr>
            <w:tcW w:w="3257" w:type="dxa"/>
          </w:tcPr>
          <w:p w14:paraId="5BD09C5B" w14:textId="77777777" w:rsidR="00224D4C" w:rsidRDefault="0051150D">
            <w:pPr>
              <w:pStyle w:val="TableParagraph"/>
              <w:ind w:left="108"/>
            </w:pPr>
            <w:r>
              <w:t>Category</w:t>
            </w:r>
            <w:r>
              <w:rPr>
                <w:spacing w:val="-9"/>
              </w:rPr>
              <w:t xml:space="preserve"> </w:t>
            </w:r>
            <w:r>
              <w:rPr>
                <w:spacing w:val="-2"/>
              </w:rPr>
              <w:t>description</w:t>
            </w:r>
          </w:p>
        </w:tc>
        <w:tc>
          <w:tcPr>
            <w:tcW w:w="6209" w:type="dxa"/>
          </w:tcPr>
          <w:p w14:paraId="6D0B2885" w14:textId="77777777" w:rsidR="00224D4C" w:rsidRDefault="0051150D">
            <w:pPr>
              <w:pStyle w:val="TableParagraph"/>
            </w:pPr>
            <w:r>
              <w:t>DIAGNOSTIC</w:t>
            </w:r>
            <w:r>
              <w:rPr>
                <w:spacing w:val="-14"/>
              </w:rPr>
              <w:t xml:space="preserve"> </w:t>
            </w:r>
            <w:r>
              <w:t>PROCEDURES</w:t>
            </w:r>
            <w:r>
              <w:rPr>
                <w:spacing w:val="-14"/>
              </w:rPr>
              <w:t xml:space="preserve"> </w:t>
            </w:r>
            <w:r>
              <w:t>AND</w:t>
            </w:r>
            <w:r>
              <w:rPr>
                <w:spacing w:val="-14"/>
              </w:rPr>
              <w:t xml:space="preserve"> </w:t>
            </w:r>
            <w:r>
              <w:rPr>
                <w:spacing w:val="-2"/>
              </w:rPr>
              <w:t>INVESTIGATIONS</w:t>
            </w:r>
          </w:p>
        </w:tc>
      </w:tr>
      <w:tr w:rsidR="00224D4C" w14:paraId="5EC0A895" w14:textId="77777777">
        <w:trPr>
          <w:trHeight w:val="9113"/>
        </w:trPr>
        <w:tc>
          <w:tcPr>
            <w:tcW w:w="3257" w:type="dxa"/>
          </w:tcPr>
          <w:p w14:paraId="0B036616" w14:textId="77777777" w:rsidR="00224D4C" w:rsidRDefault="0051150D">
            <w:pPr>
              <w:pStyle w:val="TableParagraph"/>
              <w:ind w:left="108"/>
            </w:pPr>
            <w:r>
              <w:t>Proposed</w:t>
            </w:r>
            <w:r>
              <w:rPr>
                <w:spacing w:val="-10"/>
              </w:rPr>
              <w:t xml:space="preserve"> </w:t>
            </w:r>
            <w:r>
              <w:t>item</w:t>
            </w:r>
            <w:r>
              <w:rPr>
                <w:spacing w:val="-9"/>
              </w:rPr>
              <w:t xml:space="preserve"> </w:t>
            </w:r>
            <w:r>
              <w:rPr>
                <w:spacing w:val="-2"/>
              </w:rPr>
              <w:t>descriptor</w:t>
            </w:r>
          </w:p>
        </w:tc>
        <w:tc>
          <w:tcPr>
            <w:tcW w:w="6209" w:type="dxa"/>
          </w:tcPr>
          <w:p w14:paraId="1C7006F4" w14:textId="77777777" w:rsidR="00224D4C" w:rsidRDefault="0051150D">
            <w:pPr>
              <w:pStyle w:val="TableParagraph"/>
              <w:spacing w:before="70"/>
              <w:rPr>
                <w:rFonts w:ascii="Arial"/>
                <w:sz w:val="20"/>
              </w:rPr>
            </w:pPr>
            <w:r>
              <w:rPr>
                <w:noProof/>
              </w:rPr>
              <mc:AlternateContent>
                <mc:Choice Requires="wpg">
                  <w:drawing>
                    <wp:anchor distT="0" distB="0" distL="0" distR="0" simplePos="0" relativeHeight="251658752" behindDoc="1" locked="0" layoutInCell="1" allowOverlap="1" wp14:anchorId="27B1FCA3" wp14:editId="7235D11A">
                      <wp:simplePos x="0" y="0"/>
                      <wp:positionH relativeFrom="column">
                        <wp:posOffset>49021</wp:posOffset>
                      </wp:positionH>
                      <wp:positionV relativeFrom="paragraph">
                        <wp:posOffset>43940</wp:posOffset>
                      </wp:positionV>
                      <wp:extent cx="3844290" cy="53289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4290" cy="5328920"/>
                                <a:chOff x="0" y="0"/>
                                <a:chExt cx="3844290" cy="5328920"/>
                              </a:xfrm>
                            </wpg:grpSpPr>
                            <wps:wsp>
                              <wps:cNvPr id="19" name="Graphic 19"/>
                              <wps:cNvSpPr/>
                              <wps:spPr>
                                <a:xfrm>
                                  <a:off x="0" y="0"/>
                                  <a:ext cx="3844290" cy="5328920"/>
                                </a:xfrm>
                                <a:custGeom>
                                  <a:avLst/>
                                  <a:gdLst/>
                                  <a:ahLst/>
                                  <a:cxnLst/>
                                  <a:rect l="l" t="t" r="r" b="b"/>
                                  <a:pathLst>
                                    <a:path w="3844290" h="5328920">
                                      <a:moveTo>
                                        <a:pt x="3843782" y="4795024"/>
                                      </a:moveTo>
                                      <a:lnTo>
                                        <a:pt x="0" y="4795024"/>
                                      </a:lnTo>
                                      <a:lnTo>
                                        <a:pt x="0" y="5137912"/>
                                      </a:lnTo>
                                      <a:lnTo>
                                        <a:pt x="0" y="5328412"/>
                                      </a:lnTo>
                                      <a:lnTo>
                                        <a:pt x="3843782" y="5328412"/>
                                      </a:lnTo>
                                      <a:lnTo>
                                        <a:pt x="3843782" y="5137912"/>
                                      </a:lnTo>
                                      <a:lnTo>
                                        <a:pt x="3843782" y="4795024"/>
                                      </a:lnTo>
                                      <a:close/>
                                    </a:path>
                                    <a:path w="3844290" h="5328920">
                                      <a:moveTo>
                                        <a:pt x="3843782" y="3042170"/>
                                      </a:moveTo>
                                      <a:lnTo>
                                        <a:pt x="0" y="3042170"/>
                                      </a:lnTo>
                                      <a:lnTo>
                                        <a:pt x="0" y="3385058"/>
                                      </a:lnTo>
                                      <a:lnTo>
                                        <a:pt x="0" y="3575558"/>
                                      </a:lnTo>
                                      <a:lnTo>
                                        <a:pt x="0" y="3918458"/>
                                      </a:lnTo>
                                      <a:lnTo>
                                        <a:pt x="0" y="4261358"/>
                                      </a:lnTo>
                                      <a:lnTo>
                                        <a:pt x="0" y="4604258"/>
                                      </a:lnTo>
                                      <a:lnTo>
                                        <a:pt x="0" y="4795012"/>
                                      </a:lnTo>
                                      <a:lnTo>
                                        <a:pt x="3843782" y="4795012"/>
                                      </a:lnTo>
                                      <a:lnTo>
                                        <a:pt x="3843782" y="3385058"/>
                                      </a:lnTo>
                                      <a:lnTo>
                                        <a:pt x="3843782" y="3042170"/>
                                      </a:lnTo>
                                      <a:close/>
                                    </a:path>
                                    <a:path w="3844290" h="5328920">
                                      <a:moveTo>
                                        <a:pt x="3843782" y="0"/>
                                      </a:moveTo>
                                      <a:lnTo>
                                        <a:pt x="0" y="0"/>
                                      </a:lnTo>
                                      <a:lnTo>
                                        <a:pt x="0" y="298704"/>
                                      </a:lnTo>
                                      <a:lnTo>
                                        <a:pt x="0" y="489204"/>
                                      </a:lnTo>
                                      <a:lnTo>
                                        <a:pt x="0" y="3042158"/>
                                      </a:lnTo>
                                      <a:lnTo>
                                        <a:pt x="3843782" y="3042158"/>
                                      </a:lnTo>
                                      <a:lnTo>
                                        <a:pt x="3843782" y="298704"/>
                                      </a:lnTo>
                                      <a:lnTo>
                                        <a:pt x="3843782" y="0"/>
                                      </a:lnTo>
                                      <a:close/>
                                    </a:path>
                                  </a:pathLst>
                                </a:custGeom>
                                <a:solidFill>
                                  <a:srgbClr val="FAFAFA"/>
                                </a:solidFill>
                              </wps:spPr>
                              <wps:bodyPr wrap="square" lIns="0" tIns="0" rIns="0" bIns="0" rtlCol="0">
                                <a:prstTxWarp prst="textNoShape">
                                  <a:avLst/>
                                </a:prstTxWarp>
                                <a:noAutofit/>
                              </wps:bodyPr>
                            </wps:wsp>
                          </wpg:wgp>
                        </a:graphicData>
                      </a:graphic>
                    </wp:anchor>
                  </w:drawing>
                </mc:Choice>
                <mc:Fallback>
                  <w:pict>
                    <v:group w14:anchorId="32342A39" id="Group 18" o:spid="_x0000_s1026" style="position:absolute;margin-left:3.85pt;margin-top:3.45pt;width:302.7pt;height:419.6pt;z-index:-251657728;mso-wrap-distance-left:0;mso-wrap-distance-right:0" coordsize="38442,5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">
                      <v:shape id="Graphic 19" o:spid="_x0000_s1027" style="position:absolute;width:38442;height:53289;visibility:visible;mso-wrap-style:square;v-text-anchor:top" coordsize="3844290,53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" path="m3843782,4795024l,4795024r,342888l,5328412r3843782,l3843782,5137912r,-342888xem3843782,3042170l,3042170r,342888l,3575558r,342900l,4261358r,342900l,4795012r3843782,l3843782,3385058r,-342888xem3843782,l,,,298704,,489204,,3042158r3843782,l3843782,298704,3843782,xe" fillcolor="#fafafa" stroked="f">
                        <v:path arrowok="t"/>
                      </v:shape>
                    </v:group>
                  </w:pict>
                </mc:Fallback>
              </mc:AlternateContent>
            </w:r>
            <w:r>
              <w:rPr>
                <w:rFonts w:ascii="Arial"/>
                <w:color w:val="212121"/>
                <w:sz w:val="20"/>
              </w:rPr>
              <w:t>Measurement</w:t>
            </w:r>
            <w:r>
              <w:rPr>
                <w:rFonts w:ascii="Arial"/>
                <w:color w:val="212121"/>
                <w:spacing w:val="-3"/>
                <w:sz w:val="20"/>
              </w:rPr>
              <w:t xml:space="preserve"> </w:t>
            </w:r>
            <w:r>
              <w:rPr>
                <w:rFonts w:ascii="Arial"/>
                <w:color w:val="212121"/>
                <w:sz w:val="20"/>
              </w:rPr>
              <w:t>of</w:t>
            </w:r>
            <w:r>
              <w:rPr>
                <w:rFonts w:ascii="Arial"/>
                <w:color w:val="212121"/>
                <w:spacing w:val="-1"/>
                <w:sz w:val="20"/>
              </w:rPr>
              <w:t xml:space="preserve"> </w:t>
            </w:r>
            <w:r>
              <w:rPr>
                <w:rFonts w:ascii="Arial"/>
                <w:color w:val="212121"/>
                <w:spacing w:val="-2"/>
                <w:sz w:val="20"/>
              </w:rPr>
              <w:t>spirometry:</w:t>
            </w:r>
          </w:p>
          <w:p w14:paraId="10C77185" w14:textId="77777777" w:rsidR="00224D4C" w:rsidRDefault="00224D4C">
            <w:pPr>
              <w:pStyle w:val="TableParagraph"/>
              <w:spacing w:before="4"/>
              <w:ind w:left="0"/>
              <w:rPr>
                <w:b/>
                <w:sz w:val="23"/>
              </w:rPr>
            </w:pPr>
          </w:p>
          <w:p w14:paraId="4E5ABB9B" w14:textId="77777777" w:rsidR="00224D4C" w:rsidRDefault="0051150D">
            <w:pPr>
              <w:pStyle w:val="TableParagraph"/>
              <w:numPr>
                <w:ilvl w:val="0"/>
                <w:numId w:val="1"/>
              </w:numPr>
              <w:tabs>
                <w:tab w:val="left" w:pos="406"/>
              </w:tabs>
              <w:spacing w:line="312" w:lineRule="auto"/>
              <w:ind w:right="142" w:firstLine="0"/>
              <w:rPr>
                <w:rFonts w:ascii="Arial"/>
                <w:sz w:val="20"/>
              </w:rPr>
            </w:pPr>
            <w:r>
              <w:rPr>
                <w:rFonts w:ascii="Arial"/>
                <w:color w:val="212121"/>
                <w:sz w:val="20"/>
              </w:rPr>
              <w:t>that includes continuous measurement of the relationship between</w:t>
            </w:r>
            <w:r>
              <w:rPr>
                <w:rFonts w:ascii="Arial"/>
                <w:color w:val="212121"/>
                <w:spacing w:val="-4"/>
                <w:sz w:val="20"/>
              </w:rPr>
              <w:t xml:space="preserve"> </w:t>
            </w:r>
            <w:r>
              <w:rPr>
                <w:rFonts w:ascii="Arial"/>
                <w:color w:val="212121"/>
                <w:sz w:val="20"/>
              </w:rPr>
              <w:t>flow</w:t>
            </w:r>
            <w:r>
              <w:rPr>
                <w:rFonts w:ascii="Arial"/>
                <w:color w:val="212121"/>
                <w:spacing w:val="-6"/>
                <w:sz w:val="20"/>
              </w:rPr>
              <w:t xml:space="preserve"> </w:t>
            </w:r>
            <w:r>
              <w:rPr>
                <w:rFonts w:ascii="Arial"/>
                <w:color w:val="212121"/>
                <w:sz w:val="20"/>
              </w:rPr>
              <w:t>and</w:t>
            </w:r>
            <w:r>
              <w:rPr>
                <w:rFonts w:ascii="Arial"/>
                <w:color w:val="212121"/>
                <w:spacing w:val="-4"/>
                <w:sz w:val="20"/>
              </w:rPr>
              <w:t xml:space="preserve"> </w:t>
            </w:r>
            <w:r>
              <w:rPr>
                <w:rFonts w:ascii="Arial"/>
                <w:color w:val="212121"/>
                <w:sz w:val="20"/>
              </w:rPr>
              <w:t>volume</w:t>
            </w:r>
            <w:r>
              <w:rPr>
                <w:rFonts w:ascii="Arial"/>
                <w:color w:val="212121"/>
                <w:spacing w:val="-5"/>
                <w:sz w:val="20"/>
              </w:rPr>
              <w:t xml:space="preserve"> </w:t>
            </w:r>
            <w:r>
              <w:rPr>
                <w:rFonts w:ascii="Arial"/>
                <w:color w:val="212121"/>
                <w:sz w:val="20"/>
              </w:rPr>
              <w:t>during</w:t>
            </w:r>
            <w:r>
              <w:rPr>
                <w:rFonts w:ascii="Arial"/>
                <w:color w:val="212121"/>
                <w:spacing w:val="-4"/>
                <w:sz w:val="20"/>
              </w:rPr>
              <w:t xml:space="preserve"> </w:t>
            </w:r>
            <w:r>
              <w:rPr>
                <w:rFonts w:ascii="Arial"/>
                <w:color w:val="212121"/>
                <w:sz w:val="20"/>
              </w:rPr>
              <w:t>expiration</w:t>
            </w:r>
            <w:r>
              <w:rPr>
                <w:rFonts w:ascii="Arial"/>
                <w:color w:val="212121"/>
                <w:spacing w:val="-4"/>
                <w:sz w:val="20"/>
              </w:rPr>
              <w:t xml:space="preserve"> </w:t>
            </w:r>
            <w:r>
              <w:rPr>
                <w:rFonts w:ascii="Arial"/>
                <w:color w:val="212121"/>
                <w:sz w:val="20"/>
              </w:rPr>
              <w:t>or</w:t>
            </w:r>
            <w:r>
              <w:rPr>
                <w:rFonts w:ascii="Arial"/>
                <w:color w:val="212121"/>
                <w:spacing w:val="-4"/>
                <w:sz w:val="20"/>
              </w:rPr>
              <w:t xml:space="preserve"> </w:t>
            </w:r>
            <w:r>
              <w:rPr>
                <w:rFonts w:ascii="Arial"/>
                <w:color w:val="212121"/>
                <w:sz w:val="20"/>
              </w:rPr>
              <w:t>during</w:t>
            </w:r>
            <w:r>
              <w:rPr>
                <w:rFonts w:ascii="Arial"/>
                <w:color w:val="212121"/>
                <w:spacing w:val="-4"/>
                <w:sz w:val="20"/>
              </w:rPr>
              <w:t xml:space="preserve"> </w:t>
            </w:r>
            <w:r>
              <w:rPr>
                <w:rFonts w:ascii="Arial"/>
                <w:color w:val="212121"/>
                <w:sz w:val="20"/>
              </w:rPr>
              <w:t>expiration</w:t>
            </w:r>
            <w:r>
              <w:rPr>
                <w:rFonts w:ascii="Arial"/>
                <w:color w:val="212121"/>
                <w:spacing w:val="-5"/>
                <w:sz w:val="20"/>
              </w:rPr>
              <w:t xml:space="preserve"> </w:t>
            </w:r>
            <w:r>
              <w:rPr>
                <w:rFonts w:ascii="Arial"/>
                <w:color w:val="212121"/>
                <w:sz w:val="20"/>
              </w:rPr>
              <w:t>and inspiration, performed before and after inhalation of a bronchodilator; and</w:t>
            </w:r>
          </w:p>
          <w:p w14:paraId="09DBFD4F" w14:textId="77777777" w:rsidR="00224D4C" w:rsidRDefault="00224D4C">
            <w:pPr>
              <w:pStyle w:val="TableParagraph"/>
              <w:spacing w:before="5"/>
              <w:ind w:left="0"/>
              <w:rPr>
                <w:b/>
                <w:sz w:val="18"/>
              </w:rPr>
            </w:pPr>
          </w:p>
          <w:p w14:paraId="57916490" w14:textId="77777777" w:rsidR="00224D4C" w:rsidRDefault="0051150D">
            <w:pPr>
              <w:pStyle w:val="TableParagraph"/>
              <w:numPr>
                <w:ilvl w:val="0"/>
                <w:numId w:val="1"/>
              </w:numPr>
              <w:tabs>
                <w:tab w:val="left" w:pos="406"/>
              </w:tabs>
              <w:spacing w:line="312" w:lineRule="auto"/>
              <w:ind w:right="698" w:firstLine="0"/>
              <w:rPr>
                <w:rFonts w:ascii="Arial"/>
                <w:sz w:val="20"/>
              </w:rPr>
            </w:pPr>
            <w:r>
              <w:rPr>
                <w:rFonts w:ascii="Arial"/>
                <w:color w:val="212121"/>
                <w:sz w:val="20"/>
              </w:rPr>
              <w:t>that</w:t>
            </w:r>
            <w:r>
              <w:rPr>
                <w:rFonts w:ascii="Arial"/>
                <w:color w:val="212121"/>
                <w:spacing w:val="-5"/>
                <w:sz w:val="20"/>
              </w:rPr>
              <w:t xml:space="preserve"> </w:t>
            </w:r>
            <w:r>
              <w:rPr>
                <w:rFonts w:ascii="Arial"/>
                <w:color w:val="212121"/>
                <w:sz w:val="20"/>
              </w:rPr>
              <w:t>is</w:t>
            </w:r>
            <w:r>
              <w:rPr>
                <w:rFonts w:ascii="Arial"/>
                <w:color w:val="212121"/>
                <w:spacing w:val="-4"/>
                <w:sz w:val="20"/>
              </w:rPr>
              <w:t xml:space="preserve"> </w:t>
            </w:r>
            <w:r>
              <w:rPr>
                <w:rFonts w:ascii="Arial"/>
                <w:color w:val="212121"/>
                <w:sz w:val="20"/>
              </w:rPr>
              <w:t>performed</w:t>
            </w:r>
            <w:r>
              <w:rPr>
                <w:rFonts w:ascii="Arial"/>
                <w:color w:val="212121"/>
                <w:spacing w:val="-6"/>
                <w:sz w:val="20"/>
              </w:rPr>
              <w:t xml:space="preserve"> </w:t>
            </w:r>
            <w:r>
              <w:rPr>
                <w:rFonts w:ascii="Arial"/>
                <w:color w:val="212121"/>
                <w:sz w:val="20"/>
              </w:rPr>
              <w:t>with</w:t>
            </w:r>
            <w:r>
              <w:rPr>
                <w:rFonts w:ascii="Arial"/>
                <w:color w:val="212121"/>
                <w:spacing w:val="-4"/>
                <w:sz w:val="20"/>
              </w:rPr>
              <w:t xml:space="preserve"> </w:t>
            </w:r>
            <w:r>
              <w:rPr>
                <w:rFonts w:ascii="Arial"/>
                <w:color w:val="212121"/>
                <w:sz w:val="20"/>
              </w:rPr>
              <w:t>a</w:t>
            </w:r>
            <w:r>
              <w:rPr>
                <w:rFonts w:ascii="Arial"/>
                <w:color w:val="212121"/>
                <w:spacing w:val="-6"/>
                <w:sz w:val="20"/>
              </w:rPr>
              <w:t xml:space="preserve"> </w:t>
            </w:r>
            <w:r>
              <w:rPr>
                <w:rFonts w:ascii="Arial"/>
                <w:color w:val="212121"/>
                <w:sz w:val="20"/>
              </w:rPr>
              <w:t>respiratory</w:t>
            </w:r>
            <w:r>
              <w:rPr>
                <w:rFonts w:ascii="Arial"/>
                <w:color w:val="212121"/>
                <w:spacing w:val="-5"/>
                <w:sz w:val="20"/>
              </w:rPr>
              <w:t xml:space="preserve"> </w:t>
            </w:r>
            <w:r>
              <w:rPr>
                <w:rFonts w:ascii="Arial"/>
                <w:color w:val="212121"/>
                <w:sz w:val="20"/>
              </w:rPr>
              <w:t>scientist</w:t>
            </w:r>
            <w:r>
              <w:rPr>
                <w:rFonts w:ascii="Arial"/>
                <w:color w:val="212121"/>
                <w:spacing w:val="-4"/>
                <w:sz w:val="20"/>
              </w:rPr>
              <w:t xml:space="preserve"> </w:t>
            </w:r>
            <w:r>
              <w:rPr>
                <w:rFonts w:ascii="Arial"/>
                <w:color w:val="212121"/>
                <w:sz w:val="20"/>
              </w:rPr>
              <w:t>in</w:t>
            </w:r>
            <w:r>
              <w:rPr>
                <w:rFonts w:ascii="Arial"/>
                <w:color w:val="212121"/>
                <w:spacing w:val="-5"/>
                <w:sz w:val="20"/>
              </w:rPr>
              <w:t xml:space="preserve"> </w:t>
            </w:r>
            <w:r>
              <w:rPr>
                <w:rFonts w:ascii="Arial"/>
                <w:color w:val="212121"/>
                <w:sz w:val="20"/>
              </w:rPr>
              <w:t>continuous attendance; and</w:t>
            </w:r>
          </w:p>
          <w:p w14:paraId="7FCBD03C" w14:textId="77777777" w:rsidR="00224D4C" w:rsidRDefault="00224D4C">
            <w:pPr>
              <w:pStyle w:val="TableParagraph"/>
              <w:spacing w:before="3"/>
              <w:ind w:left="0"/>
              <w:rPr>
                <w:b/>
                <w:sz w:val="18"/>
              </w:rPr>
            </w:pPr>
          </w:p>
          <w:p w14:paraId="49008B87" w14:textId="77777777" w:rsidR="00224D4C" w:rsidRDefault="0051150D">
            <w:pPr>
              <w:pStyle w:val="TableParagraph"/>
              <w:numPr>
                <w:ilvl w:val="0"/>
                <w:numId w:val="1"/>
              </w:numPr>
              <w:tabs>
                <w:tab w:val="left" w:pos="395"/>
              </w:tabs>
              <w:spacing w:line="312" w:lineRule="auto"/>
              <w:ind w:right="130" w:firstLine="0"/>
              <w:rPr>
                <w:rFonts w:ascii="Arial"/>
                <w:sz w:val="20"/>
              </w:rPr>
            </w:pPr>
            <w:r>
              <w:rPr>
                <w:rFonts w:ascii="Arial"/>
                <w:color w:val="212121"/>
                <w:sz w:val="20"/>
              </w:rPr>
              <w:t>that</w:t>
            </w:r>
            <w:r>
              <w:rPr>
                <w:rFonts w:ascii="Arial"/>
                <w:color w:val="212121"/>
                <w:spacing w:val="-5"/>
                <w:sz w:val="20"/>
              </w:rPr>
              <w:t xml:space="preserve"> </w:t>
            </w:r>
            <w:r>
              <w:rPr>
                <w:rFonts w:ascii="Arial"/>
                <w:color w:val="212121"/>
                <w:sz w:val="20"/>
              </w:rPr>
              <w:t>is</w:t>
            </w:r>
            <w:r>
              <w:rPr>
                <w:rFonts w:ascii="Arial"/>
                <w:color w:val="212121"/>
                <w:spacing w:val="-4"/>
                <w:sz w:val="20"/>
              </w:rPr>
              <w:t xml:space="preserve"> </w:t>
            </w:r>
            <w:r>
              <w:rPr>
                <w:rFonts w:ascii="Arial"/>
                <w:color w:val="212121"/>
                <w:sz w:val="20"/>
              </w:rPr>
              <w:t>performed</w:t>
            </w:r>
            <w:r>
              <w:rPr>
                <w:rFonts w:ascii="Arial"/>
                <w:color w:val="212121"/>
                <w:spacing w:val="-5"/>
                <w:sz w:val="20"/>
              </w:rPr>
              <w:t xml:space="preserve"> </w:t>
            </w:r>
            <w:r>
              <w:rPr>
                <w:rFonts w:ascii="Arial"/>
                <w:color w:val="212121"/>
                <w:sz w:val="20"/>
              </w:rPr>
              <w:t>in</w:t>
            </w:r>
            <w:r>
              <w:rPr>
                <w:rFonts w:ascii="Arial"/>
                <w:color w:val="212121"/>
                <w:spacing w:val="-4"/>
                <w:sz w:val="20"/>
              </w:rPr>
              <w:t xml:space="preserve"> </w:t>
            </w:r>
            <w:r>
              <w:rPr>
                <w:rFonts w:ascii="Arial"/>
                <w:color w:val="212121"/>
                <w:sz w:val="20"/>
              </w:rPr>
              <w:t>a</w:t>
            </w:r>
            <w:r>
              <w:rPr>
                <w:rFonts w:ascii="Arial"/>
                <w:color w:val="212121"/>
                <w:spacing w:val="-5"/>
                <w:sz w:val="20"/>
              </w:rPr>
              <w:t xml:space="preserve"> </w:t>
            </w:r>
            <w:r>
              <w:rPr>
                <w:rFonts w:ascii="Arial"/>
                <w:color w:val="212121"/>
                <w:sz w:val="20"/>
              </w:rPr>
              <w:t>respiratory</w:t>
            </w:r>
            <w:r>
              <w:rPr>
                <w:rFonts w:ascii="Arial"/>
                <w:color w:val="212121"/>
                <w:spacing w:val="-4"/>
                <w:sz w:val="20"/>
              </w:rPr>
              <w:t xml:space="preserve"> </w:t>
            </w:r>
            <w:r>
              <w:rPr>
                <w:rFonts w:ascii="Arial"/>
                <w:color w:val="212121"/>
                <w:sz w:val="20"/>
              </w:rPr>
              <w:t>laboratory</w:t>
            </w:r>
            <w:r>
              <w:rPr>
                <w:rFonts w:ascii="Arial"/>
                <w:color w:val="212121"/>
                <w:spacing w:val="-4"/>
                <w:sz w:val="20"/>
              </w:rPr>
              <w:t xml:space="preserve"> </w:t>
            </w:r>
            <w:r>
              <w:rPr>
                <w:rFonts w:ascii="Arial"/>
                <w:color w:val="212121"/>
                <w:sz w:val="20"/>
              </w:rPr>
              <w:t>equipped</w:t>
            </w:r>
            <w:r>
              <w:rPr>
                <w:rFonts w:ascii="Arial"/>
                <w:color w:val="212121"/>
                <w:spacing w:val="-4"/>
                <w:sz w:val="20"/>
              </w:rPr>
              <w:t xml:space="preserve"> </w:t>
            </w:r>
            <w:r>
              <w:rPr>
                <w:rFonts w:ascii="Arial"/>
                <w:color w:val="212121"/>
                <w:sz w:val="20"/>
              </w:rPr>
              <w:t>to</w:t>
            </w:r>
            <w:r>
              <w:rPr>
                <w:rFonts w:ascii="Arial"/>
                <w:color w:val="212121"/>
                <w:spacing w:val="-4"/>
                <w:sz w:val="20"/>
              </w:rPr>
              <w:t xml:space="preserve"> </w:t>
            </w:r>
            <w:r>
              <w:rPr>
                <w:rFonts w:ascii="Arial"/>
                <w:color w:val="212121"/>
                <w:sz w:val="20"/>
              </w:rPr>
              <w:t xml:space="preserve">perform complex lung function tests; either face to face or via telehealth; </w:t>
            </w:r>
            <w:r>
              <w:rPr>
                <w:rFonts w:ascii="Arial"/>
                <w:color w:val="212121"/>
                <w:spacing w:val="-4"/>
                <w:sz w:val="20"/>
              </w:rPr>
              <w:t>and</w:t>
            </w:r>
          </w:p>
          <w:p w14:paraId="34F58C17" w14:textId="77777777" w:rsidR="00224D4C" w:rsidRDefault="00224D4C">
            <w:pPr>
              <w:pStyle w:val="TableParagraph"/>
              <w:spacing w:before="3"/>
              <w:ind w:left="0"/>
              <w:rPr>
                <w:b/>
                <w:sz w:val="18"/>
              </w:rPr>
            </w:pPr>
          </w:p>
          <w:p w14:paraId="4B0C2439" w14:textId="77777777" w:rsidR="00224D4C" w:rsidRDefault="0051150D">
            <w:pPr>
              <w:pStyle w:val="TableParagraph"/>
              <w:numPr>
                <w:ilvl w:val="0"/>
                <w:numId w:val="1"/>
              </w:numPr>
              <w:tabs>
                <w:tab w:val="left" w:pos="406"/>
              </w:tabs>
              <w:spacing w:line="312" w:lineRule="auto"/>
              <w:ind w:right="406" w:firstLine="0"/>
              <w:rPr>
                <w:rFonts w:ascii="Arial"/>
                <w:sz w:val="20"/>
              </w:rPr>
            </w:pPr>
            <w:r>
              <w:rPr>
                <w:rFonts w:ascii="Arial"/>
                <w:color w:val="212121"/>
                <w:sz w:val="20"/>
              </w:rPr>
              <w:t>that is performed under the supervision of a specialist or consultant physician who is responsible for staff training, supervision,</w:t>
            </w:r>
            <w:r>
              <w:rPr>
                <w:rFonts w:ascii="Arial"/>
                <w:color w:val="212121"/>
                <w:spacing w:val="-5"/>
                <w:sz w:val="20"/>
              </w:rPr>
              <w:t xml:space="preserve"> </w:t>
            </w:r>
            <w:r>
              <w:rPr>
                <w:rFonts w:ascii="Arial"/>
                <w:color w:val="212121"/>
                <w:sz w:val="20"/>
              </w:rPr>
              <w:t>quality</w:t>
            </w:r>
            <w:r>
              <w:rPr>
                <w:rFonts w:ascii="Arial"/>
                <w:color w:val="212121"/>
                <w:spacing w:val="-4"/>
                <w:sz w:val="20"/>
              </w:rPr>
              <w:t xml:space="preserve"> </w:t>
            </w:r>
            <w:r>
              <w:rPr>
                <w:rFonts w:ascii="Arial"/>
                <w:color w:val="212121"/>
                <w:sz w:val="20"/>
              </w:rPr>
              <w:t>assurance</w:t>
            </w:r>
            <w:r>
              <w:rPr>
                <w:rFonts w:ascii="Arial"/>
                <w:color w:val="212121"/>
                <w:spacing w:val="-4"/>
                <w:sz w:val="20"/>
              </w:rPr>
              <w:t xml:space="preserve"> </w:t>
            </w:r>
            <w:r>
              <w:rPr>
                <w:rFonts w:ascii="Arial"/>
                <w:color w:val="212121"/>
                <w:sz w:val="20"/>
              </w:rPr>
              <w:t>and</w:t>
            </w:r>
            <w:r>
              <w:rPr>
                <w:rFonts w:ascii="Arial"/>
                <w:color w:val="212121"/>
                <w:spacing w:val="-4"/>
                <w:sz w:val="20"/>
              </w:rPr>
              <w:t xml:space="preserve"> </w:t>
            </w:r>
            <w:r>
              <w:rPr>
                <w:rFonts w:ascii="Arial"/>
                <w:color w:val="212121"/>
                <w:sz w:val="20"/>
              </w:rPr>
              <w:t>the</w:t>
            </w:r>
            <w:r>
              <w:rPr>
                <w:rFonts w:ascii="Arial"/>
                <w:color w:val="212121"/>
                <w:spacing w:val="-6"/>
                <w:sz w:val="20"/>
              </w:rPr>
              <w:t xml:space="preserve"> </w:t>
            </w:r>
            <w:r>
              <w:rPr>
                <w:rFonts w:ascii="Arial"/>
                <w:color w:val="212121"/>
                <w:sz w:val="20"/>
              </w:rPr>
              <w:t>issuing</w:t>
            </w:r>
            <w:r>
              <w:rPr>
                <w:rFonts w:ascii="Arial"/>
                <w:color w:val="212121"/>
                <w:spacing w:val="-4"/>
                <w:sz w:val="20"/>
              </w:rPr>
              <w:t xml:space="preserve"> </w:t>
            </w:r>
            <w:r>
              <w:rPr>
                <w:rFonts w:ascii="Arial"/>
                <w:color w:val="212121"/>
                <w:sz w:val="20"/>
              </w:rPr>
              <w:t>of</w:t>
            </w:r>
            <w:r>
              <w:rPr>
                <w:rFonts w:ascii="Arial"/>
                <w:color w:val="212121"/>
                <w:spacing w:val="-5"/>
                <w:sz w:val="20"/>
              </w:rPr>
              <w:t xml:space="preserve"> </w:t>
            </w:r>
            <w:r>
              <w:rPr>
                <w:rFonts w:ascii="Arial"/>
                <w:color w:val="212121"/>
                <w:sz w:val="20"/>
              </w:rPr>
              <w:t>written</w:t>
            </w:r>
            <w:r>
              <w:rPr>
                <w:rFonts w:ascii="Arial"/>
                <w:color w:val="212121"/>
                <w:spacing w:val="-4"/>
                <w:sz w:val="20"/>
              </w:rPr>
              <w:t xml:space="preserve"> </w:t>
            </w:r>
            <w:r>
              <w:rPr>
                <w:rFonts w:ascii="Arial"/>
                <w:color w:val="212121"/>
                <w:sz w:val="20"/>
              </w:rPr>
              <w:t xml:space="preserve">reports; </w:t>
            </w:r>
            <w:r>
              <w:rPr>
                <w:rFonts w:ascii="Arial"/>
                <w:color w:val="212121"/>
                <w:spacing w:val="-4"/>
                <w:sz w:val="20"/>
              </w:rPr>
              <w:t>and</w:t>
            </w:r>
          </w:p>
          <w:p w14:paraId="2BD67EB1" w14:textId="77777777" w:rsidR="00224D4C" w:rsidRDefault="00224D4C">
            <w:pPr>
              <w:pStyle w:val="TableParagraph"/>
              <w:spacing w:before="5"/>
              <w:ind w:left="0"/>
              <w:rPr>
                <w:b/>
                <w:sz w:val="18"/>
              </w:rPr>
            </w:pPr>
          </w:p>
          <w:p w14:paraId="5EC719ED" w14:textId="77777777" w:rsidR="00224D4C" w:rsidRDefault="0051150D">
            <w:pPr>
              <w:pStyle w:val="TableParagraph"/>
              <w:numPr>
                <w:ilvl w:val="0"/>
                <w:numId w:val="1"/>
              </w:numPr>
              <w:tabs>
                <w:tab w:val="left" w:pos="406"/>
              </w:tabs>
              <w:spacing w:line="312" w:lineRule="auto"/>
              <w:ind w:right="354" w:firstLine="0"/>
              <w:rPr>
                <w:rFonts w:ascii="Arial"/>
                <w:sz w:val="20"/>
              </w:rPr>
            </w:pPr>
            <w:r>
              <w:rPr>
                <w:rFonts w:ascii="Arial"/>
                <w:color w:val="212121"/>
                <w:sz w:val="20"/>
              </w:rPr>
              <w:t>for</w:t>
            </w:r>
            <w:r>
              <w:rPr>
                <w:rFonts w:ascii="Arial"/>
                <w:color w:val="212121"/>
                <w:spacing w:val="-4"/>
                <w:sz w:val="20"/>
              </w:rPr>
              <w:t xml:space="preserve"> </w:t>
            </w:r>
            <w:r>
              <w:rPr>
                <w:rFonts w:ascii="Arial"/>
                <w:color w:val="212121"/>
                <w:sz w:val="20"/>
              </w:rPr>
              <w:t>which</w:t>
            </w:r>
            <w:r>
              <w:rPr>
                <w:rFonts w:ascii="Arial"/>
                <w:color w:val="212121"/>
                <w:spacing w:val="-6"/>
                <w:sz w:val="20"/>
              </w:rPr>
              <w:t xml:space="preserve"> </w:t>
            </w:r>
            <w:r>
              <w:rPr>
                <w:rFonts w:ascii="Arial"/>
                <w:color w:val="212121"/>
                <w:sz w:val="20"/>
              </w:rPr>
              <w:t>a</w:t>
            </w:r>
            <w:r>
              <w:rPr>
                <w:rFonts w:ascii="Arial"/>
                <w:color w:val="212121"/>
                <w:spacing w:val="-4"/>
                <w:sz w:val="20"/>
              </w:rPr>
              <w:t xml:space="preserve"> </w:t>
            </w:r>
            <w:r>
              <w:rPr>
                <w:rFonts w:ascii="Arial"/>
                <w:color w:val="212121"/>
                <w:sz w:val="20"/>
              </w:rPr>
              <w:t>permanently</w:t>
            </w:r>
            <w:r>
              <w:rPr>
                <w:rFonts w:ascii="Arial"/>
                <w:color w:val="212121"/>
                <w:spacing w:val="-4"/>
                <w:sz w:val="20"/>
              </w:rPr>
              <w:t xml:space="preserve"> </w:t>
            </w:r>
            <w:r>
              <w:rPr>
                <w:rFonts w:ascii="Arial"/>
                <w:color w:val="212121"/>
                <w:sz w:val="20"/>
              </w:rPr>
              <w:t>recorded</w:t>
            </w:r>
            <w:r>
              <w:rPr>
                <w:rFonts w:ascii="Arial"/>
                <w:color w:val="212121"/>
                <w:spacing w:val="-4"/>
                <w:sz w:val="20"/>
              </w:rPr>
              <w:t xml:space="preserve"> </w:t>
            </w:r>
            <w:r>
              <w:rPr>
                <w:rFonts w:ascii="Arial"/>
                <w:color w:val="212121"/>
                <w:sz w:val="20"/>
              </w:rPr>
              <w:t>tracing</w:t>
            </w:r>
            <w:r>
              <w:rPr>
                <w:rFonts w:ascii="Arial"/>
                <w:color w:val="212121"/>
                <w:spacing w:val="-5"/>
                <w:sz w:val="20"/>
              </w:rPr>
              <w:t xml:space="preserve"> </w:t>
            </w:r>
            <w:r>
              <w:rPr>
                <w:rFonts w:ascii="Arial"/>
                <w:color w:val="212121"/>
                <w:sz w:val="20"/>
              </w:rPr>
              <w:t>and</w:t>
            </w:r>
            <w:r>
              <w:rPr>
                <w:rFonts w:ascii="Arial"/>
                <w:color w:val="212121"/>
                <w:spacing w:val="-6"/>
                <w:sz w:val="20"/>
              </w:rPr>
              <w:t xml:space="preserve"> </w:t>
            </w:r>
            <w:r>
              <w:rPr>
                <w:rFonts w:ascii="Arial"/>
                <w:color w:val="212121"/>
                <w:sz w:val="20"/>
              </w:rPr>
              <w:t>written</w:t>
            </w:r>
            <w:r>
              <w:rPr>
                <w:rFonts w:ascii="Arial"/>
                <w:color w:val="212121"/>
                <w:spacing w:val="-4"/>
                <w:sz w:val="20"/>
              </w:rPr>
              <w:t xml:space="preserve"> </w:t>
            </w:r>
            <w:r>
              <w:rPr>
                <w:rFonts w:ascii="Arial"/>
                <w:color w:val="212121"/>
                <w:sz w:val="20"/>
              </w:rPr>
              <w:t>report</w:t>
            </w:r>
            <w:r>
              <w:rPr>
                <w:rFonts w:ascii="Arial"/>
                <w:color w:val="212121"/>
                <w:spacing w:val="-4"/>
                <w:sz w:val="20"/>
              </w:rPr>
              <w:t xml:space="preserve"> </w:t>
            </w:r>
            <w:r>
              <w:rPr>
                <w:rFonts w:ascii="Arial"/>
                <w:color w:val="212121"/>
                <w:sz w:val="20"/>
              </w:rPr>
              <w:t>is provided; and</w:t>
            </w:r>
          </w:p>
          <w:p w14:paraId="173A79D5" w14:textId="77777777" w:rsidR="00224D4C" w:rsidRDefault="00224D4C">
            <w:pPr>
              <w:pStyle w:val="TableParagraph"/>
              <w:spacing w:before="3"/>
              <w:ind w:left="0"/>
              <w:rPr>
                <w:b/>
                <w:sz w:val="18"/>
              </w:rPr>
            </w:pPr>
          </w:p>
          <w:p w14:paraId="3960A6F6" w14:textId="77777777" w:rsidR="00224D4C" w:rsidRDefault="0051150D">
            <w:pPr>
              <w:pStyle w:val="TableParagraph"/>
              <w:numPr>
                <w:ilvl w:val="0"/>
                <w:numId w:val="1"/>
              </w:numPr>
              <w:tabs>
                <w:tab w:val="left" w:pos="351"/>
              </w:tabs>
              <w:spacing w:line="564" w:lineRule="auto"/>
              <w:ind w:right="619" w:firstLine="0"/>
              <w:rPr>
                <w:rFonts w:ascii="Arial"/>
                <w:sz w:val="20"/>
              </w:rPr>
            </w:pPr>
            <w:r>
              <w:rPr>
                <w:rFonts w:ascii="Arial"/>
                <w:color w:val="212121"/>
                <w:sz w:val="20"/>
              </w:rPr>
              <w:t>for which 3 or more spirometry recordings are performed; each</w:t>
            </w:r>
            <w:r>
              <w:rPr>
                <w:rFonts w:ascii="Arial"/>
                <w:color w:val="212121"/>
                <w:spacing w:val="-4"/>
                <w:sz w:val="20"/>
              </w:rPr>
              <w:t xml:space="preserve"> </w:t>
            </w:r>
            <w:r>
              <w:rPr>
                <w:rFonts w:ascii="Arial"/>
                <w:color w:val="212121"/>
                <w:sz w:val="20"/>
              </w:rPr>
              <w:t>occasion</w:t>
            </w:r>
            <w:r>
              <w:rPr>
                <w:rFonts w:ascii="Arial"/>
                <w:color w:val="212121"/>
                <w:spacing w:val="-5"/>
                <w:sz w:val="20"/>
              </w:rPr>
              <w:t xml:space="preserve"> </w:t>
            </w:r>
            <w:r>
              <w:rPr>
                <w:rFonts w:ascii="Arial"/>
                <w:color w:val="212121"/>
                <w:sz w:val="20"/>
              </w:rPr>
              <w:t>at</w:t>
            </w:r>
            <w:r>
              <w:rPr>
                <w:rFonts w:ascii="Arial"/>
                <w:color w:val="212121"/>
                <w:spacing w:val="-5"/>
                <w:sz w:val="20"/>
              </w:rPr>
              <w:t xml:space="preserve"> </w:t>
            </w:r>
            <w:r>
              <w:rPr>
                <w:rFonts w:ascii="Arial"/>
                <w:color w:val="212121"/>
                <w:sz w:val="20"/>
              </w:rPr>
              <w:t>which</w:t>
            </w:r>
            <w:r>
              <w:rPr>
                <w:rFonts w:ascii="Arial"/>
                <w:color w:val="212121"/>
                <w:spacing w:val="-4"/>
                <w:sz w:val="20"/>
              </w:rPr>
              <w:t xml:space="preserve"> </w:t>
            </w:r>
            <w:r>
              <w:rPr>
                <w:rFonts w:ascii="Arial"/>
                <w:color w:val="212121"/>
                <w:sz w:val="20"/>
              </w:rPr>
              <w:t>one</w:t>
            </w:r>
            <w:r>
              <w:rPr>
                <w:rFonts w:ascii="Arial"/>
                <w:color w:val="212121"/>
                <w:spacing w:val="-4"/>
                <w:sz w:val="20"/>
              </w:rPr>
              <w:t xml:space="preserve"> </w:t>
            </w:r>
            <w:r>
              <w:rPr>
                <w:rFonts w:ascii="Arial"/>
                <w:color w:val="212121"/>
                <w:sz w:val="20"/>
              </w:rPr>
              <w:t>or</w:t>
            </w:r>
            <w:r>
              <w:rPr>
                <w:rFonts w:ascii="Arial"/>
                <w:color w:val="212121"/>
                <w:spacing w:val="-4"/>
                <w:sz w:val="20"/>
              </w:rPr>
              <w:t xml:space="preserve"> </w:t>
            </w:r>
            <w:r>
              <w:rPr>
                <w:rFonts w:ascii="Arial"/>
                <w:color w:val="212121"/>
                <w:sz w:val="20"/>
              </w:rPr>
              <w:t>more</w:t>
            </w:r>
            <w:r>
              <w:rPr>
                <w:rFonts w:ascii="Arial"/>
                <w:color w:val="212121"/>
                <w:spacing w:val="-4"/>
                <w:sz w:val="20"/>
              </w:rPr>
              <w:t xml:space="preserve"> </w:t>
            </w:r>
            <w:r>
              <w:rPr>
                <w:rFonts w:ascii="Arial"/>
                <w:color w:val="212121"/>
                <w:sz w:val="20"/>
              </w:rPr>
              <w:t>such</w:t>
            </w:r>
            <w:r>
              <w:rPr>
                <w:rFonts w:ascii="Arial"/>
                <w:color w:val="212121"/>
                <w:spacing w:val="-5"/>
                <w:sz w:val="20"/>
              </w:rPr>
              <w:t xml:space="preserve"> </w:t>
            </w:r>
            <w:r>
              <w:rPr>
                <w:rFonts w:ascii="Arial"/>
                <w:color w:val="212121"/>
                <w:sz w:val="20"/>
              </w:rPr>
              <w:t>tests</w:t>
            </w:r>
            <w:r>
              <w:rPr>
                <w:rFonts w:ascii="Arial"/>
                <w:color w:val="212121"/>
                <w:spacing w:val="-4"/>
                <w:sz w:val="20"/>
              </w:rPr>
              <w:t xml:space="preserve"> </w:t>
            </w:r>
            <w:r>
              <w:rPr>
                <w:rFonts w:ascii="Arial"/>
                <w:color w:val="212121"/>
                <w:sz w:val="20"/>
              </w:rPr>
              <w:t>are</w:t>
            </w:r>
            <w:r>
              <w:rPr>
                <w:rFonts w:ascii="Arial"/>
                <w:color w:val="212121"/>
                <w:spacing w:val="-4"/>
                <w:sz w:val="20"/>
              </w:rPr>
              <w:t xml:space="preserve"> </w:t>
            </w:r>
            <w:r>
              <w:rPr>
                <w:rFonts w:ascii="Arial"/>
                <w:color w:val="212121"/>
                <w:sz w:val="20"/>
              </w:rPr>
              <w:t>performed</w:t>
            </w:r>
          </w:p>
          <w:p w14:paraId="4BF20940" w14:textId="77777777" w:rsidR="00224D4C" w:rsidRDefault="0051150D">
            <w:pPr>
              <w:pStyle w:val="TableParagraph"/>
              <w:spacing w:line="312" w:lineRule="auto"/>
              <w:ind w:right="292"/>
              <w:rPr>
                <w:rFonts w:ascii="Arial"/>
                <w:sz w:val="20"/>
              </w:rPr>
            </w:pPr>
            <w:r>
              <w:rPr>
                <w:rFonts w:ascii="Arial"/>
                <w:color w:val="212121"/>
                <w:sz w:val="20"/>
              </w:rPr>
              <w:t>Not</w:t>
            </w:r>
            <w:r>
              <w:rPr>
                <w:rFonts w:ascii="Arial"/>
                <w:color w:val="212121"/>
                <w:spacing w:val="-4"/>
                <w:sz w:val="20"/>
              </w:rPr>
              <w:t xml:space="preserve"> </w:t>
            </w:r>
            <w:r>
              <w:rPr>
                <w:rFonts w:ascii="Arial"/>
                <w:color w:val="212121"/>
                <w:sz w:val="20"/>
              </w:rPr>
              <w:t>applicable</w:t>
            </w:r>
            <w:r>
              <w:rPr>
                <w:rFonts w:ascii="Arial"/>
                <w:color w:val="212121"/>
                <w:spacing w:val="-4"/>
                <w:sz w:val="20"/>
              </w:rPr>
              <w:t xml:space="preserve"> </w:t>
            </w:r>
            <w:r>
              <w:rPr>
                <w:rFonts w:ascii="Arial"/>
                <w:color w:val="212121"/>
                <w:sz w:val="20"/>
              </w:rPr>
              <w:t>for</w:t>
            </w:r>
            <w:r>
              <w:rPr>
                <w:rFonts w:ascii="Arial"/>
                <w:color w:val="212121"/>
                <w:spacing w:val="-3"/>
                <w:sz w:val="20"/>
              </w:rPr>
              <w:t xml:space="preserve"> </w:t>
            </w:r>
            <w:r>
              <w:rPr>
                <w:rFonts w:ascii="Arial"/>
                <w:color w:val="212121"/>
                <w:sz w:val="20"/>
              </w:rPr>
              <w:t>a</w:t>
            </w:r>
            <w:r>
              <w:rPr>
                <w:rFonts w:ascii="Arial"/>
                <w:color w:val="212121"/>
                <w:spacing w:val="-4"/>
                <w:sz w:val="20"/>
              </w:rPr>
              <w:t xml:space="preserve"> </w:t>
            </w:r>
            <w:r>
              <w:rPr>
                <w:rFonts w:ascii="Arial"/>
                <w:color w:val="212121"/>
                <w:sz w:val="20"/>
              </w:rPr>
              <w:t>service</w:t>
            </w:r>
            <w:r>
              <w:rPr>
                <w:rFonts w:ascii="Arial"/>
                <w:color w:val="212121"/>
                <w:spacing w:val="-4"/>
                <w:sz w:val="20"/>
              </w:rPr>
              <w:t xml:space="preserve"> </w:t>
            </w:r>
            <w:r>
              <w:rPr>
                <w:rFonts w:ascii="Arial"/>
                <w:color w:val="212121"/>
                <w:sz w:val="20"/>
              </w:rPr>
              <w:t>associated</w:t>
            </w:r>
            <w:r>
              <w:rPr>
                <w:rFonts w:ascii="Arial"/>
                <w:color w:val="212121"/>
                <w:spacing w:val="-5"/>
                <w:sz w:val="20"/>
              </w:rPr>
              <w:t xml:space="preserve"> </w:t>
            </w:r>
            <w:r>
              <w:rPr>
                <w:rFonts w:ascii="Arial"/>
                <w:color w:val="212121"/>
                <w:sz w:val="20"/>
              </w:rPr>
              <w:t>with</w:t>
            </w:r>
            <w:r>
              <w:rPr>
                <w:rFonts w:ascii="Arial"/>
                <w:color w:val="212121"/>
                <w:spacing w:val="-3"/>
                <w:sz w:val="20"/>
              </w:rPr>
              <w:t xml:space="preserve"> </w:t>
            </w:r>
            <w:r>
              <w:rPr>
                <w:rFonts w:ascii="Arial"/>
                <w:color w:val="212121"/>
                <w:sz w:val="20"/>
              </w:rPr>
              <w:t>a</w:t>
            </w:r>
            <w:r>
              <w:rPr>
                <w:rFonts w:ascii="Arial"/>
                <w:color w:val="212121"/>
                <w:spacing w:val="-4"/>
                <w:sz w:val="20"/>
              </w:rPr>
              <w:t xml:space="preserve"> </w:t>
            </w:r>
            <w:r>
              <w:rPr>
                <w:rFonts w:ascii="Arial"/>
                <w:color w:val="212121"/>
                <w:sz w:val="20"/>
              </w:rPr>
              <w:t>service</w:t>
            </w:r>
            <w:r>
              <w:rPr>
                <w:rFonts w:ascii="Arial"/>
                <w:color w:val="212121"/>
                <w:spacing w:val="-4"/>
                <w:sz w:val="20"/>
              </w:rPr>
              <w:t xml:space="preserve"> </w:t>
            </w:r>
            <w:r>
              <w:rPr>
                <w:rFonts w:ascii="Arial"/>
                <w:color w:val="212121"/>
                <w:sz w:val="20"/>
              </w:rPr>
              <w:t>to</w:t>
            </w:r>
            <w:r>
              <w:rPr>
                <w:rFonts w:ascii="Arial"/>
                <w:color w:val="212121"/>
                <w:spacing w:val="-4"/>
                <w:sz w:val="20"/>
              </w:rPr>
              <w:t xml:space="preserve"> </w:t>
            </w:r>
            <w:r>
              <w:rPr>
                <w:rFonts w:ascii="Arial"/>
                <w:color w:val="212121"/>
                <w:sz w:val="20"/>
              </w:rPr>
              <w:t>which item 11503 or 11507 applies</w:t>
            </w:r>
          </w:p>
          <w:p w14:paraId="1F59CCF2" w14:textId="77777777" w:rsidR="00224D4C" w:rsidRDefault="00224D4C">
            <w:pPr>
              <w:pStyle w:val="TableParagraph"/>
              <w:spacing w:before="2"/>
              <w:ind w:left="0"/>
              <w:rPr>
                <w:b/>
                <w:sz w:val="18"/>
              </w:rPr>
            </w:pPr>
          </w:p>
          <w:p w14:paraId="53181A95" w14:textId="77777777" w:rsidR="00224D4C" w:rsidRDefault="0051150D">
            <w:pPr>
              <w:pStyle w:val="TableParagraph"/>
              <w:rPr>
                <w:rFonts w:ascii="Arial"/>
                <w:sz w:val="20"/>
              </w:rPr>
            </w:pPr>
            <w:r>
              <w:rPr>
                <w:rFonts w:ascii="Arial"/>
                <w:b/>
                <w:color w:val="212121"/>
                <w:sz w:val="20"/>
              </w:rPr>
              <w:t>Fee:</w:t>
            </w:r>
            <w:r>
              <w:rPr>
                <w:rFonts w:ascii="Arial"/>
                <w:b/>
                <w:color w:val="212121"/>
                <w:spacing w:val="-1"/>
                <w:sz w:val="20"/>
              </w:rPr>
              <w:t xml:space="preserve"> </w:t>
            </w:r>
            <w:r>
              <w:rPr>
                <w:rFonts w:ascii="Arial"/>
                <w:color w:val="212121"/>
                <w:sz w:val="20"/>
              </w:rPr>
              <w:t>$67.65</w:t>
            </w:r>
            <w:r>
              <w:rPr>
                <w:rFonts w:ascii="Arial"/>
                <w:color w:val="212121"/>
                <w:spacing w:val="-3"/>
                <w:sz w:val="20"/>
              </w:rPr>
              <w:t xml:space="preserve"> </w:t>
            </w:r>
            <w:r>
              <w:rPr>
                <w:rFonts w:ascii="Arial"/>
                <w:b/>
                <w:color w:val="212121"/>
                <w:sz w:val="20"/>
              </w:rPr>
              <w:t>Benefit:</w:t>
            </w:r>
            <w:r>
              <w:rPr>
                <w:rFonts w:ascii="Arial"/>
                <w:b/>
                <w:color w:val="212121"/>
                <w:spacing w:val="-1"/>
                <w:sz w:val="20"/>
              </w:rPr>
              <w:t xml:space="preserve"> </w:t>
            </w:r>
            <w:r>
              <w:rPr>
                <w:rFonts w:ascii="Arial"/>
                <w:color w:val="212121"/>
                <w:sz w:val="20"/>
              </w:rPr>
              <w:t>75%</w:t>
            </w:r>
            <w:r>
              <w:rPr>
                <w:rFonts w:ascii="Arial"/>
                <w:color w:val="212121"/>
                <w:spacing w:val="-1"/>
                <w:sz w:val="20"/>
              </w:rPr>
              <w:t xml:space="preserve"> </w:t>
            </w:r>
            <w:r>
              <w:rPr>
                <w:rFonts w:ascii="Arial"/>
                <w:color w:val="212121"/>
                <w:sz w:val="20"/>
              </w:rPr>
              <w:t>=</w:t>
            </w:r>
            <w:r>
              <w:rPr>
                <w:rFonts w:ascii="Arial"/>
                <w:color w:val="212121"/>
                <w:spacing w:val="-1"/>
                <w:sz w:val="20"/>
              </w:rPr>
              <w:t xml:space="preserve"> </w:t>
            </w:r>
            <w:r>
              <w:rPr>
                <w:rFonts w:ascii="Arial"/>
                <w:color w:val="212121"/>
                <w:sz w:val="20"/>
              </w:rPr>
              <w:t>$50.75</w:t>
            </w:r>
            <w:r>
              <w:rPr>
                <w:rFonts w:ascii="Arial"/>
                <w:color w:val="212121"/>
                <w:spacing w:val="-1"/>
                <w:sz w:val="20"/>
              </w:rPr>
              <w:t xml:space="preserve"> </w:t>
            </w:r>
            <w:r>
              <w:rPr>
                <w:rFonts w:ascii="Arial"/>
                <w:color w:val="212121"/>
                <w:sz w:val="20"/>
              </w:rPr>
              <w:t>85%</w:t>
            </w:r>
            <w:r>
              <w:rPr>
                <w:rFonts w:ascii="Arial"/>
                <w:color w:val="212121"/>
                <w:spacing w:val="-1"/>
                <w:sz w:val="20"/>
              </w:rPr>
              <w:t xml:space="preserve"> </w:t>
            </w:r>
            <w:r>
              <w:rPr>
                <w:rFonts w:ascii="Arial"/>
                <w:color w:val="212121"/>
                <w:sz w:val="20"/>
              </w:rPr>
              <w:t xml:space="preserve">= </w:t>
            </w:r>
            <w:r>
              <w:rPr>
                <w:rFonts w:ascii="Arial"/>
                <w:color w:val="212121"/>
                <w:spacing w:val="-2"/>
                <w:sz w:val="20"/>
              </w:rPr>
              <w:t>$57.55</w:t>
            </w:r>
          </w:p>
        </w:tc>
      </w:tr>
      <w:tr w:rsidR="00224D4C" w14:paraId="43AA3BD7" w14:textId="77777777">
        <w:trPr>
          <w:trHeight w:val="412"/>
        </w:trPr>
        <w:tc>
          <w:tcPr>
            <w:tcW w:w="3257" w:type="dxa"/>
          </w:tcPr>
          <w:p w14:paraId="219A22C4" w14:textId="77777777" w:rsidR="00224D4C" w:rsidRDefault="0051150D">
            <w:pPr>
              <w:pStyle w:val="TableParagraph"/>
              <w:ind w:left="108"/>
            </w:pPr>
            <w:r>
              <w:t>Proposed</w:t>
            </w:r>
            <w:r>
              <w:rPr>
                <w:spacing w:val="-9"/>
              </w:rPr>
              <w:t xml:space="preserve"> </w:t>
            </w:r>
            <w:r>
              <w:t>MBS</w:t>
            </w:r>
            <w:r>
              <w:rPr>
                <w:spacing w:val="-9"/>
              </w:rPr>
              <w:t xml:space="preserve"> </w:t>
            </w:r>
            <w:r>
              <w:rPr>
                <w:spacing w:val="-5"/>
              </w:rPr>
              <w:t>fee</w:t>
            </w:r>
          </w:p>
        </w:tc>
        <w:tc>
          <w:tcPr>
            <w:tcW w:w="6209" w:type="dxa"/>
          </w:tcPr>
          <w:p w14:paraId="31346F9A" w14:textId="77777777" w:rsidR="00224D4C" w:rsidRDefault="0051150D">
            <w:pPr>
              <w:pStyle w:val="TableParagraph"/>
            </w:pPr>
            <w:r>
              <w:rPr>
                <w:spacing w:val="-2"/>
              </w:rPr>
              <w:t>$67.65</w:t>
            </w:r>
          </w:p>
        </w:tc>
      </w:tr>
      <w:tr w:rsidR="00224D4C" w14:paraId="231BDA38" w14:textId="77777777">
        <w:trPr>
          <w:trHeight w:val="998"/>
        </w:trPr>
        <w:tc>
          <w:tcPr>
            <w:tcW w:w="3257" w:type="dxa"/>
          </w:tcPr>
          <w:p w14:paraId="74C67939" w14:textId="77777777" w:rsidR="00224D4C" w:rsidRDefault="0051150D">
            <w:pPr>
              <w:pStyle w:val="TableParagraph"/>
              <w:ind w:left="108"/>
            </w:pPr>
            <w:r>
              <w:t>Indicate the overall cost per patient of providing the proposed</w:t>
            </w:r>
            <w:r>
              <w:rPr>
                <w:spacing w:val="-16"/>
              </w:rPr>
              <w:t xml:space="preserve"> </w:t>
            </w:r>
            <w:r>
              <w:t>health</w:t>
            </w:r>
            <w:r>
              <w:rPr>
                <w:spacing w:val="-15"/>
              </w:rPr>
              <w:t xml:space="preserve"> </w:t>
            </w:r>
            <w:r>
              <w:t>technology</w:t>
            </w:r>
          </w:p>
        </w:tc>
        <w:tc>
          <w:tcPr>
            <w:tcW w:w="6209" w:type="dxa"/>
          </w:tcPr>
          <w:p w14:paraId="7D2582E7" w14:textId="77777777" w:rsidR="00224D4C" w:rsidRDefault="0051150D">
            <w:pPr>
              <w:pStyle w:val="TableParagraph"/>
              <w:spacing w:before="1"/>
            </w:pPr>
            <w:r>
              <w:rPr>
                <w:spacing w:val="-2"/>
              </w:rPr>
              <w:t>$67.65</w:t>
            </w:r>
          </w:p>
        </w:tc>
      </w:tr>
      <w:tr w:rsidR="00224D4C" w14:paraId="26BCDBED" w14:textId="77777777">
        <w:trPr>
          <w:trHeight w:val="705"/>
        </w:trPr>
        <w:tc>
          <w:tcPr>
            <w:tcW w:w="3257" w:type="dxa"/>
          </w:tcPr>
          <w:p w14:paraId="7E8F6B62" w14:textId="77777777" w:rsidR="00224D4C" w:rsidRDefault="0051150D">
            <w:pPr>
              <w:pStyle w:val="TableParagraph"/>
              <w:ind w:left="108"/>
            </w:pPr>
            <w:r>
              <w:t>Please</w:t>
            </w:r>
            <w:r>
              <w:rPr>
                <w:spacing w:val="-14"/>
              </w:rPr>
              <w:t xml:space="preserve"> </w:t>
            </w:r>
            <w:r>
              <w:t>specify</w:t>
            </w:r>
            <w:r>
              <w:rPr>
                <w:spacing w:val="-14"/>
              </w:rPr>
              <w:t xml:space="preserve"> </w:t>
            </w:r>
            <w:r>
              <w:t>any</w:t>
            </w:r>
            <w:r>
              <w:rPr>
                <w:spacing w:val="-13"/>
              </w:rPr>
              <w:t xml:space="preserve"> </w:t>
            </w:r>
            <w:r>
              <w:t>anticipated out of pocket expenses</w:t>
            </w:r>
          </w:p>
        </w:tc>
        <w:tc>
          <w:tcPr>
            <w:tcW w:w="6209" w:type="dxa"/>
          </w:tcPr>
          <w:p w14:paraId="5F179505" w14:textId="77777777" w:rsidR="00224D4C" w:rsidRDefault="0051150D">
            <w:pPr>
              <w:pStyle w:val="TableParagraph"/>
            </w:pPr>
            <w:r>
              <w:rPr>
                <w:spacing w:val="-4"/>
              </w:rPr>
              <w:t>$600</w:t>
            </w:r>
          </w:p>
        </w:tc>
      </w:tr>
      <w:tr w:rsidR="00224D4C" w14:paraId="6AB42D11" w14:textId="77777777">
        <w:trPr>
          <w:trHeight w:val="1756"/>
        </w:trPr>
        <w:tc>
          <w:tcPr>
            <w:tcW w:w="3257" w:type="dxa"/>
          </w:tcPr>
          <w:p w14:paraId="364DD749" w14:textId="77777777" w:rsidR="00224D4C" w:rsidRDefault="0051150D">
            <w:pPr>
              <w:pStyle w:val="TableParagraph"/>
              <w:ind w:left="108"/>
            </w:pPr>
            <w:r>
              <w:t>Provide</w:t>
            </w:r>
            <w:r>
              <w:rPr>
                <w:spacing w:val="-11"/>
              </w:rPr>
              <w:t xml:space="preserve"> </w:t>
            </w:r>
            <w:r>
              <w:t>any</w:t>
            </w:r>
            <w:r>
              <w:rPr>
                <w:spacing w:val="-10"/>
              </w:rPr>
              <w:t xml:space="preserve"> </w:t>
            </w:r>
            <w:r>
              <w:t>further</w:t>
            </w:r>
            <w:r>
              <w:rPr>
                <w:spacing w:val="-10"/>
              </w:rPr>
              <w:t xml:space="preserve"> </w:t>
            </w:r>
            <w:r>
              <w:t>details</w:t>
            </w:r>
            <w:r>
              <w:rPr>
                <w:spacing w:val="-11"/>
              </w:rPr>
              <w:t xml:space="preserve"> </w:t>
            </w:r>
            <w:r>
              <w:t xml:space="preserve">and </w:t>
            </w:r>
            <w:r>
              <w:rPr>
                <w:spacing w:val="-2"/>
              </w:rPr>
              <w:t>explain</w:t>
            </w:r>
          </w:p>
        </w:tc>
        <w:tc>
          <w:tcPr>
            <w:tcW w:w="6209" w:type="dxa"/>
          </w:tcPr>
          <w:p w14:paraId="6348CA3C" w14:textId="77777777" w:rsidR="00224D4C" w:rsidRDefault="0051150D">
            <w:pPr>
              <w:pStyle w:val="TableParagraph"/>
            </w:pPr>
            <w:r>
              <w:t>Cost</w:t>
            </w:r>
            <w:r>
              <w:rPr>
                <w:spacing w:val="-6"/>
              </w:rPr>
              <w:t xml:space="preserve"> </w:t>
            </w:r>
            <w:r>
              <w:t>to</w:t>
            </w:r>
            <w:r>
              <w:rPr>
                <w:spacing w:val="-6"/>
              </w:rPr>
              <w:t xml:space="preserve"> </w:t>
            </w:r>
            <w:r>
              <w:t>the</w:t>
            </w:r>
            <w:r>
              <w:rPr>
                <w:spacing w:val="-4"/>
              </w:rPr>
              <w:t xml:space="preserve"> </w:t>
            </w:r>
            <w:r>
              <w:t>health</w:t>
            </w:r>
            <w:r>
              <w:rPr>
                <w:spacing w:val="-6"/>
              </w:rPr>
              <w:t xml:space="preserve"> </w:t>
            </w:r>
            <w:r>
              <w:t>service/respiratory</w:t>
            </w:r>
            <w:r>
              <w:rPr>
                <w:spacing w:val="-5"/>
              </w:rPr>
              <w:t xml:space="preserve"> </w:t>
            </w:r>
            <w:r>
              <w:t>function</w:t>
            </w:r>
            <w:r>
              <w:rPr>
                <w:spacing w:val="-6"/>
              </w:rPr>
              <w:t xml:space="preserve"> </w:t>
            </w:r>
            <w:r>
              <w:t>lab</w:t>
            </w:r>
            <w:r>
              <w:rPr>
                <w:spacing w:val="-3"/>
              </w:rPr>
              <w:t xml:space="preserve"> </w:t>
            </w:r>
            <w:r>
              <w:t>–</w:t>
            </w:r>
            <w:r>
              <w:rPr>
                <w:spacing w:val="-5"/>
              </w:rPr>
              <w:t xml:space="preserve"> </w:t>
            </w:r>
            <w:r>
              <w:t>No difference when compared to in person attendance.</w:t>
            </w:r>
          </w:p>
          <w:p w14:paraId="7A833AE8" w14:textId="77777777" w:rsidR="00224D4C" w:rsidRDefault="00224D4C">
            <w:pPr>
              <w:pStyle w:val="TableParagraph"/>
              <w:spacing w:before="7"/>
              <w:ind w:left="0"/>
              <w:rPr>
                <w:b/>
                <w:sz w:val="20"/>
              </w:rPr>
            </w:pPr>
          </w:p>
          <w:p w14:paraId="1777D1B1" w14:textId="77777777" w:rsidR="00224D4C" w:rsidRDefault="0051150D">
            <w:pPr>
              <w:pStyle w:val="TableParagraph"/>
              <w:spacing w:line="290" w:lineRule="atLeast"/>
            </w:pPr>
            <w:r>
              <w:t>Cost to the patient includes cost of spirometer and consumables. Spirometers cost approximately $600. Note however</w:t>
            </w:r>
            <w:r>
              <w:rPr>
                <w:spacing w:val="-5"/>
              </w:rPr>
              <w:t xml:space="preserve"> </w:t>
            </w:r>
            <w:r>
              <w:t>that</w:t>
            </w:r>
            <w:r>
              <w:rPr>
                <w:spacing w:val="-5"/>
              </w:rPr>
              <w:t xml:space="preserve"> </w:t>
            </w:r>
            <w:r>
              <w:t>the</w:t>
            </w:r>
            <w:r>
              <w:rPr>
                <w:spacing w:val="-5"/>
              </w:rPr>
              <w:t xml:space="preserve"> </w:t>
            </w:r>
            <w:r>
              <w:t>typical</w:t>
            </w:r>
            <w:r>
              <w:rPr>
                <w:spacing w:val="-5"/>
              </w:rPr>
              <w:t xml:space="preserve"> </w:t>
            </w:r>
            <w:r>
              <w:t>service</w:t>
            </w:r>
            <w:r>
              <w:rPr>
                <w:spacing w:val="-4"/>
              </w:rPr>
              <w:t xml:space="preserve"> </w:t>
            </w:r>
            <w:r>
              <w:t>life</w:t>
            </w:r>
            <w:r>
              <w:rPr>
                <w:spacing w:val="-5"/>
              </w:rPr>
              <w:t xml:space="preserve"> </w:t>
            </w:r>
            <w:r>
              <w:t>of</w:t>
            </w:r>
            <w:r>
              <w:rPr>
                <w:spacing w:val="-5"/>
              </w:rPr>
              <w:t xml:space="preserve"> </w:t>
            </w:r>
            <w:r>
              <w:t>spirometers</w:t>
            </w:r>
            <w:r>
              <w:rPr>
                <w:spacing w:val="-5"/>
              </w:rPr>
              <w:t xml:space="preserve"> </w:t>
            </w:r>
            <w:r>
              <w:t>is</w:t>
            </w:r>
            <w:r>
              <w:rPr>
                <w:spacing w:val="-5"/>
              </w:rPr>
              <w:t xml:space="preserve"> </w:t>
            </w:r>
            <w:r>
              <w:t>5</w:t>
            </w:r>
            <w:r>
              <w:rPr>
                <w:spacing w:val="-4"/>
              </w:rPr>
              <w:t xml:space="preserve"> </w:t>
            </w:r>
            <w:r>
              <w:t>years.</w:t>
            </w:r>
          </w:p>
        </w:tc>
      </w:tr>
    </w:tbl>
    <w:p w14:paraId="1D31E71B" w14:textId="77777777" w:rsidR="00224D4C" w:rsidRDefault="00224D4C">
      <w:pPr>
        <w:spacing w:line="290" w:lineRule="atLeast"/>
        <w:sectPr w:rsidR="00224D4C" w:rsidSect="0092725F">
          <w:headerReference w:type="even" r:id="rId8"/>
          <w:headerReference w:type="default" r:id="rId9"/>
          <w:footerReference w:type="even" r:id="rId10"/>
          <w:footerReference w:type="default" r:id="rId11"/>
          <w:headerReference w:type="first" r:id="rId12"/>
          <w:footerReference w:type="first" r:id="rId13"/>
          <w:pgSz w:w="11910" w:h="16840"/>
          <w:pgMar w:top="1340" w:right="880" w:bottom="800" w:left="1320" w:header="427" w:footer="610" w:gutter="0"/>
          <w:pgNumType w:start="0"/>
          <w:cols w:space="720"/>
          <w:titlePg/>
          <w:docGrid w:linePitch="299"/>
        </w:sectPr>
      </w:pPr>
    </w:p>
    <w:p w14:paraId="1E7BA8F0" w14:textId="77777777" w:rsidR="00224D4C" w:rsidRDefault="0051150D">
      <w:pPr>
        <w:pStyle w:val="Heading1"/>
      </w:pPr>
      <w:r>
        <w:rPr>
          <w:spacing w:val="-2"/>
        </w:rPr>
        <w:t>Algorithms</w:t>
      </w:r>
    </w:p>
    <w:p w14:paraId="090CC686" w14:textId="77777777" w:rsidR="00224D4C" w:rsidRDefault="0051150D">
      <w:pPr>
        <w:spacing w:before="240"/>
        <w:ind w:left="120"/>
        <w:rPr>
          <w:b/>
        </w:rPr>
      </w:pPr>
      <w:r>
        <w:rPr>
          <w:b/>
          <w:u w:val="single"/>
        </w:rPr>
        <w:t>Preparation</w:t>
      </w:r>
      <w:r>
        <w:rPr>
          <w:b/>
          <w:spacing w:val="-9"/>
          <w:u w:val="single"/>
        </w:rPr>
        <w:t xml:space="preserve"> </w:t>
      </w:r>
      <w:r>
        <w:rPr>
          <w:b/>
          <w:u w:val="single"/>
        </w:rPr>
        <w:t>for</w:t>
      </w:r>
      <w:r>
        <w:rPr>
          <w:b/>
          <w:spacing w:val="-9"/>
          <w:u w:val="single"/>
        </w:rPr>
        <w:t xml:space="preserve"> </w:t>
      </w:r>
      <w:r>
        <w:rPr>
          <w:b/>
          <w:u w:val="single"/>
        </w:rPr>
        <w:t>using</w:t>
      </w:r>
      <w:r>
        <w:rPr>
          <w:b/>
          <w:spacing w:val="-9"/>
          <w:u w:val="single"/>
        </w:rPr>
        <w:t xml:space="preserve"> </w:t>
      </w:r>
      <w:r>
        <w:rPr>
          <w:b/>
          <w:u w:val="single"/>
        </w:rPr>
        <w:t>the</w:t>
      </w:r>
      <w:r>
        <w:rPr>
          <w:b/>
          <w:spacing w:val="-9"/>
          <w:u w:val="single"/>
        </w:rPr>
        <w:t xml:space="preserve"> </w:t>
      </w:r>
      <w:r>
        <w:rPr>
          <w:b/>
          <w:u w:val="single"/>
        </w:rPr>
        <w:t>health</w:t>
      </w:r>
      <w:r>
        <w:rPr>
          <w:b/>
          <w:spacing w:val="-7"/>
          <w:u w:val="single"/>
        </w:rPr>
        <w:t xml:space="preserve"> </w:t>
      </w:r>
      <w:r>
        <w:rPr>
          <w:b/>
          <w:spacing w:val="-2"/>
          <w:u w:val="single"/>
        </w:rPr>
        <w:t>technology</w:t>
      </w:r>
    </w:p>
    <w:p w14:paraId="4A28B328" w14:textId="77777777" w:rsidR="00224D4C" w:rsidRDefault="0051150D">
      <w:pPr>
        <w:spacing w:before="240"/>
        <w:ind w:left="120"/>
      </w:pPr>
      <w:r>
        <w:rPr>
          <w:b/>
        </w:rPr>
        <w:t xml:space="preserve">Define and </w:t>
      </w:r>
      <w:proofErr w:type="spellStart"/>
      <w:r>
        <w:rPr>
          <w:b/>
        </w:rPr>
        <w:t>summarise</w:t>
      </w:r>
      <w:proofErr w:type="spellEnd"/>
      <w:r>
        <w:rPr>
          <w:b/>
        </w:rPr>
        <w:t xml:space="preserve"> the clinical management algorithm, including any required tests or healthcare</w:t>
      </w:r>
      <w:r>
        <w:rPr>
          <w:b/>
          <w:spacing w:val="-3"/>
        </w:rPr>
        <w:t xml:space="preserve"> </w:t>
      </w:r>
      <w:proofErr w:type="gramStart"/>
      <w:r>
        <w:rPr>
          <w:b/>
        </w:rPr>
        <w:t>resources,</w:t>
      </w:r>
      <w:r>
        <w:rPr>
          <w:b/>
          <w:spacing w:val="-4"/>
        </w:rPr>
        <w:t xml:space="preserve"> </w:t>
      </w:r>
      <w:r>
        <w:rPr>
          <w:b/>
        </w:rPr>
        <w:t>before</w:t>
      </w:r>
      <w:proofErr w:type="gramEnd"/>
      <w:r>
        <w:rPr>
          <w:b/>
          <w:spacing w:val="-4"/>
        </w:rPr>
        <w:t xml:space="preserve"> </w:t>
      </w:r>
      <w:r>
        <w:rPr>
          <w:b/>
        </w:rPr>
        <w:t>patients</w:t>
      </w:r>
      <w:r>
        <w:rPr>
          <w:b/>
          <w:spacing w:val="-3"/>
        </w:rPr>
        <w:t xml:space="preserve"> </w:t>
      </w:r>
      <w:r>
        <w:rPr>
          <w:b/>
        </w:rPr>
        <w:t>would</w:t>
      </w:r>
      <w:r>
        <w:rPr>
          <w:b/>
          <w:spacing w:val="-4"/>
        </w:rPr>
        <w:t xml:space="preserve"> </w:t>
      </w:r>
      <w:r>
        <w:rPr>
          <w:b/>
        </w:rPr>
        <w:t>be</w:t>
      </w:r>
      <w:r>
        <w:rPr>
          <w:b/>
          <w:spacing w:val="-4"/>
        </w:rPr>
        <w:t xml:space="preserve"> </w:t>
      </w:r>
      <w:r>
        <w:rPr>
          <w:b/>
        </w:rPr>
        <w:t>eligible</w:t>
      </w:r>
      <w:r>
        <w:rPr>
          <w:b/>
          <w:spacing w:val="-4"/>
        </w:rPr>
        <w:t xml:space="preserve"> </w:t>
      </w:r>
      <w:r>
        <w:rPr>
          <w:b/>
        </w:rPr>
        <w:t>for</w:t>
      </w:r>
      <w:r>
        <w:rPr>
          <w:b/>
          <w:spacing w:val="-3"/>
        </w:rPr>
        <w:t xml:space="preserve"> </w:t>
      </w:r>
      <w:r>
        <w:rPr>
          <w:b/>
        </w:rPr>
        <w:t>the</w:t>
      </w:r>
      <w:r>
        <w:rPr>
          <w:b/>
          <w:spacing w:val="-1"/>
        </w:rPr>
        <w:t xml:space="preserve"> </w:t>
      </w:r>
      <w:r>
        <w:rPr>
          <w:b/>
          <w:u w:val="single"/>
        </w:rPr>
        <w:t>proposed</w:t>
      </w:r>
      <w:r>
        <w:rPr>
          <w:b/>
          <w:spacing w:val="-3"/>
          <w:u w:val="single"/>
        </w:rPr>
        <w:t xml:space="preserve"> </w:t>
      </w:r>
      <w:r>
        <w:rPr>
          <w:b/>
          <w:u w:val="single"/>
        </w:rPr>
        <w:t>health</w:t>
      </w:r>
      <w:r>
        <w:rPr>
          <w:b/>
          <w:spacing w:val="-2"/>
          <w:u w:val="single"/>
        </w:rPr>
        <w:t xml:space="preserve"> </w:t>
      </w:r>
      <w:r>
        <w:rPr>
          <w:b/>
          <w:u w:val="single"/>
        </w:rPr>
        <w:t>technology</w:t>
      </w:r>
      <w:r>
        <w:rPr>
          <w:b/>
        </w:rPr>
        <w:t xml:space="preserve">: </w:t>
      </w:r>
      <w:r>
        <w:t>Patients with existing lung disease who require ongoing monitoring of lung function and are assessed by their treating clinician as capable of performing spirometry via telehealth with the supervision of a Respiratory Laboratory Scientist.</w:t>
      </w:r>
    </w:p>
    <w:p w14:paraId="166DF361" w14:textId="77777777" w:rsidR="00224D4C" w:rsidRDefault="0051150D">
      <w:pPr>
        <w:pStyle w:val="Heading2"/>
        <w:spacing w:before="121"/>
      </w:pPr>
      <w:r>
        <w:t>Is there any expectation that the clinical management algorithm before the health technology</w:t>
      </w:r>
      <w:r>
        <w:rPr>
          <w:spacing w:val="-3"/>
        </w:rPr>
        <w:t xml:space="preserve"> </w:t>
      </w:r>
      <w:r>
        <w:t>is</w:t>
      </w:r>
      <w:r>
        <w:rPr>
          <w:spacing w:val="-3"/>
        </w:rPr>
        <w:t xml:space="preserve"> </w:t>
      </w:r>
      <w:r>
        <w:t>used</w:t>
      </w:r>
      <w:r>
        <w:rPr>
          <w:spacing w:val="-4"/>
        </w:rPr>
        <w:t xml:space="preserve"> </w:t>
      </w:r>
      <w:r>
        <w:t>will</w:t>
      </w:r>
      <w:r>
        <w:rPr>
          <w:spacing w:val="-4"/>
        </w:rPr>
        <w:t xml:space="preserve"> </w:t>
      </w:r>
      <w:r>
        <w:t>change</w:t>
      </w:r>
      <w:r>
        <w:rPr>
          <w:spacing w:val="-4"/>
        </w:rPr>
        <w:t xml:space="preserve"> </w:t>
      </w:r>
      <w:r>
        <w:t>due</w:t>
      </w:r>
      <w:r>
        <w:rPr>
          <w:spacing w:val="-2"/>
        </w:rPr>
        <w:t xml:space="preserve"> </w:t>
      </w:r>
      <w:r>
        <w:t>to</w:t>
      </w:r>
      <w:r>
        <w:rPr>
          <w:spacing w:val="-3"/>
        </w:rPr>
        <w:t xml:space="preserve"> </w:t>
      </w:r>
      <w:r>
        <w:t>the</w:t>
      </w:r>
      <w:r>
        <w:rPr>
          <w:spacing w:val="-4"/>
        </w:rPr>
        <w:t xml:space="preserve"> </w:t>
      </w:r>
      <w:r>
        <w:t>introduction</w:t>
      </w:r>
      <w:r>
        <w:rPr>
          <w:spacing w:val="-3"/>
        </w:rPr>
        <w:t xml:space="preserve"> </w:t>
      </w:r>
      <w:r>
        <w:t>of</w:t>
      </w:r>
      <w:r>
        <w:rPr>
          <w:spacing w:val="-3"/>
        </w:rPr>
        <w:t xml:space="preserve"> </w:t>
      </w:r>
      <w:r>
        <w:t>the</w:t>
      </w:r>
      <w:r>
        <w:rPr>
          <w:spacing w:val="-3"/>
        </w:rPr>
        <w:t xml:space="preserve"> </w:t>
      </w:r>
      <w:r>
        <w:t>proposed</w:t>
      </w:r>
      <w:r>
        <w:rPr>
          <w:spacing w:val="-4"/>
        </w:rPr>
        <w:t xml:space="preserve"> </w:t>
      </w:r>
      <w:r>
        <w:t>health</w:t>
      </w:r>
      <w:r>
        <w:rPr>
          <w:spacing w:val="-4"/>
        </w:rPr>
        <w:t xml:space="preserve"> </w:t>
      </w:r>
      <w:r>
        <w:t>technology?</w:t>
      </w:r>
    </w:p>
    <w:p w14:paraId="131E8EA8" w14:textId="77777777" w:rsidR="00224D4C" w:rsidRDefault="0051150D">
      <w:pPr>
        <w:pStyle w:val="BodyText"/>
        <w:spacing w:before="119"/>
      </w:pPr>
      <w:r>
        <w:t>The</w:t>
      </w:r>
      <w:r>
        <w:rPr>
          <w:spacing w:val="-2"/>
        </w:rPr>
        <w:t xml:space="preserve"> </w:t>
      </w:r>
      <w:r>
        <w:t>only</w:t>
      </w:r>
      <w:r>
        <w:rPr>
          <w:spacing w:val="-3"/>
        </w:rPr>
        <w:t xml:space="preserve"> </w:t>
      </w:r>
      <w:r>
        <w:t>change</w:t>
      </w:r>
      <w:r>
        <w:rPr>
          <w:spacing w:val="-2"/>
        </w:rPr>
        <w:t xml:space="preserve"> </w:t>
      </w:r>
      <w:r>
        <w:t>is</w:t>
      </w:r>
      <w:r>
        <w:rPr>
          <w:spacing w:val="-3"/>
        </w:rPr>
        <w:t xml:space="preserve"> </w:t>
      </w:r>
      <w:r>
        <w:t>the</w:t>
      </w:r>
      <w:r>
        <w:rPr>
          <w:spacing w:val="-3"/>
        </w:rPr>
        <w:t xml:space="preserve"> </w:t>
      </w:r>
      <w:r>
        <w:t>option</w:t>
      </w:r>
      <w:r>
        <w:rPr>
          <w:spacing w:val="-3"/>
        </w:rPr>
        <w:t xml:space="preserve"> </w:t>
      </w:r>
      <w:r>
        <w:t>to</w:t>
      </w:r>
      <w:r>
        <w:rPr>
          <w:spacing w:val="-3"/>
        </w:rPr>
        <w:t xml:space="preserve"> </w:t>
      </w:r>
      <w:r>
        <w:t>perform</w:t>
      </w:r>
      <w:r>
        <w:rPr>
          <w:spacing w:val="-3"/>
        </w:rPr>
        <w:t xml:space="preserve"> </w:t>
      </w:r>
      <w:r>
        <w:t>spirometry</w:t>
      </w:r>
      <w:r>
        <w:rPr>
          <w:spacing w:val="-3"/>
        </w:rPr>
        <w:t xml:space="preserve"> </w:t>
      </w:r>
      <w:r>
        <w:t>via</w:t>
      </w:r>
      <w:r>
        <w:rPr>
          <w:spacing w:val="-3"/>
        </w:rPr>
        <w:t xml:space="preserve"> </w:t>
      </w:r>
      <w:r>
        <w:t>telehealth</w:t>
      </w:r>
      <w:r>
        <w:rPr>
          <w:spacing w:val="-3"/>
        </w:rPr>
        <w:t xml:space="preserve"> </w:t>
      </w:r>
      <w:r>
        <w:t>when</w:t>
      </w:r>
      <w:r>
        <w:rPr>
          <w:spacing w:val="-2"/>
        </w:rPr>
        <w:t xml:space="preserve"> </w:t>
      </w:r>
      <w:r>
        <w:t>already</w:t>
      </w:r>
      <w:r>
        <w:rPr>
          <w:spacing w:val="-3"/>
        </w:rPr>
        <w:t xml:space="preserve"> </w:t>
      </w:r>
      <w:r>
        <w:t>partaking</w:t>
      </w:r>
      <w:r>
        <w:rPr>
          <w:spacing w:val="-3"/>
        </w:rPr>
        <w:t xml:space="preserve"> </w:t>
      </w:r>
      <w:r>
        <w:t>in</w:t>
      </w:r>
      <w:r>
        <w:rPr>
          <w:spacing w:val="-3"/>
        </w:rPr>
        <w:t xml:space="preserve"> </w:t>
      </w:r>
      <w:r>
        <w:t>a clinical encounter (e.g. Clinic visit) via telehealth.</w:t>
      </w:r>
    </w:p>
    <w:p w14:paraId="16538246" w14:textId="77777777" w:rsidR="00224D4C" w:rsidRDefault="0051150D">
      <w:pPr>
        <w:pStyle w:val="Heading2"/>
        <w:ind w:right="173"/>
      </w:pPr>
      <w:r>
        <w:t>Describe</w:t>
      </w:r>
      <w:r>
        <w:rPr>
          <w:spacing w:val="-4"/>
        </w:rPr>
        <w:t xml:space="preserve"> </w:t>
      </w:r>
      <w:r>
        <w:t>and</w:t>
      </w:r>
      <w:r>
        <w:rPr>
          <w:spacing w:val="-4"/>
        </w:rPr>
        <w:t xml:space="preserve"> </w:t>
      </w:r>
      <w:r>
        <w:t>explain</w:t>
      </w:r>
      <w:r>
        <w:rPr>
          <w:spacing w:val="-3"/>
        </w:rPr>
        <w:t xml:space="preserve"> </w:t>
      </w:r>
      <w:r>
        <w:t>any</w:t>
      </w:r>
      <w:r>
        <w:rPr>
          <w:spacing w:val="-3"/>
        </w:rPr>
        <w:t xml:space="preserve"> </w:t>
      </w:r>
      <w:r>
        <w:t>differences</w:t>
      </w:r>
      <w:r>
        <w:rPr>
          <w:spacing w:val="-3"/>
        </w:rPr>
        <w:t xml:space="preserve"> </w:t>
      </w:r>
      <w:r>
        <w:t>in</w:t>
      </w:r>
      <w:r>
        <w:rPr>
          <w:spacing w:val="-3"/>
        </w:rPr>
        <w:t xml:space="preserve"> </w:t>
      </w:r>
      <w:r>
        <w:t>the</w:t>
      </w:r>
      <w:r>
        <w:rPr>
          <w:spacing w:val="-3"/>
        </w:rPr>
        <w:t xml:space="preserve"> </w:t>
      </w:r>
      <w:r>
        <w:t>clinical</w:t>
      </w:r>
      <w:r>
        <w:rPr>
          <w:spacing w:val="-3"/>
        </w:rPr>
        <w:t xml:space="preserve"> </w:t>
      </w:r>
      <w:r>
        <w:t>management</w:t>
      </w:r>
      <w:r>
        <w:rPr>
          <w:spacing w:val="-4"/>
        </w:rPr>
        <w:t xml:space="preserve"> </w:t>
      </w:r>
      <w:r>
        <w:t>algorithm</w:t>
      </w:r>
      <w:r>
        <w:rPr>
          <w:spacing w:val="-3"/>
        </w:rPr>
        <w:t xml:space="preserve"> </w:t>
      </w:r>
      <w:r>
        <w:t>prior</w:t>
      </w:r>
      <w:r>
        <w:rPr>
          <w:spacing w:val="-3"/>
        </w:rPr>
        <w:t xml:space="preserve"> </w:t>
      </w:r>
      <w:r>
        <w:t>to</w:t>
      </w:r>
      <w:r>
        <w:rPr>
          <w:spacing w:val="-4"/>
        </w:rPr>
        <w:t xml:space="preserve"> </w:t>
      </w:r>
      <w:r>
        <w:t>the</w:t>
      </w:r>
      <w:r>
        <w:rPr>
          <w:spacing w:val="-3"/>
        </w:rPr>
        <w:t xml:space="preserve"> </w:t>
      </w:r>
      <w:r>
        <w:t xml:space="preserve">use of the </w:t>
      </w:r>
      <w:r>
        <w:rPr>
          <w:u w:val="single"/>
        </w:rPr>
        <w:t>proposed health technology</w:t>
      </w:r>
      <w:r>
        <w:t xml:space="preserve"> vs. the </w:t>
      </w:r>
      <w:r>
        <w:rPr>
          <w:u w:val="single"/>
        </w:rPr>
        <w:t>comparator health technology</w:t>
      </w:r>
      <w:r>
        <w:t>:</w:t>
      </w:r>
    </w:p>
    <w:p w14:paraId="1CB97699" w14:textId="77777777" w:rsidR="00224D4C" w:rsidRDefault="0051150D">
      <w:pPr>
        <w:pStyle w:val="BodyText"/>
        <w:spacing w:before="1"/>
      </w:pPr>
      <w:r>
        <w:t>Please</w:t>
      </w:r>
      <w:r>
        <w:rPr>
          <w:spacing w:val="-9"/>
        </w:rPr>
        <w:t xml:space="preserve"> </w:t>
      </w:r>
      <w:r>
        <w:t>see</w:t>
      </w:r>
      <w:r>
        <w:rPr>
          <w:spacing w:val="-9"/>
        </w:rPr>
        <w:t xml:space="preserve"> </w:t>
      </w:r>
      <w:r>
        <w:t>response</w:t>
      </w:r>
      <w:r>
        <w:rPr>
          <w:spacing w:val="-8"/>
        </w:rPr>
        <w:t xml:space="preserve"> </w:t>
      </w:r>
      <w:r>
        <w:rPr>
          <w:spacing w:val="-2"/>
        </w:rPr>
        <w:t>above.</w:t>
      </w:r>
    </w:p>
    <w:p w14:paraId="120783C8" w14:textId="77777777" w:rsidR="00224D4C" w:rsidRDefault="0051150D">
      <w:pPr>
        <w:spacing w:before="240"/>
        <w:ind w:left="120"/>
        <w:rPr>
          <w:b/>
        </w:rPr>
      </w:pPr>
      <w:r>
        <w:rPr>
          <w:b/>
          <w:u w:val="single"/>
        </w:rPr>
        <w:t>Use</w:t>
      </w:r>
      <w:r>
        <w:rPr>
          <w:b/>
          <w:spacing w:val="-6"/>
          <w:u w:val="single"/>
        </w:rPr>
        <w:t xml:space="preserve"> </w:t>
      </w:r>
      <w:r>
        <w:rPr>
          <w:b/>
          <w:u w:val="single"/>
        </w:rPr>
        <w:t>of</w:t>
      </w:r>
      <w:r>
        <w:rPr>
          <w:b/>
          <w:spacing w:val="-5"/>
          <w:u w:val="single"/>
        </w:rPr>
        <w:t xml:space="preserve"> </w:t>
      </w:r>
      <w:r>
        <w:rPr>
          <w:b/>
          <w:u w:val="single"/>
        </w:rPr>
        <w:t>the</w:t>
      </w:r>
      <w:r>
        <w:rPr>
          <w:b/>
          <w:spacing w:val="-7"/>
          <w:u w:val="single"/>
        </w:rPr>
        <w:t xml:space="preserve"> </w:t>
      </w:r>
      <w:r>
        <w:rPr>
          <w:b/>
          <w:u w:val="single"/>
        </w:rPr>
        <w:t>health</w:t>
      </w:r>
      <w:r>
        <w:rPr>
          <w:b/>
          <w:spacing w:val="-5"/>
          <w:u w:val="single"/>
        </w:rPr>
        <w:t xml:space="preserve"> </w:t>
      </w:r>
      <w:r>
        <w:rPr>
          <w:b/>
          <w:spacing w:val="-2"/>
          <w:u w:val="single"/>
        </w:rPr>
        <w:t>technology</w:t>
      </w:r>
    </w:p>
    <w:p w14:paraId="45574BF9" w14:textId="77777777" w:rsidR="00224D4C" w:rsidRDefault="0051150D">
      <w:pPr>
        <w:pStyle w:val="Heading2"/>
        <w:spacing w:before="239"/>
        <w:ind w:right="383"/>
      </w:pPr>
      <w:r>
        <w:t>Explain</w:t>
      </w:r>
      <w:r>
        <w:rPr>
          <w:spacing w:val="-4"/>
        </w:rPr>
        <w:t xml:space="preserve"> </w:t>
      </w:r>
      <w:r>
        <w:t>what</w:t>
      </w:r>
      <w:r>
        <w:rPr>
          <w:spacing w:val="-4"/>
        </w:rPr>
        <w:t xml:space="preserve"> </w:t>
      </w:r>
      <w:r>
        <w:t>other</w:t>
      </w:r>
      <w:r>
        <w:rPr>
          <w:spacing w:val="-5"/>
        </w:rPr>
        <w:t xml:space="preserve"> </w:t>
      </w:r>
      <w:r>
        <w:t>healthcare</w:t>
      </w:r>
      <w:r>
        <w:rPr>
          <w:spacing w:val="-3"/>
        </w:rPr>
        <w:t xml:space="preserve"> </w:t>
      </w:r>
      <w:r>
        <w:t>resources</w:t>
      </w:r>
      <w:r>
        <w:rPr>
          <w:spacing w:val="-4"/>
        </w:rPr>
        <w:t xml:space="preserve"> </w:t>
      </w:r>
      <w:r>
        <w:t>are</w:t>
      </w:r>
      <w:r>
        <w:rPr>
          <w:spacing w:val="-5"/>
        </w:rPr>
        <w:t xml:space="preserve"> </w:t>
      </w:r>
      <w:r>
        <w:t>used</w:t>
      </w:r>
      <w:r>
        <w:rPr>
          <w:spacing w:val="-4"/>
        </w:rPr>
        <w:t xml:space="preserve"> </w:t>
      </w:r>
      <w:r>
        <w:t>in</w:t>
      </w:r>
      <w:r>
        <w:rPr>
          <w:spacing w:val="-4"/>
        </w:rPr>
        <w:t xml:space="preserve"> </w:t>
      </w:r>
      <w:r>
        <w:t>conjunction</w:t>
      </w:r>
      <w:r>
        <w:rPr>
          <w:spacing w:val="-4"/>
        </w:rPr>
        <w:t xml:space="preserve"> </w:t>
      </w:r>
      <w:r>
        <w:t>with</w:t>
      </w:r>
      <w:r>
        <w:rPr>
          <w:spacing w:val="-5"/>
        </w:rPr>
        <w:t xml:space="preserve"> </w:t>
      </w:r>
      <w:r>
        <w:t>delivering</w:t>
      </w:r>
      <w:r>
        <w:rPr>
          <w:spacing w:val="-5"/>
        </w:rPr>
        <w:t xml:space="preserve"> </w:t>
      </w:r>
      <w:r>
        <w:t xml:space="preserve">the </w:t>
      </w:r>
      <w:r>
        <w:rPr>
          <w:u w:val="single"/>
        </w:rPr>
        <w:t>proposed health technology</w:t>
      </w:r>
      <w:r>
        <w:t>:</w:t>
      </w:r>
    </w:p>
    <w:p w14:paraId="410A71C3" w14:textId="77777777" w:rsidR="00224D4C" w:rsidRDefault="0051150D">
      <w:pPr>
        <w:pStyle w:val="BodyText"/>
        <w:ind w:right="173"/>
      </w:pPr>
      <w:r>
        <w:t>No additional health care resources. Instead of performing spirometry in the laboratory face to face</w:t>
      </w:r>
      <w:r>
        <w:rPr>
          <w:spacing w:val="-3"/>
        </w:rPr>
        <w:t xml:space="preserve"> </w:t>
      </w:r>
      <w:r>
        <w:t>with</w:t>
      </w:r>
      <w:r>
        <w:rPr>
          <w:spacing w:val="-2"/>
        </w:rPr>
        <w:t xml:space="preserve"> </w:t>
      </w:r>
      <w:r>
        <w:t>a</w:t>
      </w:r>
      <w:r>
        <w:rPr>
          <w:spacing w:val="-3"/>
        </w:rPr>
        <w:t xml:space="preserve"> </w:t>
      </w:r>
      <w:r>
        <w:t>respiratory</w:t>
      </w:r>
      <w:r>
        <w:rPr>
          <w:spacing w:val="-2"/>
        </w:rPr>
        <w:t xml:space="preserve"> </w:t>
      </w:r>
      <w:r>
        <w:t>scientist,</w:t>
      </w:r>
      <w:r>
        <w:rPr>
          <w:spacing w:val="-2"/>
        </w:rPr>
        <w:t xml:space="preserve"> </w:t>
      </w:r>
      <w:r>
        <w:t>patients</w:t>
      </w:r>
      <w:r>
        <w:rPr>
          <w:spacing w:val="-2"/>
        </w:rPr>
        <w:t xml:space="preserve"> </w:t>
      </w:r>
      <w:r>
        <w:t>would</w:t>
      </w:r>
      <w:r>
        <w:rPr>
          <w:spacing w:val="-3"/>
        </w:rPr>
        <w:t xml:space="preserve"> </w:t>
      </w:r>
      <w:r>
        <w:t>now</w:t>
      </w:r>
      <w:r>
        <w:rPr>
          <w:spacing w:val="-3"/>
        </w:rPr>
        <w:t xml:space="preserve"> </w:t>
      </w:r>
      <w:r>
        <w:t>also</w:t>
      </w:r>
      <w:r>
        <w:rPr>
          <w:spacing w:val="-3"/>
        </w:rPr>
        <w:t xml:space="preserve"> </w:t>
      </w:r>
      <w:r>
        <w:t>have</w:t>
      </w:r>
      <w:r>
        <w:rPr>
          <w:spacing w:val="-3"/>
        </w:rPr>
        <w:t xml:space="preserve"> </w:t>
      </w:r>
      <w:r>
        <w:t>the</w:t>
      </w:r>
      <w:r>
        <w:rPr>
          <w:spacing w:val="-2"/>
        </w:rPr>
        <w:t xml:space="preserve"> </w:t>
      </w:r>
      <w:r>
        <w:t>option</w:t>
      </w:r>
      <w:r>
        <w:rPr>
          <w:spacing w:val="-2"/>
        </w:rPr>
        <w:t xml:space="preserve"> </w:t>
      </w:r>
      <w:r>
        <w:t>to</w:t>
      </w:r>
      <w:r>
        <w:rPr>
          <w:spacing w:val="-3"/>
        </w:rPr>
        <w:t xml:space="preserve"> </w:t>
      </w:r>
      <w:r>
        <w:t>perform</w:t>
      </w:r>
      <w:r>
        <w:rPr>
          <w:spacing w:val="-2"/>
        </w:rPr>
        <w:t xml:space="preserve"> </w:t>
      </w:r>
      <w:r>
        <w:t>spirometry via Telehealth supervised by a Respiratory Laboratory Scientist.</w:t>
      </w:r>
    </w:p>
    <w:p w14:paraId="48BB2BAB" w14:textId="77777777" w:rsidR="00224D4C" w:rsidRDefault="0051150D">
      <w:pPr>
        <w:pStyle w:val="Heading2"/>
        <w:spacing w:before="241"/>
        <w:ind w:right="383"/>
      </w:pPr>
      <w:r>
        <w:t>Explain</w:t>
      </w:r>
      <w:r>
        <w:rPr>
          <w:spacing w:val="-4"/>
        </w:rPr>
        <w:t xml:space="preserve"> </w:t>
      </w:r>
      <w:r>
        <w:t>what</w:t>
      </w:r>
      <w:r>
        <w:rPr>
          <w:spacing w:val="-4"/>
        </w:rPr>
        <w:t xml:space="preserve"> </w:t>
      </w:r>
      <w:r>
        <w:t>other</w:t>
      </w:r>
      <w:r>
        <w:rPr>
          <w:spacing w:val="-4"/>
        </w:rPr>
        <w:t xml:space="preserve"> </w:t>
      </w:r>
      <w:r>
        <w:t>healthcare</w:t>
      </w:r>
      <w:r>
        <w:rPr>
          <w:spacing w:val="-3"/>
        </w:rPr>
        <w:t xml:space="preserve"> </w:t>
      </w:r>
      <w:r>
        <w:t>resources</w:t>
      </w:r>
      <w:r>
        <w:rPr>
          <w:spacing w:val="-4"/>
        </w:rPr>
        <w:t xml:space="preserve"> </w:t>
      </w:r>
      <w:r>
        <w:t>are</w:t>
      </w:r>
      <w:r>
        <w:rPr>
          <w:spacing w:val="-4"/>
        </w:rPr>
        <w:t xml:space="preserve"> </w:t>
      </w:r>
      <w:r>
        <w:t>used</w:t>
      </w:r>
      <w:r>
        <w:rPr>
          <w:spacing w:val="-4"/>
        </w:rPr>
        <w:t xml:space="preserve"> </w:t>
      </w:r>
      <w:r>
        <w:t>in</w:t>
      </w:r>
      <w:r>
        <w:rPr>
          <w:spacing w:val="-4"/>
        </w:rPr>
        <w:t xml:space="preserve"> </w:t>
      </w:r>
      <w:r>
        <w:t>conjunction</w:t>
      </w:r>
      <w:r>
        <w:rPr>
          <w:spacing w:val="-4"/>
        </w:rPr>
        <w:t xml:space="preserve"> </w:t>
      </w:r>
      <w:r>
        <w:t>with</w:t>
      </w:r>
      <w:r>
        <w:rPr>
          <w:spacing w:val="-4"/>
        </w:rPr>
        <w:t xml:space="preserve"> </w:t>
      </w:r>
      <w:r>
        <w:t>the</w:t>
      </w:r>
      <w:r>
        <w:rPr>
          <w:spacing w:val="-1"/>
        </w:rPr>
        <w:t xml:space="preserve"> </w:t>
      </w:r>
      <w:r>
        <w:rPr>
          <w:u w:val="single"/>
        </w:rPr>
        <w:t>comparator</w:t>
      </w:r>
      <w:r>
        <w:t xml:space="preserve"> </w:t>
      </w:r>
      <w:r>
        <w:rPr>
          <w:u w:val="single"/>
        </w:rPr>
        <w:t>health technology</w:t>
      </w:r>
      <w:r>
        <w:t>:</w:t>
      </w:r>
    </w:p>
    <w:p w14:paraId="4F871331" w14:textId="77777777" w:rsidR="00224D4C" w:rsidRDefault="0051150D">
      <w:pPr>
        <w:pStyle w:val="BodyText"/>
        <w:spacing w:line="292" w:lineRule="exact"/>
      </w:pPr>
      <w:r>
        <w:t>Please</w:t>
      </w:r>
      <w:r>
        <w:rPr>
          <w:spacing w:val="-9"/>
        </w:rPr>
        <w:t xml:space="preserve"> </w:t>
      </w:r>
      <w:r>
        <w:t>see</w:t>
      </w:r>
      <w:r>
        <w:rPr>
          <w:spacing w:val="-9"/>
        </w:rPr>
        <w:t xml:space="preserve"> </w:t>
      </w:r>
      <w:r>
        <w:t>response</w:t>
      </w:r>
      <w:r>
        <w:rPr>
          <w:spacing w:val="-8"/>
        </w:rPr>
        <w:t xml:space="preserve"> </w:t>
      </w:r>
      <w:r>
        <w:rPr>
          <w:spacing w:val="-2"/>
        </w:rPr>
        <w:t>above.</w:t>
      </w:r>
    </w:p>
    <w:p w14:paraId="0BF81100" w14:textId="77777777" w:rsidR="00224D4C" w:rsidRDefault="0051150D">
      <w:pPr>
        <w:pStyle w:val="Heading2"/>
        <w:ind w:right="173"/>
      </w:pPr>
      <w:r>
        <w:t>Describe</w:t>
      </w:r>
      <w:r>
        <w:rPr>
          <w:spacing w:val="-4"/>
        </w:rPr>
        <w:t xml:space="preserve"> </w:t>
      </w:r>
      <w:r>
        <w:t>and</w:t>
      </w:r>
      <w:r>
        <w:rPr>
          <w:spacing w:val="-3"/>
        </w:rPr>
        <w:t xml:space="preserve"> </w:t>
      </w:r>
      <w:r>
        <w:t>explain</w:t>
      </w:r>
      <w:r>
        <w:rPr>
          <w:spacing w:val="-4"/>
        </w:rPr>
        <w:t xml:space="preserve"> </w:t>
      </w:r>
      <w:r>
        <w:t>any</w:t>
      </w:r>
      <w:r>
        <w:rPr>
          <w:spacing w:val="-4"/>
        </w:rPr>
        <w:t xml:space="preserve"> </w:t>
      </w:r>
      <w:r>
        <w:t>differences</w:t>
      </w:r>
      <w:r>
        <w:rPr>
          <w:spacing w:val="-4"/>
        </w:rPr>
        <w:t xml:space="preserve"> </w:t>
      </w:r>
      <w:r>
        <w:t>in</w:t>
      </w:r>
      <w:r>
        <w:rPr>
          <w:spacing w:val="-4"/>
        </w:rPr>
        <w:t xml:space="preserve"> </w:t>
      </w:r>
      <w:r>
        <w:t>the</w:t>
      </w:r>
      <w:r>
        <w:rPr>
          <w:spacing w:val="-4"/>
        </w:rPr>
        <w:t xml:space="preserve"> </w:t>
      </w:r>
      <w:r>
        <w:t>healthcare</w:t>
      </w:r>
      <w:r>
        <w:rPr>
          <w:spacing w:val="-4"/>
        </w:rPr>
        <w:t xml:space="preserve"> </w:t>
      </w:r>
      <w:r>
        <w:t>resources</w:t>
      </w:r>
      <w:r>
        <w:rPr>
          <w:spacing w:val="-4"/>
        </w:rPr>
        <w:t xml:space="preserve"> </w:t>
      </w:r>
      <w:r>
        <w:t>used</w:t>
      </w:r>
      <w:r>
        <w:rPr>
          <w:spacing w:val="-4"/>
        </w:rPr>
        <w:t xml:space="preserve"> </w:t>
      </w:r>
      <w:r>
        <w:t>in</w:t>
      </w:r>
      <w:r>
        <w:rPr>
          <w:spacing w:val="-4"/>
        </w:rPr>
        <w:t xml:space="preserve"> </w:t>
      </w:r>
      <w:r>
        <w:t>conjunction</w:t>
      </w:r>
      <w:r>
        <w:rPr>
          <w:spacing w:val="-4"/>
        </w:rPr>
        <w:t xml:space="preserve"> </w:t>
      </w:r>
      <w:r>
        <w:t xml:space="preserve">with the </w:t>
      </w:r>
      <w:r>
        <w:rPr>
          <w:u w:val="single"/>
        </w:rPr>
        <w:t>proposed health technology</w:t>
      </w:r>
      <w:r>
        <w:t xml:space="preserve"> vs. the </w:t>
      </w:r>
      <w:r>
        <w:rPr>
          <w:u w:val="single"/>
        </w:rPr>
        <w:t>comparator health technology</w:t>
      </w:r>
      <w:r>
        <w:t>:</w:t>
      </w:r>
    </w:p>
    <w:p w14:paraId="46B0EA71" w14:textId="77777777" w:rsidR="00224D4C" w:rsidRDefault="0051150D">
      <w:pPr>
        <w:pStyle w:val="BodyText"/>
        <w:spacing w:before="1"/>
      </w:pPr>
      <w:r>
        <w:t>Please</w:t>
      </w:r>
      <w:r>
        <w:rPr>
          <w:spacing w:val="-9"/>
        </w:rPr>
        <w:t xml:space="preserve"> </w:t>
      </w:r>
      <w:r>
        <w:t>see</w:t>
      </w:r>
      <w:r>
        <w:rPr>
          <w:spacing w:val="-9"/>
        </w:rPr>
        <w:t xml:space="preserve"> </w:t>
      </w:r>
      <w:r>
        <w:t>response</w:t>
      </w:r>
      <w:r>
        <w:rPr>
          <w:spacing w:val="-8"/>
        </w:rPr>
        <w:t xml:space="preserve"> </w:t>
      </w:r>
      <w:r>
        <w:rPr>
          <w:spacing w:val="-2"/>
        </w:rPr>
        <w:t>above.</w:t>
      </w:r>
    </w:p>
    <w:p w14:paraId="0C1EC8CC" w14:textId="77777777" w:rsidR="00224D4C" w:rsidRDefault="0051150D">
      <w:pPr>
        <w:spacing w:before="240"/>
        <w:ind w:left="120"/>
        <w:rPr>
          <w:b/>
        </w:rPr>
      </w:pPr>
      <w:r>
        <w:rPr>
          <w:b/>
          <w:u w:val="single"/>
        </w:rPr>
        <w:t>Clinical</w:t>
      </w:r>
      <w:r>
        <w:rPr>
          <w:b/>
          <w:spacing w:val="-9"/>
          <w:u w:val="single"/>
        </w:rPr>
        <w:t xml:space="preserve"> </w:t>
      </w:r>
      <w:r>
        <w:rPr>
          <w:b/>
          <w:u w:val="single"/>
        </w:rPr>
        <w:t>management</w:t>
      </w:r>
      <w:r>
        <w:rPr>
          <w:b/>
          <w:spacing w:val="-8"/>
          <w:u w:val="single"/>
        </w:rPr>
        <w:t xml:space="preserve"> </w:t>
      </w:r>
      <w:r>
        <w:rPr>
          <w:b/>
          <w:u w:val="single"/>
        </w:rPr>
        <w:t>after</w:t>
      </w:r>
      <w:r>
        <w:rPr>
          <w:b/>
          <w:spacing w:val="-9"/>
          <w:u w:val="single"/>
        </w:rPr>
        <w:t xml:space="preserve"> </w:t>
      </w:r>
      <w:r>
        <w:rPr>
          <w:b/>
          <w:u w:val="single"/>
        </w:rPr>
        <w:t>the</w:t>
      </w:r>
      <w:r>
        <w:rPr>
          <w:b/>
          <w:spacing w:val="-8"/>
          <w:u w:val="single"/>
        </w:rPr>
        <w:t xml:space="preserve"> </w:t>
      </w:r>
      <w:r>
        <w:rPr>
          <w:b/>
          <w:u w:val="single"/>
        </w:rPr>
        <w:t>use</w:t>
      </w:r>
      <w:r>
        <w:rPr>
          <w:b/>
          <w:spacing w:val="-7"/>
          <w:u w:val="single"/>
        </w:rPr>
        <w:t xml:space="preserve"> </w:t>
      </w:r>
      <w:r>
        <w:rPr>
          <w:b/>
          <w:u w:val="single"/>
        </w:rPr>
        <w:t>of</w:t>
      </w:r>
      <w:r>
        <w:rPr>
          <w:b/>
          <w:spacing w:val="-6"/>
          <w:u w:val="single"/>
        </w:rPr>
        <w:t xml:space="preserve"> </w:t>
      </w:r>
      <w:r>
        <w:rPr>
          <w:b/>
          <w:u w:val="single"/>
        </w:rPr>
        <w:t>health</w:t>
      </w:r>
      <w:r>
        <w:rPr>
          <w:b/>
          <w:spacing w:val="-8"/>
          <w:u w:val="single"/>
        </w:rPr>
        <w:t xml:space="preserve"> </w:t>
      </w:r>
      <w:r>
        <w:rPr>
          <w:b/>
          <w:spacing w:val="-2"/>
          <w:u w:val="single"/>
        </w:rPr>
        <w:t>technology</w:t>
      </w:r>
    </w:p>
    <w:p w14:paraId="1409E220" w14:textId="77777777" w:rsidR="00224D4C" w:rsidRDefault="0051150D">
      <w:pPr>
        <w:pStyle w:val="Heading2"/>
      </w:pPr>
      <w:r>
        <w:t>Define</w:t>
      </w:r>
      <w:r>
        <w:rPr>
          <w:spacing w:val="-4"/>
        </w:rPr>
        <w:t xml:space="preserve"> </w:t>
      </w:r>
      <w:r>
        <w:t>and</w:t>
      </w:r>
      <w:r>
        <w:rPr>
          <w:spacing w:val="-4"/>
        </w:rPr>
        <w:t xml:space="preserve"> </w:t>
      </w:r>
      <w:proofErr w:type="spellStart"/>
      <w:r>
        <w:t>summarise</w:t>
      </w:r>
      <w:proofErr w:type="spellEnd"/>
      <w:r>
        <w:rPr>
          <w:spacing w:val="-4"/>
        </w:rPr>
        <w:t xml:space="preserve"> </w:t>
      </w:r>
      <w:r>
        <w:t>the</w:t>
      </w:r>
      <w:r>
        <w:rPr>
          <w:spacing w:val="-4"/>
        </w:rPr>
        <w:t xml:space="preserve"> </w:t>
      </w:r>
      <w:r>
        <w:t>clinical</w:t>
      </w:r>
      <w:r>
        <w:rPr>
          <w:spacing w:val="-4"/>
        </w:rPr>
        <w:t xml:space="preserve"> </w:t>
      </w:r>
      <w:r>
        <w:t>management</w:t>
      </w:r>
      <w:r>
        <w:rPr>
          <w:spacing w:val="-4"/>
        </w:rPr>
        <w:t xml:space="preserve"> </w:t>
      </w:r>
      <w:r>
        <w:t>algorithm,</w:t>
      </w:r>
      <w:r>
        <w:rPr>
          <w:spacing w:val="-4"/>
        </w:rPr>
        <w:t xml:space="preserve"> </w:t>
      </w:r>
      <w:r>
        <w:t>including</w:t>
      </w:r>
      <w:r>
        <w:rPr>
          <w:spacing w:val="-4"/>
        </w:rPr>
        <w:t xml:space="preserve"> </w:t>
      </w:r>
      <w:r>
        <w:t>any</w:t>
      </w:r>
      <w:r>
        <w:rPr>
          <w:spacing w:val="-3"/>
        </w:rPr>
        <w:t xml:space="preserve"> </w:t>
      </w:r>
      <w:r>
        <w:t>required</w:t>
      </w:r>
      <w:r>
        <w:rPr>
          <w:spacing w:val="-4"/>
        </w:rPr>
        <w:t xml:space="preserve"> </w:t>
      </w:r>
      <w:r>
        <w:t>tests</w:t>
      </w:r>
      <w:r>
        <w:rPr>
          <w:spacing w:val="-4"/>
        </w:rPr>
        <w:t xml:space="preserve"> </w:t>
      </w:r>
      <w:r>
        <w:t xml:space="preserve">or healthcare resources, </w:t>
      </w:r>
      <w:r>
        <w:rPr>
          <w:i/>
        </w:rPr>
        <w:t xml:space="preserve">after </w:t>
      </w:r>
      <w:r>
        <w:t xml:space="preserve">the use of the </w:t>
      </w:r>
      <w:r>
        <w:rPr>
          <w:u w:val="single"/>
        </w:rPr>
        <w:t>proposed health technology</w:t>
      </w:r>
      <w:r>
        <w:t>:</w:t>
      </w:r>
    </w:p>
    <w:p w14:paraId="5A3498F3" w14:textId="77777777" w:rsidR="00224D4C" w:rsidRDefault="0051150D">
      <w:pPr>
        <w:pStyle w:val="BodyText"/>
        <w:ind w:right="119"/>
      </w:pPr>
      <w:r>
        <w:t>There</w:t>
      </w:r>
      <w:r>
        <w:rPr>
          <w:spacing w:val="-2"/>
        </w:rPr>
        <w:t xml:space="preserve"> </w:t>
      </w:r>
      <w:r>
        <w:t>will</w:t>
      </w:r>
      <w:r>
        <w:rPr>
          <w:spacing w:val="-3"/>
        </w:rPr>
        <w:t xml:space="preserve"> </w:t>
      </w:r>
      <w:r>
        <w:t>be</w:t>
      </w:r>
      <w:r>
        <w:rPr>
          <w:spacing w:val="-3"/>
        </w:rPr>
        <w:t xml:space="preserve"> </w:t>
      </w:r>
      <w:r>
        <w:t>no</w:t>
      </w:r>
      <w:r>
        <w:rPr>
          <w:spacing w:val="-3"/>
        </w:rPr>
        <w:t xml:space="preserve"> </w:t>
      </w:r>
      <w:r>
        <w:t>additional</w:t>
      </w:r>
      <w:r>
        <w:rPr>
          <w:spacing w:val="-3"/>
        </w:rPr>
        <w:t xml:space="preserve"> </w:t>
      </w:r>
      <w:r>
        <w:t>changes</w:t>
      </w:r>
      <w:r>
        <w:rPr>
          <w:spacing w:val="-3"/>
        </w:rPr>
        <w:t xml:space="preserve"> </w:t>
      </w:r>
      <w:r>
        <w:t>other</w:t>
      </w:r>
      <w:r>
        <w:rPr>
          <w:spacing w:val="-3"/>
        </w:rPr>
        <w:t xml:space="preserve"> </w:t>
      </w:r>
      <w:r>
        <w:t>than</w:t>
      </w:r>
      <w:r>
        <w:rPr>
          <w:spacing w:val="-3"/>
        </w:rPr>
        <w:t xml:space="preserve"> </w:t>
      </w:r>
      <w:r>
        <w:t>the</w:t>
      </w:r>
      <w:r>
        <w:rPr>
          <w:spacing w:val="-2"/>
        </w:rPr>
        <w:t xml:space="preserve"> </w:t>
      </w:r>
      <w:r>
        <w:t>option</w:t>
      </w:r>
      <w:r>
        <w:rPr>
          <w:spacing w:val="-3"/>
        </w:rPr>
        <w:t xml:space="preserve"> </w:t>
      </w:r>
      <w:r>
        <w:t>to</w:t>
      </w:r>
      <w:r>
        <w:rPr>
          <w:spacing w:val="-3"/>
        </w:rPr>
        <w:t xml:space="preserve"> </w:t>
      </w:r>
      <w:r>
        <w:t>perform</w:t>
      </w:r>
      <w:r>
        <w:rPr>
          <w:spacing w:val="-3"/>
        </w:rPr>
        <w:t xml:space="preserve"> </w:t>
      </w:r>
      <w:r>
        <w:t>spirometry</w:t>
      </w:r>
      <w:r>
        <w:rPr>
          <w:spacing w:val="-3"/>
        </w:rPr>
        <w:t xml:space="preserve"> </w:t>
      </w:r>
      <w:r>
        <w:t>via</w:t>
      </w:r>
      <w:r>
        <w:rPr>
          <w:spacing w:val="-3"/>
        </w:rPr>
        <w:t xml:space="preserve"> </w:t>
      </w:r>
      <w:r>
        <w:t>Telehealth</w:t>
      </w:r>
      <w:r>
        <w:rPr>
          <w:spacing w:val="-3"/>
        </w:rPr>
        <w:t xml:space="preserve"> </w:t>
      </w:r>
      <w:r>
        <w:t>as outlined above.</w:t>
      </w:r>
    </w:p>
    <w:p w14:paraId="2EDC8C61" w14:textId="77777777" w:rsidR="00224D4C" w:rsidRDefault="0051150D">
      <w:pPr>
        <w:pStyle w:val="Heading2"/>
      </w:pPr>
      <w:r>
        <w:t>Define</w:t>
      </w:r>
      <w:r>
        <w:rPr>
          <w:spacing w:val="-4"/>
        </w:rPr>
        <w:t xml:space="preserve"> </w:t>
      </w:r>
      <w:r>
        <w:t>and</w:t>
      </w:r>
      <w:r>
        <w:rPr>
          <w:spacing w:val="-4"/>
        </w:rPr>
        <w:t xml:space="preserve"> </w:t>
      </w:r>
      <w:proofErr w:type="spellStart"/>
      <w:r>
        <w:t>summarise</w:t>
      </w:r>
      <w:proofErr w:type="spellEnd"/>
      <w:r>
        <w:rPr>
          <w:spacing w:val="-5"/>
        </w:rPr>
        <w:t xml:space="preserve"> </w:t>
      </w:r>
      <w:r>
        <w:t>the</w:t>
      </w:r>
      <w:r>
        <w:rPr>
          <w:spacing w:val="-5"/>
        </w:rPr>
        <w:t xml:space="preserve"> </w:t>
      </w:r>
      <w:r>
        <w:t>clinical</w:t>
      </w:r>
      <w:r>
        <w:rPr>
          <w:spacing w:val="-5"/>
        </w:rPr>
        <w:t xml:space="preserve"> </w:t>
      </w:r>
      <w:r>
        <w:t>management</w:t>
      </w:r>
      <w:r>
        <w:rPr>
          <w:spacing w:val="-4"/>
        </w:rPr>
        <w:t xml:space="preserve"> </w:t>
      </w:r>
      <w:r>
        <w:t>algorithm,</w:t>
      </w:r>
      <w:r>
        <w:rPr>
          <w:spacing w:val="-4"/>
        </w:rPr>
        <w:t xml:space="preserve"> </w:t>
      </w:r>
      <w:r>
        <w:t>including</w:t>
      </w:r>
      <w:r>
        <w:rPr>
          <w:spacing w:val="-4"/>
        </w:rPr>
        <w:t xml:space="preserve"> </w:t>
      </w:r>
      <w:r>
        <w:t>any</w:t>
      </w:r>
      <w:r>
        <w:rPr>
          <w:spacing w:val="-3"/>
        </w:rPr>
        <w:t xml:space="preserve"> </w:t>
      </w:r>
      <w:r>
        <w:t>required</w:t>
      </w:r>
      <w:r>
        <w:rPr>
          <w:spacing w:val="-4"/>
        </w:rPr>
        <w:t xml:space="preserve"> </w:t>
      </w:r>
      <w:r>
        <w:t>tests</w:t>
      </w:r>
      <w:r>
        <w:rPr>
          <w:spacing w:val="-4"/>
        </w:rPr>
        <w:t xml:space="preserve"> </w:t>
      </w:r>
      <w:r>
        <w:t xml:space="preserve">or healthcare resources, </w:t>
      </w:r>
      <w:r>
        <w:rPr>
          <w:i/>
        </w:rPr>
        <w:t xml:space="preserve">after </w:t>
      </w:r>
      <w:r>
        <w:t xml:space="preserve">the use of the </w:t>
      </w:r>
      <w:r>
        <w:rPr>
          <w:u w:val="single"/>
        </w:rPr>
        <w:t>comparator health technology</w:t>
      </w:r>
      <w:r>
        <w:t>:</w:t>
      </w:r>
    </w:p>
    <w:p w14:paraId="5E022081" w14:textId="77777777" w:rsidR="00224D4C" w:rsidRDefault="0051150D">
      <w:pPr>
        <w:pStyle w:val="BodyText"/>
      </w:pPr>
      <w:r>
        <w:t>Please</w:t>
      </w:r>
      <w:r>
        <w:rPr>
          <w:spacing w:val="-9"/>
        </w:rPr>
        <w:t xml:space="preserve"> </w:t>
      </w:r>
      <w:r>
        <w:t>see</w:t>
      </w:r>
      <w:r>
        <w:rPr>
          <w:spacing w:val="-9"/>
        </w:rPr>
        <w:t xml:space="preserve"> </w:t>
      </w:r>
      <w:r>
        <w:t>response</w:t>
      </w:r>
      <w:r>
        <w:rPr>
          <w:spacing w:val="-8"/>
        </w:rPr>
        <w:t xml:space="preserve"> </w:t>
      </w:r>
      <w:r>
        <w:rPr>
          <w:spacing w:val="-2"/>
        </w:rPr>
        <w:t>above.</w:t>
      </w:r>
    </w:p>
    <w:p w14:paraId="12A5E8B5" w14:textId="77777777" w:rsidR="00224D4C" w:rsidRDefault="0051150D">
      <w:pPr>
        <w:pStyle w:val="Heading2"/>
      </w:pPr>
      <w:r>
        <w:t>Describe</w:t>
      </w:r>
      <w:r>
        <w:rPr>
          <w:spacing w:val="-4"/>
        </w:rPr>
        <w:t xml:space="preserve"> </w:t>
      </w:r>
      <w:r>
        <w:t>and</w:t>
      </w:r>
      <w:r>
        <w:rPr>
          <w:spacing w:val="-4"/>
        </w:rPr>
        <w:t xml:space="preserve"> </w:t>
      </w:r>
      <w:r>
        <w:t>explain</w:t>
      </w:r>
      <w:r>
        <w:rPr>
          <w:spacing w:val="-3"/>
        </w:rPr>
        <w:t xml:space="preserve"> </w:t>
      </w:r>
      <w:r>
        <w:t>any</w:t>
      </w:r>
      <w:r>
        <w:rPr>
          <w:spacing w:val="-3"/>
        </w:rPr>
        <w:t xml:space="preserve"> </w:t>
      </w:r>
      <w:r>
        <w:t>differences</w:t>
      </w:r>
      <w:r>
        <w:rPr>
          <w:spacing w:val="-3"/>
        </w:rPr>
        <w:t xml:space="preserve"> </w:t>
      </w:r>
      <w:r>
        <w:t>in</w:t>
      </w:r>
      <w:r>
        <w:rPr>
          <w:spacing w:val="-3"/>
        </w:rPr>
        <w:t xml:space="preserve"> </w:t>
      </w:r>
      <w:r>
        <w:t>the</w:t>
      </w:r>
      <w:r>
        <w:rPr>
          <w:spacing w:val="-3"/>
        </w:rPr>
        <w:t xml:space="preserve"> </w:t>
      </w:r>
      <w:r>
        <w:t>healthcare</w:t>
      </w:r>
      <w:r>
        <w:rPr>
          <w:spacing w:val="-3"/>
        </w:rPr>
        <w:t xml:space="preserve"> </w:t>
      </w:r>
      <w:r>
        <w:t>resources</w:t>
      </w:r>
      <w:r>
        <w:rPr>
          <w:spacing w:val="-3"/>
        </w:rPr>
        <w:t xml:space="preserve"> </w:t>
      </w:r>
      <w:r>
        <w:t xml:space="preserve">used </w:t>
      </w:r>
      <w:r>
        <w:rPr>
          <w:i/>
        </w:rPr>
        <w:t>after</w:t>
      </w:r>
      <w:r>
        <w:rPr>
          <w:i/>
          <w:spacing w:val="-3"/>
        </w:rPr>
        <w:t xml:space="preserve"> </w:t>
      </w:r>
      <w:r>
        <w:t>the</w:t>
      </w:r>
      <w:r>
        <w:rPr>
          <w:spacing w:val="-3"/>
        </w:rPr>
        <w:t xml:space="preserve"> </w:t>
      </w:r>
      <w:r>
        <w:rPr>
          <w:u w:val="single"/>
        </w:rPr>
        <w:t>proposed</w:t>
      </w:r>
      <w:r>
        <w:t xml:space="preserve"> </w:t>
      </w:r>
      <w:r>
        <w:rPr>
          <w:u w:val="single"/>
        </w:rPr>
        <w:t>health technology</w:t>
      </w:r>
      <w:r>
        <w:t xml:space="preserve"> vs. the </w:t>
      </w:r>
      <w:r>
        <w:rPr>
          <w:u w:val="single"/>
        </w:rPr>
        <w:t>comparator health technology</w:t>
      </w:r>
      <w:r>
        <w:t>:</w:t>
      </w:r>
    </w:p>
    <w:p w14:paraId="01DD1431" w14:textId="77777777" w:rsidR="00224D4C" w:rsidRDefault="0051150D">
      <w:pPr>
        <w:pStyle w:val="BodyText"/>
        <w:spacing w:line="292" w:lineRule="exact"/>
      </w:pPr>
      <w:r>
        <w:t>Please</w:t>
      </w:r>
      <w:r>
        <w:rPr>
          <w:spacing w:val="-9"/>
        </w:rPr>
        <w:t xml:space="preserve"> </w:t>
      </w:r>
      <w:r>
        <w:t>see</w:t>
      </w:r>
      <w:r>
        <w:rPr>
          <w:spacing w:val="-9"/>
        </w:rPr>
        <w:t xml:space="preserve"> </w:t>
      </w:r>
      <w:r>
        <w:t>response</w:t>
      </w:r>
      <w:r>
        <w:rPr>
          <w:spacing w:val="-8"/>
        </w:rPr>
        <w:t xml:space="preserve"> </w:t>
      </w:r>
      <w:r>
        <w:rPr>
          <w:spacing w:val="-2"/>
        </w:rPr>
        <w:t>above.</w:t>
      </w:r>
    </w:p>
    <w:p w14:paraId="195C4444" w14:textId="77777777" w:rsidR="00224D4C" w:rsidRDefault="00224D4C">
      <w:pPr>
        <w:spacing w:line="292" w:lineRule="exact"/>
        <w:sectPr w:rsidR="00224D4C">
          <w:pgSz w:w="11910" w:h="16840"/>
          <w:pgMar w:top="1340" w:right="880" w:bottom="800" w:left="1320" w:header="427" w:footer="610" w:gutter="0"/>
          <w:cols w:space="720"/>
        </w:sectPr>
      </w:pPr>
    </w:p>
    <w:p w14:paraId="03B39B7B" w14:textId="77777777" w:rsidR="00224D4C" w:rsidRDefault="0051150D">
      <w:pPr>
        <w:pStyle w:val="Heading2"/>
        <w:spacing w:before="90"/>
      </w:pPr>
      <w:r>
        <w:t>Insert</w:t>
      </w:r>
      <w:r>
        <w:rPr>
          <w:spacing w:val="-3"/>
        </w:rPr>
        <w:t xml:space="preserve"> </w:t>
      </w:r>
      <w:r>
        <w:t>diagrams</w:t>
      </w:r>
      <w:r>
        <w:rPr>
          <w:spacing w:val="-4"/>
        </w:rPr>
        <w:t xml:space="preserve"> </w:t>
      </w:r>
      <w:r>
        <w:t>demonstrating</w:t>
      </w:r>
      <w:r>
        <w:rPr>
          <w:spacing w:val="-5"/>
        </w:rPr>
        <w:t xml:space="preserve"> </w:t>
      </w:r>
      <w:r>
        <w:t>the</w:t>
      </w:r>
      <w:r>
        <w:rPr>
          <w:spacing w:val="-4"/>
        </w:rPr>
        <w:t xml:space="preserve"> </w:t>
      </w:r>
      <w:r>
        <w:t>clinical</w:t>
      </w:r>
      <w:r>
        <w:rPr>
          <w:spacing w:val="-5"/>
        </w:rPr>
        <w:t xml:space="preserve"> </w:t>
      </w:r>
      <w:r>
        <w:t>management</w:t>
      </w:r>
      <w:r>
        <w:rPr>
          <w:spacing w:val="-5"/>
        </w:rPr>
        <w:t xml:space="preserve"> </w:t>
      </w:r>
      <w:r>
        <w:t>algorithm</w:t>
      </w:r>
      <w:r>
        <w:rPr>
          <w:spacing w:val="-4"/>
        </w:rPr>
        <w:t xml:space="preserve"> </w:t>
      </w:r>
      <w:r>
        <w:t>with</w:t>
      </w:r>
      <w:r>
        <w:rPr>
          <w:spacing w:val="-5"/>
        </w:rPr>
        <w:t xml:space="preserve"> </w:t>
      </w:r>
      <w:r>
        <w:t>and</w:t>
      </w:r>
      <w:r>
        <w:rPr>
          <w:spacing w:val="-1"/>
        </w:rPr>
        <w:t xml:space="preserve"> </w:t>
      </w:r>
      <w:r>
        <w:t>without</w:t>
      </w:r>
      <w:r>
        <w:rPr>
          <w:spacing w:val="-4"/>
        </w:rPr>
        <w:t xml:space="preserve"> </w:t>
      </w:r>
      <w:r>
        <w:t>the proposed health technology:</w:t>
      </w:r>
    </w:p>
    <w:p w14:paraId="3D0FAA7A" w14:textId="77777777" w:rsidR="00224D4C" w:rsidRDefault="0051150D">
      <w:pPr>
        <w:pStyle w:val="BodyText"/>
        <w:spacing w:before="120"/>
      </w:pPr>
      <w:r>
        <w:t>Figure</w:t>
      </w:r>
      <w:r>
        <w:rPr>
          <w:spacing w:val="-3"/>
        </w:rPr>
        <w:t xml:space="preserve"> </w:t>
      </w:r>
      <w:r>
        <w:t>1:</w:t>
      </w:r>
      <w:r>
        <w:rPr>
          <w:spacing w:val="-4"/>
        </w:rPr>
        <w:t xml:space="preserve"> </w:t>
      </w:r>
      <w:r>
        <w:t>Current</w:t>
      </w:r>
      <w:r>
        <w:rPr>
          <w:spacing w:val="-4"/>
        </w:rPr>
        <w:t xml:space="preserve"> </w:t>
      </w:r>
      <w:r>
        <w:t>clinic</w:t>
      </w:r>
      <w:r>
        <w:rPr>
          <w:spacing w:val="-3"/>
        </w:rPr>
        <w:t xml:space="preserve"> </w:t>
      </w:r>
      <w:r>
        <w:t>management</w:t>
      </w:r>
      <w:r>
        <w:rPr>
          <w:spacing w:val="-4"/>
        </w:rPr>
        <w:t xml:space="preserve"> </w:t>
      </w:r>
      <w:r>
        <w:t>workflow</w:t>
      </w:r>
      <w:r>
        <w:rPr>
          <w:spacing w:val="-4"/>
        </w:rPr>
        <w:t xml:space="preserve"> </w:t>
      </w:r>
      <w:r>
        <w:t>summary</w:t>
      </w:r>
      <w:r>
        <w:rPr>
          <w:spacing w:val="-4"/>
        </w:rPr>
        <w:t xml:space="preserve"> </w:t>
      </w:r>
      <w:r>
        <w:t>of</w:t>
      </w:r>
      <w:r>
        <w:rPr>
          <w:spacing w:val="-3"/>
        </w:rPr>
        <w:t xml:space="preserve"> </w:t>
      </w:r>
      <w:r>
        <w:t>Spirometry</w:t>
      </w:r>
      <w:r>
        <w:rPr>
          <w:spacing w:val="-3"/>
        </w:rPr>
        <w:t xml:space="preserve"> </w:t>
      </w:r>
      <w:r>
        <w:t>performed</w:t>
      </w:r>
      <w:r>
        <w:rPr>
          <w:spacing w:val="-3"/>
        </w:rPr>
        <w:t xml:space="preserve"> </w:t>
      </w:r>
      <w:r>
        <w:t>in</w:t>
      </w:r>
      <w:r>
        <w:rPr>
          <w:spacing w:val="-4"/>
        </w:rPr>
        <w:t xml:space="preserve"> </w:t>
      </w:r>
      <w:r>
        <w:t>Respiratory Laboratory; Item number 11512.</w:t>
      </w:r>
    </w:p>
    <w:p w14:paraId="1D0BE9DB" w14:textId="77777777" w:rsidR="00224D4C" w:rsidRDefault="00224D4C">
      <w:pPr>
        <w:pStyle w:val="BodyText"/>
        <w:ind w:left="0"/>
        <w:rPr>
          <w:sz w:val="20"/>
        </w:rPr>
      </w:pPr>
    </w:p>
    <w:p w14:paraId="6D1740BC" w14:textId="77777777" w:rsidR="00224D4C" w:rsidRDefault="00224D4C">
      <w:pPr>
        <w:pStyle w:val="BodyText"/>
        <w:ind w:left="0"/>
        <w:rPr>
          <w:sz w:val="20"/>
        </w:rPr>
      </w:pPr>
    </w:p>
    <w:p w14:paraId="301B65C2" w14:textId="77777777" w:rsidR="00224D4C" w:rsidRDefault="0051150D">
      <w:pPr>
        <w:pStyle w:val="BodyText"/>
        <w:spacing w:before="3"/>
        <w:ind w:left="0"/>
        <w:rPr>
          <w:sz w:val="23"/>
        </w:rPr>
      </w:pPr>
      <w:r>
        <w:rPr>
          <w:noProof/>
        </w:rPr>
        <w:drawing>
          <wp:anchor distT="0" distB="0" distL="0" distR="0" simplePos="0" relativeHeight="487590400" behindDoc="1" locked="0" layoutInCell="1" allowOverlap="1" wp14:anchorId="15A3D520" wp14:editId="6138AC00">
            <wp:simplePos x="0" y="0"/>
            <wp:positionH relativeFrom="page">
              <wp:posOffset>914400</wp:posOffset>
            </wp:positionH>
            <wp:positionV relativeFrom="paragraph">
              <wp:posOffset>211472</wp:posOffset>
            </wp:positionV>
            <wp:extent cx="5559552" cy="2731007"/>
            <wp:effectExtent l="0" t="0" r="0" b="0"/>
            <wp:wrapTopAndBottom/>
            <wp:docPr id="20" name="Image 20" descr="Figure 1: Current clinic management workflow summary of Spirometry performed in Respiratory Laboratory; Item number 11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Figure 1: Current clinic management workflow summary of Spirometry performed in Respiratory Laboratory; Item number 11512."/>
                    <pic:cNvPicPr/>
                  </pic:nvPicPr>
                  <pic:blipFill>
                    <a:blip r:embed="rId14" cstate="print"/>
                    <a:stretch>
                      <a:fillRect/>
                    </a:stretch>
                  </pic:blipFill>
                  <pic:spPr>
                    <a:xfrm>
                      <a:off x="0" y="0"/>
                      <a:ext cx="5559552" cy="2731007"/>
                    </a:xfrm>
                    <a:prstGeom prst="rect">
                      <a:avLst/>
                    </a:prstGeom>
                  </pic:spPr>
                </pic:pic>
              </a:graphicData>
            </a:graphic>
          </wp:anchor>
        </w:drawing>
      </w:r>
    </w:p>
    <w:p w14:paraId="261B87E3" w14:textId="77777777" w:rsidR="00224D4C" w:rsidRDefault="00224D4C">
      <w:pPr>
        <w:pStyle w:val="BodyText"/>
        <w:spacing w:before="13"/>
        <w:ind w:left="0"/>
        <w:rPr>
          <w:sz w:val="33"/>
        </w:rPr>
      </w:pPr>
    </w:p>
    <w:p w14:paraId="0938E317" w14:textId="77777777" w:rsidR="00224D4C" w:rsidRDefault="0051150D">
      <w:pPr>
        <w:pStyle w:val="BodyText"/>
        <w:ind w:right="119"/>
      </w:pPr>
      <w:r>
        <w:t>Figure 2: As per figure 1, except that Spirometry service will be performed by the Respiratory Laboratory</w:t>
      </w:r>
      <w:r>
        <w:rPr>
          <w:spacing w:val="-4"/>
        </w:rPr>
        <w:t xml:space="preserve"> </w:t>
      </w:r>
      <w:r>
        <w:t>(with</w:t>
      </w:r>
      <w:r>
        <w:rPr>
          <w:spacing w:val="-4"/>
        </w:rPr>
        <w:t xml:space="preserve"> </w:t>
      </w:r>
      <w:r>
        <w:t>a</w:t>
      </w:r>
      <w:r>
        <w:rPr>
          <w:spacing w:val="-3"/>
        </w:rPr>
        <w:t xml:space="preserve"> </w:t>
      </w:r>
      <w:r>
        <w:t>qualified</w:t>
      </w:r>
      <w:r>
        <w:rPr>
          <w:spacing w:val="-4"/>
        </w:rPr>
        <w:t xml:space="preserve"> </w:t>
      </w:r>
      <w:r>
        <w:t>Scientist)</w:t>
      </w:r>
      <w:r>
        <w:rPr>
          <w:spacing w:val="-4"/>
        </w:rPr>
        <w:t xml:space="preserve"> </w:t>
      </w:r>
      <w:r>
        <w:t>online</w:t>
      </w:r>
      <w:r>
        <w:rPr>
          <w:spacing w:val="-4"/>
        </w:rPr>
        <w:t xml:space="preserve"> </w:t>
      </w:r>
      <w:r>
        <w:t>with</w:t>
      </w:r>
      <w:r>
        <w:rPr>
          <w:spacing w:val="-2"/>
        </w:rPr>
        <w:t xml:space="preserve"> </w:t>
      </w:r>
      <w:r>
        <w:t>the</w:t>
      </w:r>
      <w:r>
        <w:rPr>
          <w:spacing w:val="-4"/>
        </w:rPr>
        <w:t xml:space="preserve"> </w:t>
      </w:r>
      <w:r>
        <w:t>patient</w:t>
      </w:r>
      <w:r>
        <w:rPr>
          <w:spacing w:val="-2"/>
        </w:rPr>
        <w:t xml:space="preserve"> </w:t>
      </w:r>
      <w:r>
        <w:t>performing</w:t>
      </w:r>
      <w:r>
        <w:rPr>
          <w:spacing w:val="-4"/>
        </w:rPr>
        <w:t xml:space="preserve"> </w:t>
      </w:r>
      <w:r>
        <w:t>their</w:t>
      </w:r>
      <w:r>
        <w:rPr>
          <w:spacing w:val="-4"/>
        </w:rPr>
        <w:t xml:space="preserve"> </w:t>
      </w:r>
      <w:r>
        <w:t>pulmonary</w:t>
      </w:r>
      <w:r>
        <w:rPr>
          <w:spacing w:val="-3"/>
        </w:rPr>
        <w:t xml:space="preserve"> </w:t>
      </w:r>
      <w:r>
        <w:t>function test via Telehealth in real time.</w:t>
      </w:r>
    </w:p>
    <w:p w14:paraId="666C91BD" w14:textId="77777777" w:rsidR="00224D4C" w:rsidRDefault="00224D4C">
      <w:pPr>
        <w:pStyle w:val="BodyText"/>
        <w:ind w:left="0"/>
        <w:rPr>
          <w:sz w:val="20"/>
        </w:rPr>
      </w:pPr>
    </w:p>
    <w:p w14:paraId="6E1FFC30" w14:textId="77777777" w:rsidR="00224D4C" w:rsidRDefault="0051150D">
      <w:pPr>
        <w:pStyle w:val="BodyText"/>
        <w:spacing w:before="2"/>
        <w:ind w:left="0"/>
        <w:rPr>
          <w:sz w:val="15"/>
        </w:rPr>
      </w:pPr>
      <w:r>
        <w:rPr>
          <w:noProof/>
        </w:rPr>
        <w:drawing>
          <wp:anchor distT="0" distB="0" distL="0" distR="0" simplePos="0" relativeHeight="487590912" behindDoc="1" locked="0" layoutInCell="1" allowOverlap="1" wp14:anchorId="64E7259A" wp14:editId="65742FF1">
            <wp:simplePos x="0" y="0"/>
            <wp:positionH relativeFrom="page">
              <wp:posOffset>914400</wp:posOffset>
            </wp:positionH>
            <wp:positionV relativeFrom="paragraph">
              <wp:posOffset>143514</wp:posOffset>
            </wp:positionV>
            <wp:extent cx="5527185" cy="2784348"/>
            <wp:effectExtent l="0" t="0" r="0" b="0"/>
            <wp:wrapTopAndBottom/>
            <wp:docPr id="21" name="Image 21" descr="Figure 2: As per figure 1, except that Spirometry service will be performed by the Respiratory Laboratory (with a qualified Scientist) online with the patient performing their pulmonary function test via Telehealth in real ti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Figure 2: As per figure 1, except that Spirometry service will be performed by the Respiratory Laboratory (with a qualified Scientist) online with the patient performing their pulmonary function test via Telehealth in real time."/>
                    <pic:cNvPicPr/>
                  </pic:nvPicPr>
                  <pic:blipFill>
                    <a:blip r:embed="rId7" cstate="print"/>
                    <a:stretch>
                      <a:fillRect/>
                    </a:stretch>
                  </pic:blipFill>
                  <pic:spPr>
                    <a:xfrm>
                      <a:off x="0" y="0"/>
                      <a:ext cx="5527185" cy="2784348"/>
                    </a:xfrm>
                    <a:prstGeom prst="rect">
                      <a:avLst/>
                    </a:prstGeom>
                  </pic:spPr>
                </pic:pic>
              </a:graphicData>
            </a:graphic>
          </wp:anchor>
        </w:drawing>
      </w:r>
    </w:p>
    <w:p w14:paraId="5C1AB94B" w14:textId="77777777" w:rsidR="00224D4C" w:rsidRDefault="00224D4C">
      <w:pPr>
        <w:rPr>
          <w:sz w:val="15"/>
        </w:rPr>
        <w:sectPr w:rsidR="00224D4C">
          <w:pgSz w:w="11910" w:h="16840"/>
          <w:pgMar w:top="1340" w:right="880" w:bottom="800" w:left="1320" w:header="427" w:footer="610" w:gutter="0"/>
          <w:cols w:space="720"/>
        </w:sectPr>
      </w:pPr>
    </w:p>
    <w:p w14:paraId="084355D4" w14:textId="77777777" w:rsidR="00224D4C" w:rsidRDefault="0051150D">
      <w:pPr>
        <w:pStyle w:val="Heading1"/>
      </w:pPr>
      <w:r>
        <w:rPr>
          <w:spacing w:val="-2"/>
        </w:rPr>
        <w:t>Claims</w:t>
      </w:r>
    </w:p>
    <w:p w14:paraId="1A4068DB" w14:textId="77777777" w:rsidR="00224D4C" w:rsidRDefault="0051150D">
      <w:pPr>
        <w:pStyle w:val="Heading2"/>
      </w:pPr>
      <w:r>
        <w:t>In</w:t>
      </w:r>
      <w:r>
        <w:rPr>
          <w:spacing w:val="-3"/>
        </w:rPr>
        <w:t xml:space="preserve"> </w:t>
      </w:r>
      <w:r>
        <w:t>terms</w:t>
      </w:r>
      <w:r>
        <w:rPr>
          <w:spacing w:val="-3"/>
        </w:rPr>
        <w:t xml:space="preserve"> </w:t>
      </w:r>
      <w:r>
        <w:t>of</w:t>
      </w:r>
      <w:r>
        <w:rPr>
          <w:spacing w:val="-4"/>
        </w:rPr>
        <w:t xml:space="preserve"> </w:t>
      </w:r>
      <w:r>
        <w:t>health</w:t>
      </w:r>
      <w:r>
        <w:rPr>
          <w:spacing w:val="-4"/>
        </w:rPr>
        <w:t xml:space="preserve"> </w:t>
      </w:r>
      <w:r>
        <w:t>outcomes</w:t>
      </w:r>
      <w:r>
        <w:rPr>
          <w:spacing w:val="-3"/>
        </w:rPr>
        <w:t xml:space="preserve"> </w:t>
      </w:r>
      <w:r>
        <w:t>(comparative</w:t>
      </w:r>
      <w:r>
        <w:rPr>
          <w:spacing w:val="-4"/>
        </w:rPr>
        <w:t xml:space="preserve"> </w:t>
      </w:r>
      <w:r>
        <w:t>benefits</w:t>
      </w:r>
      <w:r>
        <w:rPr>
          <w:spacing w:val="-3"/>
        </w:rPr>
        <w:t xml:space="preserve"> </w:t>
      </w:r>
      <w:r>
        <w:t>and</w:t>
      </w:r>
      <w:r>
        <w:rPr>
          <w:spacing w:val="-4"/>
        </w:rPr>
        <w:t xml:space="preserve"> </w:t>
      </w:r>
      <w:r>
        <w:t>harms),</w:t>
      </w:r>
      <w:r>
        <w:rPr>
          <w:spacing w:val="-4"/>
        </w:rPr>
        <w:t xml:space="preserve"> </w:t>
      </w:r>
      <w:r>
        <w:t>is</w:t>
      </w:r>
      <w:r>
        <w:rPr>
          <w:spacing w:val="-4"/>
        </w:rPr>
        <w:t xml:space="preserve"> </w:t>
      </w:r>
      <w:r>
        <w:t>the</w:t>
      </w:r>
      <w:r>
        <w:rPr>
          <w:spacing w:val="-4"/>
        </w:rPr>
        <w:t xml:space="preserve"> </w:t>
      </w:r>
      <w:r>
        <w:t>proposed</w:t>
      </w:r>
      <w:r>
        <w:rPr>
          <w:spacing w:val="-4"/>
        </w:rPr>
        <w:t xml:space="preserve"> </w:t>
      </w:r>
      <w:r>
        <w:t>technology claimed to be superior, non-inferior or inferior to the comparator(s)? (</w:t>
      </w:r>
      <w:proofErr w:type="gramStart"/>
      <w:r>
        <w:t>please</w:t>
      </w:r>
      <w:proofErr w:type="gramEnd"/>
      <w:r>
        <w:t xml:space="preserve"> select your </w:t>
      </w:r>
      <w:r>
        <w:rPr>
          <w:spacing w:val="-2"/>
        </w:rPr>
        <w:t>response)</w:t>
      </w:r>
    </w:p>
    <w:p w14:paraId="34034DEF" w14:textId="77777777" w:rsidR="00224D4C" w:rsidRDefault="0051150D">
      <w:pPr>
        <w:pStyle w:val="BodyText"/>
        <w:ind w:left="473" w:right="8028"/>
      </w:pPr>
      <w:r>
        <w:rPr>
          <w:noProof/>
        </w:rPr>
        <mc:AlternateContent>
          <mc:Choice Requires="wpg">
            <w:drawing>
              <wp:anchor distT="0" distB="0" distL="0" distR="0" simplePos="0" relativeHeight="15732224" behindDoc="0" locked="0" layoutInCell="1" allowOverlap="1" wp14:anchorId="474FD566" wp14:editId="5CBA8098">
                <wp:simplePos x="0" y="0"/>
                <wp:positionH relativeFrom="page">
                  <wp:posOffset>923544</wp:posOffset>
                </wp:positionH>
                <wp:positionV relativeFrom="paragraph">
                  <wp:posOffset>9018</wp:posOffset>
                </wp:positionV>
                <wp:extent cx="167640" cy="53911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539115"/>
                          <a:chOff x="0" y="0"/>
                          <a:chExt cx="167640" cy="539115"/>
                        </a:xfrm>
                      </wpg:grpSpPr>
                      <wps:wsp>
                        <wps:cNvPr id="23" name="Graphic 23"/>
                        <wps:cNvSpPr/>
                        <wps:spPr>
                          <a:xfrm>
                            <a:off x="4572" y="4572"/>
                            <a:ext cx="158115" cy="344170"/>
                          </a:xfrm>
                          <a:custGeom>
                            <a:avLst/>
                            <a:gdLst/>
                            <a:ahLst/>
                            <a:cxnLst/>
                            <a:rect l="l" t="t" r="r" b="b"/>
                            <a:pathLst>
                              <a:path w="158115" h="344170">
                                <a:moveTo>
                                  <a:pt x="0" y="157733"/>
                                </a:moveTo>
                                <a:lnTo>
                                  <a:pt x="157987" y="157733"/>
                                </a:lnTo>
                                <a:lnTo>
                                  <a:pt x="157987" y="0"/>
                                </a:lnTo>
                                <a:lnTo>
                                  <a:pt x="0" y="0"/>
                                </a:lnTo>
                                <a:lnTo>
                                  <a:pt x="0" y="157733"/>
                                </a:lnTo>
                                <a:close/>
                              </a:path>
                              <a:path w="158115" h="344170">
                                <a:moveTo>
                                  <a:pt x="0" y="343661"/>
                                </a:moveTo>
                                <a:lnTo>
                                  <a:pt x="157987" y="343661"/>
                                </a:lnTo>
                                <a:lnTo>
                                  <a:pt x="157987" y="185927"/>
                                </a:lnTo>
                                <a:lnTo>
                                  <a:pt x="0" y="185927"/>
                                </a:lnTo>
                                <a:lnTo>
                                  <a:pt x="0" y="343661"/>
                                </a:lnTo>
                                <a:close/>
                              </a:path>
                            </a:pathLst>
                          </a:custGeom>
                          <a:ln w="9144">
                            <a:solidFill>
                              <a:srgbClr val="000000"/>
                            </a:solidFill>
                            <a:prstDash val="solid"/>
                          </a:ln>
                        </wps:spPr>
                        <wps:bodyPr wrap="square" lIns="0" tIns="0" rIns="0" bIns="0" rtlCol="0">
                          <a:prstTxWarp prst="textNoShape">
                            <a:avLst/>
                          </a:prstTxWarp>
                          <a:noAutofit/>
                        </wps:bodyPr>
                      </wps:wsp>
                      <wps:wsp>
                        <wps:cNvPr id="24" name="Graphic 24"/>
                        <wps:cNvSpPr/>
                        <wps:spPr>
                          <a:xfrm>
                            <a:off x="3047" y="188976"/>
                            <a:ext cx="161290" cy="161290"/>
                          </a:xfrm>
                          <a:custGeom>
                            <a:avLst/>
                            <a:gdLst/>
                            <a:ahLst/>
                            <a:cxnLst/>
                            <a:rect l="l" t="t" r="r" b="b"/>
                            <a:pathLst>
                              <a:path w="161290" h="161290">
                                <a:moveTo>
                                  <a:pt x="0" y="0"/>
                                </a:moveTo>
                                <a:lnTo>
                                  <a:pt x="161036" y="160781"/>
                                </a:lnTo>
                              </a:path>
                              <a:path w="161290" h="161290">
                                <a:moveTo>
                                  <a:pt x="161036" y="0"/>
                                </a:moveTo>
                                <a:lnTo>
                                  <a:pt x="0" y="160781"/>
                                </a:lnTo>
                              </a:path>
                            </a:pathLst>
                          </a:custGeom>
                          <a:ln w="6096">
                            <a:solidFill>
                              <a:srgbClr val="000000"/>
                            </a:solidFill>
                            <a:prstDash val="solid"/>
                          </a:ln>
                        </wps:spPr>
                        <wps:bodyPr wrap="square" lIns="0" tIns="0" rIns="0" bIns="0" rtlCol="0">
                          <a:prstTxWarp prst="textNoShape">
                            <a:avLst/>
                          </a:prstTxWarp>
                          <a:noAutofit/>
                        </wps:bodyPr>
                      </wps:wsp>
                      <wps:wsp>
                        <wps:cNvPr id="25" name="Graphic 25"/>
                        <wps:cNvSpPr/>
                        <wps:spPr>
                          <a:xfrm>
                            <a:off x="4572" y="376427"/>
                            <a:ext cx="158115" cy="158115"/>
                          </a:xfrm>
                          <a:custGeom>
                            <a:avLst/>
                            <a:gdLst/>
                            <a:ahLst/>
                            <a:cxnLst/>
                            <a:rect l="l" t="t" r="r" b="b"/>
                            <a:pathLst>
                              <a:path w="158115" h="158115">
                                <a:moveTo>
                                  <a:pt x="0" y="157733"/>
                                </a:moveTo>
                                <a:lnTo>
                                  <a:pt x="157987" y="157733"/>
                                </a:lnTo>
                                <a:lnTo>
                                  <a:pt x="157987" y="0"/>
                                </a:lnTo>
                                <a:lnTo>
                                  <a:pt x="0" y="0"/>
                                </a:lnTo>
                                <a:lnTo>
                                  <a:pt x="0" y="15773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B9F1A2" id="Group 22" o:spid="_x0000_s1026" style="position:absolute;margin-left:72.7pt;margin-top:.7pt;width:13.2pt;height:42.45pt;z-index:15732224;mso-wrap-distance-left:0;mso-wrap-distance-right:0;mso-position-horizontal-relative:page" coordsize="1676,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">
                <v:shape id="Graphic 23" o:spid="_x0000_s1027" style="position:absolute;left:45;top:45;width:1581;height:3442;visibility:visible;mso-wrap-style:square;v-text-anchor:top" coordsize="158115,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" path="m,157733r157987,l157987,,,,,157733xem,343661r157987,l157987,185927,,185927,,343661xe" filled="f" strokeweight=".72pt">
                  <v:path arrowok="t"/>
                </v:shape>
                <v:shape id="Graphic 24" o:spid="_x0000_s1028" style="position:absolute;left:30;top:1889;width:1613;height:1613;visibility:visible;mso-wrap-style:square;v-text-anchor:top" coordsize="16129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" path="m,l161036,160781em161036,l,160781e" filled="f" strokeweight=".48pt">
                  <v:path arrowok="t"/>
                </v:shape>
                <v:shape id="Graphic 25" o:spid="_x0000_s1029" style="position:absolute;left:45;top:3764;width:1581;height:1581;visibility:visible;mso-wrap-style:square;v-text-anchor:top" coordsize="158115,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" path="m,157733r157987,l157987,,,,,157733xe" filled="f" strokeweight=".25397mm">
                  <v:path arrowok="t"/>
                </v:shape>
                <w10:wrap anchorx="page"/>
              </v:group>
            </w:pict>
          </mc:Fallback>
        </mc:AlternateContent>
      </w:r>
      <w:r>
        <w:rPr>
          <w:spacing w:val="-2"/>
        </w:rPr>
        <w:t>Superior Non-inferior Inferior</w:t>
      </w:r>
    </w:p>
    <w:p w14:paraId="7DD1A263" w14:textId="77777777" w:rsidR="00224D4C" w:rsidRDefault="0051150D">
      <w:pPr>
        <w:pStyle w:val="Heading2"/>
        <w:spacing w:before="241"/>
      </w:pPr>
      <w:r>
        <w:t>Please</w:t>
      </w:r>
      <w:r>
        <w:rPr>
          <w:spacing w:val="-7"/>
        </w:rPr>
        <w:t xml:space="preserve"> </w:t>
      </w:r>
      <w:r>
        <w:t>state</w:t>
      </w:r>
      <w:r>
        <w:rPr>
          <w:spacing w:val="-6"/>
        </w:rPr>
        <w:t xml:space="preserve"> </w:t>
      </w:r>
      <w:r>
        <w:t>what</w:t>
      </w:r>
      <w:r>
        <w:rPr>
          <w:spacing w:val="-6"/>
        </w:rPr>
        <w:t xml:space="preserve"> </w:t>
      </w:r>
      <w:r>
        <w:t>the</w:t>
      </w:r>
      <w:r>
        <w:rPr>
          <w:spacing w:val="-7"/>
        </w:rPr>
        <w:t xml:space="preserve"> </w:t>
      </w:r>
      <w:r>
        <w:t>overall</w:t>
      </w:r>
      <w:r>
        <w:rPr>
          <w:spacing w:val="-7"/>
        </w:rPr>
        <w:t xml:space="preserve"> </w:t>
      </w:r>
      <w:r>
        <w:t>claim</w:t>
      </w:r>
      <w:r>
        <w:rPr>
          <w:spacing w:val="-6"/>
        </w:rPr>
        <w:t xml:space="preserve"> </w:t>
      </w:r>
      <w:r>
        <w:t>is,</w:t>
      </w:r>
      <w:r>
        <w:rPr>
          <w:spacing w:val="-6"/>
        </w:rPr>
        <w:t xml:space="preserve"> </w:t>
      </w:r>
      <w:r>
        <w:t>and</w:t>
      </w:r>
      <w:r>
        <w:rPr>
          <w:spacing w:val="-7"/>
        </w:rPr>
        <w:t xml:space="preserve"> </w:t>
      </w:r>
      <w:r>
        <w:t>provide</w:t>
      </w:r>
      <w:r>
        <w:rPr>
          <w:spacing w:val="-6"/>
        </w:rPr>
        <w:t xml:space="preserve"> </w:t>
      </w:r>
      <w:r>
        <w:t>a</w:t>
      </w:r>
      <w:r>
        <w:rPr>
          <w:spacing w:val="-6"/>
        </w:rPr>
        <w:t xml:space="preserve"> </w:t>
      </w:r>
      <w:r>
        <w:rPr>
          <w:spacing w:val="-2"/>
        </w:rPr>
        <w:t>rationale:</w:t>
      </w:r>
    </w:p>
    <w:p w14:paraId="6E4FA4A0" w14:textId="77777777" w:rsidR="00224D4C" w:rsidRDefault="0051150D">
      <w:pPr>
        <w:pStyle w:val="BodyText"/>
      </w:pPr>
      <w:r>
        <w:t>Published</w:t>
      </w:r>
      <w:r>
        <w:rPr>
          <w:spacing w:val="-7"/>
        </w:rPr>
        <w:t xml:space="preserve"> </w:t>
      </w:r>
      <w:r>
        <w:t>Data</w:t>
      </w:r>
      <w:r>
        <w:rPr>
          <w:spacing w:val="-7"/>
        </w:rPr>
        <w:t xml:space="preserve"> </w:t>
      </w:r>
      <w:r>
        <w:t>-</w:t>
      </w:r>
      <w:r>
        <w:rPr>
          <w:spacing w:val="-7"/>
        </w:rPr>
        <w:t xml:space="preserve"> </w:t>
      </w:r>
      <w:r>
        <w:t>see</w:t>
      </w:r>
      <w:r>
        <w:rPr>
          <w:spacing w:val="-4"/>
        </w:rPr>
        <w:t xml:space="preserve"> </w:t>
      </w:r>
      <w:r>
        <w:t>Summary</w:t>
      </w:r>
      <w:r>
        <w:rPr>
          <w:spacing w:val="-7"/>
        </w:rPr>
        <w:t xml:space="preserve"> </w:t>
      </w:r>
      <w:r>
        <w:t>of</w:t>
      </w:r>
      <w:r>
        <w:rPr>
          <w:spacing w:val="-7"/>
        </w:rPr>
        <w:t xml:space="preserve"> </w:t>
      </w:r>
      <w:r>
        <w:t>Evidence</w:t>
      </w:r>
      <w:r>
        <w:rPr>
          <w:spacing w:val="-6"/>
        </w:rPr>
        <w:t xml:space="preserve"> </w:t>
      </w:r>
      <w:r>
        <w:t>file</w:t>
      </w:r>
      <w:r>
        <w:rPr>
          <w:spacing w:val="-7"/>
        </w:rPr>
        <w:t xml:space="preserve"> </w:t>
      </w:r>
      <w:r>
        <w:rPr>
          <w:spacing w:val="-2"/>
        </w:rPr>
        <w:t>attached.</w:t>
      </w:r>
    </w:p>
    <w:p w14:paraId="006B874A" w14:textId="77777777" w:rsidR="00224D4C" w:rsidRDefault="0051150D">
      <w:pPr>
        <w:pStyle w:val="Heading2"/>
        <w:spacing w:before="239"/>
        <w:ind w:right="383"/>
      </w:pPr>
      <w:r>
        <w:t>Why</w:t>
      </w:r>
      <w:r>
        <w:rPr>
          <w:spacing w:val="-3"/>
        </w:rPr>
        <w:t xml:space="preserve"> </w:t>
      </w:r>
      <w:r>
        <w:t>would</w:t>
      </w:r>
      <w:r>
        <w:rPr>
          <w:spacing w:val="-3"/>
        </w:rPr>
        <w:t xml:space="preserve"> </w:t>
      </w:r>
      <w:r>
        <w:t>the</w:t>
      </w:r>
      <w:r>
        <w:rPr>
          <w:spacing w:val="-3"/>
        </w:rPr>
        <w:t xml:space="preserve"> </w:t>
      </w:r>
      <w:r>
        <w:t>requestor</w:t>
      </w:r>
      <w:r>
        <w:rPr>
          <w:spacing w:val="-3"/>
        </w:rPr>
        <w:t xml:space="preserve"> </w:t>
      </w:r>
      <w:r>
        <w:t>seek</w:t>
      </w:r>
      <w:r>
        <w:rPr>
          <w:spacing w:val="-3"/>
        </w:rPr>
        <w:t xml:space="preserve"> </w:t>
      </w:r>
      <w:r>
        <w:t>to</w:t>
      </w:r>
      <w:r>
        <w:rPr>
          <w:spacing w:val="-4"/>
        </w:rPr>
        <w:t xml:space="preserve"> </w:t>
      </w:r>
      <w:r>
        <w:t>use</w:t>
      </w:r>
      <w:r>
        <w:rPr>
          <w:spacing w:val="-3"/>
        </w:rPr>
        <w:t xml:space="preserve"> </w:t>
      </w:r>
      <w:r>
        <w:t>the</w:t>
      </w:r>
      <w:r>
        <w:rPr>
          <w:spacing w:val="-4"/>
        </w:rPr>
        <w:t xml:space="preserve"> </w:t>
      </w:r>
      <w:r>
        <w:t>proposed</w:t>
      </w:r>
      <w:r>
        <w:rPr>
          <w:spacing w:val="-4"/>
        </w:rPr>
        <w:t xml:space="preserve"> </w:t>
      </w:r>
      <w:r>
        <w:t>investigative</w:t>
      </w:r>
      <w:r>
        <w:rPr>
          <w:spacing w:val="-4"/>
        </w:rPr>
        <w:t xml:space="preserve"> </w:t>
      </w:r>
      <w:r>
        <w:t>technology</w:t>
      </w:r>
      <w:r>
        <w:rPr>
          <w:spacing w:val="-3"/>
        </w:rPr>
        <w:t xml:space="preserve"> </w:t>
      </w:r>
      <w:r>
        <w:t>rather</w:t>
      </w:r>
      <w:r>
        <w:rPr>
          <w:spacing w:val="-3"/>
        </w:rPr>
        <w:t xml:space="preserve"> </w:t>
      </w:r>
      <w:r>
        <w:t>than the comparator(s)?</w:t>
      </w:r>
    </w:p>
    <w:p w14:paraId="3831CA6B" w14:textId="77777777" w:rsidR="00224D4C" w:rsidRDefault="0051150D">
      <w:pPr>
        <w:pStyle w:val="BodyText"/>
        <w:ind w:right="119"/>
      </w:pPr>
      <w:r>
        <w:t>This</w:t>
      </w:r>
      <w:r>
        <w:rPr>
          <w:spacing w:val="-3"/>
        </w:rPr>
        <w:t xml:space="preserve"> </w:t>
      </w:r>
      <w:r>
        <w:t>is</w:t>
      </w:r>
      <w:r>
        <w:rPr>
          <w:spacing w:val="-4"/>
        </w:rPr>
        <w:t xml:space="preserve"> </w:t>
      </w:r>
      <w:r>
        <w:t>the</w:t>
      </w:r>
      <w:r>
        <w:rPr>
          <w:spacing w:val="-4"/>
        </w:rPr>
        <w:t xml:space="preserve"> </w:t>
      </w:r>
      <w:r>
        <w:t>only</w:t>
      </w:r>
      <w:r>
        <w:rPr>
          <w:spacing w:val="-2"/>
        </w:rPr>
        <w:t xml:space="preserve"> </w:t>
      </w:r>
      <w:r>
        <w:t>objective</w:t>
      </w:r>
      <w:r>
        <w:rPr>
          <w:spacing w:val="-3"/>
        </w:rPr>
        <w:t xml:space="preserve"> </w:t>
      </w:r>
      <w:r>
        <w:t>option</w:t>
      </w:r>
      <w:r>
        <w:rPr>
          <w:spacing w:val="-3"/>
        </w:rPr>
        <w:t xml:space="preserve"> </w:t>
      </w:r>
      <w:r>
        <w:t>available</w:t>
      </w:r>
      <w:r>
        <w:rPr>
          <w:spacing w:val="-4"/>
        </w:rPr>
        <w:t xml:space="preserve"> </w:t>
      </w:r>
      <w:r>
        <w:t>for</w:t>
      </w:r>
      <w:r>
        <w:rPr>
          <w:spacing w:val="-4"/>
        </w:rPr>
        <w:t xml:space="preserve"> </w:t>
      </w:r>
      <w:r>
        <w:t>spirometry</w:t>
      </w:r>
      <w:r>
        <w:rPr>
          <w:spacing w:val="-4"/>
        </w:rPr>
        <w:t xml:space="preserve"> </w:t>
      </w:r>
      <w:r>
        <w:t>testing</w:t>
      </w:r>
      <w:r>
        <w:rPr>
          <w:spacing w:val="-4"/>
        </w:rPr>
        <w:t xml:space="preserve"> </w:t>
      </w:r>
      <w:r>
        <w:t>via</w:t>
      </w:r>
      <w:r>
        <w:rPr>
          <w:spacing w:val="-4"/>
        </w:rPr>
        <w:t xml:space="preserve"> </w:t>
      </w:r>
      <w:r>
        <w:t>Telehealth,</w:t>
      </w:r>
      <w:r>
        <w:rPr>
          <w:spacing w:val="-4"/>
        </w:rPr>
        <w:t xml:space="preserve"> </w:t>
      </w:r>
      <w:r>
        <w:t>to</w:t>
      </w:r>
      <w:r>
        <w:rPr>
          <w:spacing w:val="-4"/>
        </w:rPr>
        <w:t xml:space="preserve"> </w:t>
      </w:r>
      <w:r>
        <w:t>accompany clinical encounters (e.g. Clinic visit) via telehealth.</w:t>
      </w:r>
    </w:p>
    <w:p w14:paraId="692F4EF9" w14:textId="77777777" w:rsidR="00224D4C" w:rsidRDefault="0051150D">
      <w:pPr>
        <w:pStyle w:val="Heading2"/>
        <w:spacing w:before="241"/>
      </w:pPr>
      <w:r>
        <w:t>Identify</w:t>
      </w:r>
      <w:r>
        <w:rPr>
          <w:spacing w:val="-9"/>
        </w:rPr>
        <w:t xml:space="preserve"> </w:t>
      </w:r>
      <w:r>
        <w:t>how</w:t>
      </w:r>
      <w:r>
        <w:rPr>
          <w:spacing w:val="-9"/>
        </w:rPr>
        <w:t xml:space="preserve"> </w:t>
      </w:r>
      <w:r>
        <w:t>the</w:t>
      </w:r>
      <w:r>
        <w:rPr>
          <w:spacing w:val="-10"/>
        </w:rPr>
        <w:t xml:space="preserve"> </w:t>
      </w:r>
      <w:r>
        <w:t>proposed</w:t>
      </w:r>
      <w:r>
        <w:rPr>
          <w:spacing w:val="-10"/>
        </w:rPr>
        <w:t xml:space="preserve"> </w:t>
      </w:r>
      <w:r>
        <w:t>technology</w:t>
      </w:r>
      <w:r>
        <w:rPr>
          <w:spacing w:val="-9"/>
        </w:rPr>
        <w:t xml:space="preserve"> </w:t>
      </w:r>
      <w:r>
        <w:t>achieves</w:t>
      </w:r>
      <w:r>
        <w:rPr>
          <w:spacing w:val="-9"/>
        </w:rPr>
        <w:t xml:space="preserve"> </w:t>
      </w:r>
      <w:r>
        <w:t>the</w:t>
      </w:r>
      <w:r>
        <w:rPr>
          <w:spacing w:val="-10"/>
        </w:rPr>
        <w:t xml:space="preserve"> </w:t>
      </w:r>
      <w:r>
        <w:t>intended</w:t>
      </w:r>
      <w:r>
        <w:rPr>
          <w:spacing w:val="-10"/>
        </w:rPr>
        <w:t xml:space="preserve"> </w:t>
      </w:r>
      <w:r>
        <w:t>patient</w:t>
      </w:r>
      <w:r>
        <w:rPr>
          <w:spacing w:val="-9"/>
        </w:rPr>
        <w:t xml:space="preserve"> </w:t>
      </w:r>
      <w:r>
        <w:rPr>
          <w:spacing w:val="-2"/>
        </w:rPr>
        <w:t>outcomes:</w:t>
      </w:r>
    </w:p>
    <w:p w14:paraId="56F5A589" w14:textId="77777777" w:rsidR="00224D4C" w:rsidRDefault="0051150D">
      <w:pPr>
        <w:pStyle w:val="BodyText"/>
      </w:pPr>
      <w:r>
        <w:t>Spirometry via Telehealth provides objective information on lung function which is key for managing</w:t>
      </w:r>
      <w:r>
        <w:rPr>
          <w:spacing w:val="-4"/>
        </w:rPr>
        <w:t xml:space="preserve"> </w:t>
      </w:r>
      <w:r>
        <w:t>patients</w:t>
      </w:r>
      <w:r>
        <w:rPr>
          <w:spacing w:val="-3"/>
        </w:rPr>
        <w:t xml:space="preserve"> </w:t>
      </w:r>
      <w:r>
        <w:t>with</w:t>
      </w:r>
      <w:r>
        <w:rPr>
          <w:spacing w:val="-2"/>
        </w:rPr>
        <w:t xml:space="preserve"> </w:t>
      </w:r>
      <w:r>
        <w:t>a</w:t>
      </w:r>
      <w:r>
        <w:rPr>
          <w:spacing w:val="-4"/>
        </w:rPr>
        <w:t xml:space="preserve"> </w:t>
      </w:r>
      <w:r>
        <w:t>chronic</w:t>
      </w:r>
      <w:r>
        <w:rPr>
          <w:spacing w:val="-3"/>
        </w:rPr>
        <w:t xml:space="preserve"> </w:t>
      </w:r>
      <w:r>
        <w:t>lung</w:t>
      </w:r>
      <w:r>
        <w:rPr>
          <w:spacing w:val="-3"/>
        </w:rPr>
        <w:t xml:space="preserve"> </w:t>
      </w:r>
      <w:r>
        <w:t>disease.</w:t>
      </w:r>
      <w:r>
        <w:rPr>
          <w:spacing w:val="-3"/>
        </w:rPr>
        <w:t xml:space="preserve"> </w:t>
      </w:r>
      <w:r>
        <w:t>This</w:t>
      </w:r>
      <w:r>
        <w:rPr>
          <w:spacing w:val="-4"/>
        </w:rPr>
        <w:t xml:space="preserve"> </w:t>
      </w:r>
      <w:r>
        <w:t>would</w:t>
      </w:r>
      <w:r>
        <w:rPr>
          <w:spacing w:val="-2"/>
        </w:rPr>
        <w:t xml:space="preserve"> </w:t>
      </w:r>
      <w:r>
        <w:t>only</w:t>
      </w:r>
      <w:r>
        <w:rPr>
          <w:spacing w:val="-4"/>
        </w:rPr>
        <w:t xml:space="preserve"> </w:t>
      </w:r>
      <w:r>
        <w:t>be</w:t>
      </w:r>
      <w:r>
        <w:rPr>
          <w:spacing w:val="-4"/>
        </w:rPr>
        <w:t xml:space="preserve"> </w:t>
      </w:r>
      <w:r>
        <w:t>used</w:t>
      </w:r>
      <w:r>
        <w:rPr>
          <w:spacing w:val="-4"/>
        </w:rPr>
        <w:t xml:space="preserve"> </w:t>
      </w:r>
      <w:r>
        <w:t>when</w:t>
      </w:r>
      <w:r>
        <w:rPr>
          <w:spacing w:val="-3"/>
        </w:rPr>
        <w:t xml:space="preserve"> </w:t>
      </w:r>
      <w:r>
        <w:t>the</w:t>
      </w:r>
      <w:r>
        <w:rPr>
          <w:spacing w:val="-4"/>
        </w:rPr>
        <w:t xml:space="preserve"> </w:t>
      </w:r>
      <w:r>
        <w:t>accompanying clinical encounter (e.g. Clinic visit) is also performed via Telehealth.</w:t>
      </w:r>
    </w:p>
    <w:p w14:paraId="28DC5502" w14:textId="77777777" w:rsidR="00224D4C" w:rsidRDefault="0051150D">
      <w:pPr>
        <w:pStyle w:val="Heading2"/>
        <w:spacing w:before="239"/>
        <w:jc w:val="both"/>
      </w:pPr>
      <w:r>
        <w:t>For</w:t>
      </w:r>
      <w:r>
        <w:rPr>
          <w:spacing w:val="-8"/>
        </w:rPr>
        <w:t xml:space="preserve"> </w:t>
      </w:r>
      <w:r>
        <w:t>some</w:t>
      </w:r>
      <w:r>
        <w:rPr>
          <w:spacing w:val="-8"/>
        </w:rPr>
        <w:t xml:space="preserve"> </w:t>
      </w:r>
      <w:r>
        <w:t>people,</w:t>
      </w:r>
      <w:r>
        <w:rPr>
          <w:spacing w:val="-8"/>
        </w:rPr>
        <w:t xml:space="preserve"> </w:t>
      </w:r>
      <w:r>
        <w:t>compared</w:t>
      </w:r>
      <w:r>
        <w:rPr>
          <w:spacing w:val="-9"/>
        </w:rPr>
        <w:t xml:space="preserve"> </w:t>
      </w:r>
      <w:r>
        <w:t>with</w:t>
      </w:r>
      <w:r>
        <w:rPr>
          <w:spacing w:val="-8"/>
        </w:rPr>
        <w:t xml:space="preserve"> </w:t>
      </w:r>
      <w:r>
        <w:t>the</w:t>
      </w:r>
      <w:r>
        <w:rPr>
          <w:spacing w:val="-9"/>
        </w:rPr>
        <w:t xml:space="preserve"> </w:t>
      </w:r>
      <w:r>
        <w:t>comparator(s),</w:t>
      </w:r>
      <w:r>
        <w:rPr>
          <w:spacing w:val="-9"/>
        </w:rPr>
        <w:t xml:space="preserve"> </w:t>
      </w:r>
      <w:r>
        <w:t>does</w:t>
      </w:r>
      <w:r>
        <w:rPr>
          <w:spacing w:val="-8"/>
        </w:rPr>
        <w:t xml:space="preserve"> </w:t>
      </w:r>
      <w:r>
        <w:t>the</w:t>
      </w:r>
      <w:r>
        <w:rPr>
          <w:spacing w:val="-7"/>
        </w:rPr>
        <w:t xml:space="preserve"> </w:t>
      </w:r>
      <w:r>
        <w:t>test</w:t>
      </w:r>
      <w:r>
        <w:rPr>
          <w:spacing w:val="-8"/>
        </w:rPr>
        <w:t xml:space="preserve"> </w:t>
      </w:r>
      <w:r>
        <w:t>information</w:t>
      </w:r>
      <w:r>
        <w:rPr>
          <w:spacing w:val="-8"/>
        </w:rPr>
        <w:t xml:space="preserve"> </w:t>
      </w:r>
      <w:r>
        <w:t>result</w:t>
      </w:r>
      <w:r>
        <w:rPr>
          <w:spacing w:val="-8"/>
        </w:rPr>
        <w:t xml:space="preserve"> </w:t>
      </w:r>
      <w:r>
        <w:rPr>
          <w:spacing w:val="-5"/>
        </w:rPr>
        <w:t>in:</w:t>
      </w:r>
    </w:p>
    <w:p w14:paraId="27B5F835" w14:textId="77777777" w:rsidR="00224D4C" w:rsidRDefault="0051150D">
      <w:pPr>
        <w:pStyle w:val="BodyText"/>
        <w:tabs>
          <w:tab w:val="left" w:pos="3720"/>
        </w:tabs>
        <w:spacing w:before="1" w:line="338" w:lineRule="auto"/>
        <w:ind w:right="4343"/>
        <w:jc w:val="both"/>
      </w:pPr>
      <w:r>
        <w:t>A</w:t>
      </w:r>
      <w:r>
        <w:rPr>
          <w:spacing w:val="-4"/>
        </w:rPr>
        <w:t xml:space="preserve"> </w:t>
      </w:r>
      <w:r>
        <w:t>change</w:t>
      </w:r>
      <w:r>
        <w:rPr>
          <w:spacing w:val="-4"/>
        </w:rPr>
        <w:t xml:space="preserve"> </w:t>
      </w:r>
      <w:r>
        <w:t>in</w:t>
      </w:r>
      <w:r>
        <w:rPr>
          <w:spacing w:val="-4"/>
        </w:rPr>
        <w:t xml:space="preserve"> </w:t>
      </w:r>
      <w:r>
        <w:t>clinical</w:t>
      </w:r>
      <w:r>
        <w:rPr>
          <w:spacing w:val="-5"/>
        </w:rPr>
        <w:t xml:space="preserve"> </w:t>
      </w:r>
      <w:r>
        <w:t>management?</w:t>
      </w:r>
      <w:r>
        <w:rPr>
          <w:spacing w:val="40"/>
        </w:rPr>
        <w:t xml:space="preserve">  </w:t>
      </w:r>
      <w:r>
        <w:t>Please</w:t>
      </w:r>
      <w:r>
        <w:rPr>
          <w:spacing w:val="-4"/>
        </w:rPr>
        <w:t xml:space="preserve"> </w:t>
      </w:r>
      <w:r>
        <w:t>see</w:t>
      </w:r>
      <w:r>
        <w:rPr>
          <w:spacing w:val="-4"/>
        </w:rPr>
        <w:t xml:space="preserve"> </w:t>
      </w:r>
      <w:r>
        <w:t xml:space="preserve">below A change in health </w:t>
      </w:r>
      <w:proofErr w:type="gramStart"/>
      <w:r>
        <w:t>outcome?</w:t>
      </w:r>
      <w:proofErr w:type="gramEnd"/>
      <w:r>
        <w:tab/>
        <w:t>Please</w:t>
      </w:r>
      <w:r>
        <w:rPr>
          <w:spacing w:val="-16"/>
        </w:rPr>
        <w:t xml:space="preserve"> </w:t>
      </w:r>
      <w:r>
        <w:t>see</w:t>
      </w:r>
      <w:r>
        <w:rPr>
          <w:spacing w:val="-15"/>
        </w:rPr>
        <w:t xml:space="preserve"> </w:t>
      </w:r>
      <w:r>
        <w:t xml:space="preserve">below Other </w:t>
      </w:r>
      <w:proofErr w:type="gramStart"/>
      <w:r>
        <w:t>benefits?</w:t>
      </w:r>
      <w:proofErr w:type="gramEnd"/>
      <w:r>
        <w:tab/>
      </w:r>
      <w:r>
        <w:rPr>
          <w:spacing w:val="-4"/>
        </w:rPr>
        <w:t>Yes</w:t>
      </w:r>
    </w:p>
    <w:p w14:paraId="0AFFD1DD" w14:textId="77777777" w:rsidR="00224D4C" w:rsidRDefault="0051150D">
      <w:pPr>
        <w:pStyle w:val="BodyText"/>
        <w:ind w:right="191"/>
      </w:pPr>
      <w:r>
        <w:t>Spirometry via Telehealth would be performed when patients have a virtual clinical visit with a respiratory</w:t>
      </w:r>
      <w:r>
        <w:rPr>
          <w:spacing w:val="-4"/>
        </w:rPr>
        <w:t xml:space="preserve"> </w:t>
      </w:r>
      <w:r>
        <w:t>physician.</w:t>
      </w:r>
      <w:r>
        <w:rPr>
          <w:spacing w:val="-4"/>
        </w:rPr>
        <w:t xml:space="preserve"> </w:t>
      </w:r>
      <w:r>
        <w:t>It</w:t>
      </w:r>
      <w:r>
        <w:rPr>
          <w:spacing w:val="-4"/>
        </w:rPr>
        <w:t xml:space="preserve"> </w:t>
      </w:r>
      <w:r>
        <w:t>would</w:t>
      </w:r>
      <w:r>
        <w:rPr>
          <w:spacing w:val="-4"/>
        </w:rPr>
        <w:t xml:space="preserve"> </w:t>
      </w:r>
      <w:r>
        <w:t>provide</w:t>
      </w:r>
      <w:r>
        <w:rPr>
          <w:spacing w:val="-4"/>
        </w:rPr>
        <w:t xml:space="preserve"> </w:t>
      </w:r>
      <w:r>
        <w:t>comparable</w:t>
      </w:r>
      <w:r>
        <w:rPr>
          <w:spacing w:val="-4"/>
        </w:rPr>
        <w:t xml:space="preserve"> </w:t>
      </w:r>
      <w:r>
        <w:t>information</w:t>
      </w:r>
      <w:r>
        <w:rPr>
          <w:spacing w:val="-4"/>
        </w:rPr>
        <w:t xml:space="preserve"> </w:t>
      </w:r>
      <w:r>
        <w:t>to</w:t>
      </w:r>
      <w:r>
        <w:rPr>
          <w:spacing w:val="-4"/>
        </w:rPr>
        <w:t xml:space="preserve"> </w:t>
      </w:r>
      <w:r>
        <w:t>spirometry</w:t>
      </w:r>
      <w:r>
        <w:rPr>
          <w:spacing w:val="-3"/>
        </w:rPr>
        <w:t xml:space="preserve"> </w:t>
      </w:r>
      <w:r>
        <w:t>testing</w:t>
      </w:r>
      <w:r>
        <w:rPr>
          <w:spacing w:val="-4"/>
        </w:rPr>
        <w:t xml:space="preserve"> </w:t>
      </w:r>
      <w:r>
        <w:t>performed in the laboratory, in-person.</w:t>
      </w:r>
    </w:p>
    <w:p w14:paraId="1322BF23" w14:textId="77777777" w:rsidR="00224D4C" w:rsidRDefault="0051150D">
      <w:pPr>
        <w:pStyle w:val="Heading2"/>
      </w:pPr>
      <w:r>
        <w:t>Please</w:t>
      </w:r>
      <w:r>
        <w:rPr>
          <w:spacing w:val="-8"/>
        </w:rPr>
        <w:t xml:space="preserve"> </w:t>
      </w:r>
      <w:r>
        <w:t>provide</w:t>
      </w:r>
      <w:r>
        <w:rPr>
          <w:spacing w:val="-8"/>
        </w:rPr>
        <w:t xml:space="preserve"> </w:t>
      </w:r>
      <w:r>
        <w:t>a</w:t>
      </w:r>
      <w:r>
        <w:rPr>
          <w:spacing w:val="-7"/>
        </w:rPr>
        <w:t xml:space="preserve"> </w:t>
      </w:r>
      <w:r>
        <w:t>rationale,</w:t>
      </w:r>
      <w:r>
        <w:rPr>
          <w:spacing w:val="-7"/>
        </w:rPr>
        <w:t xml:space="preserve"> </w:t>
      </w:r>
      <w:r>
        <w:t>and</w:t>
      </w:r>
      <w:r>
        <w:rPr>
          <w:spacing w:val="-8"/>
        </w:rPr>
        <w:t xml:space="preserve"> </w:t>
      </w:r>
      <w:r>
        <w:t>information</w:t>
      </w:r>
      <w:r>
        <w:rPr>
          <w:spacing w:val="-7"/>
        </w:rPr>
        <w:t xml:space="preserve"> </w:t>
      </w:r>
      <w:r>
        <w:t>on</w:t>
      </w:r>
      <w:r>
        <w:rPr>
          <w:spacing w:val="-7"/>
        </w:rPr>
        <w:t xml:space="preserve"> </w:t>
      </w:r>
      <w:r>
        <w:t>other</w:t>
      </w:r>
      <w:r>
        <w:rPr>
          <w:spacing w:val="-8"/>
        </w:rPr>
        <w:t xml:space="preserve"> </w:t>
      </w:r>
      <w:r>
        <w:t>benefits</w:t>
      </w:r>
      <w:r>
        <w:rPr>
          <w:spacing w:val="-6"/>
        </w:rPr>
        <w:t xml:space="preserve"> </w:t>
      </w:r>
      <w:r>
        <w:t>if</w:t>
      </w:r>
      <w:r>
        <w:rPr>
          <w:spacing w:val="-8"/>
        </w:rPr>
        <w:t xml:space="preserve"> </w:t>
      </w:r>
      <w:r>
        <w:rPr>
          <w:spacing w:val="-2"/>
        </w:rPr>
        <w:t>relevant:</w:t>
      </w:r>
    </w:p>
    <w:p w14:paraId="370B6FDE" w14:textId="77777777" w:rsidR="00224D4C" w:rsidRDefault="0051150D">
      <w:pPr>
        <w:pStyle w:val="BodyText"/>
        <w:ind w:right="31"/>
      </w:pPr>
      <w:r>
        <w:t xml:space="preserve">The ability to undertake Spirometry via Telehealth improves consumer satisfaction for many patients significantly reducing the patient burdens of costs, travel time and social absenteeism. Infection Control eliminates the risk of hospital communicable diseases or infection. In a multi- </w:t>
      </w:r>
      <w:proofErr w:type="spellStart"/>
      <w:r>
        <w:t>centre</w:t>
      </w:r>
      <w:proofErr w:type="spellEnd"/>
      <w:r>
        <w:t xml:space="preserve"> randomized controlled trial at 14 Cystic Fibrosis centres with subjects at least 14 years of old,</w:t>
      </w:r>
      <w:r>
        <w:rPr>
          <w:spacing w:val="-4"/>
        </w:rPr>
        <w:t xml:space="preserve"> </w:t>
      </w:r>
      <w:r>
        <w:t>intervention</w:t>
      </w:r>
      <w:r>
        <w:rPr>
          <w:spacing w:val="-4"/>
        </w:rPr>
        <w:t xml:space="preserve"> </w:t>
      </w:r>
      <w:r>
        <w:t>of</w:t>
      </w:r>
      <w:r>
        <w:rPr>
          <w:spacing w:val="-4"/>
        </w:rPr>
        <w:t xml:space="preserve"> </w:t>
      </w:r>
      <w:r>
        <w:t>home</w:t>
      </w:r>
      <w:r>
        <w:rPr>
          <w:spacing w:val="-4"/>
        </w:rPr>
        <w:t xml:space="preserve"> </w:t>
      </w:r>
      <w:r>
        <w:t>monitoring</w:t>
      </w:r>
      <w:r>
        <w:rPr>
          <w:spacing w:val="-4"/>
        </w:rPr>
        <w:t xml:space="preserve"> </w:t>
      </w:r>
      <w:r>
        <w:t>with</w:t>
      </w:r>
      <w:r>
        <w:rPr>
          <w:spacing w:val="-4"/>
        </w:rPr>
        <w:t xml:space="preserve"> </w:t>
      </w:r>
      <w:r>
        <w:t>telehealth</w:t>
      </w:r>
      <w:r>
        <w:rPr>
          <w:spacing w:val="-4"/>
        </w:rPr>
        <w:t xml:space="preserve"> </w:t>
      </w:r>
      <w:r>
        <w:t>spirometry</w:t>
      </w:r>
      <w:r>
        <w:rPr>
          <w:spacing w:val="-4"/>
        </w:rPr>
        <w:t xml:space="preserve"> </w:t>
      </w:r>
      <w:r>
        <w:t>among</w:t>
      </w:r>
      <w:r>
        <w:rPr>
          <w:spacing w:val="-4"/>
        </w:rPr>
        <w:t xml:space="preserve"> </w:t>
      </w:r>
      <w:r>
        <w:t>patients</w:t>
      </w:r>
      <w:r>
        <w:rPr>
          <w:spacing w:val="-3"/>
        </w:rPr>
        <w:t xml:space="preserve"> </w:t>
      </w:r>
      <w:r>
        <w:t>with</w:t>
      </w:r>
      <w:r>
        <w:rPr>
          <w:spacing w:val="-4"/>
        </w:rPr>
        <w:t xml:space="preserve"> </w:t>
      </w:r>
      <w:r>
        <w:t>CF</w:t>
      </w:r>
      <w:r>
        <w:rPr>
          <w:spacing w:val="-3"/>
        </w:rPr>
        <w:t xml:space="preserve"> </w:t>
      </w:r>
      <w:r>
        <w:t>was</w:t>
      </w:r>
      <w:r>
        <w:rPr>
          <w:spacing w:val="-4"/>
        </w:rPr>
        <w:t xml:space="preserve"> </w:t>
      </w:r>
      <w:r>
        <w:t>able to detect more exacerbations than usual care.</w:t>
      </w:r>
    </w:p>
    <w:p w14:paraId="4CCF5C6F" w14:textId="77777777" w:rsidR="00224D4C" w:rsidRDefault="0051150D">
      <w:pPr>
        <w:pStyle w:val="Heading2"/>
      </w:pPr>
      <w:r>
        <w:t>In terms of the immediate costs of the proposed technology (and immediate cost consequences, such as procedural costs, testing costs etc.), is the proposed technology claimed</w:t>
      </w:r>
      <w:r>
        <w:rPr>
          <w:spacing w:val="-3"/>
        </w:rPr>
        <w:t xml:space="preserve"> </w:t>
      </w:r>
      <w:r>
        <w:t>to</w:t>
      </w:r>
      <w:r>
        <w:rPr>
          <w:spacing w:val="-4"/>
        </w:rPr>
        <w:t xml:space="preserve"> </w:t>
      </w:r>
      <w:r>
        <w:t>be</w:t>
      </w:r>
      <w:r>
        <w:rPr>
          <w:spacing w:val="-4"/>
        </w:rPr>
        <w:t xml:space="preserve"> </w:t>
      </w:r>
      <w:r>
        <w:t>more</w:t>
      </w:r>
      <w:r>
        <w:rPr>
          <w:spacing w:val="-3"/>
        </w:rPr>
        <w:t xml:space="preserve"> </w:t>
      </w:r>
      <w:r>
        <w:t>costly,</w:t>
      </w:r>
      <w:r>
        <w:rPr>
          <w:spacing w:val="-3"/>
        </w:rPr>
        <w:t xml:space="preserve"> </w:t>
      </w:r>
      <w:r>
        <w:t>the</w:t>
      </w:r>
      <w:r>
        <w:rPr>
          <w:spacing w:val="-4"/>
        </w:rPr>
        <w:t xml:space="preserve"> </w:t>
      </w:r>
      <w:r>
        <w:t>same</w:t>
      </w:r>
      <w:r>
        <w:rPr>
          <w:spacing w:val="-4"/>
        </w:rPr>
        <w:t xml:space="preserve"> </w:t>
      </w:r>
      <w:r>
        <w:t>cost</w:t>
      </w:r>
      <w:r>
        <w:rPr>
          <w:spacing w:val="-4"/>
        </w:rPr>
        <w:t xml:space="preserve"> </w:t>
      </w:r>
      <w:r>
        <w:t>or</w:t>
      </w:r>
      <w:r>
        <w:rPr>
          <w:spacing w:val="-3"/>
        </w:rPr>
        <w:t xml:space="preserve"> </w:t>
      </w:r>
      <w:r>
        <w:t>less</w:t>
      </w:r>
      <w:r>
        <w:rPr>
          <w:spacing w:val="-3"/>
        </w:rPr>
        <w:t xml:space="preserve"> </w:t>
      </w:r>
      <w:r>
        <w:t>costly</w:t>
      </w:r>
      <w:r>
        <w:rPr>
          <w:spacing w:val="-4"/>
        </w:rPr>
        <w:t xml:space="preserve"> </w:t>
      </w:r>
      <w:r>
        <w:t>than</w:t>
      </w:r>
      <w:r>
        <w:rPr>
          <w:spacing w:val="-3"/>
        </w:rPr>
        <w:t xml:space="preserve"> </w:t>
      </w:r>
      <w:r>
        <w:t>the</w:t>
      </w:r>
      <w:r>
        <w:rPr>
          <w:spacing w:val="-4"/>
        </w:rPr>
        <w:t xml:space="preserve"> </w:t>
      </w:r>
      <w:r>
        <w:t>comparator? (</w:t>
      </w:r>
      <w:proofErr w:type="gramStart"/>
      <w:r>
        <w:t>please</w:t>
      </w:r>
      <w:proofErr w:type="gramEnd"/>
      <w:r>
        <w:rPr>
          <w:spacing w:val="-2"/>
        </w:rPr>
        <w:t xml:space="preserve"> </w:t>
      </w:r>
      <w:r>
        <w:t>select your response)</w:t>
      </w:r>
    </w:p>
    <w:p w14:paraId="4A19DE6C" w14:textId="77777777" w:rsidR="00224D4C" w:rsidRDefault="0051150D">
      <w:pPr>
        <w:pStyle w:val="BodyText"/>
        <w:ind w:left="473" w:right="8028"/>
      </w:pPr>
      <w:r>
        <w:rPr>
          <w:noProof/>
        </w:rPr>
        <mc:AlternateContent>
          <mc:Choice Requires="wpg">
            <w:drawing>
              <wp:anchor distT="0" distB="0" distL="0" distR="0" simplePos="0" relativeHeight="15732736" behindDoc="0" locked="0" layoutInCell="1" allowOverlap="1" wp14:anchorId="79E43F8D" wp14:editId="4466F97C">
                <wp:simplePos x="0" y="0"/>
                <wp:positionH relativeFrom="page">
                  <wp:posOffset>923544</wp:posOffset>
                </wp:positionH>
                <wp:positionV relativeFrom="paragraph">
                  <wp:posOffset>9018</wp:posOffset>
                </wp:positionV>
                <wp:extent cx="167640" cy="5391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539115"/>
                          <a:chOff x="0" y="0"/>
                          <a:chExt cx="167640" cy="539115"/>
                        </a:xfrm>
                      </wpg:grpSpPr>
                      <wps:wsp>
                        <wps:cNvPr id="27" name="Graphic 27"/>
                        <wps:cNvSpPr/>
                        <wps:spPr>
                          <a:xfrm>
                            <a:off x="4572" y="4572"/>
                            <a:ext cx="158115" cy="158115"/>
                          </a:xfrm>
                          <a:custGeom>
                            <a:avLst/>
                            <a:gdLst/>
                            <a:ahLst/>
                            <a:cxnLst/>
                            <a:rect l="l" t="t" r="r" b="b"/>
                            <a:pathLst>
                              <a:path w="158115" h="158115">
                                <a:moveTo>
                                  <a:pt x="0" y="157733"/>
                                </a:moveTo>
                                <a:lnTo>
                                  <a:pt x="157987" y="157733"/>
                                </a:lnTo>
                                <a:lnTo>
                                  <a:pt x="157987" y="0"/>
                                </a:lnTo>
                                <a:lnTo>
                                  <a:pt x="0" y="0"/>
                                </a:lnTo>
                                <a:lnTo>
                                  <a:pt x="0" y="157733"/>
                                </a:lnTo>
                                <a:close/>
                              </a:path>
                            </a:pathLst>
                          </a:custGeom>
                          <a:ln w="9144">
                            <a:solidFill>
                              <a:srgbClr val="000000"/>
                            </a:solidFill>
                            <a:prstDash val="solid"/>
                          </a:ln>
                        </wps:spPr>
                        <wps:bodyPr wrap="square" lIns="0" tIns="0" rIns="0" bIns="0" rtlCol="0">
                          <a:prstTxWarp prst="textNoShape">
                            <a:avLst/>
                          </a:prstTxWarp>
                          <a:noAutofit/>
                        </wps:bodyPr>
                      </wps:wsp>
                      <wps:wsp>
                        <wps:cNvPr id="28" name="Graphic 28"/>
                        <wps:cNvSpPr/>
                        <wps:spPr>
                          <a:xfrm>
                            <a:off x="3047" y="3047"/>
                            <a:ext cx="161290" cy="161290"/>
                          </a:xfrm>
                          <a:custGeom>
                            <a:avLst/>
                            <a:gdLst/>
                            <a:ahLst/>
                            <a:cxnLst/>
                            <a:rect l="l" t="t" r="r" b="b"/>
                            <a:pathLst>
                              <a:path w="161290" h="161290">
                                <a:moveTo>
                                  <a:pt x="0" y="0"/>
                                </a:moveTo>
                                <a:lnTo>
                                  <a:pt x="161036" y="160782"/>
                                </a:lnTo>
                              </a:path>
                              <a:path w="161290" h="161290">
                                <a:moveTo>
                                  <a:pt x="161036" y="0"/>
                                </a:moveTo>
                                <a:lnTo>
                                  <a:pt x="0" y="160782"/>
                                </a:lnTo>
                              </a:path>
                            </a:pathLst>
                          </a:custGeom>
                          <a:ln w="6096">
                            <a:solidFill>
                              <a:srgbClr val="000000"/>
                            </a:solidFill>
                            <a:prstDash val="solid"/>
                          </a:ln>
                        </wps:spPr>
                        <wps:bodyPr wrap="square" lIns="0" tIns="0" rIns="0" bIns="0" rtlCol="0">
                          <a:prstTxWarp prst="textNoShape">
                            <a:avLst/>
                          </a:prstTxWarp>
                          <a:noAutofit/>
                        </wps:bodyPr>
                      </wps:wsp>
                      <wps:wsp>
                        <wps:cNvPr id="29" name="Graphic 29"/>
                        <wps:cNvSpPr/>
                        <wps:spPr>
                          <a:xfrm>
                            <a:off x="4572" y="190500"/>
                            <a:ext cx="158115" cy="344170"/>
                          </a:xfrm>
                          <a:custGeom>
                            <a:avLst/>
                            <a:gdLst/>
                            <a:ahLst/>
                            <a:cxnLst/>
                            <a:rect l="l" t="t" r="r" b="b"/>
                            <a:pathLst>
                              <a:path w="158115" h="344170">
                                <a:moveTo>
                                  <a:pt x="0" y="157734"/>
                                </a:moveTo>
                                <a:lnTo>
                                  <a:pt x="157987" y="157734"/>
                                </a:lnTo>
                                <a:lnTo>
                                  <a:pt x="157987" y="0"/>
                                </a:lnTo>
                                <a:lnTo>
                                  <a:pt x="0" y="0"/>
                                </a:lnTo>
                                <a:lnTo>
                                  <a:pt x="0" y="157734"/>
                                </a:lnTo>
                                <a:close/>
                              </a:path>
                              <a:path w="158115" h="344170">
                                <a:moveTo>
                                  <a:pt x="0" y="343662"/>
                                </a:moveTo>
                                <a:lnTo>
                                  <a:pt x="157987" y="343662"/>
                                </a:lnTo>
                                <a:lnTo>
                                  <a:pt x="157987" y="185928"/>
                                </a:lnTo>
                                <a:lnTo>
                                  <a:pt x="0" y="185928"/>
                                </a:lnTo>
                                <a:lnTo>
                                  <a:pt x="0" y="34366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5D43FA" id="Group 26" o:spid="_x0000_s1026" style="position:absolute;margin-left:72.7pt;margin-top:.7pt;width:13.2pt;height:42.45pt;z-index:15732736;mso-wrap-distance-left:0;mso-wrap-distance-right:0;mso-position-horizontal-relative:page" coordsize="1676,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">
                <v:shape id="Graphic 27" o:spid="_x0000_s1027" style="position:absolute;left:45;top:45;width:1581;height:1581;visibility:visible;mso-wrap-style:square;v-text-anchor:top" coordsize="158115,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" path="m,157733r157987,l157987,,,,,157733xe" filled="f" strokeweight=".72pt">
                  <v:path arrowok="t"/>
                </v:shape>
                <v:shape id="Graphic 28" o:spid="_x0000_s1028" style="position:absolute;left:30;top:30;width:1613;height:1613;visibility:visible;mso-wrap-style:square;v-text-anchor:top" coordsize="16129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" path="m,l161036,160782em161036,l,160782e" filled="f" strokeweight=".48pt">
                  <v:path arrowok="t"/>
                </v:shape>
                <v:shape id="Graphic 29" o:spid="_x0000_s1029" style="position:absolute;left:45;top:1905;width:1581;height:3441;visibility:visible;mso-wrap-style:square;v-text-anchor:top" coordsize="158115,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" path="m,157734r157987,l157987,,,,,157734xem,343662r157987,l157987,185928,,185928,,343662xe" filled="f" strokeweight=".72pt">
                  <v:path arrowok="t"/>
                </v:shape>
                <w10:wrap anchorx="page"/>
              </v:group>
            </w:pict>
          </mc:Fallback>
        </mc:AlternateContent>
      </w:r>
      <w:r>
        <w:t>More</w:t>
      </w:r>
      <w:r>
        <w:rPr>
          <w:spacing w:val="-16"/>
        </w:rPr>
        <w:t xml:space="preserve"> </w:t>
      </w:r>
      <w:r>
        <w:t>costly Same cost Less costly</w:t>
      </w:r>
    </w:p>
    <w:p w14:paraId="5D76B5BE" w14:textId="77777777" w:rsidR="00224D4C" w:rsidRDefault="00224D4C">
      <w:pPr>
        <w:sectPr w:rsidR="00224D4C">
          <w:pgSz w:w="11910" w:h="16840"/>
          <w:pgMar w:top="1340" w:right="880" w:bottom="800" w:left="1320" w:header="427" w:footer="610" w:gutter="0"/>
          <w:cols w:space="720"/>
        </w:sectPr>
      </w:pPr>
    </w:p>
    <w:p w14:paraId="2E271211" w14:textId="77777777" w:rsidR="00224D4C" w:rsidRDefault="0051150D">
      <w:pPr>
        <w:pStyle w:val="Heading2"/>
        <w:spacing w:before="90"/>
      </w:pPr>
      <w:r>
        <w:t>Provide</w:t>
      </w:r>
      <w:r>
        <w:rPr>
          <w:spacing w:val="-9"/>
        </w:rPr>
        <w:t xml:space="preserve"> </w:t>
      </w:r>
      <w:r>
        <w:t>a</w:t>
      </w:r>
      <w:r>
        <w:rPr>
          <w:spacing w:val="-7"/>
        </w:rPr>
        <w:t xml:space="preserve"> </w:t>
      </w:r>
      <w:r>
        <w:t>brief</w:t>
      </w:r>
      <w:r>
        <w:rPr>
          <w:spacing w:val="-7"/>
        </w:rPr>
        <w:t xml:space="preserve"> </w:t>
      </w:r>
      <w:r>
        <w:t>rationale</w:t>
      </w:r>
      <w:r>
        <w:rPr>
          <w:spacing w:val="-9"/>
        </w:rPr>
        <w:t xml:space="preserve"> </w:t>
      </w:r>
      <w:r>
        <w:t>for</w:t>
      </w:r>
      <w:r>
        <w:rPr>
          <w:spacing w:val="-7"/>
        </w:rPr>
        <w:t xml:space="preserve"> </w:t>
      </w:r>
      <w:r>
        <w:t>the</w:t>
      </w:r>
      <w:r>
        <w:rPr>
          <w:spacing w:val="-8"/>
        </w:rPr>
        <w:t xml:space="preserve"> </w:t>
      </w:r>
      <w:r>
        <w:rPr>
          <w:spacing w:val="-2"/>
        </w:rPr>
        <w:t>claim:</w:t>
      </w:r>
    </w:p>
    <w:p w14:paraId="2BECDA10" w14:textId="77777777" w:rsidR="00224D4C" w:rsidRDefault="0051150D">
      <w:pPr>
        <w:pStyle w:val="BodyText"/>
        <w:ind w:right="119"/>
      </w:pPr>
      <w:r>
        <w:t>While we do not anticipate any increased cost for the healthcare system, there may be an increased</w:t>
      </w:r>
      <w:r>
        <w:rPr>
          <w:spacing w:val="-3"/>
        </w:rPr>
        <w:t xml:space="preserve"> </w:t>
      </w:r>
      <w:r>
        <w:t>cost</w:t>
      </w:r>
      <w:r>
        <w:rPr>
          <w:spacing w:val="-3"/>
        </w:rPr>
        <w:t xml:space="preserve"> </w:t>
      </w:r>
      <w:r>
        <w:t>for</w:t>
      </w:r>
      <w:r>
        <w:rPr>
          <w:spacing w:val="-3"/>
        </w:rPr>
        <w:t xml:space="preserve"> </w:t>
      </w:r>
      <w:r>
        <w:t>the</w:t>
      </w:r>
      <w:r>
        <w:rPr>
          <w:spacing w:val="-3"/>
        </w:rPr>
        <w:t xml:space="preserve"> </w:t>
      </w:r>
      <w:r>
        <w:t>patient</w:t>
      </w:r>
      <w:r>
        <w:rPr>
          <w:spacing w:val="-3"/>
        </w:rPr>
        <w:t xml:space="preserve"> </w:t>
      </w:r>
      <w:r>
        <w:t>who</w:t>
      </w:r>
      <w:r>
        <w:rPr>
          <w:spacing w:val="-3"/>
        </w:rPr>
        <w:t xml:space="preserve"> </w:t>
      </w:r>
      <w:proofErr w:type="gramStart"/>
      <w:r>
        <w:t>has</w:t>
      </w:r>
      <w:r>
        <w:rPr>
          <w:spacing w:val="-3"/>
        </w:rPr>
        <w:t xml:space="preserve"> </w:t>
      </w:r>
      <w:r>
        <w:t>to</w:t>
      </w:r>
      <w:proofErr w:type="gramEnd"/>
      <w:r>
        <w:rPr>
          <w:spacing w:val="-3"/>
        </w:rPr>
        <w:t xml:space="preserve"> </w:t>
      </w:r>
      <w:r>
        <w:t>purchase</w:t>
      </w:r>
      <w:r>
        <w:rPr>
          <w:spacing w:val="-3"/>
        </w:rPr>
        <w:t xml:space="preserve"> </w:t>
      </w:r>
      <w:r>
        <w:t>the</w:t>
      </w:r>
      <w:r>
        <w:rPr>
          <w:spacing w:val="-2"/>
        </w:rPr>
        <w:t xml:space="preserve"> </w:t>
      </w:r>
      <w:r>
        <w:t>home</w:t>
      </w:r>
      <w:r>
        <w:rPr>
          <w:spacing w:val="-2"/>
        </w:rPr>
        <w:t xml:space="preserve"> </w:t>
      </w:r>
      <w:r>
        <w:t>spirometer.</w:t>
      </w:r>
      <w:r>
        <w:rPr>
          <w:spacing w:val="-2"/>
        </w:rPr>
        <w:t xml:space="preserve"> </w:t>
      </w:r>
      <w:r>
        <w:t>However,</w:t>
      </w:r>
      <w:r>
        <w:rPr>
          <w:spacing w:val="-2"/>
        </w:rPr>
        <w:t xml:space="preserve"> </w:t>
      </w:r>
      <w:r>
        <w:t>as</w:t>
      </w:r>
      <w:r>
        <w:rPr>
          <w:spacing w:val="-3"/>
        </w:rPr>
        <w:t xml:space="preserve"> </w:t>
      </w:r>
      <w:r>
        <w:t>displayed below there may be significant societal cost savings for patients and families.</w:t>
      </w:r>
    </w:p>
    <w:p w14:paraId="38766105" w14:textId="77777777" w:rsidR="00224D4C" w:rsidRDefault="00224D4C">
      <w:pPr>
        <w:pStyle w:val="BodyText"/>
        <w:ind w:left="0"/>
        <w:rPr>
          <w:sz w:val="9"/>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4"/>
        <w:gridCol w:w="2459"/>
        <w:gridCol w:w="1836"/>
        <w:gridCol w:w="1597"/>
      </w:tblGrid>
      <w:tr w:rsidR="00224D4C" w14:paraId="7C4DCB60" w14:textId="77777777">
        <w:trPr>
          <w:trHeight w:val="315"/>
        </w:trPr>
        <w:tc>
          <w:tcPr>
            <w:tcW w:w="3354" w:type="dxa"/>
          </w:tcPr>
          <w:p w14:paraId="3074C20D" w14:textId="77777777" w:rsidR="00224D4C" w:rsidRDefault="00224D4C">
            <w:pPr>
              <w:pStyle w:val="TableParagraph"/>
              <w:ind w:left="0"/>
              <w:rPr>
                <w:rFonts w:ascii="Times New Roman"/>
                <w:sz w:val="20"/>
              </w:rPr>
            </w:pPr>
          </w:p>
        </w:tc>
        <w:tc>
          <w:tcPr>
            <w:tcW w:w="2459" w:type="dxa"/>
          </w:tcPr>
          <w:p w14:paraId="0A454045" w14:textId="77777777" w:rsidR="00224D4C" w:rsidRDefault="0051150D">
            <w:pPr>
              <w:pStyle w:val="TableParagraph"/>
              <w:spacing w:before="32"/>
              <w:rPr>
                <w:rFonts w:ascii="Arial"/>
                <w:b/>
              </w:rPr>
            </w:pPr>
            <w:r>
              <w:rPr>
                <w:rFonts w:ascii="Arial"/>
                <w:b/>
                <w:spacing w:val="-2"/>
              </w:rPr>
              <w:t>Metropolitan</w:t>
            </w:r>
          </w:p>
        </w:tc>
        <w:tc>
          <w:tcPr>
            <w:tcW w:w="1836" w:type="dxa"/>
          </w:tcPr>
          <w:p w14:paraId="1DBF5EDA" w14:textId="77777777" w:rsidR="00224D4C" w:rsidRDefault="0051150D">
            <w:pPr>
              <w:pStyle w:val="TableParagraph"/>
              <w:spacing w:before="32"/>
              <w:rPr>
                <w:rFonts w:ascii="Arial"/>
                <w:b/>
              </w:rPr>
            </w:pPr>
            <w:r>
              <w:rPr>
                <w:rFonts w:ascii="Arial"/>
                <w:b/>
                <w:spacing w:val="-2"/>
              </w:rPr>
              <w:t>Regional</w:t>
            </w:r>
          </w:p>
        </w:tc>
        <w:tc>
          <w:tcPr>
            <w:tcW w:w="1597" w:type="dxa"/>
            <w:tcBorders>
              <w:top w:val="nil"/>
              <w:right w:val="nil"/>
            </w:tcBorders>
          </w:tcPr>
          <w:p w14:paraId="51A6851F" w14:textId="77777777" w:rsidR="00224D4C" w:rsidRDefault="00224D4C">
            <w:pPr>
              <w:pStyle w:val="TableParagraph"/>
              <w:ind w:left="0"/>
              <w:rPr>
                <w:rFonts w:ascii="Times New Roman"/>
                <w:sz w:val="20"/>
              </w:rPr>
            </w:pPr>
          </w:p>
        </w:tc>
      </w:tr>
      <w:tr w:rsidR="00224D4C" w14:paraId="60E393B6" w14:textId="77777777">
        <w:trPr>
          <w:trHeight w:val="1342"/>
        </w:trPr>
        <w:tc>
          <w:tcPr>
            <w:tcW w:w="3354" w:type="dxa"/>
          </w:tcPr>
          <w:p w14:paraId="4F802F44" w14:textId="77777777" w:rsidR="00224D4C" w:rsidRDefault="00224D4C">
            <w:pPr>
              <w:pStyle w:val="TableParagraph"/>
              <w:ind w:left="0"/>
              <w:rPr>
                <w:rFonts w:ascii="Times New Roman"/>
                <w:sz w:val="20"/>
              </w:rPr>
            </w:pPr>
          </w:p>
        </w:tc>
        <w:tc>
          <w:tcPr>
            <w:tcW w:w="2459" w:type="dxa"/>
          </w:tcPr>
          <w:p w14:paraId="03A21441" w14:textId="77777777" w:rsidR="00224D4C" w:rsidRDefault="00224D4C">
            <w:pPr>
              <w:pStyle w:val="TableParagraph"/>
              <w:ind w:left="0"/>
              <w:rPr>
                <w:sz w:val="24"/>
              </w:rPr>
            </w:pPr>
          </w:p>
          <w:p w14:paraId="7BEFBF33" w14:textId="77777777" w:rsidR="00224D4C" w:rsidRDefault="00224D4C">
            <w:pPr>
              <w:pStyle w:val="TableParagraph"/>
              <w:spacing w:before="12"/>
              <w:ind w:left="0"/>
              <w:rPr>
                <w:sz w:val="16"/>
              </w:rPr>
            </w:pPr>
          </w:p>
          <w:p w14:paraId="37871392" w14:textId="77777777" w:rsidR="00224D4C" w:rsidRDefault="0051150D">
            <w:pPr>
              <w:pStyle w:val="TableParagraph"/>
              <w:ind w:left="262"/>
              <w:rPr>
                <w:rFonts w:ascii="Arial"/>
              </w:rPr>
            </w:pPr>
            <w:r>
              <w:rPr>
                <w:rFonts w:ascii="Arial"/>
              </w:rPr>
              <w:t>Difference</w:t>
            </w:r>
            <w:r>
              <w:rPr>
                <w:rFonts w:ascii="Arial"/>
                <w:spacing w:val="-12"/>
              </w:rPr>
              <w:t xml:space="preserve"> </w:t>
            </w:r>
            <w:r>
              <w:rPr>
                <w:rFonts w:ascii="Arial"/>
              </w:rPr>
              <w:t>(95%</w:t>
            </w:r>
            <w:r>
              <w:rPr>
                <w:rFonts w:ascii="Arial"/>
                <w:spacing w:val="-12"/>
              </w:rPr>
              <w:t xml:space="preserve"> </w:t>
            </w:r>
            <w:r>
              <w:rPr>
                <w:rFonts w:ascii="Arial"/>
                <w:spacing w:val="-5"/>
              </w:rPr>
              <w:t>CI)</w:t>
            </w:r>
          </w:p>
        </w:tc>
        <w:tc>
          <w:tcPr>
            <w:tcW w:w="1836" w:type="dxa"/>
          </w:tcPr>
          <w:p w14:paraId="54068E3F" w14:textId="77777777" w:rsidR="00224D4C" w:rsidRDefault="00224D4C">
            <w:pPr>
              <w:pStyle w:val="TableParagraph"/>
              <w:spacing w:before="6"/>
              <w:ind w:left="0"/>
              <w:rPr>
                <w:sz w:val="31"/>
              </w:rPr>
            </w:pPr>
          </w:p>
          <w:p w14:paraId="1A8BE84C" w14:textId="77777777" w:rsidR="00224D4C" w:rsidRDefault="0051150D">
            <w:pPr>
              <w:pStyle w:val="TableParagraph"/>
              <w:ind w:left="774" w:right="103" w:hanging="643"/>
              <w:rPr>
                <w:rFonts w:ascii="Arial"/>
              </w:rPr>
            </w:pPr>
            <w:r>
              <w:rPr>
                <w:rFonts w:ascii="Arial"/>
              </w:rPr>
              <w:t>Difference</w:t>
            </w:r>
            <w:r>
              <w:rPr>
                <w:rFonts w:ascii="Arial"/>
                <w:spacing w:val="-16"/>
              </w:rPr>
              <w:t xml:space="preserve"> </w:t>
            </w:r>
            <w:r>
              <w:rPr>
                <w:rFonts w:ascii="Arial"/>
              </w:rPr>
              <w:t xml:space="preserve">(95% </w:t>
            </w:r>
            <w:r>
              <w:rPr>
                <w:rFonts w:ascii="Arial"/>
                <w:spacing w:val="-4"/>
              </w:rPr>
              <w:t>CI)</w:t>
            </w:r>
          </w:p>
        </w:tc>
        <w:tc>
          <w:tcPr>
            <w:tcW w:w="1597" w:type="dxa"/>
          </w:tcPr>
          <w:p w14:paraId="045B642F" w14:textId="77777777" w:rsidR="00224D4C" w:rsidRDefault="0051150D">
            <w:pPr>
              <w:pStyle w:val="TableParagraph"/>
              <w:ind w:left="185" w:right="157" w:firstLine="42"/>
              <w:jc w:val="both"/>
              <w:rPr>
                <w:rFonts w:ascii="Calibri"/>
              </w:rPr>
            </w:pPr>
            <w:r>
              <w:rPr>
                <w:rFonts w:ascii="Calibri"/>
              </w:rPr>
              <w:t>Difference in Cost</w:t>
            </w:r>
            <w:r>
              <w:rPr>
                <w:rFonts w:ascii="Calibri"/>
                <w:spacing w:val="-13"/>
              </w:rPr>
              <w:t xml:space="preserve"> </w:t>
            </w:r>
            <w:r>
              <w:rPr>
                <w:rFonts w:ascii="Calibri"/>
              </w:rPr>
              <w:t xml:space="preserve">between </w:t>
            </w:r>
            <w:r>
              <w:rPr>
                <w:rFonts w:ascii="Calibri"/>
                <w:spacing w:val="-2"/>
              </w:rPr>
              <w:t xml:space="preserve">Metropolitan </w:t>
            </w:r>
            <w:r>
              <w:rPr>
                <w:rFonts w:ascii="Calibri"/>
              </w:rPr>
              <w:t>and regional</w:t>
            </w:r>
          </w:p>
          <w:p w14:paraId="411F17DF" w14:textId="77777777" w:rsidR="00224D4C" w:rsidRDefault="0051150D">
            <w:pPr>
              <w:pStyle w:val="TableParagraph"/>
              <w:spacing w:line="248" w:lineRule="exact"/>
              <w:ind w:left="436"/>
              <w:rPr>
                <w:rFonts w:ascii="Calibri"/>
              </w:rPr>
            </w:pPr>
            <w:r>
              <w:rPr>
                <w:rFonts w:ascii="Calibri"/>
                <w:spacing w:val="-2"/>
              </w:rPr>
              <w:t>patients</w:t>
            </w:r>
          </w:p>
        </w:tc>
      </w:tr>
      <w:tr w:rsidR="00224D4C" w14:paraId="6BA58B5E" w14:textId="77777777">
        <w:trPr>
          <w:trHeight w:val="645"/>
        </w:trPr>
        <w:tc>
          <w:tcPr>
            <w:tcW w:w="3354" w:type="dxa"/>
            <w:vMerge w:val="restart"/>
          </w:tcPr>
          <w:p w14:paraId="15A694D2" w14:textId="77777777" w:rsidR="00224D4C" w:rsidRDefault="00224D4C">
            <w:pPr>
              <w:pStyle w:val="TableParagraph"/>
              <w:spacing w:before="10"/>
              <w:ind w:left="0"/>
              <w:rPr>
                <w:sz w:val="21"/>
              </w:rPr>
            </w:pPr>
          </w:p>
          <w:p w14:paraId="32A7FEC0" w14:textId="77777777" w:rsidR="00224D4C" w:rsidRDefault="0051150D">
            <w:pPr>
              <w:pStyle w:val="TableParagraph"/>
              <w:ind w:left="108" w:right="89"/>
              <w:rPr>
                <w:rFonts w:ascii="Arial"/>
              </w:rPr>
            </w:pPr>
            <w:r>
              <w:rPr>
                <w:rFonts w:ascii="Arial"/>
              </w:rPr>
              <w:t>Travel</w:t>
            </w:r>
            <w:r>
              <w:rPr>
                <w:rFonts w:ascii="Arial"/>
                <w:spacing w:val="-10"/>
              </w:rPr>
              <w:t xml:space="preserve"> </w:t>
            </w:r>
            <w:r>
              <w:rPr>
                <w:rFonts w:ascii="Arial"/>
              </w:rPr>
              <w:t>time</w:t>
            </w:r>
            <w:r>
              <w:rPr>
                <w:rFonts w:ascii="Arial"/>
                <w:spacing w:val="-11"/>
              </w:rPr>
              <w:t xml:space="preserve"> </w:t>
            </w:r>
            <w:r>
              <w:rPr>
                <w:rFonts w:ascii="Arial"/>
              </w:rPr>
              <w:t>to</w:t>
            </w:r>
            <w:r>
              <w:rPr>
                <w:rFonts w:ascii="Arial"/>
                <w:spacing w:val="-11"/>
              </w:rPr>
              <w:t xml:space="preserve"> </w:t>
            </w:r>
            <w:r>
              <w:rPr>
                <w:rFonts w:ascii="Arial"/>
              </w:rPr>
              <w:t>clinic,</w:t>
            </w:r>
            <w:r>
              <w:rPr>
                <w:rFonts w:ascii="Arial"/>
                <w:spacing w:val="-11"/>
              </w:rPr>
              <w:t xml:space="preserve"> </w:t>
            </w:r>
            <w:r>
              <w:rPr>
                <w:rFonts w:ascii="Arial"/>
              </w:rPr>
              <w:t xml:space="preserve">minutes </w:t>
            </w:r>
            <w:r>
              <w:rPr>
                <w:rFonts w:ascii="Arial"/>
                <w:spacing w:val="-2"/>
              </w:rPr>
              <w:t>(S.D)</w:t>
            </w:r>
          </w:p>
        </w:tc>
        <w:tc>
          <w:tcPr>
            <w:tcW w:w="2459" w:type="dxa"/>
            <w:tcBorders>
              <w:bottom w:val="nil"/>
            </w:tcBorders>
          </w:tcPr>
          <w:p w14:paraId="71E4EA02" w14:textId="77777777" w:rsidR="00224D4C" w:rsidRDefault="00224D4C">
            <w:pPr>
              <w:pStyle w:val="TableParagraph"/>
              <w:spacing w:before="9"/>
              <w:ind w:left="0"/>
              <w:rPr>
                <w:sz w:val="18"/>
              </w:rPr>
            </w:pPr>
          </w:p>
          <w:p w14:paraId="75F23BE5" w14:textId="77777777" w:rsidR="00224D4C" w:rsidRDefault="0051150D">
            <w:pPr>
              <w:pStyle w:val="TableParagraph"/>
              <w:spacing w:before="1"/>
              <w:ind w:left="1057" w:right="1039"/>
              <w:jc w:val="center"/>
              <w:rPr>
                <w:rFonts w:ascii="Arial"/>
              </w:rPr>
            </w:pPr>
            <w:r>
              <w:rPr>
                <w:rFonts w:ascii="Arial"/>
                <w:spacing w:val="-2"/>
              </w:rPr>
              <w:t>-</w:t>
            </w:r>
            <w:r>
              <w:rPr>
                <w:rFonts w:ascii="Arial"/>
                <w:spacing w:val="-7"/>
              </w:rPr>
              <w:t>70</w:t>
            </w:r>
          </w:p>
        </w:tc>
        <w:tc>
          <w:tcPr>
            <w:tcW w:w="1836" w:type="dxa"/>
            <w:tcBorders>
              <w:bottom w:val="nil"/>
            </w:tcBorders>
          </w:tcPr>
          <w:p w14:paraId="68F0B30E" w14:textId="77777777" w:rsidR="00224D4C" w:rsidRDefault="00224D4C">
            <w:pPr>
              <w:pStyle w:val="TableParagraph"/>
              <w:spacing w:before="9"/>
              <w:ind w:left="0"/>
              <w:rPr>
                <w:sz w:val="18"/>
              </w:rPr>
            </w:pPr>
          </w:p>
          <w:p w14:paraId="75120B75" w14:textId="77777777" w:rsidR="00224D4C" w:rsidRDefault="0051150D">
            <w:pPr>
              <w:pStyle w:val="TableParagraph"/>
              <w:spacing w:before="1"/>
              <w:ind w:left="689" w:right="663"/>
              <w:jc w:val="center"/>
              <w:rPr>
                <w:rFonts w:ascii="Arial"/>
              </w:rPr>
            </w:pPr>
            <w:r>
              <w:rPr>
                <w:rFonts w:ascii="Arial"/>
                <w:spacing w:val="-2"/>
              </w:rPr>
              <w:t>-</w:t>
            </w:r>
            <w:r>
              <w:rPr>
                <w:rFonts w:ascii="Arial"/>
                <w:spacing w:val="-5"/>
              </w:rPr>
              <w:t>237</w:t>
            </w:r>
          </w:p>
        </w:tc>
        <w:tc>
          <w:tcPr>
            <w:tcW w:w="1597" w:type="dxa"/>
            <w:vMerge w:val="restart"/>
          </w:tcPr>
          <w:p w14:paraId="504E6C82" w14:textId="77777777" w:rsidR="00224D4C" w:rsidRDefault="0051150D">
            <w:pPr>
              <w:pStyle w:val="TableParagraph"/>
              <w:spacing w:before="176"/>
              <w:ind w:left="115" w:right="88" w:hanging="1"/>
              <w:jc w:val="center"/>
              <w:rPr>
                <w:rFonts w:ascii="Calibri"/>
                <w:sz w:val="20"/>
              </w:rPr>
            </w:pPr>
            <w:r>
              <w:rPr>
                <w:rFonts w:ascii="Calibri"/>
                <w:sz w:val="20"/>
              </w:rPr>
              <w:t xml:space="preserve">167 </w:t>
            </w:r>
            <w:proofErr w:type="spellStart"/>
            <w:r>
              <w:rPr>
                <w:rFonts w:ascii="Calibri"/>
                <w:sz w:val="20"/>
              </w:rPr>
              <w:t>mintues</w:t>
            </w:r>
            <w:proofErr w:type="spellEnd"/>
            <w:r>
              <w:rPr>
                <w:rFonts w:ascii="Calibri"/>
                <w:sz w:val="20"/>
              </w:rPr>
              <w:t xml:space="preserve"> more for regional</w:t>
            </w:r>
            <w:r>
              <w:rPr>
                <w:rFonts w:ascii="Calibri"/>
                <w:spacing w:val="-12"/>
                <w:sz w:val="20"/>
              </w:rPr>
              <w:t xml:space="preserve"> </w:t>
            </w:r>
            <w:r>
              <w:rPr>
                <w:rFonts w:ascii="Calibri"/>
                <w:sz w:val="20"/>
              </w:rPr>
              <w:t>patients</w:t>
            </w:r>
          </w:p>
        </w:tc>
      </w:tr>
      <w:tr w:rsidR="00224D4C" w14:paraId="0EF68143" w14:textId="77777777">
        <w:trPr>
          <w:trHeight w:val="419"/>
        </w:trPr>
        <w:tc>
          <w:tcPr>
            <w:tcW w:w="3354" w:type="dxa"/>
            <w:vMerge/>
            <w:tcBorders>
              <w:top w:val="nil"/>
            </w:tcBorders>
          </w:tcPr>
          <w:p w14:paraId="48E094AD" w14:textId="77777777" w:rsidR="00224D4C" w:rsidRDefault="00224D4C">
            <w:pPr>
              <w:rPr>
                <w:sz w:val="2"/>
                <w:szCs w:val="2"/>
              </w:rPr>
            </w:pPr>
          </w:p>
        </w:tc>
        <w:tc>
          <w:tcPr>
            <w:tcW w:w="2459" w:type="dxa"/>
            <w:tcBorders>
              <w:top w:val="nil"/>
            </w:tcBorders>
          </w:tcPr>
          <w:p w14:paraId="6AB490AE" w14:textId="77777777" w:rsidR="00224D4C" w:rsidRDefault="0051150D">
            <w:pPr>
              <w:pStyle w:val="TableParagraph"/>
              <w:spacing w:before="135"/>
              <w:ind w:left="684"/>
              <w:rPr>
                <w:rFonts w:ascii="Arial"/>
              </w:rPr>
            </w:pPr>
            <w:r>
              <w:rPr>
                <w:rFonts w:ascii="Arial"/>
              </w:rPr>
              <w:t>(-98</w:t>
            </w:r>
            <w:r>
              <w:rPr>
                <w:rFonts w:ascii="Arial"/>
                <w:spacing w:val="-4"/>
              </w:rPr>
              <w:t xml:space="preserve"> </w:t>
            </w:r>
            <w:r>
              <w:rPr>
                <w:rFonts w:ascii="Arial"/>
              </w:rPr>
              <w:t>to</w:t>
            </w:r>
            <w:r>
              <w:rPr>
                <w:rFonts w:ascii="Arial"/>
                <w:spacing w:val="-3"/>
              </w:rPr>
              <w:t xml:space="preserve"> </w:t>
            </w:r>
            <w:r>
              <w:rPr>
                <w:rFonts w:ascii="Arial"/>
              </w:rPr>
              <w:t>-</w:t>
            </w:r>
            <w:r>
              <w:rPr>
                <w:rFonts w:ascii="Arial"/>
                <w:spacing w:val="-5"/>
              </w:rPr>
              <w:t>42)</w:t>
            </w:r>
          </w:p>
        </w:tc>
        <w:tc>
          <w:tcPr>
            <w:tcW w:w="1836" w:type="dxa"/>
            <w:tcBorders>
              <w:top w:val="nil"/>
            </w:tcBorders>
          </w:tcPr>
          <w:p w14:paraId="2C1F4944" w14:textId="77777777" w:rsidR="00224D4C" w:rsidRDefault="0051150D">
            <w:pPr>
              <w:pStyle w:val="TableParagraph"/>
              <w:spacing w:before="135"/>
              <w:ind w:left="254"/>
              <w:rPr>
                <w:rFonts w:ascii="Arial"/>
              </w:rPr>
            </w:pPr>
            <w:r>
              <w:rPr>
                <w:rFonts w:ascii="Arial"/>
              </w:rPr>
              <w:t>(-341</w:t>
            </w:r>
            <w:r>
              <w:rPr>
                <w:rFonts w:ascii="Arial"/>
                <w:spacing w:val="-4"/>
              </w:rPr>
              <w:t xml:space="preserve"> </w:t>
            </w:r>
            <w:r>
              <w:rPr>
                <w:rFonts w:ascii="Arial"/>
              </w:rPr>
              <w:t>to</w:t>
            </w:r>
            <w:r>
              <w:rPr>
                <w:rFonts w:ascii="Arial"/>
                <w:spacing w:val="-4"/>
              </w:rPr>
              <w:t xml:space="preserve"> </w:t>
            </w:r>
            <w:r>
              <w:rPr>
                <w:rFonts w:ascii="Arial"/>
              </w:rPr>
              <w:t>-</w:t>
            </w:r>
            <w:r>
              <w:rPr>
                <w:rFonts w:ascii="Arial"/>
                <w:spacing w:val="-4"/>
              </w:rPr>
              <w:t>132)</w:t>
            </w:r>
          </w:p>
        </w:tc>
        <w:tc>
          <w:tcPr>
            <w:tcW w:w="1597" w:type="dxa"/>
            <w:vMerge/>
            <w:tcBorders>
              <w:top w:val="nil"/>
            </w:tcBorders>
          </w:tcPr>
          <w:p w14:paraId="474A7850" w14:textId="77777777" w:rsidR="00224D4C" w:rsidRDefault="00224D4C">
            <w:pPr>
              <w:rPr>
                <w:sz w:val="2"/>
                <w:szCs w:val="2"/>
              </w:rPr>
            </w:pPr>
          </w:p>
        </w:tc>
      </w:tr>
      <w:tr w:rsidR="00224D4C" w14:paraId="1CD06F2D" w14:textId="77777777">
        <w:trPr>
          <w:trHeight w:val="746"/>
        </w:trPr>
        <w:tc>
          <w:tcPr>
            <w:tcW w:w="3354" w:type="dxa"/>
            <w:vMerge w:val="restart"/>
          </w:tcPr>
          <w:p w14:paraId="21C9A5E8" w14:textId="77777777" w:rsidR="00224D4C" w:rsidRDefault="00224D4C">
            <w:pPr>
              <w:pStyle w:val="TableParagraph"/>
              <w:spacing w:before="5"/>
              <w:ind w:left="0"/>
              <w:rPr>
                <w:sz w:val="17"/>
              </w:rPr>
            </w:pPr>
          </w:p>
          <w:p w14:paraId="4FEE8275" w14:textId="77777777" w:rsidR="00224D4C" w:rsidRDefault="0051150D">
            <w:pPr>
              <w:pStyle w:val="TableParagraph"/>
              <w:ind w:left="108" w:right="193"/>
              <w:jc w:val="both"/>
              <w:rPr>
                <w:rFonts w:ascii="Arial"/>
              </w:rPr>
            </w:pPr>
            <w:r>
              <w:rPr>
                <w:rFonts w:ascii="Arial"/>
              </w:rPr>
              <w:t>Estimated</w:t>
            </w:r>
            <w:r>
              <w:rPr>
                <w:rFonts w:ascii="Arial"/>
                <w:spacing w:val="-11"/>
              </w:rPr>
              <w:t xml:space="preserve"> </w:t>
            </w:r>
            <w:r>
              <w:rPr>
                <w:rFonts w:ascii="Arial"/>
              </w:rPr>
              <w:t>total</w:t>
            </w:r>
            <w:r>
              <w:rPr>
                <w:rFonts w:ascii="Arial"/>
                <w:spacing w:val="-10"/>
              </w:rPr>
              <w:t xml:space="preserve"> </w:t>
            </w:r>
            <w:r>
              <w:rPr>
                <w:rFonts w:ascii="Arial"/>
              </w:rPr>
              <w:t>duration</w:t>
            </w:r>
            <w:r>
              <w:rPr>
                <w:rFonts w:ascii="Arial"/>
                <w:spacing w:val="-11"/>
              </w:rPr>
              <w:t xml:space="preserve"> </w:t>
            </w:r>
            <w:r>
              <w:rPr>
                <w:rFonts w:ascii="Arial"/>
              </w:rPr>
              <w:t>of</w:t>
            </w:r>
            <w:r>
              <w:rPr>
                <w:rFonts w:ascii="Arial"/>
                <w:spacing w:val="-11"/>
              </w:rPr>
              <w:t xml:space="preserve"> </w:t>
            </w:r>
            <w:r>
              <w:rPr>
                <w:rFonts w:ascii="Arial"/>
              </w:rPr>
              <w:t xml:space="preserve">time in cystic fibrosis clinic, minutes </w:t>
            </w:r>
            <w:r>
              <w:rPr>
                <w:rFonts w:ascii="Arial"/>
                <w:spacing w:val="-2"/>
              </w:rPr>
              <w:t>(S.D)</w:t>
            </w:r>
          </w:p>
        </w:tc>
        <w:tc>
          <w:tcPr>
            <w:tcW w:w="2459" w:type="dxa"/>
            <w:tcBorders>
              <w:bottom w:val="nil"/>
            </w:tcBorders>
          </w:tcPr>
          <w:p w14:paraId="0C0F9FCB" w14:textId="77777777" w:rsidR="00224D4C" w:rsidRDefault="00224D4C">
            <w:pPr>
              <w:pStyle w:val="TableParagraph"/>
              <w:spacing w:before="10"/>
              <w:ind w:left="0"/>
              <w:rPr>
                <w:sz w:val="23"/>
              </w:rPr>
            </w:pPr>
          </w:p>
          <w:p w14:paraId="4E71E7B1" w14:textId="77777777" w:rsidR="00224D4C" w:rsidRDefault="0051150D">
            <w:pPr>
              <w:pStyle w:val="TableParagraph"/>
              <w:ind w:left="1057" w:right="1039"/>
              <w:jc w:val="center"/>
              <w:rPr>
                <w:rFonts w:ascii="Arial"/>
              </w:rPr>
            </w:pPr>
            <w:r>
              <w:rPr>
                <w:rFonts w:ascii="Arial"/>
                <w:spacing w:val="-2"/>
              </w:rPr>
              <w:t>-</w:t>
            </w:r>
            <w:r>
              <w:rPr>
                <w:rFonts w:ascii="Arial"/>
                <w:spacing w:val="-7"/>
              </w:rPr>
              <w:t>71</w:t>
            </w:r>
          </w:p>
        </w:tc>
        <w:tc>
          <w:tcPr>
            <w:tcW w:w="1836" w:type="dxa"/>
            <w:tcBorders>
              <w:bottom w:val="nil"/>
            </w:tcBorders>
          </w:tcPr>
          <w:p w14:paraId="02D24CF1" w14:textId="77777777" w:rsidR="00224D4C" w:rsidRDefault="00224D4C">
            <w:pPr>
              <w:pStyle w:val="TableParagraph"/>
              <w:spacing w:before="10"/>
              <w:ind w:left="0"/>
              <w:rPr>
                <w:sz w:val="23"/>
              </w:rPr>
            </w:pPr>
          </w:p>
          <w:p w14:paraId="58DE72A5" w14:textId="77777777" w:rsidR="00224D4C" w:rsidRDefault="0051150D">
            <w:pPr>
              <w:pStyle w:val="TableParagraph"/>
              <w:ind w:left="689" w:right="662"/>
              <w:jc w:val="center"/>
              <w:rPr>
                <w:rFonts w:ascii="Arial"/>
              </w:rPr>
            </w:pPr>
            <w:r>
              <w:rPr>
                <w:rFonts w:ascii="Arial"/>
                <w:spacing w:val="-2"/>
              </w:rPr>
              <w:t>-</w:t>
            </w:r>
            <w:r>
              <w:rPr>
                <w:rFonts w:ascii="Arial"/>
                <w:spacing w:val="-7"/>
              </w:rPr>
              <w:t>42</w:t>
            </w:r>
          </w:p>
        </w:tc>
        <w:tc>
          <w:tcPr>
            <w:tcW w:w="1597" w:type="dxa"/>
            <w:vMerge w:val="restart"/>
            <w:shd w:val="clear" w:color="auto" w:fill="D0CECE"/>
          </w:tcPr>
          <w:p w14:paraId="68E10D84" w14:textId="77777777" w:rsidR="00224D4C" w:rsidRDefault="00224D4C">
            <w:pPr>
              <w:pStyle w:val="TableParagraph"/>
              <w:ind w:left="0"/>
              <w:rPr>
                <w:rFonts w:ascii="Times New Roman"/>
                <w:sz w:val="20"/>
              </w:rPr>
            </w:pPr>
          </w:p>
        </w:tc>
      </w:tr>
      <w:tr w:rsidR="00224D4C" w14:paraId="3E00A5CA" w14:textId="77777777">
        <w:trPr>
          <w:trHeight w:val="452"/>
        </w:trPr>
        <w:tc>
          <w:tcPr>
            <w:tcW w:w="3354" w:type="dxa"/>
            <w:vMerge/>
            <w:tcBorders>
              <w:top w:val="nil"/>
            </w:tcBorders>
          </w:tcPr>
          <w:p w14:paraId="0345CC3F" w14:textId="77777777" w:rsidR="00224D4C" w:rsidRDefault="00224D4C">
            <w:pPr>
              <w:rPr>
                <w:sz w:val="2"/>
                <w:szCs w:val="2"/>
              </w:rPr>
            </w:pPr>
          </w:p>
        </w:tc>
        <w:tc>
          <w:tcPr>
            <w:tcW w:w="2459" w:type="dxa"/>
            <w:tcBorders>
              <w:top w:val="nil"/>
            </w:tcBorders>
          </w:tcPr>
          <w:p w14:paraId="27B93786" w14:textId="77777777" w:rsidR="00224D4C" w:rsidRDefault="0051150D">
            <w:pPr>
              <w:pStyle w:val="TableParagraph"/>
              <w:spacing w:before="170"/>
              <w:ind w:left="684"/>
              <w:rPr>
                <w:rFonts w:ascii="Arial"/>
              </w:rPr>
            </w:pPr>
            <w:r>
              <w:rPr>
                <w:rFonts w:ascii="Arial"/>
              </w:rPr>
              <w:t>(-91</w:t>
            </w:r>
            <w:r>
              <w:rPr>
                <w:rFonts w:ascii="Arial"/>
                <w:spacing w:val="-4"/>
              </w:rPr>
              <w:t xml:space="preserve"> </w:t>
            </w:r>
            <w:r>
              <w:rPr>
                <w:rFonts w:ascii="Arial"/>
              </w:rPr>
              <w:t>to</w:t>
            </w:r>
            <w:r>
              <w:rPr>
                <w:rFonts w:ascii="Arial"/>
                <w:spacing w:val="-3"/>
              </w:rPr>
              <w:t xml:space="preserve"> </w:t>
            </w:r>
            <w:r>
              <w:rPr>
                <w:rFonts w:ascii="Arial"/>
              </w:rPr>
              <w:t>-</w:t>
            </w:r>
            <w:r>
              <w:rPr>
                <w:rFonts w:ascii="Arial"/>
                <w:spacing w:val="-5"/>
              </w:rPr>
              <w:t>50)</w:t>
            </w:r>
          </w:p>
        </w:tc>
        <w:tc>
          <w:tcPr>
            <w:tcW w:w="1836" w:type="dxa"/>
            <w:tcBorders>
              <w:top w:val="nil"/>
            </w:tcBorders>
          </w:tcPr>
          <w:p w14:paraId="0793D0B9" w14:textId="77777777" w:rsidR="00224D4C" w:rsidRDefault="0051150D">
            <w:pPr>
              <w:pStyle w:val="TableParagraph"/>
              <w:spacing w:before="170"/>
              <w:ind w:left="377"/>
              <w:rPr>
                <w:rFonts w:ascii="Arial"/>
              </w:rPr>
            </w:pPr>
            <w:r>
              <w:rPr>
                <w:rFonts w:ascii="Arial"/>
              </w:rPr>
              <w:t>(-74</w:t>
            </w:r>
            <w:r>
              <w:rPr>
                <w:rFonts w:ascii="Arial"/>
                <w:spacing w:val="-4"/>
              </w:rPr>
              <w:t xml:space="preserve"> </w:t>
            </w:r>
            <w:r>
              <w:rPr>
                <w:rFonts w:ascii="Arial"/>
              </w:rPr>
              <w:t>to</w:t>
            </w:r>
            <w:r>
              <w:rPr>
                <w:rFonts w:ascii="Arial"/>
                <w:spacing w:val="-3"/>
              </w:rPr>
              <w:t xml:space="preserve"> </w:t>
            </w:r>
            <w:r>
              <w:rPr>
                <w:rFonts w:ascii="Arial"/>
              </w:rPr>
              <w:t>-</w:t>
            </w:r>
            <w:r>
              <w:rPr>
                <w:rFonts w:ascii="Arial"/>
                <w:spacing w:val="-5"/>
              </w:rPr>
              <w:t>10)</w:t>
            </w:r>
          </w:p>
        </w:tc>
        <w:tc>
          <w:tcPr>
            <w:tcW w:w="1597" w:type="dxa"/>
            <w:vMerge/>
            <w:tcBorders>
              <w:top w:val="nil"/>
            </w:tcBorders>
            <w:shd w:val="clear" w:color="auto" w:fill="D0CECE"/>
          </w:tcPr>
          <w:p w14:paraId="4CBB06CC" w14:textId="77777777" w:rsidR="00224D4C" w:rsidRDefault="00224D4C">
            <w:pPr>
              <w:rPr>
                <w:sz w:val="2"/>
                <w:szCs w:val="2"/>
              </w:rPr>
            </w:pPr>
          </w:p>
        </w:tc>
      </w:tr>
      <w:tr w:rsidR="00224D4C" w14:paraId="2BFD077A" w14:textId="77777777">
        <w:trPr>
          <w:trHeight w:val="442"/>
        </w:trPr>
        <w:tc>
          <w:tcPr>
            <w:tcW w:w="3354" w:type="dxa"/>
            <w:vMerge w:val="restart"/>
            <w:shd w:val="clear" w:color="auto" w:fill="F1F1F1"/>
          </w:tcPr>
          <w:p w14:paraId="39E4FC84" w14:textId="77777777" w:rsidR="00224D4C" w:rsidRDefault="0051150D">
            <w:pPr>
              <w:pStyle w:val="TableParagraph"/>
              <w:spacing w:before="155"/>
              <w:ind w:left="108" w:right="89"/>
              <w:rPr>
                <w:rFonts w:ascii="Arial"/>
              </w:rPr>
            </w:pPr>
            <w:r>
              <w:rPr>
                <w:rFonts w:ascii="Arial"/>
              </w:rPr>
              <w:t>Estimated</w:t>
            </w:r>
            <w:r>
              <w:rPr>
                <w:rFonts w:ascii="Arial"/>
                <w:spacing w:val="-14"/>
              </w:rPr>
              <w:t xml:space="preserve"> </w:t>
            </w:r>
            <w:r>
              <w:rPr>
                <w:rFonts w:ascii="Arial"/>
              </w:rPr>
              <w:t>travel</w:t>
            </w:r>
            <w:r>
              <w:rPr>
                <w:rFonts w:ascii="Arial"/>
                <w:spacing w:val="-13"/>
              </w:rPr>
              <w:t xml:space="preserve"> </w:t>
            </w:r>
            <w:r>
              <w:rPr>
                <w:rFonts w:ascii="Arial"/>
              </w:rPr>
              <w:t>cost,</w:t>
            </w:r>
            <w:r>
              <w:rPr>
                <w:rFonts w:ascii="Arial"/>
                <w:spacing w:val="-14"/>
              </w:rPr>
              <w:t xml:space="preserve"> </w:t>
            </w:r>
            <w:r>
              <w:rPr>
                <w:rFonts w:ascii="Arial"/>
              </w:rPr>
              <w:t xml:space="preserve">$AUD </w:t>
            </w:r>
            <w:r>
              <w:rPr>
                <w:rFonts w:ascii="Arial"/>
                <w:spacing w:val="-2"/>
              </w:rPr>
              <w:t>(S.D)</w:t>
            </w:r>
          </w:p>
        </w:tc>
        <w:tc>
          <w:tcPr>
            <w:tcW w:w="2459" w:type="dxa"/>
            <w:tcBorders>
              <w:bottom w:val="nil"/>
            </w:tcBorders>
            <w:shd w:val="clear" w:color="auto" w:fill="F1F1F1"/>
          </w:tcPr>
          <w:p w14:paraId="20B82E65" w14:textId="77777777" w:rsidR="00224D4C" w:rsidRDefault="0051150D">
            <w:pPr>
              <w:pStyle w:val="TableParagraph"/>
              <w:spacing w:before="113"/>
              <w:ind w:left="1056" w:right="1039"/>
              <w:jc w:val="center"/>
              <w:rPr>
                <w:rFonts w:ascii="Arial"/>
              </w:rPr>
            </w:pPr>
            <w:r>
              <w:rPr>
                <w:rFonts w:ascii="Arial"/>
                <w:spacing w:val="-2"/>
              </w:rPr>
              <w:t>-</w:t>
            </w:r>
            <w:r>
              <w:rPr>
                <w:rFonts w:ascii="Arial"/>
                <w:spacing w:val="-12"/>
              </w:rPr>
              <w:t>9</w:t>
            </w:r>
          </w:p>
        </w:tc>
        <w:tc>
          <w:tcPr>
            <w:tcW w:w="1836" w:type="dxa"/>
            <w:tcBorders>
              <w:bottom w:val="nil"/>
            </w:tcBorders>
            <w:shd w:val="clear" w:color="auto" w:fill="F1F1F1"/>
          </w:tcPr>
          <w:p w14:paraId="54D89562" w14:textId="77777777" w:rsidR="00224D4C" w:rsidRDefault="0051150D">
            <w:pPr>
              <w:pStyle w:val="TableParagraph"/>
              <w:spacing w:before="113"/>
              <w:ind w:left="689" w:right="662"/>
              <w:jc w:val="center"/>
              <w:rPr>
                <w:rFonts w:ascii="Arial"/>
              </w:rPr>
            </w:pPr>
            <w:r>
              <w:rPr>
                <w:rFonts w:ascii="Arial"/>
                <w:spacing w:val="-2"/>
              </w:rPr>
              <w:t>-</w:t>
            </w:r>
            <w:r>
              <w:rPr>
                <w:rFonts w:ascii="Arial"/>
                <w:spacing w:val="-7"/>
              </w:rPr>
              <w:t>77</w:t>
            </w:r>
          </w:p>
        </w:tc>
        <w:tc>
          <w:tcPr>
            <w:tcW w:w="1597" w:type="dxa"/>
            <w:vMerge w:val="restart"/>
          </w:tcPr>
          <w:p w14:paraId="13E7AF64" w14:textId="77777777" w:rsidR="00224D4C" w:rsidRDefault="00224D4C">
            <w:pPr>
              <w:pStyle w:val="TableParagraph"/>
              <w:ind w:left="0"/>
            </w:pPr>
          </w:p>
          <w:p w14:paraId="3A403A30" w14:textId="77777777" w:rsidR="00224D4C" w:rsidRDefault="00224D4C">
            <w:pPr>
              <w:pStyle w:val="TableParagraph"/>
              <w:ind w:left="0"/>
            </w:pPr>
          </w:p>
          <w:p w14:paraId="4D051961" w14:textId="77777777" w:rsidR="00224D4C" w:rsidRDefault="00224D4C">
            <w:pPr>
              <w:pStyle w:val="TableParagraph"/>
              <w:ind w:left="0"/>
            </w:pPr>
          </w:p>
          <w:p w14:paraId="57AB8530" w14:textId="77777777" w:rsidR="00224D4C" w:rsidRDefault="00224D4C">
            <w:pPr>
              <w:pStyle w:val="TableParagraph"/>
              <w:spacing w:before="12"/>
              <w:ind w:left="0"/>
            </w:pPr>
          </w:p>
          <w:p w14:paraId="6A21724E" w14:textId="77777777" w:rsidR="00224D4C" w:rsidRDefault="0051150D">
            <w:pPr>
              <w:pStyle w:val="TableParagraph"/>
              <w:spacing w:before="1"/>
              <w:ind w:left="177" w:right="150" w:firstLine="1"/>
              <w:jc w:val="center"/>
              <w:rPr>
                <w:rFonts w:ascii="Calibri"/>
              </w:rPr>
            </w:pPr>
            <w:r>
              <w:rPr>
                <w:rFonts w:ascii="Calibri"/>
                <w:spacing w:val="-2"/>
              </w:rPr>
              <w:t xml:space="preserve">Regional </w:t>
            </w:r>
            <w:r>
              <w:rPr>
                <w:rFonts w:ascii="Calibri"/>
              </w:rPr>
              <w:t>patient</w:t>
            </w:r>
            <w:r>
              <w:rPr>
                <w:rFonts w:ascii="Calibri"/>
                <w:spacing w:val="-13"/>
              </w:rPr>
              <w:t xml:space="preserve"> </w:t>
            </w:r>
            <w:r>
              <w:rPr>
                <w:rFonts w:ascii="Calibri"/>
              </w:rPr>
              <w:t>cost</w:t>
            </w:r>
            <w:r>
              <w:rPr>
                <w:rFonts w:ascii="Calibri"/>
                <w:spacing w:val="-12"/>
              </w:rPr>
              <w:t xml:space="preserve"> </w:t>
            </w:r>
            <w:r>
              <w:rPr>
                <w:rFonts w:ascii="Calibri"/>
              </w:rPr>
              <w:t>is</w:t>
            </w:r>
          </w:p>
          <w:p w14:paraId="202AFB72" w14:textId="77777777" w:rsidR="00224D4C" w:rsidRDefault="0051150D">
            <w:pPr>
              <w:pStyle w:val="TableParagraph"/>
              <w:ind w:left="211" w:right="187" w:firstLine="3"/>
              <w:jc w:val="center"/>
              <w:rPr>
                <w:rFonts w:ascii="Calibri"/>
              </w:rPr>
            </w:pPr>
            <w:r>
              <w:rPr>
                <w:rFonts w:ascii="Calibri"/>
              </w:rPr>
              <w:t xml:space="preserve">$238 more </w:t>
            </w:r>
            <w:r>
              <w:rPr>
                <w:rFonts w:ascii="Calibri"/>
                <w:spacing w:val="-4"/>
              </w:rPr>
              <w:t xml:space="preserve">than </w:t>
            </w:r>
            <w:r>
              <w:rPr>
                <w:rFonts w:ascii="Calibri"/>
                <w:spacing w:val="-2"/>
              </w:rPr>
              <w:t xml:space="preserve">metropolitan </w:t>
            </w:r>
            <w:r>
              <w:rPr>
                <w:rFonts w:ascii="Calibri"/>
              </w:rPr>
              <w:t xml:space="preserve">patient per </w:t>
            </w:r>
            <w:r>
              <w:rPr>
                <w:rFonts w:ascii="Calibri"/>
                <w:spacing w:val="-2"/>
              </w:rPr>
              <w:t>visit</w:t>
            </w:r>
          </w:p>
        </w:tc>
      </w:tr>
      <w:tr w:rsidR="00224D4C" w14:paraId="10A73FA1" w14:textId="77777777">
        <w:trPr>
          <w:trHeight w:val="352"/>
        </w:trPr>
        <w:tc>
          <w:tcPr>
            <w:tcW w:w="3354" w:type="dxa"/>
            <w:vMerge/>
            <w:tcBorders>
              <w:top w:val="nil"/>
            </w:tcBorders>
            <w:shd w:val="clear" w:color="auto" w:fill="F1F1F1"/>
          </w:tcPr>
          <w:p w14:paraId="25149C9A" w14:textId="77777777" w:rsidR="00224D4C" w:rsidRDefault="00224D4C">
            <w:pPr>
              <w:rPr>
                <w:sz w:val="2"/>
                <w:szCs w:val="2"/>
              </w:rPr>
            </w:pPr>
          </w:p>
        </w:tc>
        <w:tc>
          <w:tcPr>
            <w:tcW w:w="2459" w:type="dxa"/>
            <w:tcBorders>
              <w:top w:val="nil"/>
            </w:tcBorders>
            <w:shd w:val="clear" w:color="auto" w:fill="F1F1F1"/>
          </w:tcPr>
          <w:p w14:paraId="22C88C26" w14:textId="77777777" w:rsidR="00224D4C" w:rsidRDefault="0051150D">
            <w:pPr>
              <w:pStyle w:val="TableParagraph"/>
              <w:spacing w:before="68"/>
              <w:ind w:left="745"/>
              <w:rPr>
                <w:rFonts w:ascii="Arial"/>
              </w:rPr>
            </w:pPr>
            <w:r>
              <w:rPr>
                <w:rFonts w:ascii="Arial"/>
              </w:rPr>
              <w:t>(-14</w:t>
            </w:r>
            <w:r>
              <w:rPr>
                <w:rFonts w:ascii="Arial"/>
                <w:spacing w:val="-4"/>
              </w:rPr>
              <w:t xml:space="preserve"> </w:t>
            </w:r>
            <w:r>
              <w:rPr>
                <w:rFonts w:ascii="Arial"/>
              </w:rPr>
              <w:t>to</w:t>
            </w:r>
            <w:r>
              <w:rPr>
                <w:rFonts w:ascii="Arial"/>
                <w:spacing w:val="-3"/>
              </w:rPr>
              <w:t xml:space="preserve"> </w:t>
            </w:r>
            <w:r>
              <w:rPr>
                <w:rFonts w:ascii="Arial"/>
              </w:rPr>
              <w:t>-</w:t>
            </w:r>
            <w:r>
              <w:rPr>
                <w:rFonts w:ascii="Arial"/>
                <w:spacing w:val="-5"/>
              </w:rPr>
              <w:t>4)</w:t>
            </w:r>
          </w:p>
        </w:tc>
        <w:tc>
          <w:tcPr>
            <w:tcW w:w="1836" w:type="dxa"/>
            <w:tcBorders>
              <w:top w:val="nil"/>
            </w:tcBorders>
            <w:shd w:val="clear" w:color="auto" w:fill="F1F1F1"/>
          </w:tcPr>
          <w:p w14:paraId="02B55D3C" w14:textId="77777777" w:rsidR="00224D4C" w:rsidRDefault="0051150D">
            <w:pPr>
              <w:pStyle w:val="TableParagraph"/>
              <w:spacing w:before="68"/>
              <w:ind w:left="315"/>
              <w:rPr>
                <w:rFonts w:ascii="Arial"/>
              </w:rPr>
            </w:pPr>
            <w:r>
              <w:rPr>
                <w:rFonts w:ascii="Arial"/>
              </w:rPr>
              <w:t>(-136</w:t>
            </w:r>
            <w:r>
              <w:rPr>
                <w:rFonts w:ascii="Arial"/>
                <w:spacing w:val="-4"/>
              </w:rPr>
              <w:t xml:space="preserve"> </w:t>
            </w:r>
            <w:r>
              <w:rPr>
                <w:rFonts w:ascii="Arial"/>
              </w:rPr>
              <w:t>to</w:t>
            </w:r>
            <w:r>
              <w:rPr>
                <w:rFonts w:ascii="Arial"/>
                <w:spacing w:val="-4"/>
              </w:rPr>
              <w:t xml:space="preserve"> </w:t>
            </w:r>
            <w:r>
              <w:rPr>
                <w:rFonts w:ascii="Arial"/>
              </w:rPr>
              <w:t>-</w:t>
            </w:r>
            <w:r>
              <w:rPr>
                <w:rFonts w:ascii="Arial"/>
                <w:spacing w:val="-5"/>
              </w:rPr>
              <w:t>18)</w:t>
            </w:r>
          </w:p>
        </w:tc>
        <w:tc>
          <w:tcPr>
            <w:tcW w:w="1597" w:type="dxa"/>
            <w:vMerge/>
            <w:tcBorders>
              <w:top w:val="nil"/>
            </w:tcBorders>
          </w:tcPr>
          <w:p w14:paraId="02C66898" w14:textId="77777777" w:rsidR="00224D4C" w:rsidRDefault="00224D4C">
            <w:pPr>
              <w:rPr>
                <w:sz w:val="2"/>
                <w:szCs w:val="2"/>
              </w:rPr>
            </w:pPr>
          </w:p>
        </w:tc>
      </w:tr>
      <w:tr w:rsidR="00224D4C" w14:paraId="7D124118" w14:textId="77777777">
        <w:trPr>
          <w:trHeight w:val="387"/>
        </w:trPr>
        <w:tc>
          <w:tcPr>
            <w:tcW w:w="3354" w:type="dxa"/>
            <w:vMerge w:val="restart"/>
            <w:shd w:val="clear" w:color="auto" w:fill="F1F1F1"/>
          </w:tcPr>
          <w:p w14:paraId="7B40B4A2" w14:textId="77777777" w:rsidR="00224D4C" w:rsidRDefault="00224D4C">
            <w:pPr>
              <w:pStyle w:val="TableParagraph"/>
              <w:spacing w:before="5"/>
              <w:ind w:left="0"/>
              <w:rPr>
                <w:sz w:val="18"/>
              </w:rPr>
            </w:pPr>
          </w:p>
          <w:p w14:paraId="7C5EA96C" w14:textId="77777777" w:rsidR="00224D4C" w:rsidRDefault="0051150D">
            <w:pPr>
              <w:pStyle w:val="TableParagraph"/>
              <w:ind w:left="108"/>
              <w:rPr>
                <w:rFonts w:ascii="Arial"/>
              </w:rPr>
            </w:pPr>
            <w:r>
              <w:rPr>
                <w:rFonts w:ascii="Arial"/>
              </w:rPr>
              <w:t>Parking</w:t>
            </w:r>
            <w:r>
              <w:rPr>
                <w:rFonts w:ascii="Arial"/>
                <w:spacing w:val="-8"/>
              </w:rPr>
              <w:t xml:space="preserve"> </w:t>
            </w:r>
            <w:r>
              <w:rPr>
                <w:rFonts w:ascii="Arial"/>
              </w:rPr>
              <w:t>cost,</w:t>
            </w:r>
            <w:r>
              <w:rPr>
                <w:rFonts w:ascii="Arial"/>
                <w:spacing w:val="-8"/>
              </w:rPr>
              <w:t xml:space="preserve"> </w:t>
            </w:r>
            <w:r>
              <w:rPr>
                <w:rFonts w:ascii="Arial"/>
              </w:rPr>
              <w:t>$AUD</w:t>
            </w:r>
            <w:r>
              <w:rPr>
                <w:rFonts w:ascii="Arial"/>
                <w:spacing w:val="-8"/>
              </w:rPr>
              <w:t xml:space="preserve"> </w:t>
            </w:r>
            <w:r>
              <w:rPr>
                <w:rFonts w:ascii="Arial"/>
                <w:spacing w:val="-4"/>
              </w:rPr>
              <w:t>(SD)</w:t>
            </w:r>
          </w:p>
        </w:tc>
        <w:tc>
          <w:tcPr>
            <w:tcW w:w="2459" w:type="dxa"/>
            <w:tcBorders>
              <w:bottom w:val="nil"/>
            </w:tcBorders>
            <w:shd w:val="clear" w:color="auto" w:fill="F1F1F1"/>
          </w:tcPr>
          <w:p w14:paraId="569684B3" w14:textId="77777777" w:rsidR="00224D4C" w:rsidRDefault="0051150D">
            <w:pPr>
              <w:pStyle w:val="TableParagraph"/>
              <w:spacing w:before="76"/>
              <w:ind w:left="1056" w:right="1039"/>
              <w:jc w:val="center"/>
              <w:rPr>
                <w:rFonts w:ascii="Arial"/>
              </w:rPr>
            </w:pPr>
            <w:r>
              <w:rPr>
                <w:rFonts w:ascii="Arial"/>
                <w:spacing w:val="-2"/>
              </w:rPr>
              <w:t>-</w:t>
            </w:r>
            <w:r>
              <w:rPr>
                <w:rFonts w:ascii="Arial"/>
                <w:spacing w:val="-12"/>
              </w:rPr>
              <w:t>7</w:t>
            </w:r>
          </w:p>
        </w:tc>
        <w:tc>
          <w:tcPr>
            <w:tcW w:w="1836" w:type="dxa"/>
            <w:tcBorders>
              <w:bottom w:val="nil"/>
            </w:tcBorders>
            <w:shd w:val="clear" w:color="auto" w:fill="F1F1F1"/>
          </w:tcPr>
          <w:p w14:paraId="676DB997" w14:textId="77777777" w:rsidR="00224D4C" w:rsidRDefault="0051150D">
            <w:pPr>
              <w:pStyle w:val="TableParagraph"/>
              <w:spacing w:before="76"/>
              <w:ind w:left="689" w:right="662"/>
              <w:jc w:val="center"/>
              <w:rPr>
                <w:rFonts w:ascii="Arial"/>
              </w:rPr>
            </w:pPr>
            <w:r>
              <w:rPr>
                <w:rFonts w:ascii="Arial"/>
                <w:spacing w:val="-2"/>
              </w:rPr>
              <w:t>-</w:t>
            </w:r>
            <w:r>
              <w:rPr>
                <w:rFonts w:ascii="Arial"/>
                <w:spacing w:val="-7"/>
              </w:rPr>
              <w:t>10</w:t>
            </w:r>
          </w:p>
        </w:tc>
        <w:tc>
          <w:tcPr>
            <w:tcW w:w="1597" w:type="dxa"/>
            <w:vMerge/>
            <w:tcBorders>
              <w:top w:val="nil"/>
            </w:tcBorders>
          </w:tcPr>
          <w:p w14:paraId="7775CBA4" w14:textId="77777777" w:rsidR="00224D4C" w:rsidRDefault="00224D4C">
            <w:pPr>
              <w:rPr>
                <w:sz w:val="2"/>
                <w:szCs w:val="2"/>
              </w:rPr>
            </w:pPr>
          </w:p>
        </w:tc>
      </w:tr>
      <w:tr w:rsidR="00224D4C" w14:paraId="73B4F1CF" w14:textId="77777777">
        <w:trPr>
          <w:trHeight w:val="334"/>
        </w:trPr>
        <w:tc>
          <w:tcPr>
            <w:tcW w:w="3354" w:type="dxa"/>
            <w:vMerge/>
            <w:tcBorders>
              <w:top w:val="nil"/>
            </w:tcBorders>
            <w:shd w:val="clear" w:color="auto" w:fill="F1F1F1"/>
          </w:tcPr>
          <w:p w14:paraId="405832ED" w14:textId="77777777" w:rsidR="00224D4C" w:rsidRDefault="00224D4C">
            <w:pPr>
              <w:rPr>
                <w:sz w:val="2"/>
                <w:szCs w:val="2"/>
              </w:rPr>
            </w:pPr>
          </w:p>
        </w:tc>
        <w:tc>
          <w:tcPr>
            <w:tcW w:w="2459" w:type="dxa"/>
            <w:tcBorders>
              <w:top w:val="nil"/>
            </w:tcBorders>
            <w:shd w:val="clear" w:color="auto" w:fill="F1F1F1"/>
          </w:tcPr>
          <w:p w14:paraId="12A675A8" w14:textId="77777777" w:rsidR="00224D4C" w:rsidRDefault="0051150D">
            <w:pPr>
              <w:pStyle w:val="TableParagraph"/>
              <w:spacing w:before="50"/>
              <w:ind w:left="745"/>
              <w:rPr>
                <w:rFonts w:ascii="Arial"/>
              </w:rPr>
            </w:pPr>
            <w:r>
              <w:rPr>
                <w:rFonts w:ascii="Arial"/>
              </w:rPr>
              <w:t>(-12</w:t>
            </w:r>
            <w:r>
              <w:rPr>
                <w:rFonts w:ascii="Arial"/>
                <w:spacing w:val="-4"/>
              </w:rPr>
              <w:t xml:space="preserve"> </w:t>
            </w:r>
            <w:r>
              <w:rPr>
                <w:rFonts w:ascii="Arial"/>
              </w:rPr>
              <w:t>to</w:t>
            </w:r>
            <w:r>
              <w:rPr>
                <w:rFonts w:ascii="Arial"/>
                <w:spacing w:val="-3"/>
              </w:rPr>
              <w:t xml:space="preserve"> </w:t>
            </w:r>
            <w:r>
              <w:rPr>
                <w:rFonts w:ascii="Arial"/>
              </w:rPr>
              <w:t>-</w:t>
            </w:r>
            <w:r>
              <w:rPr>
                <w:rFonts w:ascii="Arial"/>
                <w:spacing w:val="-5"/>
              </w:rPr>
              <w:t>2)</w:t>
            </w:r>
          </w:p>
        </w:tc>
        <w:tc>
          <w:tcPr>
            <w:tcW w:w="1836" w:type="dxa"/>
            <w:tcBorders>
              <w:top w:val="nil"/>
            </w:tcBorders>
            <w:shd w:val="clear" w:color="auto" w:fill="F1F1F1"/>
          </w:tcPr>
          <w:p w14:paraId="16FC736B" w14:textId="77777777" w:rsidR="00224D4C" w:rsidRDefault="0051150D">
            <w:pPr>
              <w:pStyle w:val="TableParagraph"/>
              <w:spacing w:before="50"/>
              <w:ind w:left="438"/>
              <w:rPr>
                <w:rFonts w:ascii="Arial"/>
              </w:rPr>
            </w:pPr>
            <w:r>
              <w:rPr>
                <w:rFonts w:ascii="Arial"/>
              </w:rPr>
              <w:t>(-16</w:t>
            </w:r>
            <w:r>
              <w:rPr>
                <w:rFonts w:ascii="Arial"/>
                <w:spacing w:val="-4"/>
              </w:rPr>
              <w:t xml:space="preserve"> </w:t>
            </w:r>
            <w:r>
              <w:rPr>
                <w:rFonts w:ascii="Arial"/>
              </w:rPr>
              <w:t>to</w:t>
            </w:r>
            <w:r>
              <w:rPr>
                <w:rFonts w:ascii="Arial"/>
                <w:spacing w:val="-3"/>
              </w:rPr>
              <w:t xml:space="preserve"> </w:t>
            </w:r>
            <w:r>
              <w:rPr>
                <w:rFonts w:ascii="Arial"/>
              </w:rPr>
              <w:t>-</w:t>
            </w:r>
            <w:r>
              <w:rPr>
                <w:rFonts w:ascii="Arial"/>
                <w:spacing w:val="-5"/>
              </w:rPr>
              <w:t>4)</w:t>
            </w:r>
          </w:p>
        </w:tc>
        <w:tc>
          <w:tcPr>
            <w:tcW w:w="1597" w:type="dxa"/>
            <w:vMerge/>
            <w:tcBorders>
              <w:top w:val="nil"/>
            </w:tcBorders>
          </w:tcPr>
          <w:p w14:paraId="6DE48AFD" w14:textId="77777777" w:rsidR="00224D4C" w:rsidRDefault="00224D4C">
            <w:pPr>
              <w:rPr>
                <w:sz w:val="2"/>
                <w:szCs w:val="2"/>
              </w:rPr>
            </w:pPr>
          </w:p>
        </w:tc>
      </w:tr>
      <w:tr w:rsidR="00224D4C" w14:paraId="4E90210D" w14:textId="77777777">
        <w:trPr>
          <w:trHeight w:val="419"/>
        </w:trPr>
        <w:tc>
          <w:tcPr>
            <w:tcW w:w="3354" w:type="dxa"/>
            <w:vMerge w:val="restart"/>
            <w:shd w:val="clear" w:color="auto" w:fill="F1F1F1"/>
          </w:tcPr>
          <w:p w14:paraId="7FAD9399" w14:textId="77777777" w:rsidR="00224D4C" w:rsidRDefault="00224D4C">
            <w:pPr>
              <w:pStyle w:val="TableParagraph"/>
              <w:ind w:left="0"/>
              <w:rPr>
                <w:sz w:val="20"/>
              </w:rPr>
            </w:pPr>
          </w:p>
          <w:p w14:paraId="41044919" w14:textId="77777777" w:rsidR="00224D4C" w:rsidRDefault="0051150D">
            <w:pPr>
              <w:pStyle w:val="TableParagraph"/>
              <w:ind w:left="108"/>
              <w:rPr>
                <w:rFonts w:ascii="Arial"/>
              </w:rPr>
            </w:pPr>
            <w:r>
              <w:rPr>
                <w:rFonts w:ascii="Arial"/>
              </w:rPr>
              <w:t>Cost</w:t>
            </w:r>
            <w:r>
              <w:rPr>
                <w:rFonts w:ascii="Arial"/>
                <w:spacing w:val="-8"/>
              </w:rPr>
              <w:t xml:space="preserve"> </w:t>
            </w:r>
            <w:r>
              <w:rPr>
                <w:rFonts w:ascii="Arial"/>
              </w:rPr>
              <w:t>of</w:t>
            </w:r>
            <w:r>
              <w:rPr>
                <w:rFonts w:ascii="Arial"/>
                <w:spacing w:val="-7"/>
              </w:rPr>
              <w:t xml:space="preserve"> </w:t>
            </w:r>
            <w:r>
              <w:rPr>
                <w:rFonts w:ascii="Arial"/>
              </w:rPr>
              <w:t>Childcare,</w:t>
            </w:r>
            <w:r>
              <w:rPr>
                <w:rFonts w:ascii="Arial"/>
                <w:spacing w:val="-6"/>
              </w:rPr>
              <w:t xml:space="preserve"> </w:t>
            </w:r>
            <w:r>
              <w:rPr>
                <w:rFonts w:ascii="Arial"/>
              </w:rPr>
              <w:t>$AUD</w:t>
            </w:r>
            <w:r>
              <w:rPr>
                <w:rFonts w:ascii="Arial"/>
                <w:spacing w:val="-8"/>
              </w:rPr>
              <w:t xml:space="preserve"> </w:t>
            </w:r>
            <w:r>
              <w:rPr>
                <w:rFonts w:ascii="Arial"/>
                <w:spacing w:val="-2"/>
              </w:rPr>
              <w:t>(S.D)</w:t>
            </w:r>
          </w:p>
        </w:tc>
        <w:tc>
          <w:tcPr>
            <w:tcW w:w="2459" w:type="dxa"/>
            <w:vMerge w:val="restart"/>
            <w:shd w:val="clear" w:color="auto" w:fill="F1F1F1"/>
          </w:tcPr>
          <w:p w14:paraId="5C7508F1" w14:textId="77777777" w:rsidR="00224D4C" w:rsidRDefault="00224D4C">
            <w:pPr>
              <w:pStyle w:val="TableParagraph"/>
              <w:ind w:left="0"/>
              <w:rPr>
                <w:sz w:val="20"/>
              </w:rPr>
            </w:pPr>
          </w:p>
          <w:p w14:paraId="10E4DC9F" w14:textId="77777777" w:rsidR="00224D4C" w:rsidRDefault="0051150D">
            <w:pPr>
              <w:pStyle w:val="TableParagraph"/>
              <w:ind w:left="16"/>
              <w:jc w:val="center"/>
              <w:rPr>
                <w:rFonts w:ascii="Arial"/>
              </w:rPr>
            </w:pPr>
            <w:r>
              <w:rPr>
                <w:rFonts w:ascii="Arial"/>
                <w:w w:val="99"/>
              </w:rPr>
              <w:t>0</w:t>
            </w:r>
          </w:p>
        </w:tc>
        <w:tc>
          <w:tcPr>
            <w:tcW w:w="1836" w:type="dxa"/>
            <w:tcBorders>
              <w:bottom w:val="nil"/>
            </w:tcBorders>
            <w:shd w:val="clear" w:color="auto" w:fill="F1F1F1"/>
          </w:tcPr>
          <w:p w14:paraId="36F075C9" w14:textId="77777777" w:rsidR="00224D4C" w:rsidRDefault="0051150D">
            <w:pPr>
              <w:pStyle w:val="TableParagraph"/>
              <w:spacing w:before="98"/>
              <w:ind w:left="689" w:right="663"/>
              <w:jc w:val="center"/>
              <w:rPr>
                <w:rFonts w:ascii="Arial"/>
              </w:rPr>
            </w:pPr>
            <w:r>
              <w:rPr>
                <w:rFonts w:ascii="Arial"/>
                <w:spacing w:val="-2"/>
              </w:rPr>
              <w:t>-</w:t>
            </w:r>
            <w:r>
              <w:rPr>
                <w:rFonts w:ascii="Arial"/>
                <w:spacing w:val="-12"/>
              </w:rPr>
              <w:t>8</w:t>
            </w:r>
          </w:p>
        </w:tc>
        <w:tc>
          <w:tcPr>
            <w:tcW w:w="1597" w:type="dxa"/>
            <w:vMerge/>
            <w:tcBorders>
              <w:top w:val="nil"/>
            </w:tcBorders>
          </w:tcPr>
          <w:p w14:paraId="41E3786F" w14:textId="77777777" w:rsidR="00224D4C" w:rsidRDefault="00224D4C">
            <w:pPr>
              <w:rPr>
                <w:sz w:val="2"/>
                <w:szCs w:val="2"/>
              </w:rPr>
            </w:pPr>
          </w:p>
        </w:tc>
      </w:tr>
      <w:tr w:rsidR="00224D4C" w14:paraId="6ACE6BCB" w14:textId="77777777">
        <w:trPr>
          <w:trHeight w:val="344"/>
        </w:trPr>
        <w:tc>
          <w:tcPr>
            <w:tcW w:w="3354" w:type="dxa"/>
            <w:vMerge/>
            <w:tcBorders>
              <w:top w:val="nil"/>
            </w:tcBorders>
            <w:shd w:val="clear" w:color="auto" w:fill="F1F1F1"/>
          </w:tcPr>
          <w:p w14:paraId="0A50CAB0" w14:textId="77777777" w:rsidR="00224D4C" w:rsidRDefault="00224D4C">
            <w:pPr>
              <w:rPr>
                <w:sz w:val="2"/>
                <w:szCs w:val="2"/>
              </w:rPr>
            </w:pPr>
          </w:p>
        </w:tc>
        <w:tc>
          <w:tcPr>
            <w:tcW w:w="2459" w:type="dxa"/>
            <w:vMerge/>
            <w:tcBorders>
              <w:top w:val="nil"/>
            </w:tcBorders>
            <w:shd w:val="clear" w:color="auto" w:fill="F1F1F1"/>
          </w:tcPr>
          <w:p w14:paraId="587C890B" w14:textId="77777777" w:rsidR="00224D4C" w:rsidRDefault="00224D4C">
            <w:pPr>
              <w:rPr>
                <w:sz w:val="2"/>
                <w:szCs w:val="2"/>
              </w:rPr>
            </w:pPr>
          </w:p>
        </w:tc>
        <w:tc>
          <w:tcPr>
            <w:tcW w:w="1836" w:type="dxa"/>
            <w:tcBorders>
              <w:top w:val="nil"/>
            </w:tcBorders>
            <w:shd w:val="clear" w:color="auto" w:fill="F1F1F1"/>
          </w:tcPr>
          <w:p w14:paraId="3CA2534C" w14:textId="77777777" w:rsidR="00224D4C" w:rsidRDefault="0051150D">
            <w:pPr>
              <w:pStyle w:val="TableParagraph"/>
              <w:spacing w:before="61"/>
              <w:ind w:left="474"/>
              <w:rPr>
                <w:rFonts w:ascii="Arial"/>
              </w:rPr>
            </w:pPr>
            <w:r>
              <w:rPr>
                <w:rFonts w:ascii="Arial"/>
              </w:rPr>
              <w:t>(-22</w:t>
            </w:r>
            <w:r>
              <w:rPr>
                <w:rFonts w:ascii="Arial"/>
                <w:spacing w:val="-3"/>
              </w:rPr>
              <w:t xml:space="preserve"> </w:t>
            </w:r>
            <w:r>
              <w:rPr>
                <w:rFonts w:ascii="Arial"/>
              </w:rPr>
              <w:t>to</w:t>
            </w:r>
            <w:r>
              <w:rPr>
                <w:rFonts w:ascii="Arial"/>
                <w:spacing w:val="-3"/>
              </w:rPr>
              <w:t xml:space="preserve"> </w:t>
            </w:r>
            <w:r>
              <w:rPr>
                <w:rFonts w:ascii="Arial"/>
                <w:spacing w:val="-5"/>
              </w:rPr>
              <w:t>7)</w:t>
            </w:r>
          </w:p>
        </w:tc>
        <w:tc>
          <w:tcPr>
            <w:tcW w:w="1597" w:type="dxa"/>
            <w:vMerge/>
            <w:tcBorders>
              <w:top w:val="nil"/>
            </w:tcBorders>
          </w:tcPr>
          <w:p w14:paraId="3A625E74" w14:textId="77777777" w:rsidR="00224D4C" w:rsidRDefault="00224D4C">
            <w:pPr>
              <w:rPr>
                <w:sz w:val="2"/>
                <w:szCs w:val="2"/>
              </w:rPr>
            </w:pPr>
          </w:p>
        </w:tc>
      </w:tr>
      <w:tr w:rsidR="00224D4C" w14:paraId="373CB583" w14:textId="77777777">
        <w:trPr>
          <w:trHeight w:val="454"/>
        </w:trPr>
        <w:tc>
          <w:tcPr>
            <w:tcW w:w="3354" w:type="dxa"/>
            <w:vMerge w:val="restart"/>
            <w:shd w:val="clear" w:color="auto" w:fill="F1F1F1"/>
          </w:tcPr>
          <w:p w14:paraId="0C0A3AEB" w14:textId="77777777" w:rsidR="00224D4C" w:rsidRDefault="0051150D">
            <w:pPr>
              <w:pStyle w:val="TableParagraph"/>
              <w:spacing w:before="163"/>
              <w:ind w:left="108" w:right="89"/>
              <w:rPr>
                <w:rFonts w:ascii="Arial"/>
              </w:rPr>
            </w:pPr>
            <w:r>
              <w:rPr>
                <w:rFonts w:ascii="Arial"/>
              </w:rPr>
              <w:t>Accommodation</w:t>
            </w:r>
            <w:r>
              <w:rPr>
                <w:rFonts w:ascii="Arial"/>
                <w:spacing w:val="-16"/>
              </w:rPr>
              <w:t xml:space="preserve"> </w:t>
            </w:r>
            <w:r>
              <w:rPr>
                <w:rFonts w:ascii="Arial"/>
              </w:rPr>
              <w:t>cost,</w:t>
            </w:r>
            <w:r>
              <w:rPr>
                <w:rFonts w:ascii="Arial"/>
                <w:spacing w:val="-15"/>
              </w:rPr>
              <w:t xml:space="preserve"> </w:t>
            </w:r>
            <w:r>
              <w:rPr>
                <w:rFonts w:ascii="Arial"/>
              </w:rPr>
              <w:t xml:space="preserve">$AUD </w:t>
            </w:r>
            <w:r>
              <w:rPr>
                <w:rFonts w:ascii="Arial"/>
                <w:spacing w:val="-4"/>
              </w:rPr>
              <w:t>(SD)</w:t>
            </w:r>
          </w:p>
        </w:tc>
        <w:tc>
          <w:tcPr>
            <w:tcW w:w="2459" w:type="dxa"/>
            <w:vMerge w:val="restart"/>
            <w:shd w:val="clear" w:color="auto" w:fill="F1F1F1"/>
          </w:tcPr>
          <w:p w14:paraId="7F82F9B2" w14:textId="77777777" w:rsidR="00224D4C" w:rsidRDefault="00224D4C">
            <w:pPr>
              <w:pStyle w:val="TableParagraph"/>
              <w:spacing w:before="9"/>
              <w:ind w:left="0"/>
              <w:rPr>
                <w:sz w:val="21"/>
              </w:rPr>
            </w:pPr>
          </w:p>
          <w:p w14:paraId="5EB227EF" w14:textId="77777777" w:rsidR="00224D4C" w:rsidRDefault="0051150D">
            <w:pPr>
              <w:pStyle w:val="TableParagraph"/>
              <w:ind w:left="16"/>
              <w:jc w:val="center"/>
              <w:rPr>
                <w:rFonts w:ascii="Arial"/>
              </w:rPr>
            </w:pPr>
            <w:r>
              <w:rPr>
                <w:rFonts w:ascii="Arial"/>
                <w:w w:val="99"/>
              </w:rPr>
              <w:t>0</w:t>
            </w:r>
          </w:p>
        </w:tc>
        <w:tc>
          <w:tcPr>
            <w:tcW w:w="1836" w:type="dxa"/>
            <w:tcBorders>
              <w:bottom w:val="nil"/>
            </w:tcBorders>
            <w:shd w:val="clear" w:color="auto" w:fill="F1F1F1"/>
          </w:tcPr>
          <w:p w14:paraId="73B2E8D8" w14:textId="77777777" w:rsidR="00224D4C" w:rsidRDefault="0051150D">
            <w:pPr>
              <w:pStyle w:val="TableParagraph"/>
              <w:spacing w:before="122"/>
              <w:ind w:left="689" w:right="662"/>
              <w:jc w:val="center"/>
              <w:rPr>
                <w:rFonts w:ascii="Arial"/>
              </w:rPr>
            </w:pPr>
            <w:r>
              <w:rPr>
                <w:rFonts w:ascii="Arial"/>
                <w:spacing w:val="-2"/>
              </w:rPr>
              <w:t>-</w:t>
            </w:r>
            <w:r>
              <w:rPr>
                <w:rFonts w:ascii="Arial"/>
                <w:spacing w:val="-7"/>
              </w:rPr>
              <w:t>38</w:t>
            </w:r>
          </w:p>
        </w:tc>
        <w:tc>
          <w:tcPr>
            <w:tcW w:w="1597" w:type="dxa"/>
            <w:vMerge/>
            <w:tcBorders>
              <w:top w:val="nil"/>
            </w:tcBorders>
          </w:tcPr>
          <w:p w14:paraId="319B8B53" w14:textId="77777777" w:rsidR="00224D4C" w:rsidRDefault="00224D4C">
            <w:pPr>
              <w:rPr>
                <w:sz w:val="2"/>
                <w:szCs w:val="2"/>
              </w:rPr>
            </w:pPr>
          </w:p>
        </w:tc>
      </w:tr>
      <w:tr w:rsidR="00224D4C" w14:paraId="3704A7FB" w14:textId="77777777">
        <w:trPr>
          <w:trHeight w:val="356"/>
        </w:trPr>
        <w:tc>
          <w:tcPr>
            <w:tcW w:w="3354" w:type="dxa"/>
            <w:vMerge/>
            <w:tcBorders>
              <w:top w:val="nil"/>
            </w:tcBorders>
            <w:shd w:val="clear" w:color="auto" w:fill="F1F1F1"/>
          </w:tcPr>
          <w:p w14:paraId="2F0C2B92" w14:textId="77777777" w:rsidR="00224D4C" w:rsidRDefault="00224D4C">
            <w:pPr>
              <w:rPr>
                <w:sz w:val="2"/>
                <w:szCs w:val="2"/>
              </w:rPr>
            </w:pPr>
          </w:p>
        </w:tc>
        <w:tc>
          <w:tcPr>
            <w:tcW w:w="2459" w:type="dxa"/>
            <w:vMerge/>
            <w:tcBorders>
              <w:top w:val="nil"/>
            </w:tcBorders>
            <w:shd w:val="clear" w:color="auto" w:fill="F1F1F1"/>
          </w:tcPr>
          <w:p w14:paraId="00F056BC" w14:textId="77777777" w:rsidR="00224D4C" w:rsidRDefault="00224D4C">
            <w:pPr>
              <w:rPr>
                <w:sz w:val="2"/>
                <w:szCs w:val="2"/>
              </w:rPr>
            </w:pPr>
          </w:p>
        </w:tc>
        <w:tc>
          <w:tcPr>
            <w:tcW w:w="1836" w:type="dxa"/>
            <w:tcBorders>
              <w:top w:val="nil"/>
            </w:tcBorders>
            <w:shd w:val="clear" w:color="auto" w:fill="F1F1F1"/>
          </w:tcPr>
          <w:p w14:paraId="1F3C23D8" w14:textId="77777777" w:rsidR="00224D4C" w:rsidRDefault="0051150D">
            <w:pPr>
              <w:pStyle w:val="TableParagraph"/>
              <w:spacing w:before="72"/>
              <w:ind w:left="438"/>
              <w:rPr>
                <w:rFonts w:ascii="Arial"/>
              </w:rPr>
            </w:pPr>
            <w:r>
              <w:rPr>
                <w:rFonts w:ascii="Arial"/>
              </w:rPr>
              <w:t>(-74</w:t>
            </w:r>
            <w:r>
              <w:rPr>
                <w:rFonts w:ascii="Arial"/>
                <w:spacing w:val="-4"/>
              </w:rPr>
              <w:t xml:space="preserve"> </w:t>
            </w:r>
            <w:r>
              <w:rPr>
                <w:rFonts w:ascii="Arial"/>
              </w:rPr>
              <w:t>to</w:t>
            </w:r>
            <w:r>
              <w:rPr>
                <w:rFonts w:ascii="Arial"/>
                <w:spacing w:val="-3"/>
              </w:rPr>
              <w:t xml:space="preserve"> </w:t>
            </w:r>
            <w:r>
              <w:rPr>
                <w:rFonts w:ascii="Arial"/>
              </w:rPr>
              <w:t>-</w:t>
            </w:r>
            <w:r>
              <w:rPr>
                <w:rFonts w:ascii="Arial"/>
                <w:spacing w:val="-5"/>
              </w:rPr>
              <w:t>3)</w:t>
            </w:r>
          </w:p>
        </w:tc>
        <w:tc>
          <w:tcPr>
            <w:tcW w:w="1597" w:type="dxa"/>
            <w:vMerge/>
            <w:tcBorders>
              <w:top w:val="nil"/>
            </w:tcBorders>
          </w:tcPr>
          <w:p w14:paraId="6137DC20" w14:textId="77777777" w:rsidR="00224D4C" w:rsidRDefault="00224D4C">
            <w:pPr>
              <w:rPr>
                <w:sz w:val="2"/>
                <w:szCs w:val="2"/>
              </w:rPr>
            </w:pPr>
          </w:p>
        </w:tc>
      </w:tr>
      <w:tr w:rsidR="00224D4C" w14:paraId="2F0FF07C" w14:textId="77777777">
        <w:trPr>
          <w:trHeight w:val="577"/>
        </w:trPr>
        <w:tc>
          <w:tcPr>
            <w:tcW w:w="3354" w:type="dxa"/>
            <w:vMerge w:val="restart"/>
            <w:shd w:val="clear" w:color="auto" w:fill="F1F1F1"/>
          </w:tcPr>
          <w:p w14:paraId="48AD1D01" w14:textId="77777777" w:rsidR="00224D4C" w:rsidRDefault="00224D4C">
            <w:pPr>
              <w:pStyle w:val="TableParagraph"/>
              <w:spacing w:before="5"/>
              <w:ind w:left="0"/>
              <w:rPr>
                <w:sz w:val="18"/>
              </w:rPr>
            </w:pPr>
          </w:p>
          <w:p w14:paraId="343E7A84" w14:textId="77777777" w:rsidR="00224D4C" w:rsidRDefault="0051150D">
            <w:pPr>
              <w:pStyle w:val="TableParagraph"/>
              <w:ind w:left="108"/>
              <w:rPr>
                <w:rFonts w:ascii="Arial"/>
              </w:rPr>
            </w:pPr>
            <w:r>
              <w:rPr>
                <w:rFonts w:ascii="Arial"/>
              </w:rPr>
              <w:t>Estimated</w:t>
            </w:r>
            <w:r>
              <w:rPr>
                <w:rFonts w:ascii="Arial"/>
                <w:spacing w:val="-8"/>
              </w:rPr>
              <w:t xml:space="preserve"> </w:t>
            </w:r>
            <w:r>
              <w:rPr>
                <w:rFonts w:ascii="Arial"/>
              </w:rPr>
              <w:t>loss</w:t>
            </w:r>
            <w:r>
              <w:rPr>
                <w:rFonts w:ascii="Arial"/>
                <w:spacing w:val="-7"/>
              </w:rPr>
              <w:t xml:space="preserve"> </w:t>
            </w:r>
            <w:r>
              <w:rPr>
                <w:rFonts w:ascii="Arial"/>
              </w:rPr>
              <w:t>in</w:t>
            </w:r>
            <w:r>
              <w:rPr>
                <w:rFonts w:ascii="Arial"/>
                <w:spacing w:val="-7"/>
              </w:rPr>
              <w:t xml:space="preserve"> </w:t>
            </w:r>
            <w:r>
              <w:rPr>
                <w:rFonts w:ascii="Arial"/>
                <w:spacing w:val="-2"/>
              </w:rPr>
              <w:t>income,</w:t>
            </w:r>
          </w:p>
          <w:p w14:paraId="5BEEFAE9" w14:textId="77777777" w:rsidR="00224D4C" w:rsidRDefault="0051150D">
            <w:pPr>
              <w:pStyle w:val="TableParagraph"/>
              <w:ind w:left="108"/>
              <w:rPr>
                <w:rFonts w:ascii="Arial"/>
              </w:rPr>
            </w:pPr>
            <w:r>
              <w:rPr>
                <w:rFonts w:ascii="Arial"/>
              </w:rPr>
              <w:t>$AUD</w:t>
            </w:r>
            <w:r>
              <w:rPr>
                <w:rFonts w:ascii="Arial"/>
                <w:spacing w:val="-7"/>
              </w:rPr>
              <w:t xml:space="preserve"> </w:t>
            </w:r>
            <w:r>
              <w:rPr>
                <w:rFonts w:ascii="Arial"/>
                <w:spacing w:val="-2"/>
              </w:rPr>
              <w:t>(S.D)</w:t>
            </w:r>
          </w:p>
        </w:tc>
        <w:tc>
          <w:tcPr>
            <w:tcW w:w="2459" w:type="dxa"/>
            <w:tcBorders>
              <w:bottom w:val="nil"/>
            </w:tcBorders>
            <w:shd w:val="clear" w:color="auto" w:fill="F1F1F1"/>
          </w:tcPr>
          <w:p w14:paraId="7A1C9821" w14:textId="77777777" w:rsidR="00224D4C" w:rsidRDefault="0051150D">
            <w:pPr>
              <w:pStyle w:val="TableParagraph"/>
              <w:spacing w:before="203"/>
              <w:ind w:left="1057" w:right="1039"/>
              <w:jc w:val="center"/>
              <w:rPr>
                <w:rFonts w:ascii="Arial"/>
              </w:rPr>
            </w:pPr>
            <w:r>
              <w:rPr>
                <w:rFonts w:ascii="Arial"/>
                <w:spacing w:val="-2"/>
              </w:rPr>
              <w:t>-</w:t>
            </w:r>
            <w:r>
              <w:rPr>
                <w:rFonts w:ascii="Arial"/>
                <w:spacing w:val="-7"/>
              </w:rPr>
              <w:t>18</w:t>
            </w:r>
          </w:p>
        </w:tc>
        <w:tc>
          <w:tcPr>
            <w:tcW w:w="1836" w:type="dxa"/>
            <w:tcBorders>
              <w:bottom w:val="nil"/>
            </w:tcBorders>
            <w:shd w:val="clear" w:color="auto" w:fill="F1F1F1"/>
          </w:tcPr>
          <w:p w14:paraId="360521E0" w14:textId="77777777" w:rsidR="00224D4C" w:rsidRDefault="0051150D">
            <w:pPr>
              <w:pStyle w:val="TableParagraph"/>
              <w:spacing w:before="203"/>
              <w:ind w:left="689" w:right="663"/>
              <w:jc w:val="center"/>
              <w:rPr>
                <w:rFonts w:ascii="Arial"/>
              </w:rPr>
            </w:pPr>
            <w:r>
              <w:rPr>
                <w:rFonts w:ascii="Arial"/>
                <w:spacing w:val="-2"/>
              </w:rPr>
              <w:t>-</w:t>
            </w:r>
            <w:r>
              <w:rPr>
                <w:rFonts w:ascii="Arial"/>
                <w:spacing w:val="-5"/>
              </w:rPr>
              <w:t>139</w:t>
            </w:r>
          </w:p>
        </w:tc>
        <w:tc>
          <w:tcPr>
            <w:tcW w:w="1597" w:type="dxa"/>
            <w:vMerge/>
            <w:tcBorders>
              <w:top w:val="nil"/>
            </w:tcBorders>
          </w:tcPr>
          <w:p w14:paraId="7DF159D3" w14:textId="77777777" w:rsidR="00224D4C" w:rsidRDefault="00224D4C">
            <w:pPr>
              <w:rPr>
                <w:sz w:val="2"/>
                <w:szCs w:val="2"/>
              </w:rPr>
            </w:pPr>
          </w:p>
        </w:tc>
      </w:tr>
      <w:tr w:rsidR="00224D4C" w14:paraId="535776B3" w14:textId="77777777">
        <w:trPr>
          <w:trHeight w:val="397"/>
        </w:trPr>
        <w:tc>
          <w:tcPr>
            <w:tcW w:w="3354" w:type="dxa"/>
            <w:vMerge/>
            <w:tcBorders>
              <w:top w:val="nil"/>
            </w:tcBorders>
            <w:shd w:val="clear" w:color="auto" w:fill="F1F1F1"/>
          </w:tcPr>
          <w:p w14:paraId="11899034" w14:textId="77777777" w:rsidR="00224D4C" w:rsidRDefault="00224D4C">
            <w:pPr>
              <w:rPr>
                <w:sz w:val="2"/>
                <w:szCs w:val="2"/>
              </w:rPr>
            </w:pPr>
          </w:p>
        </w:tc>
        <w:tc>
          <w:tcPr>
            <w:tcW w:w="2459" w:type="dxa"/>
            <w:tcBorders>
              <w:top w:val="nil"/>
            </w:tcBorders>
            <w:shd w:val="clear" w:color="auto" w:fill="F1F1F1"/>
          </w:tcPr>
          <w:p w14:paraId="656DD57C" w14:textId="77777777" w:rsidR="00224D4C" w:rsidRDefault="0051150D">
            <w:pPr>
              <w:pStyle w:val="TableParagraph"/>
              <w:spacing w:before="113"/>
              <w:ind w:left="720"/>
              <w:rPr>
                <w:rFonts w:ascii="Arial"/>
              </w:rPr>
            </w:pPr>
            <w:r>
              <w:rPr>
                <w:rFonts w:ascii="Arial"/>
              </w:rPr>
              <w:t>(-65</w:t>
            </w:r>
            <w:r>
              <w:rPr>
                <w:rFonts w:ascii="Arial"/>
                <w:spacing w:val="-3"/>
              </w:rPr>
              <w:t xml:space="preserve"> </w:t>
            </w:r>
            <w:r>
              <w:rPr>
                <w:rFonts w:ascii="Arial"/>
              </w:rPr>
              <w:t>to</w:t>
            </w:r>
            <w:r>
              <w:rPr>
                <w:rFonts w:ascii="Arial"/>
                <w:spacing w:val="-3"/>
              </w:rPr>
              <w:t xml:space="preserve"> </w:t>
            </w:r>
            <w:r>
              <w:rPr>
                <w:rFonts w:ascii="Arial"/>
                <w:spacing w:val="-5"/>
              </w:rPr>
              <w:t>28)</w:t>
            </w:r>
          </w:p>
        </w:tc>
        <w:tc>
          <w:tcPr>
            <w:tcW w:w="1836" w:type="dxa"/>
            <w:tcBorders>
              <w:top w:val="nil"/>
            </w:tcBorders>
            <w:shd w:val="clear" w:color="auto" w:fill="F1F1F1"/>
          </w:tcPr>
          <w:p w14:paraId="41A3D189" w14:textId="77777777" w:rsidR="00224D4C" w:rsidRDefault="0051150D">
            <w:pPr>
              <w:pStyle w:val="TableParagraph"/>
              <w:spacing w:before="113"/>
              <w:ind w:left="351"/>
              <w:rPr>
                <w:rFonts w:ascii="Arial"/>
              </w:rPr>
            </w:pPr>
            <w:r>
              <w:rPr>
                <w:rFonts w:ascii="Arial"/>
              </w:rPr>
              <w:t>(-337</w:t>
            </w:r>
            <w:r>
              <w:rPr>
                <w:rFonts w:ascii="Arial"/>
                <w:spacing w:val="-4"/>
              </w:rPr>
              <w:t xml:space="preserve"> </w:t>
            </w:r>
            <w:r>
              <w:rPr>
                <w:rFonts w:ascii="Arial"/>
              </w:rPr>
              <w:t>to</w:t>
            </w:r>
            <w:r>
              <w:rPr>
                <w:rFonts w:ascii="Arial"/>
                <w:spacing w:val="-3"/>
              </w:rPr>
              <w:t xml:space="preserve"> </w:t>
            </w:r>
            <w:r>
              <w:rPr>
                <w:rFonts w:ascii="Arial"/>
                <w:spacing w:val="-5"/>
              </w:rPr>
              <w:t>59)</w:t>
            </w:r>
          </w:p>
        </w:tc>
        <w:tc>
          <w:tcPr>
            <w:tcW w:w="1597" w:type="dxa"/>
            <w:vMerge/>
            <w:tcBorders>
              <w:top w:val="nil"/>
            </w:tcBorders>
          </w:tcPr>
          <w:p w14:paraId="44AA464B" w14:textId="77777777" w:rsidR="00224D4C" w:rsidRDefault="00224D4C">
            <w:pPr>
              <w:rPr>
                <w:sz w:val="2"/>
                <w:szCs w:val="2"/>
              </w:rPr>
            </w:pPr>
          </w:p>
        </w:tc>
      </w:tr>
    </w:tbl>
    <w:p w14:paraId="5D71877E" w14:textId="77777777" w:rsidR="00224D4C" w:rsidRDefault="00224D4C">
      <w:pPr>
        <w:pStyle w:val="BodyText"/>
        <w:spacing w:before="8"/>
        <w:ind w:left="0"/>
        <w:rPr>
          <w:sz w:val="31"/>
        </w:rPr>
      </w:pPr>
    </w:p>
    <w:p w14:paraId="6767DE23" w14:textId="77777777" w:rsidR="00224D4C" w:rsidRDefault="0051150D">
      <w:pPr>
        <w:pStyle w:val="BodyText"/>
      </w:pPr>
      <w:r>
        <w:t>Societal</w:t>
      </w:r>
      <w:r>
        <w:rPr>
          <w:spacing w:val="-4"/>
        </w:rPr>
        <w:t xml:space="preserve"> </w:t>
      </w:r>
      <w:r>
        <w:t>cost</w:t>
      </w:r>
      <w:r>
        <w:rPr>
          <w:spacing w:val="-2"/>
        </w:rPr>
        <w:t xml:space="preserve"> </w:t>
      </w:r>
      <w:r>
        <w:t>savings</w:t>
      </w:r>
      <w:r>
        <w:rPr>
          <w:spacing w:val="-3"/>
        </w:rPr>
        <w:t xml:space="preserve"> </w:t>
      </w:r>
      <w:r>
        <w:t>for</w:t>
      </w:r>
      <w:r>
        <w:rPr>
          <w:spacing w:val="-2"/>
        </w:rPr>
        <w:t xml:space="preserve"> </w:t>
      </w:r>
      <w:r>
        <w:t>patients</w:t>
      </w:r>
      <w:r>
        <w:rPr>
          <w:spacing w:val="-4"/>
        </w:rPr>
        <w:t xml:space="preserve"> </w:t>
      </w:r>
      <w:r>
        <w:t>living</w:t>
      </w:r>
      <w:r>
        <w:rPr>
          <w:spacing w:val="-4"/>
        </w:rPr>
        <w:t xml:space="preserve"> </w:t>
      </w:r>
      <w:r>
        <w:t>in</w:t>
      </w:r>
      <w:r>
        <w:rPr>
          <w:spacing w:val="-4"/>
        </w:rPr>
        <w:t xml:space="preserve"> </w:t>
      </w:r>
      <w:r>
        <w:t>metropolitan</w:t>
      </w:r>
      <w:r>
        <w:rPr>
          <w:spacing w:val="-4"/>
        </w:rPr>
        <w:t xml:space="preserve"> </w:t>
      </w:r>
      <w:r>
        <w:t>versus</w:t>
      </w:r>
      <w:r>
        <w:rPr>
          <w:spacing w:val="-4"/>
        </w:rPr>
        <w:t xml:space="preserve"> </w:t>
      </w:r>
      <w:r>
        <w:t>regional</w:t>
      </w:r>
      <w:r>
        <w:rPr>
          <w:spacing w:val="-4"/>
        </w:rPr>
        <w:t xml:space="preserve"> </w:t>
      </w:r>
      <w:r>
        <w:t>settings (unpublished</w:t>
      </w:r>
      <w:r>
        <w:rPr>
          <w:spacing w:val="-4"/>
        </w:rPr>
        <w:t xml:space="preserve"> </w:t>
      </w:r>
      <w:r>
        <w:t>data from Royal Prince Alfred Hospital, Sydney, Australia 2022)</w:t>
      </w:r>
    </w:p>
    <w:p w14:paraId="16C1DE1A" w14:textId="77777777" w:rsidR="00224D4C" w:rsidRDefault="00224D4C">
      <w:pPr>
        <w:sectPr w:rsidR="00224D4C">
          <w:pgSz w:w="11910" w:h="16840"/>
          <w:pgMar w:top="1340" w:right="880" w:bottom="800" w:left="1320" w:header="427" w:footer="610" w:gutter="0"/>
          <w:cols w:space="720"/>
        </w:sectPr>
      </w:pPr>
    </w:p>
    <w:p w14:paraId="267248D0" w14:textId="77777777" w:rsidR="00224D4C" w:rsidRDefault="00224D4C">
      <w:pPr>
        <w:pStyle w:val="BodyText"/>
        <w:spacing w:before="2"/>
        <w:ind w:left="0"/>
        <w:rPr>
          <w:sz w:val="8"/>
        </w:rPr>
      </w:pPr>
    </w:p>
    <w:p w14:paraId="09602457" w14:textId="77777777" w:rsidR="00224D4C" w:rsidRDefault="0051150D">
      <w:pPr>
        <w:pStyle w:val="Heading1"/>
        <w:spacing w:before="101"/>
        <w:ind w:left="115"/>
      </w:pPr>
      <w:r>
        <w:t>Summary</w:t>
      </w:r>
      <w:r>
        <w:rPr>
          <w:spacing w:val="-3"/>
        </w:rPr>
        <w:t xml:space="preserve"> </w:t>
      </w:r>
      <w:r>
        <w:t>of</w:t>
      </w:r>
      <w:r>
        <w:rPr>
          <w:spacing w:val="-3"/>
        </w:rPr>
        <w:t xml:space="preserve"> </w:t>
      </w:r>
      <w:r>
        <w:rPr>
          <w:spacing w:val="-2"/>
        </w:rPr>
        <w:t>Evidence</w:t>
      </w:r>
    </w:p>
    <w:p w14:paraId="485EC9BD" w14:textId="77777777" w:rsidR="00224D4C" w:rsidRDefault="0051150D">
      <w:pPr>
        <w:pStyle w:val="Heading2"/>
        <w:spacing w:line="292" w:lineRule="exact"/>
        <w:ind w:left="115"/>
      </w:pPr>
      <w:r>
        <w:t>Provide</w:t>
      </w:r>
      <w:r>
        <w:rPr>
          <w:spacing w:val="-11"/>
        </w:rPr>
        <w:t xml:space="preserve"> </w:t>
      </w:r>
      <w:r>
        <w:t>one</w:t>
      </w:r>
      <w:r>
        <w:rPr>
          <w:spacing w:val="-10"/>
        </w:rPr>
        <w:t xml:space="preserve"> </w:t>
      </w:r>
      <w:r>
        <w:t>or</w:t>
      </w:r>
      <w:r>
        <w:rPr>
          <w:spacing w:val="-9"/>
        </w:rPr>
        <w:t xml:space="preserve"> </w:t>
      </w:r>
      <w:r>
        <w:t>more</w:t>
      </w:r>
      <w:r>
        <w:rPr>
          <w:spacing w:val="-10"/>
        </w:rPr>
        <w:t xml:space="preserve"> </w:t>
      </w:r>
      <w:r>
        <w:t>recent</w:t>
      </w:r>
      <w:r>
        <w:rPr>
          <w:spacing w:val="-9"/>
        </w:rPr>
        <w:t xml:space="preserve"> </w:t>
      </w:r>
      <w:r>
        <w:t>(published)</w:t>
      </w:r>
      <w:r>
        <w:rPr>
          <w:spacing w:val="-9"/>
        </w:rPr>
        <w:t xml:space="preserve"> </w:t>
      </w:r>
      <w:r>
        <w:t>high</w:t>
      </w:r>
      <w:r>
        <w:rPr>
          <w:spacing w:val="-10"/>
        </w:rPr>
        <w:t xml:space="preserve"> </w:t>
      </w:r>
      <w:r>
        <w:t>quality</w:t>
      </w:r>
      <w:r>
        <w:rPr>
          <w:spacing w:val="-9"/>
        </w:rPr>
        <w:t xml:space="preserve"> </w:t>
      </w:r>
      <w:r>
        <w:t>clinical</w:t>
      </w:r>
      <w:r>
        <w:rPr>
          <w:spacing w:val="-9"/>
        </w:rPr>
        <w:t xml:space="preserve"> </w:t>
      </w:r>
      <w:r>
        <w:t>studies</w:t>
      </w:r>
      <w:r>
        <w:rPr>
          <w:spacing w:val="-10"/>
        </w:rPr>
        <w:t xml:space="preserve"> </w:t>
      </w:r>
      <w:r>
        <w:t>that</w:t>
      </w:r>
      <w:r>
        <w:rPr>
          <w:spacing w:val="-10"/>
        </w:rPr>
        <w:t xml:space="preserve"> </w:t>
      </w:r>
      <w:r>
        <w:t>support</w:t>
      </w:r>
      <w:r>
        <w:rPr>
          <w:spacing w:val="-11"/>
        </w:rPr>
        <w:t xml:space="preserve"> </w:t>
      </w:r>
      <w:r>
        <w:t>use</w:t>
      </w:r>
      <w:r>
        <w:rPr>
          <w:spacing w:val="-9"/>
        </w:rPr>
        <w:t xml:space="preserve"> </w:t>
      </w:r>
      <w:r>
        <w:t>of</w:t>
      </w:r>
      <w:r>
        <w:rPr>
          <w:spacing w:val="-10"/>
        </w:rPr>
        <w:t xml:space="preserve"> </w:t>
      </w:r>
      <w:r>
        <w:t>the</w:t>
      </w:r>
      <w:r>
        <w:rPr>
          <w:spacing w:val="-11"/>
        </w:rPr>
        <w:t xml:space="preserve"> </w:t>
      </w:r>
      <w:r>
        <w:t>proposed</w:t>
      </w:r>
      <w:r>
        <w:rPr>
          <w:spacing w:val="-10"/>
        </w:rPr>
        <w:t xml:space="preserve"> </w:t>
      </w:r>
      <w:r>
        <w:t>health</w:t>
      </w:r>
      <w:r>
        <w:rPr>
          <w:spacing w:val="-10"/>
        </w:rPr>
        <w:t xml:space="preserve"> </w:t>
      </w:r>
      <w:r>
        <w:t>service/technology.</w:t>
      </w:r>
      <w:r>
        <w:rPr>
          <w:spacing w:val="-9"/>
        </w:rPr>
        <w:t xml:space="preserve"> </w:t>
      </w:r>
      <w:r>
        <w:rPr>
          <w:spacing w:val="-5"/>
        </w:rPr>
        <w:t>At</w:t>
      </w:r>
    </w:p>
    <w:p w14:paraId="776E30F9" w14:textId="77777777" w:rsidR="00224D4C" w:rsidRDefault="0051150D">
      <w:pPr>
        <w:spacing w:line="292" w:lineRule="exact"/>
        <w:ind w:left="115"/>
        <w:rPr>
          <w:b/>
        </w:rPr>
      </w:pPr>
      <w:r>
        <w:rPr>
          <w:b/>
        </w:rPr>
        <w:t>‘Application</w:t>
      </w:r>
      <w:r>
        <w:rPr>
          <w:b/>
          <w:spacing w:val="-12"/>
        </w:rPr>
        <w:t xml:space="preserve"> </w:t>
      </w:r>
      <w:r>
        <w:rPr>
          <w:b/>
        </w:rPr>
        <w:t>Form</w:t>
      </w:r>
      <w:r>
        <w:rPr>
          <w:b/>
          <w:spacing w:val="-11"/>
        </w:rPr>
        <w:t xml:space="preserve"> </w:t>
      </w:r>
      <w:proofErr w:type="spellStart"/>
      <w:r>
        <w:rPr>
          <w:b/>
          <w:spacing w:val="-2"/>
        </w:rPr>
        <w:t>lodgement</w:t>
      </w:r>
      <w:proofErr w:type="spellEnd"/>
      <w:r>
        <w:rPr>
          <w:b/>
          <w:spacing w:val="-2"/>
        </w:rPr>
        <w:t>’,</w:t>
      </w:r>
    </w:p>
    <w:p w14:paraId="5959AE13" w14:textId="77777777" w:rsidR="00224D4C" w:rsidRDefault="0051150D">
      <w:pPr>
        <w:spacing w:before="120"/>
        <w:ind w:left="115"/>
        <w:rPr>
          <w:i/>
        </w:rPr>
      </w:pPr>
      <w:r>
        <w:rPr>
          <w:i/>
        </w:rPr>
        <w:t>Do</w:t>
      </w:r>
      <w:r>
        <w:rPr>
          <w:i/>
          <w:spacing w:val="-7"/>
        </w:rPr>
        <w:t xml:space="preserve"> </w:t>
      </w:r>
      <w:r>
        <w:rPr>
          <w:i/>
        </w:rPr>
        <w:t>not</w:t>
      </w:r>
      <w:r>
        <w:rPr>
          <w:i/>
          <w:spacing w:val="-5"/>
        </w:rPr>
        <w:t xml:space="preserve"> </w:t>
      </w:r>
      <w:r>
        <w:rPr>
          <w:i/>
        </w:rPr>
        <w:t>attach</w:t>
      </w:r>
      <w:r>
        <w:rPr>
          <w:i/>
          <w:spacing w:val="-6"/>
        </w:rPr>
        <w:t xml:space="preserve"> </w:t>
      </w:r>
      <w:r>
        <w:rPr>
          <w:i/>
        </w:rPr>
        <w:t>full</w:t>
      </w:r>
      <w:r>
        <w:rPr>
          <w:i/>
          <w:spacing w:val="-7"/>
        </w:rPr>
        <w:t xml:space="preserve"> </w:t>
      </w:r>
      <w:r>
        <w:rPr>
          <w:i/>
        </w:rPr>
        <w:t>text</w:t>
      </w:r>
      <w:r>
        <w:rPr>
          <w:i/>
          <w:spacing w:val="-5"/>
        </w:rPr>
        <w:t xml:space="preserve"> </w:t>
      </w:r>
      <w:r>
        <w:rPr>
          <w:i/>
        </w:rPr>
        <w:t>articles;</w:t>
      </w:r>
      <w:r>
        <w:rPr>
          <w:i/>
          <w:spacing w:val="-4"/>
        </w:rPr>
        <w:t xml:space="preserve"> </w:t>
      </w:r>
      <w:r>
        <w:rPr>
          <w:i/>
        </w:rPr>
        <w:t>just</w:t>
      </w:r>
      <w:r>
        <w:rPr>
          <w:i/>
          <w:spacing w:val="-7"/>
        </w:rPr>
        <w:t xml:space="preserve"> </w:t>
      </w:r>
      <w:r>
        <w:rPr>
          <w:i/>
        </w:rPr>
        <w:t>provide</w:t>
      </w:r>
      <w:r>
        <w:rPr>
          <w:i/>
          <w:spacing w:val="-6"/>
        </w:rPr>
        <w:t xml:space="preserve"> </w:t>
      </w:r>
      <w:r>
        <w:rPr>
          <w:i/>
        </w:rPr>
        <w:t>a</w:t>
      </w:r>
      <w:r>
        <w:rPr>
          <w:i/>
          <w:spacing w:val="-6"/>
        </w:rPr>
        <w:t xml:space="preserve"> </w:t>
      </w:r>
      <w:r>
        <w:rPr>
          <w:i/>
        </w:rPr>
        <w:t>summary</w:t>
      </w:r>
      <w:r>
        <w:rPr>
          <w:i/>
          <w:spacing w:val="-6"/>
        </w:rPr>
        <w:t xml:space="preserve"> </w:t>
      </w:r>
      <w:r>
        <w:rPr>
          <w:i/>
        </w:rPr>
        <w:t>(repeat</w:t>
      </w:r>
      <w:r>
        <w:rPr>
          <w:i/>
          <w:spacing w:val="-7"/>
        </w:rPr>
        <w:t xml:space="preserve"> </w:t>
      </w:r>
      <w:r>
        <w:rPr>
          <w:i/>
        </w:rPr>
        <w:t>columns</w:t>
      </w:r>
      <w:r>
        <w:rPr>
          <w:i/>
          <w:spacing w:val="-6"/>
        </w:rPr>
        <w:t xml:space="preserve"> </w:t>
      </w:r>
      <w:r>
        <w:rPr>
          <w:i/>
        </w:rPr>
        <w:t>as</w:t>
      </w:r>
      <w:r>
        <w:rPr>
          <w:i/>
          <w:spacing w:val="-6"/>
        </w:rPr>
        <w:t xml:space="preserve"> </w:t>
      </w:r>
      <w:r>
        <w:rPr>
          <w:i/>
          <w:spacing w:val="-2"/>
        </w:rPr>
        <w:t>required).</w:t>
      </w:r>
    </w:p>
    <w:p w14:paraId="60780536" w14:textId="77777777" w:rsidR="00224D4C" w:rsidRDefault="00224D4C">
      <w:pPr>
        <w:pStyle w:val="BodyText"/>
        <w:spacing w:before="1"/>
        <w:ind w:left="0"/>
        <w:rPr>
          <w:i/>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2024"/>
        <w:gridCol w:w="2552"/>
        <w:gridCol w:w="6096"/>
        <w:gridCol w:w="1704"/>
        <w:gridCol w:w="1500"/>
      </w:tblGrid>
      <w:tr w:rsidR="00224D4C" w14:paraId="242DD200" w14:textId="77777777">
        <w:trPr>
          <w:trHeight w:val="1584"/>
        </w:trPr>
        <w:tc>
          <w:tcPr>
            <w:tcW w:w="383" w:type="dxa"/>
          </w:tcPr>
          <w:p w14:paraId="776CE18C" w14:textId="77777777" w:rsidR="00224D4C" w:rsidRDefault="00224D4C">
            <w:pPr>
              <w:pStyle w:val="TableParagraph"/>
              <w:ind w:left="0"/>
              <w:rPr>
                <w:rFonts w:ascii="Times New Roman"/>
              </w:rPr>
            </w:pPr>
          </w:p>
        </w:tc>
        <w:tc>
          <w:tcPr>
            <w:tcW w:w="2024" w:type="dxa"/>
          </w:tcPr>
          <w:p w14:paraId="2715BE82" w14:textId="77777777" w:rsidR="00224D4C" w:rsidRDefault="0051150D">
            <w:pPr>
              <w:pStyle w:val="TableParagraph"/>
              <w:ind w:left="106"/>
              <w:rPr>
                <w:b/>
              </w:rPr>
            </w:pPr>
            <w:r>
              <w:rPr>
                <w:b/>
              </w:rPr>
              <w:t>Type</w:t>
            </w:r>
            <w:r>
              <w:rPr>
                <w:b/>
                <w:spacing w:val="-16"/>
              </w:rPr>
              <w:t xml:space="preserve"> </w:t>
            </w:r>
            <w:r>
              <w:rPr>
                <w:b/>
              </w:rPr>
              <w:t>of</w:t>
            </w:r>
            <w:r>
              <w:rPr>
                <w:b/>
                <w:spacing w:val="-15"/>
              </w:rPr>
              <w:t xml:space="preserve"> </w:t>
            </w:r>
            <w:r>
              <w:rPr>
                <w:b/>
              </w:rPr>
              <w:t xml:space="preserve">study </w:t>
            </w:r>
            <w:r>
              <w:rPr>
                <w:b/>
                <w:spacing w:val="-2"/>
              </w:rPr>
              <w:t>design*</w:t>
            </w:r>
          </w:p>
        </w:tc>
        <w:tc>
          <w:tcPr>
            <w:tcW w:w="2552" w:type="dxa"/>
          </w:tcPr>
          <w:p w14:paraId="083A4471" w14:textId="77777777" w:rsidR="00224D4C" w:rsidRDefault="0051150D">
            <w:pPr>
              <w:pStyle w:val="TableParagraph"/>
              <w:ind w:right="162"/>
              <w:rPr>
                <w:b/>
              </w:rPr>
            </w:pPr>
            <w:r>
              <w:rPr>
                <w:b/>
              </w:rPr>
              <w:t>Title</w:t>
            </w:r>
            <w:r>
              <w:rPr>
                <w:b/>
                <w:spacing w:val="-13"/>
              </w:rPr>
              <w:t xml:space="preserve"> </w:t>
            </w:r>
            <w:r>
              <w:rPr>
                <w:b/>
              </w:rPr>
              <w:t>of</w:t>
            </w:r>
            <w:r>
              <w:rPr>
                <w:b/>
                <w:spacing w:val="-12"/>
              </w:rPr>
              <w:t xml:space="preserve"> </w:t>
            </w:r>
            <w:r>
              <w:rPr>
                <w:b/>
              </w:rPr>
              <w:t>journal</w:t>
            </w:r>
            <w:r>
              <w:rPr>
                <w:b/>
                <w:spacing w:val="-13"/>
              </w:rPr>
              <w:t xml:space="preserve"> </w:t>
            </w:r>
            <w:r>
              <w:rPr>
                <w:b/>
              </w:rPr>
              <w:t>article or research project (including any trial identifier or study lead if relevant)</w:t>
            </w:r>
          </w:p>
        </w:tc>
        <w:tc>
          <w:tcPr>
            <w:tcW w:w="6096" w:type="dxa"/>
          </w:tcPr>
          <w:p w14:paraId="3E6053E8" w14:textId="77777777" w:rsidR="00224D4C" w:rsidRDefault="0051150D">
            <w:pPr>
              <w:pStyle w:val="TableParagraph"/>
              <w:spacing w:before="1"/>
              <w:ind w:left="106"/>
              <w:rPr>
                <w:b/>
              </w:rPr>
            </w:pPr>
            <w:r>
              <w:rPr>
                <w:b/>
              </w:rPr>
              <w:t>Short</w:t>
            </w:r>
            <w:r>
              <w:rPr>
                <w:b/>
                <w:spacing w:val="-9"/>
              </w:rPr>
              <w:t xml:space="preserve"> </w:t>
            </w:r>
            <w:r>
              <w:rPr>
                <w:b/>
              </w:rPr>
              <w:t>description</w:t>
            </w:r>
            <w:r>
              <w:rPr>
                <w:b/>
                <w:spacing w:val="-9"/>
              </w:rPr>
              <w:t xml:space="preserve"> </w:t>
            </w:r>
            <w:r>
              <w:rPr>
                <w:b/>
              </w:rPr>
              <w:t>of</w:t>
            </w:r>
            <w:r>
              <w:rPr>
                <w:b/>
                <w:spacing w:val="-9"/>
              </w:rPr>
              <w:t xml:space="preserve"> </w:t>
            </w:r>
            <w:r>
              <w:rPr>
                <w:b/>
              </w:rPr>
              <w:t>research</w:t>
            </w:r>
            <w:r>
              <w:rPr>
                <w:b/>
                <w:spacing w:val="-10"/>
              </w:rPr>
              <w:t xml:space="preserve"> </w:t>
            </w:r>
            <w:r>
              <w:rPr>
                <w:b/>
              </w:rPr>
              <w:t>(max</w:t>
            </w:r>
            <w:r>
              <w:rPr>
                <w:b/>
                <w:spacing w:val="-10"/>
              </w:rPr>
              <w:t xml:space="preserve"> </w:t>
            </w:r>
            <w:r>
              <w:rPr>
                <w:b/>
              </w:rPr>
              <w:t>50</w:t>
            </w:r>
            <w:r>
              <w:rPr>
                <w:b/>
                <w:spacing w:val="-9"/>
              </w:rPr>
              <w:t xml:space="preserve"> </w:t>
            </w:r>
            <w:r>
              <w:rPr>
                <w:b/>
                <w:spacing w:val="-2"/>
              </w:rPr>
              <w:t>words)**</w:t>
            </w:r>
          </w:p>
        </w:tc>
        <w:tc>
          <w:tcPr>
            <w:tcW w:w="1704" w:type="dxa"/>
          </w:tcPr>
          <w:p w14:paraId="107FAF3F" w14:textId="77777777" w:rsidR="00224D4C" w:rsidRDefault="0051150D">
            <w:pPr>
              <w:pStyle w:val="TableParagraph"/>
              <w:ind w:left="105" w:right="302"/>
              <w:rPr>
                <w:b/>
              </w:rPr>
            </w:pPr>
            <w:r>
              <w:rPr>
                <w:b/>
              </w:rPr>
              <w:t>Website</w:t>
            </w:r>
            <w:r>
              <w:rPr>
                <w:b/>
                <w:spacing w:val="-16"/>
              </w:rPr>
              <w:t xml:space="preserve"> </w:t>
            </w:r>
            <w:r>
              <w:rPr>
                <w:b/>
              </w:rPr>
              <w:t xml:space="preserve">link to journal article or research (if </w:t>
            </w:r>
            <w:r>
              <w:rPr>
                <w:b/>
                <w:spacing w:val="-2"/>
              </w:rPr>
              <w:t>available)</w:t>
            </w:r>
          </w:p>
        </w:tc>
        <w:tc>
          <w:tcPr>
            <w:tcW w:w="1500" w:type="dxa"/>
          </w:tcPr>
          <w:p w14:paraId="0D72ADB3" w14:textId="77777777" w:rsidR="00224D4C" w:rsidRDefault="0051150D">
            <w:pPr>
              <w:pStyle w:val="TableParagraph"/>
              <w:ind w:left="103"/>
              <w:rPr>
                <w:b/>
              </w:rPr>
            </w:pPr>
            <w:r>
              <w:rPr>
                <w:b/>
              </w:rPr>
              <w:t xml:space="preserve">Date of </w:t>
            </w:r>
            <w:r>
              <w:rPr>
                <w:b/>
                <w:spacing w:val="-2"/>
              </w:rPr>
              <w:t>publication*</w:t>
            </w:r>
          </w:p>
          <w:p w14:paraId="037E6D25" w14:textId="77777777" w:rsidR="00224D4C" w:rsidRDefault="0051150D">
            <w:pPr>
              <w:pStyle w:val="TableParagraph"/>
              <w:ind w:left="103"/>
              <w:rPr>
                <w:b/>
              </w:rPr>
            </w:pPr>
            <w:r>
              <w:rPr>
                <w:b/>
                <w:spacing w:val="-5"/>
              </w:rPr>
              <w:t>**</w:t>
            </w:r>
          </w:p>
        </w:tc>
      </w:tr>
      <w:tr w:rsidR="00224D4C" w14:paraId="4F1473BD" w14:textId="77777777">
        <w:trPr>
          <w:trHeight w:val="2168"/>
        </w:trPr>
        <w:tc>
          <w:tcPr>
            <w:tcW w:w="383" w:type="dxa"/>
          </w:tcPr>
          <w:p w14:paraId="0CDE0E43" w14:textId="77777777" w:rsidR="00224D4C" w:rsidRDefault="0051150D">
            <w:pPr>
              <w:pStyle w:val="TableParagraph"/>
            </w:pPr>
            <w:r>
              <w:rPr>
                <w:w w:val="99"/>
              </w:rPr>
              <w:t>1</w:t>
            </w:r>
          </w:p>
          <w:p w14:paraId="3DD5E606" w14:textId="1CF531B4" w:rsidR="00224D4C" w:rsidRDefault="00224D4C">
            <w:pPr>
              <w:pStyle w:val="TableParagraph"/>
            </w:pPr>
          </w:p>
        </w:tc>
        <w:tc>
          <w:tcPr>
            <w:tcW w:w="2024" w:type="dxa"/>
          </w:tcPr>
          <w:p w14:paraId="51E64B2C" w14:textId="77777777" w:rsidR="00224D4C" w:rsidRDefault="0051150D">
            <w:pPr>
              <w:pStyle w:val="TableParagraph"/>
              <w:ind w:left="106"/>
            </w:pPr>
            <w:r>
              <w:rPr>
                <w:spacing w:val="-2"/>
              </w:rPr>
              <w:t>Observational</w:t>
            </w:r>
          </w:p>
        </w:tc>
        <w:tc>
          <w:tcPr>
            <w:tcW w:w="2552" w:type="dxa"/>
          </w:tcPr>
          <w:p w14:paraId="0ADEAC68" w14:textId="77777777" w:rsidR="00224D4C" w:rsidRDefault="0051150D">
            <w:pPr>
              <w:pStyle w:val="TableParagraph"/>
              <w:ind w:right="299"/>
              <w:jc w:val="both"/>
            </w:pPr>
            <w:r>
              <w:t>Telehealth</w:t>
            </w:r>
            <w:r>
              <w:rPr>
                <w:spacing w:val="-16"/>
              </w:rPr>
              <w:t xml:space="preserve"> </w:t>
            </w:r>
            <w:r>
              <w:t>application of</w:t>
            </w:r>
            <w:r>
              <w:rPr>
                <w:spacing w:val="-7"/>
              </w:rPr>
              <w:t xml:space="preserve"> </w:t>
            </w:r>
            <w:r>
              <w:t>an</w:t>
            </w:r>
            <w:r>
              <w:rPr>
                <w:spacing w:val="-7"/>
              </w:rPr>
              <w:t xml:space="preserve"> </w:t>
            </w:r>
            <w:r>
              <w:t>ultrasonic</w:t>
            </w:r>
            <w:r>
              <w:rPr>
                <w:spacing w:val="-6"/>
              </w:rPr>
              <w:t xml:space="preserve"> </w:t>
            </w:r>
            <w:r>
              <w:t xml:space="preserve">home </w:t>
            </w:r>
            <w:r>
              <w:rPr>
                <w:spacing w:val="-2"/>
              </w:rPr>
              <w:t>spirometer</w:t>
            </w:r>
          </w:p>
          <w:p w14:paraId="1B88C7F5" w14:textId="77777777" w:rsidR="00224D4C" w:rsidRDefault="0051150D">
            <w:pPr>
              <w:pStyle w:val="TableParagraph"/>
              <w:spacing w:before="120"/>
              <w:jc w:val="both"/>
            </w:pPr>
            <w:r>
              <w:t>PMID:</w:t>
            </w:r>
            <w:r>
              <w:rPr>
                <w:spacing w:val="-7"/>
              </w:rPr>
              <w:t xml:space="preserve"> </w:t>
            </w:r>
            <w:r>
              <w:rPr>
                <w:spacing w:val="-2"/>
              </w:rPr>
              <w:t>35277380</w:t>
            </w:r>
          </w:p>
        </w:tc>
        <w:tc>
          <w:tcPr>
            <w:tcW w:w="6096" w:type="dxa"/>
          </w:tcPr>
          <w:p w14:paraId="696BC1FE" w14:textId="77777777" w:rsidR="00224D4C" w:rsidRDefault="0051150D">
            <w:pPr>
              <w:pStyle w:val="TableParagraph"/>
              <w:ind w:left="106" w:right="153"/>
            </w:pPr>
            <w:r>
              <w:t>This study demonstrates good reliability between the spirometry indices measured using a personal ultrasonic spirometer and conventional laboratory equipment in children. Supervised home use during telehealth resulted in a</w:t>
            </w:r>
            <w:r>
              <w:rPr>
                <w:spacing w:val="-7"/>
              </w:rPr>
              <w:t xml:space="preserve"> </w:t>
            </w:r>
            <w:r>
              <w:t>higher</w:t>
            </w:r>
            <w:r>
              <w:rPr>
                <w:spacing w:val="-7"/>
              </w:rPr>
              <w:t xml:space="preserve"> </w:t>
            </w:r>
            <w:r>
              <w:t>percentage</w:t>
            </w:r>
            <w:r>
              <w:rPr>
                <w:spacing w:val="-6"/>
              </w:rPr>
              <w:t xml:space="preserve"> </w:t>
            </w:r>
            <w:r>
              <w:t>(89%)</w:t>
            </w:r>
            <w:r>
              <w:rPr>
                <w:spacing w:val="-7"/>
              </w:rPr>
              <w:t xml:space="preserve"> </w:t>
            </w:r>
            <w:r>
              <w:t>of</w:t>
            </w:r>
            <w:r>
              <w:rPr>
                <w:spacing w:val="-6"/>
              </w:rPr>
              <w:t xml:space="preserve"> </w:t>
            </w:r>
            <w:r>
              <w:t>acceptable</w:t>
            </w:r>
            <w:r>
              <w:rPr>
                <w:spacing w:val="-7"/>
              </w:rPr>
              <w:t xml:space="preserve"> </w:t>
            </w:r>
            <w:r>
              <w:t>and</w:t>
            </w:r>
            <w:r>
              <w:rPr>
                <w:spacing w:val="-6"/>
              </w:rPr>
              <w:t xml:space="preserve"> </w:t>
            </w:r>
            <w:r>
              <w:t>reproduceable results compared with previous studies of unsupervised attempts at home spirometry.</w:t>
            </w:r>
          </w:p>
        </w:tc>
        <w:tc>
          <w:tcPr>
            <w:tcW w:w="1704" w:type="dxa"/>
          </w:tcPr>
          <w:p w14:paraId="65FE0BC2" w14:textId="77777777" w:rsidR="00224D4C" w:rsidRDefault="0051150D">
            <w:pPr>
              <w:pStyle w:val="TableParagraph"/>
              <w:ind w:left="105"/>
            </w:pPr>
            <w:r>
              <w:rPr>
                <w:spacing w:val="-2"/>
              </w:rPr>
              <w:t>https://adc.bmj</w:t>
            </w:r>
          </w:p>
          <w:p w14:paraId="5E15ED30" w14:textId="77777777" w:rsidR="00224D4C" w:rsidRDefault="0051150D">
            <w:pPr>
              <w:pStyle w:val="TableParagraph"/>
              <w:ind w:left="105"/>
            </w:pPr>
            <w:r>
              <w:rPr>
                <w:spacing w:val="-2"/>
              </w:rPr>
              <w:t>.com/content/ 107/8/752</w:t>
            </w:r>
          </w:p>
        </w:tc>
        <w:tc>
          <w:tcPr>
            <w:tcW w:w="1500" w:type="dxa"/>
          </w:tcPr>
          <w:p w14:paraId="0A3930DE" w14:textId="77777777" w:rsidR="00224D4C" w:rsidRDefault="0051150D">
            <w:pPr>
              <w:pStyle w:val="TableParagraph"/>
              <w:ind w:left="103"/>
            </w:pPr>
            <w:r>
              <w:rPr>
                <w:spacing w:val="-4"/>
              </w:rPr>
              <w:t>2022</w:t>
            </w:r>
          </w:p>
        </w:tc>
      </w:tr>
      <w:tr w:rsidR="00224D4C" w14:paraId="20901B49" w14:textId="77777777">
        <w:trPr>
          <w:trHeight w:val="2169"/>
        </w:trPr>
        <w:tc>
          <w:tcPr>
            <w:tcW w:w="383" w:type="dxa"/>
          </w:tcPr>
          <w:p w14:paraId="5EA8F140" w14:textId="77777777" w:rsidR="00224D4C" w:rsidRDefault="0051150D">
            <w:pPr>
              <w:pStyle w:val="TableParagraph"/>
            </w:pPr>
            <w:r>
              <w:rPr>
                <w:w w:val="99"/>
              </w:rPr>
              <w:t>2</w:t>
            </w:r>
          </w:p>
          <w:p w14:paraId="123C0B0E" w14:textId="058093B8" w:rsidR="00224D4C" w:rsidRDefault="00224D4C">
            <w:pPr>
              <w:pStyle w:val="TableParagraph"/>
            </w:pPr>
          </w:p>
        </w:tc>
        <w:tc>
          <w:tcPr>
            <w:tcW w:w="2024" w:type="dxa"/>
          </w:tcPr>
          <w:p w14:paraId="2480D3A8" w14:textId="77777777" w:rsidR="00224D4C" w:rsidRDefault="0051150D">
            <w:pPr>
              <w:pStyle w:val="TableParagraph"/>
              <w:ind w:left="106"/>
            </w:pPr>
            <w:r>
              <w:rPr>
                <w:spacing w:val="-4"/>
              </w:rPr>
              <w:t>RCT/</w:t>
            </w:r>
          </w:p>
          <w:p w14:paraId="7D449704" w14:textId="77777777" w:rsidR="00224D4C" w:rsidRDefault="0051150D">
            <w:pPr>
              <w:pStyle w:val="TableParagraph"/>
              <w:ind w:left="106"/>
            </w:pPr>
            <w:r>
              <w:rPr>
                <w:spacing w:val="-2"/>
              </w:rPr>
              <w:t>observational</w:t>
            </w:r>
          </w:p>
        </w:tc>
        <w:tc>
          <w:tcPr>
            <w:tcW w:w="2552" w:type="dxa"/>
          </w:tcPr>
          <w:p w14:paraId="4B625D21" w14:textId="77777777" w:rsidR="00224D4C" w:rsidRDefault="0051150D">
            <w:pPr>
              <w:pStyle w:val="TableParagraph"/>
              <w:ind w:right="162"/>
            </w:pPr>
            <w:r>
              <w:t>Home Monitoring in Patients</w:t>
            </w:r>
            <w:r>
              <w:rPr>
                <w:spacing w:val="-16"/>
              </w:rPr>
              <w:t xml:space="preserve"> </w:t>
            </w:r>
            <w:r>
              <w:t>with</w:t>
            </w:r>
            <w:r>
              <w:rPr>
                <w:spacing w:val="-15"/>
              </w:rPr>
              <w:t xml:space="preserve"> </w:t>
            </w:r>
            <w:r>
              <w:t>Idiopathic Pulmonary Fibrosis</w:t>
            </w:r>
          </w:p>
          <w:p w14:paraId="179B8B64" w14:textId="77777777" w:rsidR="00224D4C" w:rsidRDefault="0051150D">
            <w:pPr>
              <w:pStyle w:val="TableParagraph"/>
              <w:spacing w:before="121"/>
            </w:pPr>
            <w:r>
              <w:t>PMID:</w:t>
            </w:r>
            <w:r>
              <w:rPr>
                <w:spacing w:val="-7"/>
              </w:rPr>
              <w:t xml:space="preserve"> </w:t>
            </w:r>
            <w:r>
              <w:rPr>
                <w:spacing w:val="-2"/>
              </w:rPr>
              <w:t>32325005</w:t>
            </w:r>
          </w:p>
        </w:tc>
        <w:tc>
          <w:tcPr>
            <w:tcW w:w="6096" w:type="dxa"/>
          </w:tcPr>
          <w:p w14:paraId="453F2AFC" w14:textId="77777777" w:rsidR="00224D4C" w:rsidRDefault="0051150D">
            <w:pPr>
              <w:pStyle w:val="TableParagraph"/>
              <w:ind w:left="106" w:right="153"/>
            </w:pPr>
            <w:r>
              <w:t xml:space="preserve">In Idiopathic Pulmonary Fibrosis (IPF), home spirometry yielded reliable FVC results </w:t>
            </w:r>
            <w:proofErr w:type="gramStart"/>
            <w:r>
              <w:t>similar to</w:t>
            </w:r>
            <w:proofErr w:type="gramEnd"/>
            <w:r>
              <w:t xml:space="preserve"> hospital-based spirometry, in line with other nonrandomized home spirometry studies. Home-based spirometry was highly correlated with hospital-based spirometry over time (r = 0.97,</w:t>
            </w:r>
            <w:r>
              <w:rPr>
                <w:spacing w:val="-6"/>
              </w:rPr>
              <w:t xml:space="preserve"> </w:t>
            </w:r>
            <w:r>
              <w:t>P&lt;0.001</w:t>
            </w:r>
            <w:r>
              <w:rPr>
                <w:spacing w:val="-6"/>
              </w:rPr>
              <w:t xml:space="preserve"> </w:t>
            </w:r>
            <w:r>
              <w:t>at</w:t>
            </w:r>
            <w:r>
              <w:rPr>
                <w:spacing w:val="-6"/>
              </w:rPr>
              <w:t xml:space="preserve"> </w:t>
            </w:r>
            <w:r>
              <w:t>baseline).</w:t>
            </w:r>
            <w:r>
              <w:rPr>
                <w:spacing w:val="-6"/>
              </w:rPr>
              <w:t xml:space="preserve"> </w:t>
            </w:r>
            <w:r>
              <w:t>Slopes</w:t>
            </w:r>
            <w:r>
              <w:rPr>
                <w:spacing w:val="-4"/>
              </w:rPr>
              <w:t xml:space="preserve"> </w:t>
            </w:r>
            <w:r>
              <w:t>of</w:t>
            </w:r>
            <w:r>
              <w:rPr>
                <w:spacing w:val="-6"/>
              </w:rPr>
              <w:t xml:space="preserve"> </w:t>
            </w:r>
            <w:r>
              <w:t>home-</w:t>
            </w:r>
            <w:r>
              <w:rPr>
                <w:spacing w:val="-6"/>
              </w:rPr>
              <w:t xml:space="preserve"> </w:t>
            </w:r>
            <w:r>
              <w:t>and</w:t>
            </w:r>
            <w:r>
              <w:rPr>
                <w:spacing w:val="-4"/>
              </w:rPr>
              <w:t xml:space="preserve"> </w:t>
            </w:r>
            <w:r>
              <w:t>hospital- based FVC over time were comparable.</w:t>
            </w:r>
          </w:p>
        </w:tc>
        <w:tc>
          <w:tcPr>
            <w:tcW w:w="1704" w:type="dxa"/>
          </w:tcPr>
          <w:p w14:paraId="2360CD1B" w14:textId="77777777" w:rsidR="00224D4C" w:rsidRDefault="0051150D">
            <w:pPr>
              <w:pStyle w:val="TableParagraph"/>
              <w:ind w:left="105" w:right="102"/>
              <w:jc w:val="both"/>
            </w:pPr>
            <w:r>
              <w:rPr>
                <w:spacing w:val="-2"/>
              </w:rPr>
              <w:t xml:space="preserve">https://pubme </w:t>
            </w:r>
            <w:proofErr w:type="spellStart"/>
            <w:r>
              <w:rPr>
                <w:spacing w:val="-2"/>
              </w:rPr>
              <w:t>d.ncbi.nlm.nih</w:t>
            </w:r>
            <w:proofErr w:type="spellEnd"/>
            <w:r>
              <w:rPr>
                <w:spacing w:val="-2"/>
              </w:rPr>
              <w:t>. gov/32325005/</w:t>
            </w:r>
          </w:p>
        </w:tc>
        <w:tc>
          <w:tcPr>
            <w:tcW w:w="1500" w:type="dxa"/>
          </w:tcPr>
          <w:p w14:paraId="53A94A31" w14:textId="77777777" w:rsidR="00224D4C" w:rsidRDefault="0051150D">
            <w:pPr>
              <w:pStyle w:val="TableParagraph"/>
              <w:ind w:left="103"/>
            </w:pPr>
            <w:r>
              <w:rPr>
                <w:spacing w:val="-4"/>
              </w:rPr>
              <w:t>2020</w:t>
            </w:r>
          </w:p>
        </w:tc>
      </w:tr>
    </w:tbl>
    <w:p w14:paraId="53737F0F" w14:textId="77777777" w:rsidR="00224D4C" w:rsidRDefault="00224D4C">
      <w:pPr>
        <w:sectPr w:rsidR="00224D4C">
          <w:headerReference w:type="default" r:id="rId15"/>
          <w:footerReference w:type="default" r:id="rId16"/>
          <w:pgSz w:w="16840" w:h="11910" w:orient="landscape"/>
          <w:pgMar w:top="1340" w:right="1320" w:bottom="800" w:left="1020" w:header="427" w:footer="610" w:gutter="0"/>
          <w:cols w:space="720"/>
        </w:sectPr>
      </w:pPr>
    </w:p>
    <w:p w14:paraId="10DE3D7E" w14:textId="77777777" w:rsidR="00224D4C" w:rsidRDefault="00224D4C">
      <w:pPr>
        <w:pStyle w:val="BodyText"/>
        <w:spacing w:before="9"/>
        <w:ind w:left="0"/>
        <w:rPr>
          <w:i/>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2024"/>
        <w:gridCol w:w="2552"/>
        <w:gridCol w:w="6096"/>
        <w:gridCol w:w="1704"/>
        <w:gridCol w:w="1500"/>
      </w:tblGrid>
      <w:tr w:rsidR="00224D4C" w14:paraId="7E385B99" w14:textId="77777777">
        <w:trPr>
          <w:trHeight w:val="1584"/>
        </w:trPr>
        <w:tc>
          <w:tcPr>
            <w:tcW w:w="383" w:type="dxa"/>
          </w:tcPr>
          <w:p w14:paraId="38E9B27C" w14:textId="77777777" w:rsidR="00224D4C" w:rsidRDefault="00224D4C">
            <w:pPr>
              <w:pStyle w:val="TableParagraph"/>
              <w:ind w:left="0"/>
              <w:rPr>
                <w:rFonts w:ascii="Times New Roman"/>
                <w:sz w:val="20"/>
              </w:rPr>
            </w:pPr>
          </w:p>
        </w:tc>
        <w:tc>
          <w:tcPr>
            <w:tcW w:w="2024" w:type="dxa"/>
          </w:tcPr>
          <w:p w14:paraId="78712339" w14:textId="77777777" w:rsidR="00224D4C" w:rsidRDefault="0051150D">
            <w:pPr>
              <w:pStyle w:val="TableParagraph"/>
              <w:ind w:left="106"/>
              <w:rPr>
                <w:b/>
              </w:rPr>
            </w:pPr>
            <w:r>
              <w:rPr>
                <w:b/>
              </w:rPr>
              <w:t>Type</w:t>
            </w:r>
            <w:r>
              <w:rPr>
                <w:b/>
                <w:spacing w:val="-16"/>
              </w:rPr>
              <w:t xml:space="preserve"> </w:t>
            </w:r>
            <w:r>
              <w:rPr>
                <w:b/>
              </w:rPr>
              <w:t>of</w:t>
            </w:r>
            <w:r>
              <w:rPr>
                <w:b/>
                <w:spacing w:val="-15"/>
              </w:rPr>
              <w:t xml:space="preserve"> </w:t>
            </w:r>
            <w:r>
              <w:rPr>
                <w:b/>
              </w:rPr>
              <w:t xml:space="preserve">study </w:t>
            </w:r>
            <w:r>
              <w:rPr>
                <w:b/>
                <w:spacing w:val="-2"/>
              </w:rPr>
              <w:t>design*</w:t>
            </w:r>
          </w:p>
        </w:tc>
        <w:tc>
          <w:tcPr>
            <w:tcW w:w="2552" w:type="dxa"/>
          </w:tcPr>
          <w:p w14:paraId="27613C4B" w14:textId="77777777" w:rsidR="00224D4C" w:rsidRDefault="0051150D">
            <w:pPr>
              <w:pStyle w:val="TableParagraph"/>
              <w:ind w:right="162"/>
              <w:rPr>
                <w:b/>
              </w:rPr>
            </w:pPr>
            <w:r>
              <w:rPr>
                <w:b/>
              </w:rPr>
              <w:t>Title</w:t>
            </w:r>
            <w:r>
              <w:rPr>
                <w:b/>
                <w:spacing w:val="-13"/>
              </w:rPr>
              <w:t xml:space="preserve"> </w:t>
            </w:r>
            <w:r>
              <w:rPr>
                <w:b/>
              </w:rPr>
              <w:t>of</w:t>
            </w:r>
            <w:r>
              <w:rPr>
                <w:b/>
                <w:spacing w:val="-12"/>
              </w:rPr>
              <w:t xml:space="preserve"> </w:t>
            </w:r>
            <w:r>
              <w:rPr>
                <w:b/>
              </w:rPr>
              <w:t>journal</w:t>
            </w:r>
            <w:r>
              <w:rPr>
                <w:b/>
                <w:spacing w:val="-13"/>
              </w:rPr>
              <w:t xml:space="preserve"> </w:t>
            </w:r>
            <w:r>
              <w:rPr>
                <w:b/>
              </w:rPr>
              <w:t>article or research project (including any trial identifier or study lead if relevant)</w:t>
            </w:r>
          </w:p>
        </w:tc>
        <w:tc>
          <w:tcPr>
            <w:tcW w:w="6096" w:type="dxa"/>
          </w:tcPr>
          <w:p w14:paraId="5852C304" w14:textId="77777777" w:rsidR="00224D4C" w:rsidRDefault="0051150D">
            <w:pPr>
              <w:pStyle w:val="TableParagraph"/>
              <w:ind w:left="106"/>
              <w:rPr>
                <w:b/>
              </w:rPr>
            </w:pPr>
            <w:r>
              <w:rPr>
                <w:b/>
              </w:rPr>
              <w:t>Short</w:t>
            </w:r>
            <w:r>
              <w:rPr>
                <w:b/>
                <w:spacing w:val="-9"/>
              </w:rPr>
              <w:t xml:space="preserve"> </w:t>
            </w:r>
            <w:r>
              <w:rPr>
                <w:b/>
              </w:rPr>
              <w:t>description</w:t>
            </w:r>
            <w:r>
              <w:rPr>
                <w:b/>
                <w:spacing w:val="-9"/>
              </w:rPr>
              <w:t xml:space="preserve"> </w:t>
            </w:r>
            <w:r>
              <w:rPr>
                <w:b/>
              </w:rPr>
              <w:t>of</w:t>
            </w:r>
            <w:r>
              <w:rPr>
                <w:b/>
                <w:spacing w:val="-9"/>
              </w:rPr>
              <w:t xml:space="preserve"> </w:t>
            </w:r>
            <w:r>
              <w:rPr>
                <w:b/>
              </w:rPr>
              <w:t>research</w:t>
            </w:r>
            <w:r>
              <w:rPr>
                <w:b/>
                <w:spacing w:val="-10"/>
              </w:rPr>
              <w:t xml:space="preserve"> </w:t>
            </w:r>
            <w:r>
              <w:rPr>
                <w:b/>
              </w:rPr>
              <w:t>(max</w:t>
            </w:r>
            <w:r>
              <w:rPr>
                <w:b/>
                <w:spacing w:val="-10"/>
              </w:rPr>
              <w:t xml:space="preserve"> </w:t>
            </w:r>
            <w:r>
              <w:rPr>
                <w:b/>
              </w:rPr>
              <w:t>50</w:t>
            </w:r>
            <w:r>
              <w:rPr>
                <w:b/>
                <w:spacing w:val="-9"/>
              </w:rPr>
              <w:t xml:space="preserve"> </w:t>
            </w:r>
            <w:r>
              <w:rPr>
                <w:b/>
                <w:spacing w:val="-2"/>
              </w:rPr>
              <w:t>words)**</w:t>
            </w:r>
          </w:p>
        </w:tc>
        <w:tc>
          <w:tcPr>
            <w:tcW w:w="1704" w:type="dxa"/>
          </w:tcPr>
          <w:p w14:paraId="7A104C03" w14:textId="77777777" w:rsidR="00224D4C" w:rsidRDefault="0051150D">
            <w:pPr>
              <w:pStyle w:val="TableParagraph"/>
              <w:ind w:left="105" w:right="302"/>
              <w:rPr>
                <w:b/>
              </w:rPr>
            </w:pPr>
            <w:r>
              <w:rPr>
                <w:b/>
              </w:rPr>
              <w:t>Website</w:t>
            </w:r>
            <w:r>
              <w:rPr>
                <w:b/>
                <w:spacing w:val="-16"/>
              </w:rPr>
              <w:t xml:space="preserve"> </w:t>
            </w:r>
            <w:r>
              <w:rPr>
                <w:b/>
              </w:rPr>
              <w:t xml:space="preserve">link to journal article or research (if </w:t>
            </w:r>
            <w:r>
              <w:rPr>
                <w:b/>
                <w:spacing w:val="-2"/>
              </w:rPr>
              <w:t>available)</w:t>
            </w:r>
          </w:p>
        </w:tc>
        <w:tc>
          <w:tcPr>
            <w:tcW w:w="1500" w:type="dxa"/>
          </w:tcPr>
          <w:p w14:paraId="5E410DF1" w14:textId="77777777" w:rsidR="00224D4C" w:rsidRDefault="0051150D">
            <w:pPr>
              <w:pStyle w:val="TableParagraph"/>
              <w:ind w:left="103"/>
              <w:rPr>
                <w:b/>
              </w:rPr>
            </w:pPr>
            <w:r>
              <w:rPr>
                <w:b/>
              </w:rPr>
              <w:t xml:space="preserve">Date of </w:t>
            </w:r>
            <w:r>
              <w:rPr>
                <w:b/>
                <w:spacing w:val="-2"/>
              </w:rPr>
              <w:t>publication*</w:t>
            </w:r>
          </w:p>
          <w:p w14:paraId="00C0C453" w14:textId="77777777" w:rsidR="00224D4C" w:rsidRDefault="0051150D">
            <w:pPr>
              <w:pStyle w:val="TableParagraph"/>
              <w:ind w:left="103"/>
              <w:rPr>
                <w:b/>
              </w:rPr>
            </w:pPr>
            <w:r>
              <w:rPr>
                <w:b/>
                <w:spacing w:val="-5"/>
              </w:rPr>
              <w:t>**</w:t>
            </w:r>
          </w:p>
        </w:tc>
      </w:tr>
      <w:tr w:rsidR="00224D4C" w14:paraId="19659EDD" w14:textId="77777777">
        <w:trPr>
          <w:trHeight w:val="3458"/>
        </w:trPr>
        <w:tc>
          <w:tcPr>
            <w:tcW w:w="383" w:type="dxa"/>
          </w:tcPr>
          <w:p w14:paraId="531EE64E" w14:textId="77777777" w:rsidR="00224D4C" w:rsidRDefault="0051150D">
            <w:pPr>
              <w:pStyle w:val="TableParagraph"/>
            </w:pPr>
            <w:r>
              <w:rPr>
                <w:w w:val="99"/>
              </w:rPr>
              <w:t>3</w:t>
            </w:r>
          </w:p>
          <w:p w14:paraId="63762F1A" w14:textId="30AFBEB4" w:rsidR="00224D4C" w:rsidRDefault="00224D4C">
            <w:pPr>
              <w:pStyle w:val="TableParagraph"/>
            </w:pPr>
          </w:p>
        </w:tc>
        <w:tc>
          <w:tcPr>
            <w:tcW w:w="2024" w:type="dxa"/>
          </w:tcPr>
          <w:p w14:paraId="47F9E072" w14:textId="77777777" w:rsidR="00224D4C" w:rsidRDefault="0051150D">
            <w:pPr>
              <w:pStyle w:val="TableParagraph"/>
              <w:ind w:left="106"/>
            </w:pPr>
            <w:r>
              <w:rPr>
                <w:spacing w:val="-4"/>
              </w:rPr>
              <w:t>RCT/</w:t>
            </w:r>
          </w:p>
          <w:p w14:paraId="582453BF" w14:textId="77777777" w:rsidR="00224D4C" w:rsidRDefault="0051150D">
            <w:pPr>
              <w:pStyle w:val="TableParagraph"/>
              <w:ind w:left="106"/>
            </w:pPr>
            <w:r>
              <w:rPr>
                <w:spacing w:val="-2"/>
              </w:rPr>
              <w:t>observational</w:t>
            </w:r>
          </w:p>
        </w:tc>
        <w:tc>
          <w:tcPr>
            <w:tcW w:w="2552" w:type="dxa"/>
          </w:tcPr>
          <w:p w14:paraId="04ADBA88" w14:textId="77777777" w:rsidR="00224D4C" w:rsidRDefault="0051150D">
            <w:pPr>
              <w:pStyle w:val="TableParagraph"/>
              <w:ind w:right="136"/>
            </w:pPr>
            <w:r>
              <w:t>Proactive Electronic Visits for Smoking Cessation and Chronic Obstructive Pulmonary Disease Screening in Primary Care: Randomized</w:t>
            </w:r>
            <w:r>
              <w:rPr>
                <w:spacing w:val="-16"/>
              </w:rPr>
              <w:t xml:space="preserve"> </w:t>
            </w:r>
            <w:r>
              <w:t xml:space="preserve">Controlled Trial of Feasibility, Acceptability, and </w:t>
            </w:r>
            <w:r>
              <w:rPr>
                <w:spacing w:val="-2"/>
              </w:rPr>
              <w:t>Efficacy</w:t>
            </w:r>
          </w:p>
          <w:p w14:paraId="17D9955A" w14:textId="77777777" w:rsidR="00224D4C" w:rsidRDefault="0051150D">
            <w:pPr>
              <w:pStyle w:val="TableParagraph"/>
              <w:spacing w:before="120"/>
            </w:pPr>
            <w:r>
              <w:t>PMID:</w:t>
            </w:r>
            <w:r>
              <w:rPr>
                <w:spacing w:val="-7"/>
              </w:rPr>
              <w:t xml:space="preserve"> </w:t>
            </w:r>
            <w:r>
              <w:rPr>
                <w:spacing w:val="-2"/>
              </w:rPr>
              <w:t>36040766</w:t>
            </w:r>
          </w:p>
        </w:tc>
        <w:tc>
          <w:tcPr>
            <w:tcW w:w="6096" w:type="dxa"/>
          </w:tcPr>
          <w:p w14:paraId="11435C0A" w14:textId="77777777" w:rsidR="00224D4C" w:rsidRDefault="0051150D">
            <w:pPr>
              <w:pStyle w:val="TableParagraph"/>
              <w:ind w:left="106" w:right="311"/>
            </w:pPr>
            <w:r>
              <w:t>In current smokers with no previous diagnosis of COPD, a good concordance was demonstrated between home and in-lab spirometry (FEV1). Twenty-one participants completed both home and in-lab PFTs. Among these participants, concordance between home and in-lab PFTs was</w:t>
            </w:r>
            <w:r>
              <w:rPr>
                <w:spacing w:val="-6"/>
              </w:rPr>
              <w:t xml:space="preserve"> </w:t>
            </w:r>
            <w:r>
              <w:t>higher</w:t>
            </w:r>
            <w:r>
              <w:rPr>
                <w:spacing w:val="-5"/>
              </w:rPr>
              <w:t xml:space="preserve"> </w:t>
            </w:r>
            <w:r>
              <w:t>for</w:t>
            </w:r>
            <w:r>
              <w:rPr>
                <w:spacing w:val="-6"/>
              </w:rPr>
              <w:t xml:space="preserve"> </w:t>
            </w:r>
            <w:r>
              <w:t>FEV1</w:t>
            </w:r>
            <w:r>
              <w:rPr>
                <w:spacing w:val="-5"/>
              </w:rPr>
              <w:t xml:space="preserve"> </w:t>
            </w:r>
            <w:r>
              <w:t>(R2=0.75)</w:t>
            </w:r>
            <w:r>
              <w:rPr>
                <w:spacing w:val="-6"/>
              </w:rPr>
              <w:t xml:space="preserve"> </w:t>
            </w:r>
            <w:r>
              <w:t>compared</w:t>
            </w:r>
            <w:r>
              <w:rPr>
                <w:spacing w:val="-6"/>
              </w:rPr>
              <w:t xml:space="preserve"> </w:t>
            </w:r>
            <w:r>
              <w:t>to</w:t>
            </w:r>
            <w:r>
              <w:rPr>
                <w:spacing w:val="-6"/>
              </w:rPr>
              <w:t xml:space="preserve"> </w:t>
            </w:r>
            <w:r>
              <w:t>PEF</w:t>
            </w:r>
            <w:r>
              <w:rPr>
                <w:spacing w:val="-6"/>
              </w:rPr>
              <w:t xml:space="preserve"> </w:t>
            </w:r>
            <w:r>
              <w:t>(R2=0.49).</w:t>
            </w:r>
          </w:p>
        </w:tc>
        <w:tc>
          <w:tcPr>
            <w:tcW w:w="1704" w:type="dxa"/>
          </w:tcPr>
          <w:p w14:paraId="602EA3E7" w14:textId="77777777" w:rsidR="00224D4C" w:rsidRDefault="0051150D">
            <w:pPr>
              <w:pStyle w:val="TableParagraph"/>
              <w:ind w:left="105" w:right="102"/>
              <w:jc w:val="both"/>
            </w:pPr>
            <w:r>
              <w:rPr>
                <w:spacing w:val="-2"/>
              </w:rPr>
              <w:t xml:space="preserve">https://pubme </w:t>
            </w:r>
            <w:proofErr w:type="spellStart"/>
            <w:r>
              <w:rPr>
                <w:spacing w:val="-2"/>
              </w:rPr>
              <w:t>d.ncbi.nlm.nih</w:t>
            </w:r>
            <w:proofErr w:type="spellEnd"/>
            <w:r>
              <w:rPr>
                <w:spacing w:val="-2"/>
              </w:rPr>
              <w:t>. gov/36040766/</w:t>
            </w:r>
          </w:p>
        </w:tc>
        <w:tc>
          <w:tcPr>
            <w:tcW w:w="1500" w:type="dxa"/>
          </w:tcPr>
          <w:p w14:paraId="7852BE90" w14:textId="77777777" w:rsidR="00224D4C" w:rsidRDefault="0051150D">
            <w:pPr>
              <w:pStyle w:val="TableParagraph"/>
              <w:ind w:left="103"/>
            </w:pPr>
            <w:r>
              <w:rPr>
                <w:spacing w:val="-4"/>
              </w:rPr>
              <w:t>2022</w:t>
            </w:r>
          </w:p>
        </w:tc>
      </w:tr>
      <w:tr w:rsidR="00224D4C" w14:paraId="092357DD" w14:textId="77777777">
        <w:trPr>
          <w:trHeight w:val="2462"/>
        </w:trPr>
        <w:tc>
          <w:tcPr>
            <w:tcW w:w="383" w:type="dxa"/>
          </w:tcPr>
          <w:p w14:paraId="6A8C4432" w14:textId="77777777" w:rsidR="00224D4C" w:rsidRDefault="0051150D">
            <w:pPr>
              <w:pStyle w:val="TableParagraph"/>
              <w:spacing w:before="1"/>
            </w:pPr>
            <w:r>
              <w:rPr>
                <w:w w:val="99"/>
              </w:rPr>
              <w:t>4</w:t>
            </w:r>
          </w:p>
        </w:tc>
        <w:tc>
          <w:tcPr>
            <w:tcW w:w="2024" w:type="dxa"/>
          </w:tcPr>
          <w:p w14:paraId="2221300C" w14:textId="77777777" w:rsidR="00224D4C" w:rsidRDefault="0051150D">
            <w:pPr>
              <w:pStyle w:val="TableParagraph"/>
              <w:spacing w:before="1"/>
              <w:ind w:left="106"/>
            </w:pPr>
            <w:r>
              <w:rPr>
                <w:spacing w:val="-2"/>
              </w:rPr>
              <w:t>Meta-analysis</w:t>
            </w:r>
          </w:p>
        </w:tc>
        <w:tc>
          <w:tcPr>
            <w:tcW w:w="2552" w:type="dxa"/>
          </w:tcPr>
          <w:p w14:paraId="6E3CF5D4" w14:textId="77777777" w:rsidR="00224D4C" w:rsidRDefault="0051150D">
            <w:pPr>
              <w:pStyle w:val="TableParagraph"/>
            </w:pPr>
            <w:r>
              <w:t>Accuracy of portable spirometers in the diagnosis of chronic obstructive pulmonary disease</w:t>
            </w:r>
            <w:r>
              <w:rPr>
                <w:spacing w:val="-16"/>
              </w:rPr>
              <w:t xml:space="preserve"> </w:t>
            </w:r>
            <w:r>
              <w:t>A</w:t>
            </w:r>
            <w:r>
              <w:rPr>
                <w:spacing w:val="-15"/>
              </w:rPr>
              <w:t xml:space="preserve"> </w:t>
            </w:r>
            <w:r>
              <w:t>meta-analysis</w:t>
            </w:r>
          </w:p>
        </w:tc>
        <w:tc>
          <w:tcPr>
            <w:tcW w:w="6096" w:type="dxa"/>
          </w:tcPr>
          <w:p w14:paraId="33AFAC12" w14:textId="77777777" w:rsidR="00224D4C" w:rsidRDefault="0051150D">
            <w:pPr>
              <w:pStyle w:val="TableParagraph"/>
              <w:ind w:left="106"/>
            </w:pPr>
            <w:r>
              <w:t>In a meta-analysis including 31 publications, patients with COPD who have completed both portable and in-lab spirometry, demonstrated high accuracy with portable spirometry. The results show that the area under the SROC (AUC)</w:t>
            </w:r>
            <w:r>
              <w:rPr>
                <w:spacing w:val="-5"/>
              </w:rPr>
              <w:t xml:space="preserve"> </w:t>
            </w:r>
            <w:r>
              <w:t>of</w:t>
            </w:r>
            <w:r>
              <w:rPr>
                <w:spacing w:val="-4"/>
              </w:rPr>
              <w:t xml:space="preserve"> </w:t>
            </w:r>
            <w:r>
              <w:t>0.91</w:t>
            </w:r>
            <w:r>
              <w:rPr>
                <w:spacing w:val="-5"/>
              </w:rPr>
              <w:t xml:space="preserve"> </w:t>
            </w:r>
            <w:r>
              <w:t>indicate</w:t>
            </w:r>
            <w:r>
              <w:rPr>
                <w:spacing w:val="-5"/>
              </w:rPr>
              <w:t xml:space="preserve"> </w:t>
            </w:r>
            <w:r>
              <w:t>that</w:t>
            </w:r>
            <w:r>
              <w:rPr>
                <w:spacing w:val="-5"/>
              </w:rPr>
              <w:t xml:space="preserve"> </w:t>
            </w:r>
            <w:r>
              <w:t>the</w:t>
            </w:r>
            <w:r>
              <w:rPr>
                <w:spacing w:val="-5"/>
              </w:rPr>
              <w:t xml:space="preserve"> </w:t>
            </w:r>
            <w:r>
              <w:t>portable</w:t>
            </w:r>
            <w:r>
              <w:rPr>
                <w:spacing w:val="-5"/>
              </w:rPr>
              <w:t xml:space="preserve"> </w:t>
            </w:r>
            <w:r>
              <w:t>spirometer</w:t>
            </w:r>
            <w:r>
              <w:rPr>
                <w:spacing w:val="-4"/>
              </w:rPr>
              <w:t xml:space="preserve"> </w:t>
            </w:r>
            <w:r>
              <w:t>has</w:t>
            </w:r>
            <w:r>
              <w:rPr>
                <w:spacing w:val="-5"/>
              </w:rPr>
              <w:t xml:space="preserve"> </w:t>
            </w:r>
            <w:r>
              <w:t xml:space="preserve">high accuracy and can be used as an alternative for traditional pulmonary function tests in COPD screening, primary </w:t>
            </w:r>
            <w:proofErr w:type="gramStart"/>
            <w:r>
              <w:t>diagnosis</w:t>
            </w:r>
            <w:proofErr w:type="gramEnd"/>
            <w:r>
              <w:t xml:space="preserve"> and subsequent monitoring.</w:t>
            </w:r>
          </w:p>
        </w:tc>
        <w:tc>
          <w:tcPr>
            <w:tcW w:w="1704" w:type="dxa"/>
          </w:tcPr>
          <w:p w14:paraId="7568F14C" w14:textId="77777777" w:rsidR="00224D4C" w:rsidRDefault="0051150D">
            <w:pPr>
              <w:pStyle w:val="TableParagraph"/>
              <w:ind w:left="105" w:right="109"/>
            </w:pPr>
            <w:r>
              <w:rPr>
                <w:spacing w:val="-2"/>
              </w:rPr>
              <w:t>https://www.na ture.com/</w:t>
            </w:r>
            <w:proofErr w:type="spellStart"/>
            <w:r>
              <w:rPr>
                <w:spacing w:val="-2"/>
              </w:rPr>
              <w:t>articl</w:t>
            </w:r>
            <w:proofErr w:type="spellEnd"/>
            <w:r>
              <w:rPr>
                <w:spacing w:val="-2"/>
              </w:rPr>
              <w:t xml:space="preserve"> es/s41533- 022-00275-x</w:t>
            </w:r>
          </w:p>
        </w:tc>
        <w:tc>
          <w:tcPr>
            <w:tcW w:w="1500" w:type="dxa"/>
          </w:tcPr>
          <w:p w14:paraId="55FDEABE" w14:textId="77777777" w:rsidR="00224D4C" w:rsidRDefault="0051150D">
            <w:pPr>
              <w:pStyle w:val="TableParagraph"/>
              <w:spacing w:before="1"/>
              <w:ind w:left="103"/>
            </w:pPr>
            <w:r>
              <w:rPr>
                <w:spacing w:val="-4"/>
              </w:rPr>
              <w:t>2022</w:t>
            </w:r>
          </w:p>
        </w:tc>
      </w:tr>
    </w:tbl>
    <w:p w14:paraId="2BEE6EC9" w14:textId="77777777" w:rsidR="00224D4C" w:rsidRDefault="00224D4C">
      <w:pPr>
        <w:sectPr w:rsidR="00224D4C">
          <w:pgSz w:w="16840" w:h="11910" w:orient="landscape"/>
          <w:pgMar w:top="1340" w:right="1320" w:bottom="800" w:left="1020" w:header="427" w:footer="610" w:gutter="0"/>
          <w:cols w:space="720"/>
        </w:sectPr>
      </w:pPr>
    </w:p>
    <w:p w14:paraId="751CE304" w14:textId="77777777" w:rsidR="00224D4C" w:rsidRDefault="00224D4C">
      <w:pPr>
        <w:pStyle w:val="BodyText"/>
        <w:spacing w:before="9"/>
        <w:ind w:left="0"/>
        <w:rPr>
          <w:i/>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2024"/>
        <w:gridCol w:w="2552"/>
        <w:gridCol w:w="6096"/>
        <w:gridCol w:w="1704"/>
        <w:gridCol w:w="1500"/>
      </w:tblGrid>
      <w:tr w:rsidR="00224D4C" w14:paraId="6C530BA1" w14:textId="77777777">
        <w:trPr>
          <w:trHeight w:val="1584"/>
        </w:trPr>
        <w:tc>
          <w:tcPr>
            <w:tcW w:w="383" w:type="dxa"/>
          </w:tcPr>
          <w:p w14:paraId="703E1406" w14:textId="77777777" w:rsidR="00224D4C" w:rsidRDefault="00224D4C">
            <w:pPr>
              <w:pStyle w:val="TableParagraph"/>
              <w:ind w:left="0"/>
              <w:rPr>
                <w:rFonts w:ascii="Times New Roman"/>
                <w:sz w:val="20"/>
              </w:rPr>
            </w:pPr>
          </w:p>
        </w:tc>
        <w:tc>
          <w:tcPr>
            <w:tcW w:w="2024" w:type="dxa"/>
          </w:tcPr>
          <w:p w14:paraId="189328E3" w14:textId="77777777" w:rsidR="00224D4C" w:rsidRDefault="0051150D">
            <w:pPr>
              <w:pStyle w:val="TableParagraph"/>
              <w:ind w:left="106"/>
              <w:rPr>
                <w:b/>
              </w:rPr>
            </w:pPr>
            <w:r>
              <w:rPr>
                <w:b/>
              </w:rPr>
              <w:t>Type</w:t>
            </w:r>
            <w:r>
              <w:rPr>
                <w:b/>
                <w:spacing w:val="-16"/>
              </w:rPr>
              <w:t xml:space="preserve"> </w:t>
            </w:r>
            <w:r>
              <w:rPr>
                <w:b/>
              </w:rPr>
              <w:t>of</w:t>
            </w:r>
            <w:r>
              <w:rPr>
                <w:b/>
                <w:spacing w:val="-15"/>
              </w:rPr>
              <w:t xml:space="preserve"> </w:t>
            </w:r>
            <w:r>
              <w:rPr>
                <w:b/>
              </w:rPr>
              <w:t xml:space="preserve">study </w:t>
            </w:r>
            <w:r>
              <w:rPr>
                <w:b/>
                <w:spacing w:val="-2"/>
              </w:rPr>
              <w:t>design*</w:t>
            </w:r>
          </w:p>
        </w:tc>
        <w:tc>
          <w:tcPr>
            <w:tcW w:w="2552" w:type="dxa"/>
          </w:tcPr>
          <w:p w14:paraId="609445EF" w14:textId="77777777" w:rsidR="00224D4C" w:rsidRDefault="0051150D">
            <w:pPr>
              <w:pStyle w:val="TableParagraph"/>
              <w:ind w:right="162"/>
              <w:rPr>
                <w:b/>
              </w:rPr>
            </w:pPr>
            <w:r>
              <w:rPr>
                <w:b/>
              </w:rPr>
              <w:t>Title</w:t>
            </w:r>
            <w:r>
              <w:rPr>
                <w:b/>
                <w:spacing w:val="-13"/>
              </w:rPr>
              <w:t xml:space="preserve"> </w:t>
            </w:r>
            <w:r>
              <w:rPr>
                <w:b/>
              </w:rPr>
              <w:t>of</w:t>
            </w:r>
            <w:r>
              <w:rPr>
                <w:b/>
                <w:spacing w:val="-12"/>
              </w:rPr>
              <w:t xml:space="preserve"> </w:t>
            </w:r>
            <w:r>
              <w:rPr>
                <w:b/>
              </w:rPr>
              <w:t>journal</w:t>
            </w:r>
            <w:r>
              <w:rPr>
                <w:b/>
                <w:spacing w:val="-13"/>
              </w:rPr>
              <w:t xml:space="preserve"> </w:t>
            </w:r>
            <w:r>
              <w:rPr>
                <w:b/>
              </w:rPr>
              <w:t>article or research project (including any trial identifier or study lead if relevant)</w:t>
            </w:r>
          </w:p>
        </w:tc>
        <w:tc>
          <w:tcPr>
            <w:tcW w:w="6096" w:type="dxa"/>
          </w:tcPr>
          <w:p w14:paraId="334BC7E1" w14:textId="77777777" w:rsidR="00224D4C" w:rsidRDefault="0051150D">
            <w:pPr>
              <w:pStyle w:val="TableParagraph"/>
              <w:ind w:left="106"/>
              <w:rPr>
                <w:b/>
              </w:rPr>
            </w:pPr>
            <w:r>
              <w:rPr>
                <w:b/>
              </w:rPr>
              <w:t>Short</w:t>
            </w:r>
            <w:r>
              <w:rPr>
                <w:b/>
                <w:spacing w:val="-9"/>
              </w:rPr>
              <w:t xml:space="preserve"> </w:t>
            </w:r>
            <w:r>
              <w:rPr>
                <w:b/>
              </w:rPr>
              <w:t>description</w:t>
            </w:r>
            <w:r>
              <w:rPr>
                <w:b/>
                <w:spacing w:val="-9"/>
              </w:rPr>
              <w:t xml:space="preserve"> </w:t>
            </w:r>
            <w:r>
              <w:rPr>
                <w:b/>
              </w:rPr>
              <w:t>of</w:t>
            </w:r>
            <w:r>
              <w:rPr>
                <w:b/>
                <w:spacing w:val="-9"/>
              </w:rPr>
              <w:t xml:space="preserve"> </w:t>
            </w:r>
            <w:r>
              <w:rPr>
                <w:b/>
              </w:rPr>
              <w:t>research</w:t>
            </w:r>
            <w:r>
              <w:rPr>
                <w:b/>
                <w:spacing w:val="-10"/>
              </w:rPr>
              <w:t xml:space="preserve"> </w:t>
            </w:r>
            <w:r>
              <w:rPr>
                <w:b/>
              </w:rPr>
              <w:t>(max</w:t>
            </w:r>
            <w:r>
              <w:rPr>
                <w:b/>
                <w:spacing w:val="-10"/>
              </w:rPr>
              <w:t xml:space="preserve"> </w:t>
            </w:r>
            <w:r>
              <w:rPr>
                <w:b/>
              </w:rPr>
              <w:t>50</w:t>
            </w:r>
            <w:r>
              <w:rPr>
                <w:b/>
                <w:spacing w:val="-9"/>
              </w:rPr>
              <w:t xml:space="preserve"> </w:t>
            </w:r>
            <w:r>
              <w:rPr>
                <w:b/>
                <w:spacing w:val="-2"/>
              </w:rPr>
              <w:t>words)**</w:t>
            </w:r>
          </w:p>
        </w:tc>
        <w:tc>
          <w:tcPr>
            <w:tcW w:w="1704" w:type="dxa"/>
          </w:tcPr>
          <w:p w14:paraId="7D3FC559" w14:textId="77777777" w:rsidR="00224D4C" w:rsidRDefault="0051150D">
            <w:pPr>
              <w:pStyle w:val="TableParagraph"/>
              <w:ind w:left="105" w:right="302"/>
              <w:rPr>
                <w:b/>
              </w:rPr>
            </w:pPr>
            <w:r>
              <w:rPr>
                <w:b/>
              </w:rPr>
              <w:t>Website</w:t>
            </w:r>
            <w:r>
              <w:rPr>
                <w:b/>
                <w:spacing w:val="-16"/>
              </w:rPr>
              <w:t xml:space="preserve"> </w:t>
            </w:r>
            <w:r>
              <w:rPr>
                <w:b/>
              </w:rPr>
              <w:t xml:space="preserve">link to journal article or research (if </w:t>
            </w:r>
            <w:r>
              <w:rPr>
                <w:b/>
                <w:spacing w:val="-2"/>
              </w:rPr>
              <w:t>available)</w:t>
            </w:r>
          </w:p>
        </w:tc>
        <w:tc>
          <w:tcPr>
            <w:tcW w:w="1500" w:type="dxa"/>
          </w:tcPr>
          <w:p w14:paraId="1282D388" w14:textId="77777777" w:rsidR="00224D4C" w:rsidRDefault="0051150D">
            <w:pPr>
              <w:pStyle w:val="TableParagraph"/>
              <w:ind w:left="103"/>
              <w:rPr>
                <w:b/>
              </w:rPr>
            </w:pPr>
            <w:r>
              <w:rPr>
                <w:b/>
              </w:rPr>
              <w:t xml:space="preserve">Date of </w:t>
            </w:r>
            <w:r>
              <w:rPr>
                <w:b/>
                <w:spacing w:val="-2"/>
              </w:rPr>
              <w:t>publication*</w:t>
            </w:r>
          </w:p>
          <w:p w14:paraId="3FF9C6F9" w14:textId="77777777" w:rsidR="00224D4C" w:rsidRDefault="0051150D">
            <w:pPr>
              <w:pStyle w:val="TableParagraph"/>
              <w:ind w:left="103"/>
              <w:rPr>
                <w:b/>
              </w:rPr>
            </w:pPr>
            <w:r>
              <w:rPr>
                <w:b/>
                <w:spacing w:val="-5"/>
              </w:rPr>
              <w:t>**</w:t>
            </w:r>
          </w:p>
        </w:tc>
      </w:tr>
      <w:tr w:rsidR="00224D4C" w14:paraId="36FA388B" w14:textId="77777777">
        <w:trPr>
          <w:trHeight w:val="2461"/>
        </w:trPr>
        <w:tc>
          <w:tcPr>
            <w:tcW w:w="383" w:type="dxa"/>
          </w:tcPr>
          <w:p w14:paraId="48F22323" w14:textId="77777777" w:rsidR="00224D4C" w:rsidRDefault="0051150D">
            <w:pPr>
              <w:pStyle w:val="TableParagraph"/>
            </w:pPr>
            <w:r>
              <w:rPr>
                <w:w w:val="99"/>
              </w:rPr>
              <w:t>5</w:t>
            </w:r>
          </w:p>
        </w:tc>
        <w:tc>
          <w:tcPr>
            <w:tcW w:w="2024" w:type="dxa"/>
          </w:tcPr>
          <w:p w14:paraId="0C3AD51A" w14:textId="77777777" w:rsidR="00224D4C" w:rsidRDefault="0051150D">
            <w:pPr>
              <w:pStyle w:val="TableParagraph"/>
              <w:ind w:left="106" w:right="198"/>
            </w:pPr>
            <w:r>
              <w:rPr>
                <w:spacing w:val="-2"/>
              </w:rPr>
              <w:t xml:space="preserve">Prospective </w:t>
            </w:r>
            <w:r>
              <w:t>cohort</w:t>
            </w:r>
            <w:r>
              <w:rPr>
                <w:spacing w:val="-8"/>
              </w:rPr>
              <w:t xml:space="preserve"> </w:t>
            </w:r>
            <w:r>
              <w:rPr>
                <w:spacing w:val="-2"/>
              </w:rPr>
              <w:t>study</w:t>
            </w:r>
          </w:p>
        </w:tc>
        <w:tc>
          <w:tcPr>
            <w:tcW w:w="2552" w:type="dxa"/>
          </w:tcPr>
          <w:p w14:paraId="480E02B0" w14:textId="77777777" w:rsidR="00224D4C" w:rsidRDefault="0051150D">
            <w:pPr>
              <w:pStyle w:val="TableParagraph"/>
              <w:ind w:right="162"/>
            </w:pPr>
            <w:r>
              <w:t xml:space="preserve">Technical validity and usability of a novel </w:t>
            </w:r>
            <w:r>
              <w:rPr>
                <w:spacing w:val="-2"/>
              </w:rPr>
              <w:t xml:space="preserve">smartphone-connected </w:t>
            </w:r>
            <w:r>
              <w:t xml:space="preserve">spirometry device for pediatric patients with asthma and cystic </w:t>
            </w:r>
            <w:r>
              <w:rPr>
                <w:spacing w:val="-2"/>
              </w:rPr>
              <w:t>fibrosis</w:t>
            </w:r>
          </w:p>
        </w:tc>
        <w:tc>
          <w:tcPr>
            <w:tcW w:w="6096" w:type="dxa"/>
          </w:tcPr>
          <w:p w14:paraId="5C89F546" w14:textId="77777777" w:rsidR="00224D4C" w:rsidRDefault="0051150D">
            <w:pPr>
              <w:pStyle w:val="TableParagraph"/>
              <w:ind w:left="106" w:right="153"/>
            </w:pPr>
            <w:r>
              <w:t xml:space="preserve">A </w:t>
            </w:r>
            <w:proofErr w:type="spellStart"/>
            <w:r>
              <w:t>paediatric</w:t>
            </w:r>
            <w:proofErr w:type="spellEnd"/>
            <w:r>
              <w:t xml:space="preserve"> asthma and CF cohort of fifty-eight subjects (6 –</w:t>
            </w:r>
            <w:r>
              <w:rPr>
                <w:spacing w:val="-5"/>
              </w:rPr>
              <w:t xml:space="preserve"> </w:t>
            </w:r>
            <w:r>
              <w:t>16</w:t>
            </w:r>
            <w:r>
              <w:rPr>
                <w:spacing w:val="-5"/>
              </w:rPr>
              <w:t xml:space="preserve"> </w:t>
            </w:r>
            <w:r>
              <w:t>years)</w:t>
            </w:r>
            <w:r>
              <w:rPr>
                <w:spacing w:val="-5"/>
              </w:rPr>
              <w:t xml:space="preserve"> </w:t>
            </w:r>
            <w:r>
              <w:t>performed</w:t>
            </w:r>
            <w:r>
              <w:rPr>
                <w:spacing w:val="-5"/>
              </w:rPr>
              <w:t xml:space="preserve"> </w:t>
            </w:r>
            <w:r>
              <w:t>spirometry</w:t>
            </w:r>
            <w:r>
              <w:rPr>
                <w:spacing w:val="-5"/>
              </w:rPr>
              <w:t xml:space="preserve"> </w:t>
            </w:r>
            <w:r>
              <w:t>once</w:t>
            </w:r>
            <w:r>
              <w:rPr>
                <w:spacing w:val="-5"/>
              </w:rPr>
              <w:t xml:space="preserve"> </w:t>
            </w:r>
            <w:r>
              <w:t>daily</w:t>
            </w:r>
            <w:r>
              <w:rPr>
                <w:spacing w:val="-5"/>
              </w:rPr>
              <w:t xml:space="preserve"> </w:t>
            </w:r>
            <w:r>
              <w:t>(after</w:t>
            </w:r>
            <w:r>
              <w:rPr>
                <w:spacing w:val="-5"/>
              </w:rPr>
              <w:t xml:space="preserve"> </w:t>
            </w:r>
            <w:r>
              <w:t>a</w:t>
            </w:r>
            <w:r>
              <w:rPr>
                <w:spacing w:val="-5"/>
              </w:rPr>
              <w:t xml:space="preserve"> </w:t>
            </w:r>
            <w:r>
              <w:t>training session) at home for 28 days on a mobile device. They performed spirometry on a conventional device and mobile device (during the same visit) at the hospital outpatient clinic at the beginning or end of the study period. The mobile</w:t>
            </w:r>
            <w:r>
              <w:rPr>
                <w:spacing w:val="-2"/>
              </w:rPr>
              <w:t xml:space="preserve"> </w:t>
            </w:r>
            <w:r>
              <w:t>device</w:t>
            </w:r>
            <w:r>
              <w:rPr>
                <w:spacing w:val="-1"/>
              </w:rPr>
              <w:t xml:space="preserve"> </w:t>
            </w:r>
            <w:r>
              <w:t>showed</w:t>
            </w:r>
            <w:r>
              <w:rPr>
                <w:spacing w:val="-2"/>
              </w:rPr>
              <w:t xml:space="preserve"> </w:t>
            </w:r>
            <w:r>
              <w:t>validity</w:t>
            </w:r>
            <w:r>
              <w:rPr>
                <w:spacing w:val="-2"/>
              </w:rPr>
              <w:t xml:space="preserve"> </w:t>
            </w:r>
            <w:r>
              <w:t>for</w:t>
            </w:r>
            <w:r>
              <w:rPr>
                <w:spacing w:val="-2"/>
              </w:rPr>
              <w:t xml:space="preserve"> </w:t>
            </w:r>
            <w:r>
              <w:t>the</w:t>
            </w:r>
            <w:r>
              <w:rPr>
                <w:spacing w:val="-2"/>
              </w:rPr>
              <w:t xml:space="preserve"> </w:t>
            </w:r>
            <w:r>
              <w:t>measurement</w:t>
            </w:r>
            <w:r>
              <w:rPr>
                <w:spacing w:val="-2"/>
              </w:rPr>
              <w:t xml:space="preserve"> </w:t>
            </w:r>
            <w:r>
              <w:t>of</w:t>
            </w:r>
            <w:r>
              <w:rPr>
                <w:spacing w:val="-2"/>
              </w:rPr>
              <w:t xml:space="preserve"> </w:t>
            </w:r>
            <w:r>
              <w:t xml:space="preserve">FEV1 and FVC with minimal </w:t>
            </w:r>
            <w:proofErr w:type="spellStart"/>
            <w:r>
              <w:t>interdevice</w:t>
            </w:r>
            <w:proofErr w:type="spellEnd"/>
            <w:r>
              <w:t xml:space="preserve"> variability.</w:t>
            </w:r>
          </w:p>
        </w:tc>
        <w:tc>
          <w:tcPr>
            <w:tcW w:w="1704" w:type="dxa"/>
          </w:tcPr>
          <w:p w14:paraId="33936861" w14:textId="77777777" w:rsidR="00224D4C" w:rsidRDefault="0051150D">
            <w:pPr>
              <w:pStyle w:val="TableParagraph"/>
              <w:ind w:left="105"/>
            </w:pPr>
            <w:r>
              <w:rPr>
                <w:spacing w:val="-2"/>
              </w:rPr>
              <w:t>https://onlineli brary.wiley.co m/</w:t>
            </w:r>
            <w:proofErr w:type="spellStart"/>
            <w:r>
              <w:rPr>
                <w:spacing w:val="-2"/>
              </w:rPr>
              <w:t>doi</w:t>
            </w:r>
            <w:proofErr w:type="spellEnd"/>
            <w:r>
              <w:rPr>
                <w:spacing w:val="-2"/>
              </w:rPr>
              <w:t>/10.1002</w:t>
            </w:r>
          </w:p>
          <w:p w14:paraId="391824EF" w14:textId="77777777" w:rsidR="00224D4C" w:rsidRDefault="0051150D">
            <w:pPr>
              <w:pStyle w:val="TableParagraph"/>
              <w:spacing w:line="292" w:lineRule="exact"/>
              <w:ind w:left="105"/>
            </w:pPr>
            <w:r>
              <w:rPr>
                <w:spacing w:val="-2"/>
              </w:rPr>
              <w:t>/</w:t>
            </w:r>
            <w:proofErr w:type="gramStart"/>
            <w:r>
              <w:rPr>
                <w:spacing w:val="-2"/>
              </w:rPr>
              <w:t>ppul</w:t>
            </w:r>
            <w:proofErr w:type="gramEnd"/>
            <w:r>
              <w:rPr>
                <w:spacing w:val="-2"/>
              </w:rPr>
              <w:t>.24932</w:t>
            </w:r>
          </w:p>
        </w:tc>
        <w:tc>
          <w:tcPr>
            <w:tcW w:w="1500" w:type="dxa"/>
          </w:tcPr>
          <w:p w14:paraId="6E4DBA8A" w14:textId="77777777" w:rsidR="00224D4C" w:rsidRDefault="0051150D">
            <w:pPr>
              <w:pStyle w:val="TableParagraph"/>
              <w:ind w:left="103"/>
            </w:pPr>
            <w:r>
              <w:rPr>
                <w:spacing w:val="-4"/>
              </w:rPr>
              <w:t>2020</w:t>
            </w:r>
          </w:p>
        </w:tc>
      </w:tr>
    </w:tbl>
    <w:p w14:paraId="38580271" w14:textId="77777777" w:rsidR="00224D4C" w:rsidRDefault="0051150D">
      <w:pPr>
        <w:ind w:left="115"/>
        <w:rPr>
          <w:i/>
          <w:sz w:val="20"/>
        </w:rPr>
      </w:pPr>
      <w:r>
        <w:rPr>
          <w:i/>
          <w:sz w:val="20"/>
        </w:rPr>
        <w:t>*</w:t>
      </w:r>
      <w:r>
        <w:rPr>
          <w:i/>
          <w:spacing w:val="-5"/>
          <w:sz w:val="20"/>
        </w:rPr>
        <w:t xml:space="preserve"> </w:t>
      </w:r>
      <w:proofErr w:type="spellStart"/>
      <w:r>
        <w:rPr>
          <w:i/>
          <w:sz w:val="20"/>
        </w:rPr>
        <w:t>Categorise</w:t>
      </w:r>
      <w:proofErr w:type="spellEnd"/>
      <w:r>
        <w:rPr>
          <w:i/>
          <w:spacing w:val="-3"/>
          <w:sz w:val="20"/>
        </w:rPr>
        <w:t xml:space="preserve"> </w:t>
      </w:r>
      <w:r>
        <w:rPr>
          <w:i/>
          <w:sz w:val="20"/>
        </w:rPr>
        <w:t>study</w:t>
      </w:r>
      <w:r>
        <w:rPr>
          <w:i/>
          <w:spacing w:val="-3"/>
          <w:sz w:val="20"/>
        </w:rPr>
        <w:t xml:space="preserve"> </w:t>
      </w:r>
      <w:r>
        <w:rPr>
          <w:i/>
          <w:sz w:val="20"/>
        </w:rPr>
        <w:t>design,</w:t>
      </w:r>
      <w:r>
        <w:rPr>
          <w:i/>
          <w:spacing w:val="-2"/>
          <w:sz w:val="20"/>
        </w:rPr>
        <w:t xml:space="preserve"> </w:t>
      </w:r>
      <w:r>
        <w:rPr>
          <w:i/>
          <w:sz w:val="20"/>
        </w:rPr>
        <w:t>for</w:t>
      </w:r>
      <w:r>
        <w:rPr>
          <w:i/>
          <w:spacing w:val="-4"/>
          <w:sz w:val="20"/>
        </w:rPr>
        <w:t xml:space="preserve"> </w:t>
      </w:r>
      <w:r>
        <w:rPr>
          <w:i/>
          <w:sz w:val="20"/>
        </w:rPr>
        <w:t>example</w:t>
      </w:r>
      <w:r>
        <w:rPr>
          <w:i/>
          <w:spacing w:val="-2"/>
          <w:sz w:val="20"/>
        </w:rPr>
        <w:t xml:space="preserve"> </w:t>
      </w:r>
      <w:r>
        <w:rPr>
          <w:i/>
          <w:sz w:val="20"/>
        </w:rPr>
        <w:t>meta-analysis,</w:t>
      </w:r>
      <w:r>
        <w:rPr>
          <w:i/>
          <w:spacing w:val="-4"/>
          <w:sz w:val="20"/>
        </w:rPr>
        <w:t xml:space="preserve"> </w:t>
      </w:r>
      <w:proofErr w:type="spellStart"/>
      <w:r>
        <w:rPr>
          <w:i/>
          <w:sz w:val="20"/>
        </w:rPr>
        <w:t>randomised</w:t>
      </w:r>
      <w:proofErr w:type="spellEnd"/>
      <w:r>
        <w:rPr>
          <w:i/>
          <w:spacing w:val="-2"/>
          <w:sz w:val="20"/>
        </w:rPr>
        <w:t xml:space="preserve"> </w:t>
      </w:r>
      <w:r>
        <w:rPr>
          <w:i/>
          <w:sz w:val="20"/>
        </w:rPr>
        <w:t>trials,</w:t>
      </w:r>
      <w:r>
        <w:rPr>
          <w:i/>
          <w:spacing w:val="-3"/>
          <w:sz w:val="20"/>
        </w:rPr>
        <w:t xml:space="preserve"> </w:t>
      </w:r>
      <w:r>
        <w:rPr>
          <w:i/>
          <w:sz w:val="20"/>
        </w:rPr>
        <w:t>non-</w:t>
      </w:r>
      <w:proofErr w:type="spellStart"/>
      <w:r>
        <w:rPr>
          <w:i/>
          <w:sz w:val="20"/>
        </w:rPr>
        <w:t>randomised</w:t>
      </w:r>
      <w:proofErr w:type="spellEnd"/>
      <w:r>
        <w:rPr>
          <w:i/>
          <w:spacing w:val="-2"/>
          <w:sz w:val="20"/>
        </w:rPr>
        <w:t xml:space="preserve"> </w:t>
      </w:r>
      <w:r>
        <w:rPr>
          <w:i/>
          <w:sz w:val="20"/>
        </w:rPr>
        <w:t>trial</w:t>
      </w:r>
      <w:r>
        <w:rPr>
          <w:i/>
          <w:spacing w:val="-3"/>
          <w:sz w:val="20"/>
        </w:rPr>
        <w:t xml:space="preserve"> </w:t>
      </w:r>
      <w:r>
        <w:rPr>
          <w:i/>
          <w:sz w:val="20"/>
        </w:rPr>
        <w:t>or</w:t>
      </w:r>
      <w:r>
        <w:rPr>
          <w:i/>
          <w:spacing w:val="-2"/>
          <w:sz w:val="20"/>
        </w:rPr>
        <w:t xml:space="preserve"> </w:t>
      </w:r>
      <w:r>
        <w:rPr>
          <w:i/>
          <w:sz w:val="20"/>
        </w:rPr>
        <w:t>observational</w:t>
      </w:r>
      <w:r>
        <w:rPr>
          <w:i/>
          <w:spacing w:val="-3"/>
          <w:sz w:val="20"/>
        </w:rPr>
        <w:t xml:space="preserve"> </w:t>
      </w:r>
      <w:r>
        <w:rPr>
          <w:i/>
          <w:sz w:val="20"/>
        </w:rPr>
        <w:t>study,</w:t>
      </w:r>
      <w:r>
        <w:rPr>
          <w:i/>
          <w:spacing w:val="-2"/>
          <w:sz w:val="20"/>
        </w:rPr>
        <w:t xml:space="preserve"> </w:t>
      </w:r>
      <w:r>
        <w:rPr>
          <w:i/>
          <w:sz w:val="20"/>
        </w:rPr>
        <w:t>study</w:t>
      </w:r>
      <w:r>
        <w:rPr>
          <w:i/>
          <w:spacing w:val="-3"/>
          <w:sz w:val="20"/>
        </w:rPr>
        <w:t xml:space="preserve"> </w:t>
      </w:r>
      <w:r>
        <w:rPr>
          <w:i/>
          <w:sz w:val="20"/>
        </w:rPr>
        <w:t>of</w:t>
      </w:r>
      <w:r>
        <w:rPr>
          <w:i/>
          <w:spacing w:val="-2"/>
          <w:sz w:val="20"/>
        </w:rPr>
        <w:t xml:space="preserve"> </w:t>
      </w:r>
      <w:r>
        <w:rPr>
          <w:i/>
          <w:sz w:val="20"/>
        </w:rPr>
        <w:t>diagnostic</w:t>
      </w:r>
      <w:r>
        <w:rPr>
          <w:i/>
          <w:spacing w:val="-3"/>
          <w:sz w:val="20"/>
        </w:rPr>
        <w:t xml:space="preserve"> </w:t>
      </w:r>
      <w:r>
        <w:rPr>
          <w:i/>
          <w:sz w:val="20"/>
        </w:rPr>
        <w:t>accuracy,</w:t>
      </w:r>
      <w:r>
        <w:rPr>
          <w:i/>
          <w:spacing w:val="-2"/>
          <w:sz w:val="20"/>
        </w:rPr>
        <w:t xml:space="preserve"> </w:t>
      </w:r>
      <w:r>
        <w:rPr>
          <w:i/>
          <w:spacing w:val="-4"/>
          <w:sz w:val="20"/>
        </w:rPr>
        <w:t>etc.</w:t>
      </w:r>
    </w:p>
    <w:p w14:paraId="236269A4" w14:textId="77777777" w:rsidR="00224D4C" w:rsidRDefault="0051150D">
      <w:pPr>
        <w:spacing w:before="119"/>
        <w:ind w:left="115" w:right="136"/>
        <w:rPr>
          <w:i/>
          <w:sz w:val="20"/>
        </w:rPr>
      </w:pPr>
      <w:r>
        <w:rPr>
          <w:i/>
          <w:sz w:val="20"/>
        </w:rPr>
        <w:t>**Provide high level information including population numbers and whether patients are being recruited or in post-recruitment, including providing the trial registration</w:t>
      </w:r>
      <w:r>
        <w:rPr>
          <w:i/>
          <w:spacing w:val="-3"/>
          <w:sz w:val="20"/>
        </w:rPr>
        <w:t xml:space="preserve"> </w:t>
      </w:r>
      <w:r>
        <w:rPr>
          <w:i/>
          <w:sz w:val="20"/>
        </w:rPr>
        <w:t>number</w:t>
      </w:r>
      <w:r>
        <w:rPr>
          <w:i/>
          <w:spacing w:val="-3"/>
          <w:sz w:val="20"/>
        </w:rPr>
        <w:t xml:space="preserve"> </w:t>
      </w:r>
      <w:r>
        <w:rPr>
          <w:i/>
          <w:sz w:val="20"/>
        </w:rPr>
        <w:t>to</w:t>
      </w:r>
      <w:r>
        <w:rPr>
          <w:i/>
          <w:spacing w:val="-2"/>
          <w:sz w:val="20"/>
        </w:rPr>
        <w:t xml:space="preserve"> </w:t>
      </w:r>
      <w:r>
        <w:rPr>
          <w:i/>
          <w:sz w:val="20"/>
        </w:rPr>
        <w:t>allow</w:t>
      </w:r>
      <w:r>
        <w:rPr>
          <w:i/>
          <w:spacing w:val="-2"/>
          <w:sz w:val="20"/>
        </w:rPr>
        <w:t xml:space="preserve"> </w:t>
      </w:r>
      <w:r>
        <w:rPr>
          <w:i/>
          <w:sz w:val="20"/>
        </w:rPr>
        <w:t>for</w:t>
      </w:r>
      <w:r>
        <w:rPr>
          <w:i/>
          <w:spacing w:val="-2"/>
          <w:sz w:val="20"/>
        </w:rPr>
        <w:t xml:space="preserve"> </w:t>
      </w:r>
      <w:r>
        <w:rPr>
          <w:i/>
          <w:sz w:val="20"/>
        </w:rPr>
        <w:t>tracking</w:t>
      </w:r>
      <w:r>
        <w:rPr>
          <w:i/>
          <w:spacing w:val="-3"/>
          <w:sz w:val="20"/>
        </w:rPr>
        <w:t xml:space="preserve"> </w:t>
      </w:r>
      <w:r>
        <w:rPr>
          <w:i/>
          <w:sz w:val="20"/>
        </w:rPr>
        <w:t>purposes.</w:t>
      </w:r>
      <w:r>
        <w:rPr>
          <w:i/>
          <w:spacing w:val="-4"/>
          <w:sz w:val="20"/>
        </w:rPr>
        <w:t xml:space="preserve"> </w:t>
      </w:r>
      <w:r>
        <w:rPr>
          <w:i/>
          <w:sz w:val="20"/>
        </w:rPr>
        <w:t>For</w:t>
      </w:r>
      <w:r>
        <w:rPr>
          <w:i/>
          <w:spacing w:val="-2"/>
          <w:sz w:val="20"/>
        </w:rPr>
        <w:t xml:space="preserve"> </w:t>
      </w:r>
      <w:r>
        <w:rPr>
          <w:i/>
          <w:sz w:val="20"/>
        </w:rPr>
        <w:t>yet</w:t>
      </w:r>
      <w:r>
        <w:rPr>
          <w:i/>
          <w:spacing w:val="-2"/>
          <w:sz w:val="20"/>
        </w:rPr>
        <w:t xml:space="preserve"> </w:t>
      </w:r>
      <w:r>
        <w:rPr>
          <w:i/>
          <w:sz w:val="20"/>
        </w:rPr>
        <w:t>to</w:t>
      </w:r>
      <w:r>
        <w:rPr>
          <w:i/>
          <w:spacing w:val="-4"/>
          <w:sz w:val="20"/>
        </w:rPr>
        <w:t xml:space="preserve"> </w:t>
      </w:r>
      <w:r>
        <w:rPr>
          <w:i/>
          <w:sz w:val="20"/>
        </w:rPr>
        <w:t>be</w:t>
      </w:r>
      <w:r>
        <w:rPr>
          <w:i/>
          <w:spacing w:val="-2"/>
          <w:sz w:val="20"/>
        </w:rPr>
        <w:t xml:space="preserve"> </w:t>
      </w:r>
      <w:r>
        <w:rPr>
          <w:i/>
          <w:sz w:val="20"/>
        </w:rPr>
        <w:t>published</w:t>
      </w:r>
      <w:r>
        <w:rPr>
          <w:i/>
          <w:spacing w:val="-2"/>
          <w:sz w:val="20"/>
        </w:rPr>
        <w:t xml:space="preserve"> </w:t>
      </w:r>
      <w:r>
        <w:rPr>
          <w:i/>
          <w:sz w:val="20"/>
        </w:rPr>
        <w:t>research,</w:t>
      </w:r>
      <w:r>
        <w:rPr>
          <w:i/>
          <w:spacing w:val="-2"/>
          <w:sz w:val="20"/>
        </w:rPr>
        <w:t xml:space="preserve"> </w:t>
      </w:r>
      <w:r>
        <w:rPr>
          <w:i/>
          <w:sz w:val="20"/>
        </w:rPr>
        <w:t>provide</w:t>
      </w:r>
      <w:r>
        <w:rPr>
          <w:i/>
          <w:spacing w:val="-2"/>
          <w:sz w:val="20"/>
        </w:rPr>
        <w:t xml:space="preserve"> </w:t>
      </w:r>
      <w:r>
        <w:rPr>
          <w:i/>
          <w:sz w:val="20"/>
        </w:rPr>
        <w:t>high</w:t>
      </w:r>
      <w:r>
        <w:rPr>
          <w:i/>
          <w:spacing w:val="-2"/>
          <w:sz w:val="20"/>
        </w:rPr>
        <w:t xml:space="preserve"> </w:t>
      </w:r>
      <w:r>
        <w:rPr>
          <w:i/>
          <w:sz w:val="20"/>
        </w:rPr>
        <w:t>level</w:t>
      </w:r>
      <w:r>
        <w:rPr>
          <w:i/>
          <w:spacing w:val="-3"/>
          <w:sz w:val="20"/>
        </w:rPr>
        <w:t xml:space="preserve"> </w:t>
      </w:r>
      <w:r>
        <w:rPr>
          <w:i/>
          <w:sz w:val="20"/>
        </w:rPr>
        <w:t>information</w:t>
      </w:r>
      <w:r>
        <w:rPr>
          <w:i/>
          <w:spacing w:val="-2"/>
          <w:sz w:val="20"/>
        </w:rPr>
        <w:t xml:space="preserve"> </w:t>
      </w:r>
      <w:r>
        <w:rPr>
          <w:i/>
          <w:sz w:val="20"/>
        </w:rPr>
        <w:t>including</w:t>
      </w:r>
      <w:r>
        <w:rPr>
          <w:i/>
          <w:spacing w:val="-2"/>
          <w:sz w:val="20"/>
        </w:rPr>
        <w:t xml:space="preserve"> </w:t>
      </w:r>
      <w:r>
        <w:rPr>
          <w:i/>
          <w:sz w:val="20"/>
        </w:rPr>
        <w:t>population</w:t>
      </w:r>
      <w:r>
        <w:rPr>
          <w:i/>
          <w:spacing w:val="-3"/>
          <w:sz w:val="20"/>
        </w:rPr>
        <w:t xml:space="preserve"> </w:t>
      </w:r>
      <w:r>
        <w:rPr>
          <w:i/>
          <w:sz w:val="20"/>
        </w:rPr>
        <w:t>numbers</w:t>
      </w:r>
      <w:r>
        <w:rPr>
          <w:i/>
          <w:spacing w:val="-4"/>
          <w:sz w:val="20"/>
        </w:rPr>
        <w:t xml:space="preserve"> </w:t>
      </w:r>
      <w:r>
        <w:rPr>
          <w:i/>
          <w:sz w:val="20"/>
        </w:rPr>
        <w:t>and</w:t>
      </w:r>
      <w:r>
        <w:rPr>
          <w:i/>
          <w:spacing w:val="-3"/>
          <w:sz w:val="20"/>
        </w:rPr>
        <w:t xml:space="preserve"> </w:t>
      </w:r>
      <w:r>
        <w:rPr>
          <w:i/>
          <w:sz w:val="20"/>
        </w:rPr>
        <w:t>whether patients are being recruited or in post-recruitment.</w:t>
      </w:r>
    </w:p>
    <w:p w14:paraId="117B8216" w14:textId="77777777" w:rsidR="00224D4C" w:rsidRDefault="0051150D">
      <w:pPr>
        <w:spacing w:before="120"/>
        <w:ind w:left="115" w:right="136"/>
        <w:rPr>
          <w:i/>
          <w:sz w:val="20"/>
        </w:rPr>
      </w:pPr>
      <w:r>
        <w:rPr>
          <w:i/>
          <w:sz w:val="20"/>
        </w:rPr>
        <w:t>***</w:t>
      </w:r>
      <w:r>
        <w:rPr>
          <w:i/>
          <w:spacing w:val="-1"/>
          <w:sz w:val="20"/>
        </w:rPr>
        <w:t xml:space="preserve"> </w:t>
      </w:r>
      <w:r>
        <w:rPr>
          <w:i/>
          <w:sz w:val="20"/>
        </w:rPr>
        <w:t>If</w:t>
      </w:r>
      <w:r>
        <w:rPr>
          <w:i/>
          <w:spacing w:val="-2"/>
          <w:sz w:val="20"/>
        </w:rPr>
        <w:t xml:space="preserve"> </w:t>
      </w:r>
      <w:r>
        <w:rPr>
          <w:i/>
          <w:sz w:val="20"/>
        </w:rPr>
        <w:t>the</w:t>
      </w:r>
      <w:r>
        <w:rPr>
          <w:i/>
          <w:spacing w:val="-3"/>
          <w:sz w:val="20"/>
        </w:rPr>
        <w:t xml:space="preserve"> </w:t>
      </w:r>
      <w:r>
        <w:rPr>
          <w:i/>
          <w:sz w:val="20"/>
        </w:rPr>
        <w:t>publication</w:t>
      </w:r>
      <w:r>
        <w:rPr>
          <w:i/>
          <w:spacing w:val="-1"/>
          <w:sz w:val="20"/>
        </w:rPr>
        <w:t xml:space="preserve"> </w:t>
      </w:r>
      <w:r>
        <w:rPr>
          <w:i/>
          <w:sz w:val="20"/>
        </w:rPr>
        <w:t>is</w:t>
      </w:r>
      <w:r>
        <w:rPr>
          <w:i/>
          <w:spacing w:val="-3"/>
          <w:sz w:val="20"/>
        </w:rPr>
        <w:t xml:space="preserve"> </w:t>
      </w:r>
      <w:r>
        <w:rPr>
          <w:i/>
          <w:sz w:val="20"/>
        </w:rPr>
        <w:t>a</w:t>
      </w:r>
      <w:r>
        <w:rPr>
          <w:i/>
          <w:spacing w:val="-1"/>
          <w:sz w:val="20"/>
        </w:rPr>
        <w:t xml:space="preserve"> </w:t>
      </w:r>
      <w:r>
        <w:rPr>
          <w:i/>
          <w:sz w:val="20"/>
        </w:rPr>
        <w:t>follow-up</w:t>
      </w:r>
      <w:r>
        <w:rPr>
          <w:i/>
          <w:spacing w:val="-1"/>
          <w:sz w:val="20"/>
        </w:rPr>
        <w:t xml:space="preserve"> </w:t>
      </w:r>
      <w:r>
        <w:rPr>
          <w:i/>
          <w:sz w:val="20"/>
        </w:rPr>
        <w:t>to</w:t>
      </w:r>
      <w:r>
        <w:rPr>
          <w:i/>
          <w:spacing w:val="-2"/>
          <w:sz w:val="20"/>
        </w:rPr>
        <w:t xml:space="preserve"> </w:t>
      </w:r>
      <w:r>
        <w:rPr>
          <w:i/>
          <w:sz w:val="20"/>
        </w:rPr>
        <w:t>an</w:t>
      </w:r>
      <w:r>
        <w:rPr>
          <w:i/>
          <w:spacing w:val="-1"/>
          <w:sz w:val="20"/>
        </w:rPr>
        <w:t xml:space="preserve"> </w:t>
      </w:r>
      <w:r>
        <w:rPr>
          <w:i/>
          <w:sz w:val="20"/>
        </w:rPr>
        <w:t>initial</w:t>
      </w:r>
      <w:r>
        <w:rPr>
          <w:i/>
          <w:spacing w:val="-3"/>
          <w:sz w:val="20"/>
        </w:rPr>
        <w:t xml:space="preserve"> </w:t>
      </w:r>
      <w:r>
        <w:rPr>
          <w:i/>
          <w:sz w:val="20"/>
        </w:rPr>
        <w:t>publication,</w:t>
      </w:r>
      <w:r>
        <w:rPr>
          <w:i/>
          <w:spacing w:val="-2"/>
          <w:sz w:val="20"/>
        </w:rPr>
        <w:t xml:space="preserve"> </w:t>
      </w:r>
      <w:r>
        <w:rPr>
          <w:i/>
          <w:sz w:val="20"/>
        </w:rPr>
        <w:t>please</w:t>
      </w:r>
      <w:r>
        <w:rPr>
          <w:i/>
          <w:spacing w:val="-3"/>
          <w:sz w:val="20"/>
        </w:rPr>
        <w:t xml:space="preserve"> </w:t>
      </w:r>
      <w:r>
        <w:rPr>
          <w:i/>
          <w:sz w:val="20"/>
        </w:rPr>
        <w:t>advise.</w:t>
      </w:r>
      <w:r>
        <w:rPr>
          <w:i/>
          <w:spacing w:val="-1"/>
          <w:sz w:val="20"/>
        </w:rPr>
        <w:t xml:space="preserve"> </w:t>
      </w:r>
      <w:r>
        <w:rPr>
          <w:i/>
          <w:sz w:val="20"/>
        </w:rPr>
        <w:t>For</w:t>
      </w:r>
      <w:r>
        <w:rPr>
          <w:i/>
          <w:spacing w:val="-2"/>
          <w:sz w:val="20"/>
        </w:rPr>
        <w:t xml:space="preserve"> </w:t>
      </w:r>
      <w:r>
        <w:rPr>
          <w:i/>
          <w:sz w:val="20"/>
        </w:rPr>
        <w:t>yet</w:t>
      </w:r>
      <w:r>
        <w:rPr>
          <w:i/>
          <w:spacing w:val="-1"/>
          <w:sz w:val="20"/>
        </w:rPr>
        <w:t xml:space="preserve"> </w:t>
      </w:r>
      <w:r>
        <w:rPr>
          <w:i/>
          <w:sz w:val="20"/>
        </w:rPr>
        <w:t>to</w:t>
      </w:r>
      <w:r>
        <w:rPr>
          <w:i/>
          <w:spacing w:val="-1"/>
          <w:sz w:val="20"/>
        </w:rPr>
        <w:t xml:space="preserve"> </w:t>
      </w:r>
      <w:r>
        <w:rPr>
          <w:i/>
          <w:sz w:val="20"/>
        </w:rPr>
        <w:t>be</w:t>
      </w:r>
      <w:r>
        <w:rPr>
          <w:i/>
          <w:spacing w:val="-1"/>
          <w:sz w:val="20"/>
        </w:rPr>
        <w:t xml:space="preserve"> </w:t>
      </w:r>
      <w:r>
        <w:rPr>
          <w:i/>
          <w:sz w:val="20"/>
        </w:rPr>
        <w:t>published</w:t>
      </w:r>
      <w:r>
        <w:rPr>
          <w:i/>
          <w:spacing w:val="-1"/>
          <w:sz w:val="20"/>
        </w:rPr>
        <w:t xml:space="preserve"> </w:t>
      </w:r>
      <w:r>
        <w:rPr>
          <w:i/>
          <w:sz w:val="20"/>
        </w:rPr>
        <w:t>research,</w:t>
      </w:r>
      <w:r>
        <w:rPr>
          <w:i/>
          <w:spacing w:val="-7"/>
          <w:sz w:val="20"/>
        </w:rPr>
        <w:t xml:space="preserve"> </w:t>
      </w:r>
      <w:r>
        <w:rPr>
          <w:i/>
          <w:sz w:val="18"/>
        </w:rPr>
        <w:t>include</w:t>
      </w:r>
      <w:r>
        <w:rPr>
          <w:i/>
          <w:spacing w:val="-1"/>
          <w:sz w:val="18"/>
        </w:rPr>
        <w:t xml:space="preserve"> </w:t>
      </w:r>
      <w:r>
        <w:rPr>
          <w:i/>
          <w:sz w:val="18"/>
        </w:rPr>
        <w:t>the</w:t>
      </w:r>
      <w:r>
        <w:rPr>
          <w:i/>
          <w:spacing w:val="-1"/>
          <w:sz w:val="18"/>
        </w:rPr>
        <w:t xml:space="preserve"> </w:t>
      </w:r>
      <w:r>
        <w:rPr>
          <w:i/>
          <w:sz w:val="18"/>
        </w:rPr>
        <w:t>d</w:t>
      </w:r>
      <w:r>
        <w:rPr>
          <w:i/>
          <w:sz w:val="20"/>
        </w:rPr>
        <w:t>ate</w:t>
      </w:r>
      <w:r>
        <w:rPr>
          <w:i/>
          <w:spacing w:val="-1"/>
          <w:sz w:val="20"/>
        </w:rPr>
        <w:t xml:space="preserve"> </w:t>
      </w:r>
      <w:r>
        <w:rPr>
          <w:i/>
          <w:sz w:val="20"/>
        </w:rPr>
        <w:t>of</w:t>
      </w:r>
      <w:r>
        <w:rPr>
          <w:i/>
          <w:spacing w:val="-1"/>
          <w:sz w:val="20"/>
        </w:rPr>
        <w:t xml:space="preserve"> </w:t>
      </w:r>
      <w:r>
        <w:rPr>
          <w:i/>
          <w:sz w:val="20"/>
        </w:rPr>
        <w:t>when</w:t>
      </w:r>
      <w:r>
        <w:rPr>
          <w:i/>
          <w:spacing w:val="-1"/>
          <w:sz w:val="20"/>
        </w:rPr>
        <w:t xml:space="preserve"> </w:t>
      </w:r>
      <w:r>
        <w:rPr>
          <w:i/>
          <w:sz w:val="20"/>
        </w:rPr>
        <w:t>results</w:t>
      </w:r>
      <w:r>
        <w:rPr>
          <w:i/>
          <w:spacing w:val="-3"/>
          <w:sz w:val="20"/>
        </w:rPr>
        <w:t xml:space="preserve"> </w:t>
      </w:r>
      <w:r>
        <w:rPr>
          <w:i/>
          <w:sz w:val="20"/>
        </w:rPr>
        <w:t>will</w:t>
      </w:r>
      <w:r>
        <w:rPr>
          <w:i/>
          <w:spacing w:val="-1"/>
          <w:sz w:val="20"/>
        </w:rPr>
        <w:t xml:space="preserve"> </w:t>
      </w:r>
      <w:r>
        <w:rPr>
          <w:i/>
          <w:sz w:val="20"/>
        </w:rPr>
        <w:t>be</w:t>
      </w:r>
      <w:r>
        <w:rPr>
          <w:i/>
          <w:spacing w:val="-1"/>
          <w:sz w:val="20"/>
        </w:rPr>
        <w:t xml:space="preserve"> </w:t>
      </w:r>
      <w:r>
        <w:rPr>
          <w:i/>
          <w:sz w:val="20"/>
        </w:rPr>
        <w:t>made</w:t>
      </w:r>
      <w:r>
        <w:rPr>
          <w:i/>
          <w:spacing w:val="-2"/>
          <w:sz w:val="20"/>
        </w:rPr>
        <w:t xml:space="preserve"> </w:t>
      </w:r>
      <w:r>
        <w:rPr>
          <w:i/>
          <w:sz w:val="20"/>
        </w:rPr>
        <w:t>available</w:t>
      </w:r>
      <w:r>
        <w:rPr>
          <w:i/>
          <w:spacing w:val="-1"/>
          <w:sz w:val="20"/>
        </w:rPr>
        <w:t xml:space="preserve"> </w:t>
      </w:r>
      <w:r>
        <w:rPr>
          <w:i/>
          <w:sz w:val="20"/>
        </w:rPr>
        <w:t>(to the best of your knowledge).</w:t>
      </w:r>
    </w:p>
    <w:p w14:paraId="4A3A40BC" w14:textId="77777777" w:rsidR="00224D4C" w:rsidRDefault="00224D4C">
      <w:pPr>
        <w:rPr>
          <w:sz w:val="20"/>
        </w:rPr>
        <w:sectPr w:rsidR="00224D4C">
          <w:pgSz w:w="16840" w:h="11910" w:orient="landscape"/>
          <w:pgMar w:top="1340" w:right="1320" w:bottom="800" w:left="1020" w:header="427" w:footer="610" w:gutter="0"/>
          <w:cols w:space="720"/>
        </w:sectPr>
      </w:pPr>
    </w:p>
    <w:p w14:paraId="37D255B9" w14:textId="77777777" w:rsidR="00224D4C" w:rsidRDefault="0051150D">
      <w:pPr>
        <w:pStyle w:val="Heading2"/>
        <w:spacing w:before="89"/>
        <w:ind w:left="115"/>
      </w:pPr>
      <w:r>
        <w:t>Identify</w:t>
      </w:r>
      <w:r>
        <w:rPr>
          <w:spacing w:val="-9"/>
        </w:rPr>
        <w:t xml:space="preserve"> </w:t>
      </w:r>
      <w:r>
        <w:t>yet-to-be-published</w:t>
      </w:r>
      <w:r>
        <w:rPr>
          <w:spacing w:val="-8"/>
        </w:rPr>
        <w:t xml:space="preserve"> </w:t>
      </w:r>
      <w:r>
        <w:t>research</w:t>
      </w:r>
      <w:r>
        <w:rPr>
          <w:spacing w:val="-9"/>
        </w:rPr>
        <w:t xml:space="preserve"> </w:t>
      </w:r>
      <w:r>
        <w:t>that</w:t>
      </w:r>
      <w:r>
        <w:rPr>
          <w:spacing w:val="-10"/>
        </w:rPr>
        <w:t xml:space="preserve"> </w:t>
      </w:r>
      <w:r>
        <w:t>may</w:t>
      </w:r>
      <w:r>
        <w:rPr>
          <w:spacing w:val="-7"/>
        </w:rPr>
        <w:t xml:space="preserve"> </w:t>
      </w:r>
      <w:r>
        <w:t>have</w:t>
      </w:r>
      <w:r>
        <w:rPr>
          <w:spacing w:val="-9"/>
        </w:rPr>
        <w:t xml:space="preserve"> </w:t>
      </w:r>
      <w:r>
        <w:t>results</w:t>
      </w:r>
      <w:r>
        <w:rPr>
          <w:spacing w:val="-9"/>
        </w:rPr>
        <w:t xml:space="preserve"> </w:t>
      </w:r>
      <w:r>
        <w:t>available</w:t>
      </w:r>
      <w:r>
        <w:rPr>
          <w:spacing w:val="-9"/>
        </w:rPr>
        <w:t xml:space="preserve"> </w:t>
      </w:r>
      <w:proofErr w:type="gramStart"/>
      <w:r>
        <w:t>in</w:t>
      </w:r>
      <w:r>
        <w:rPr>
          <w:spacing w:val="-9"/>
        </w:rPr>
        <w:t xml:space="preserve"> </w:t>
      </w:r>
      <w:r>
        <w:t>the</w:t>
      </w:r>
      <w:r>
        <w:rPr>
          <w:spacing w:val="-9"/>
        </w:rPr>
        <w:t xml:space="preserve"> </w:t>
      </w:r>
      <w:r>
        <w:t>near</w:t>
      </w:r>
      <w:r>
        <w:rPr>
          <w:spacing w:val="-9"/>
        </w:rPr>
        <w:t xml:space="preserve"> </w:t>
      </w:r>
      <w:r>
        <w:t>future</w:t>
      </w:r>
      <w:proofErr w:type="gramEnd"/>
      <w:r>
        <w:rPr>
          <w:spacing w:val="-7"/>
        </w:rPr>
        <w:t xml:space="preserve"> </w:t>
      </w:r>
      <w:r>
        <w:t>(that</w:t>
      </w:r>
      <w:r>
        <w:rPr>
          <w:spacing w:val="-9"/>
        </w:rPr>
        <w:t xml:space="preserve"> </w:t>
      </w:r>
      <w:r>
        <w:t>could</w:t>
      </w:r>
      <w:r>
        <w:rPr>
          <w:spacing w:val="-8"/>
        </w:rPr>
        <w:t xml:space="preserve"> </w:t>
      </w:r>
      <w:r>
        <w:t>be</w:t>
      </w:r>
      <w:r>
        <w:rPr>
          <w:spacing w:val="-8"/>
        </w:rPr>
        <w:t xml:space="preserve"> </w:t>
      </w:r>
      <w:r>
        <w:t>relevant</w:t>
      </w:r>
      <w:r>
        <w:rPr>
          <w:spacing w:val="-9"/>
        </w:rPr>
        <w:t xml:space="preserve"> </w:t>
      </w:r>
      <w:r>
        <w:t>to</w:t>
      </w:r>
      <w:r>
        <w:rPr>
          <w:spacing w:val="-8"/>
        </w:rPr>
        <w:t xml:space="preserve"> </w:t>
      </w:r>
      <w:r>
        <w:t>your</w:t>
      </w:r>
      <w:r>
        <w:rPr>
          <w:spacing w:val="-9"/>
        </w:rPr>
        <w:t xml:space="preserve"> </w:t>
      </w:r>
      <w:r>
        <w:rPr>
          <w:spacing w:val="-2"/>
        </w:rPr>
        <w:t>application).</w:t>
      </w:r>
    </w:p>
    <w:p w14:paraId="1B2F637D" w14:textId="77777777" w:rsidR="00224D4C" w:rsidRDefault="0051150D">
      <w:pPr>
        <w:spacing w:before="120"/>
        <w:ind w:left="115"/>
        <w:rPr>
          <w:i/>
        </w:rPr>
      </w:pPr>
      <w:r>
        <w:rPr>
          <w:i/>
        </w:rPr>
        <w:t>Do</w:t>
      </w:r>
      <w:r>
        <w:rPr>
          <w:i/>
          <w:spacing w:val="-6"/>
        </w:rPr>
        <w:t xml:space="preserve"> </w:t>
      </w:r>
      <w:r>
        <w:rPr>
          <w:i/>
        </w:rPr>
        <w:t>not</w:t>
      </w:r>
      <w:r>
        <w:rPr>
          <w:i/>
          <w:spacing w:val="-5"/>
        </w:rPr>
        <w:t xml:space="preserve"> </w:t>
      </w:r>
      <w:r>
        <w:rPr>
          <w:i/>
        </w:rPr>
        <w:t>attach</w:t>
      </w:r>
      <w:r>
        <w:rPr>
          <w:i/>
          <w:spacing w:val="-6"/>
        </w:rPr>
        <w:t xml:space="preserve"> </w:t>
      </w:r>
      <w:r>
        <w:rPr>
          <w:i/>
        </w:rPr>
        <w:t>full</w:t>
      </w:r>
      <w:r>
        <w:rPr>
          <w:i/>
          <w:spacing w:val="-5"/>
        </w:rPr>
        <w:t xml:space="preserve"> </w:t>
      </w:r>
      <w:r>
        <w:rPr>
          <w:i/>
        </w:rPr>
        <w:t>text</w:t>
      </w:r>
      <w:r>
        <w:rPr>
          <w:i/>
          <w:spacing w:val="-5"/>
        </w:rPr>
        <w:t xml:space="preserve"> </w:t>
      </w:r>
      <w:r>
        <w:rPr>
          <w:i/>
        </w:rPr>
        <w:t>articles;</w:t>
      </w:r>
      <w:r>
        <w:rPr>
          <w:i/>
          <w:spacing w:val="-4"/>
        </w:rPr>
        <w:t xml:space="preserve"> </w:t>
      </w:r>
      <w:r>
        <w:rPr>
          <w:i/>
        </w:rPr>
        <w:t>this</w:t>
      </w:r>
      <w:r>
        <w:rPr>
          <w:i/>
          <w:spacing w:val="-6"/>
        </w:rPr>
        <w:t xml:space="preserve"> </w:t>
      </w:r>
      <w:r>
        <w:rPr>
          <w:i/>
        </w:rPr>
        <w:t>is</w:t>
      </w:r>
      <w:r>
        <w:rPr>
          <w:i/>
          <w:spacing w:val="-6"/>
        </w:rPr>
        <w:t xml:space="preserve"> </w:t>
      </w:r>
      <w:r>
        <w:rPr>
          <w:i/>
        </w:rPr>
        <w:t>just</w:t>
      </w:r>
      <w:r>
        <w:rPr>
          <w:i/>
          <w:spacing w:val="-5"/>
        </w:rPr>
        <w:t xml:space="preserve"> </w:t>
      </w:r>
      <w:r>
        <w:rPr>
          <w:i/>
        </w:rPr>
        <w:t>a</w:t>
      </w:r>
      <w:r>
        <w:rPr>
          <w:i/>
          <w:spacing w:val="-5"/>
        </w:rPr>
        <w:t xml:space="preserve"> </w:t>
      </w:r>
      <w:r>
        <w:rPr>
          <w:i/>
        </w:rPr>
        <w:t>summary</w:t>
      </w:r>
      <w:r>
        <w:rPr>
          <w:i/>
          <w:spacing w:val="-6"/>
        </w:rPr>
        <w:t xml:space="preserve"> </w:t>
      </w:r>
      <w:r>
        <w:rPr>
          <w:i/>
        </w:rPr>
        <w:t>(repeat</w:t>
      </w:r>
      <w:r>
        <w:rPr>
          <w:i/>
          <w:spacing w:val="-6"/>
        </w:rPr>
        <w:t xml:space="preserve"> </w:t>
      </w:r>
      <w:r>
        <w:rPr>
          <w:i/>
        </w:rPr>
        <w:t>columns</w:t>
      </w:r>
      <w:r>
        <w:rPr>
          <w:i/>
          <w:spacing w:val="-5"/>
        </w:rPr>
        <w:t xml:space="preserve"> </w:t>
      </w:r>
      <w:r>
        <w:rPr>
          <w:i/>
        </w:rPr>
        <w:t>as</w:t>
      </w:r>
      <w:r>
        <w:rPr>
          <w:i/>
          <w:spacing w:val="-6"/>
        </w:rPr>
        <w:t xml:space="preserve"> </w:t>
      </w:r>
      <w:r>
        <w:rPr>
          <w:i/>
          <w:spacing w:val="-2"/>
        </w:rPr>
        <w:t>required).</w:t>
      </w:r>
    </w:p>
    <w:p w14:paraId="04087E9E" w14:textId="77777777" w:rsidR="00224D4C" w:rsidRDefault="00224D4C">
      <w:pPr>
        <w:pStyle w:val="BodyText"/>
        <w:spacing w:before="1"/>
        <w:ind w:left="0"/>
        <w:rPr>
          <w:i/>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1597"/>
        <w:gridCol w:w="2980"/>
        <w:gridCol w:w="5528"/>
        <w:gridCol w:w="2270"/>
        <w:gridCol w:w="1499"/>
      </w:tblGrid>
      <w:tr w:rsidR="00224D4C" w14:paraId="5DF87957" w14:textId="77777777">
        <w:trPr>
          <w:trHeight w:val="1582"/>
        </w:trPr>
        <w:tc>
          <w:tcPr>
            <w:tcW w:w="383" w:type="dxa"/>
          </w:tcPr>
          <w:p w14:paraId="54EE1C75" w14:textId="77777777" w:rsidR="00224D4C" w:rsidRDefault="00224D4C">
            <w:pPr>
              <w:pStyle w:val="TableParagraph"/>
              <w:ind w:left="0"/>
              <w:rPr>
                <w:rFonts w:ascii="Times New Roman"/>
                <w:sz w:val="20"/>
              </w:rPr>
            </w:pPr>
          </w:p>
        </w:tc>
        <w:tc>
          <w:tcPr>
            <w:tcW w:w="1597" w:type="dxa"/>
          </w:tcPr>
          <w:p w14:paraId="4DC6A306" w14:textId="77777777" w:rsidR="00224D4C" w:rsidRDefault="0051150D">
            <w:pPr>
              <w:pStyle w:val="TableParagraph"/>
              <w:ind w:right="690"/>
              <w:rPr>
                <w:b/>
              </w:rPr>
            </w:pPr>
            <w:r>
              <w:rPr>
                <w:b/>
              </w:rPr>
              <w:t>Type</w:t>
            </w:r>
            <w:r>
              <w:rPr>
                <w:b/>
                <w:spacing w:val="-16"/>
              </w:rPr>
              <w:t xml:space="preserve"> </w:t>
            </w:r>
            <w:r>
              <w:rPr>
                <w:b/>
              </w:rPr>
              <w:t xml:space="preserve">of </w:t>
            </w:r>
            <w:r>
              <w:rPr>
                <w:b/>
                <w:spacing w:val="-2"/>
              </w:rPr>
              <w:t>study design*</w:t>
            </w:r>
          </w:p>
        </w:tc>
        <w:tc>
          <w:tcPr>
            <w:tcW w:w="2980" w:type="dxa"/>
          </w:tcPr>
          <w:p w14:paraId="5868F3F2" w14:textId="77777777" w:rsidR="00224D4C" w:rsidRDefault="0051150D">
            <w:pPr>
              <w:pStyle w:val="TableParagraph"/>
              <w:ind w:right="178"/>
              <w:rPr>
                <w:b/>
              </w:rPr>
            </w:pPr>
            <w:r>
              <w:rPr>
                <w:b/>
              </w:rPr>
              <w:t>Title of journal article or research project (including any trial identifier</w:t>
            </w:r>
            <w:r>
              <w:rPr>
                <w:b/>
                <w:spacing w:val="-10"/>
              </w:rPr>
              <w:t xml:space="preserve"> </w:t>
            </w:r>
            <w:r>
              <w:rPr>
                <w:b/>
              </w:rPr>
              <w:t>or</w:t>
            </w:r>
            <w:r>
              <w:rPr>
                <w:b/>
                <w:spacing w:val="-10"/>
              </w:rPr>
              <w:t xml:space="preserve"> </w:t>
            </w:r>
            <w:r>
              <w:rPr>
                <w:b/>
              </w:rPr>
              <w:t>study</w:t>
            </w:r>
            <w:r>
              <w:rPr>
                <w:b/>
                <w:spacing w:val="-10"/>
              </w:rPr>
              <w:t xml:space="preserve"> </w:t>
            </w:r>
            <w:r>
              <w:rPr>
                <w:b/>
              </w:rPr>
              <w:t>lead</w:t>
            </w:r>
            <w:r>
              <w:rPr>
                <w:b/>
                <w:spacing w:val="-11"/>
              </w:rPr>
              <w:t xml:space="preserve"> </w:t>
            </w:r>
            <w:r>
              <w:rPr>
                <w:b/>
              </w:rPr>
              <w:t xml:space="preserve">if </w:t>
            </w:r>
            <w:r>
              <w:rPr>
                <w:b/>
                <w:spacing w:val="-2"/>
              </w:rPr>
              <w:t>relevant)</w:t>
            </w:r>
          </w:p>
        </w:tc>
        <w:tc>
          <w:tcPr>
            <w:tcW w:w="5528" w:type="dxa"/>
          </w:tcPr>
          <w:p w14:paraId="4D6371CA" w14:textId="77777777" w:rsidR="00224D4C" w:rsidRDefault="0051150D">
            <w:pPr>
              <w:pStyle w:val="TableParagraph"/>
              <w:ind w:left="106"/>
              <w:rPr>
                <w:b/>
              </w:rPr>
            </w:pPr>
            <w:r>
              <w:rPr>
                <w:b/>
              </w:rPr>
              <w:t>Short</w:t>
            </w:r>
            <w:r>
              <w:rPr>
                <w:b/>
                <w:spacing w:val="-9"/>
              </w:rPr>
              <w:t xml:space="preserve"> </w:t>
            </w:r>
            <w:r>
              <w:rPr>
                <w:b/>
              </w:rPr>
              <w:t>description</w:t>
            </w:r>
            <w:r>
              <w:rPr>
                <w:b/>
                <w:spacing w:val="-9"/>
              </w:rPr>
              <w:t xml:space="preserve"> </w:t>
            </w:r>
            <w:r>
              <w:rPr>
                <w:b/>
              </w:rPr>
              <w:t>of</w:t>
            </w:r>
            <w:r>
              <w:rPr>
                <w:b/>
                <w:spacing w:val="-9"/>
              </w:rPr>
              <w:t xml:space="preserve"> </w:t>
            </w:r>
            <w:r>
              <w:rPr>
                <w:b/>
              </w:rPr>
              <w:t>research</w:t>
            </w:r>
            <w:r>
              <w:rPr>
                <w:b/>
                <w:spacing w:val="-10"/>
              </w:rPr>
              <w:t xml:space="preserve"> </w:t>
            </w:r>
            <w:r>
              <w:rPr>
                <w:b/>
              </w:rPr>
              <w:t>(max</w:t>
            </w:r>
            <w:r>
              <w:rPr>
                <w:b/>
                <w:spacing w:val="-10"/>
              </w:rPr>
              <w:t xml:space="preserve"> </w:t>
            </w:r>
            <w:r>
              <w:rPr>
                <w:b/>
              </w:rPr>
              <w:t>50</w:t>
            </w:r>
            <w:r>
              <w:rPr>
                <w:b/>
                <w:spacing w:val="-9"/>
              </w:rPr>
              <w:t xml:space="preserve"> </w:t>
            </w:r>
            <w:r>
              <w:rPr>
                <w:b/>
                <w:spacing w:val="-2"/>
              </w:rPr>
              <w:t>words)**</w:t>
            </w:r>
          </w:p>
        </w:tc>
        <w:tc>
          <w:tcPr>
            <w:tcW w:w="2270" w:type="dxa"/>
          </w:tcPr>
          <w:p w14:paraId="7B113B47" w14:textId="77777777" w:rsidR="00224D4C" w:rsidRDefault="0051150D">
            <w:pPr>
              <w:pStyle w:val="TableParagraph"/>
              <w:ind w:left="105" w:right="41"/>
              <w:rPr>
                <w:b/>
              </w:rPr>
            </w:pPr>
            <w:r>
              <w:rPr>
                <w:b/>
              </w:rPr>
              <w:t>Website link to journal</w:t>
            </w:r>
            <w:r>
              <w:rPr>
                <w:b/>
                <w:spacing w:val="-16"/>
              </w:rPr>
              <w:t xml:space="preserve"> </w:t>
            </w:r>
            <w:r>
              <w:rPr>
                <w:b/>
              </w:rPr>
              <w:t>article</w:t>
            </w:r>
            <w:r>
              <w:rPr>
                <w:b/>
                <w:spacing w:val="-15"/>
              </w:rPr>
              <w:t xml:space="preserve"> </w:t>
            </w:r>
            <w:r>
              <w:rPr>
                <w:b/>
              </w:rPr>
              <w:t xml:space="preserve">or research (if </w:t>
            </w:r>
            <w:r>
              <w:rPr>
                <w:b/>
                <w:spacing w:val="-2"/>
              </w:rPr>
              <w:t>available)</w:t>
            </w:r>
          </w:p>
        </w:tc>
        <w:tc>
          <w:tcPr>
            <w:tcW w:w="1499" w:type="dxa"/>
          </w:tcPr>
          <w:p w14:paraId="5F1C1E62" w14:textId="77777777" w:rsidR="00224D4C" w:rsidRDefault="0051150D">
            <w:pPr>
              <w:pStyle w:val="TableParagraph"/>
              <w:ind w:left="104"/>
              <w:rPr>
                <w:b/>
              </w:rPr>
            </w:pPr>
            <w:r>
              <w:rPr>
                <w:b/>
              </w:rPr>
              <w:t xml:space="preserve">Date of </w:t>
            </w:r>
            <w:r>
              <w:rPr>
                <w:b/>
                <w:spacing w:val="-2"/>
              </w:rPr>
              <w:t>publication*</w:t>
            </w:r>
          </w:p>
          <w:p w14:paraId="54C67EBA" w14:textId="77777777" w:rsidR="00224D4C" w:rsidRDefault="0051150D">
            <w:pPr>
              <w:pStyle w:val="TableParagraph"/>
              <w:ind w:left="104"/>
              <w:rPr>
                <w:b/>
              </w:rPr>
            </w:pPr>
            <w:r>
              <w:rPr>
                <w:b/>
                <w:spacing w:val="-5"/>
              </w:rPr>
              <w:t>**</w:t>
            </w:r>
          </w:p>
        </w:tc>
      </w:tr>
      <w:tr w:rsidR="00224D4C" w14:paraId="7FEFC7D5" w14:textId="77777777">
        <w:trPr>
          <w:trHeight w:val="1876"/>
        </w:trPr>
        <w:tc>
          <w:tcPr>
            <w:tcW w:w="383" w:type="dxa"/>
          </w:tcPr>
          <w:p w14:paraId="2053DB4B" w14:textId="77777777" w:rsidR="00224D4C" w:rsidRDefault="0051150D">
            <w:pPr>
              <w:pStyle w:val="TableParagraph"/>
              <w:spacing w:before="1"/>
              <w:ind w:left="0" w:right="96"/>
              <w:jc w:val="right"/>
            </w:pPr>
            <w:r>
              <w:rPr>
                <w:spacing w:val="-5"/>
              </w:rPr>
              <w:t>1.</w:t>
            </w:r>
          </w:p>
        </w:tc>
        <w:tc>
          <w:tcPr>
            <w:tcW w:w="1597" w:type="dxa"/>
          </w:tcPr>
          <w:p w14:paraId="4C109A2C" w14:textId="77777777" w:rsidR="00224D4C" w:rsidRDefault="0051150D">
            <w:pPr>
              <w:pStyle w:val="TableParagraph"/>
            </w:pPr>
            <w:r>
              <w:rPr>
                <w:spacing w:val="-4"/>
              </w:rPr>
              <w:t>RCT/</w:t>
            </w:r>
          </w:p>
          <w:p w14:paraId="33F7603A" w14:textId="77777777" w:rsidR="00224D4C" w:rsidRDefault="0051150D">
            <w:pPr>
              <w:pStyle w:val="TableParagraph"/>
            </w:pPr>
            <w:r>
              <w:rPr>
                <w:spacing w:val="-2"/>
              </w:rPr>
              <w:t>observational</w:t>
            </w:r>
          </w:p>
        </w:tc>
        <w:tc>
          <w:tcPr>
            <w:tcW w:w="2980" w:type="dxa"/>
          </w:tcPr>
          <w:p w14:paraId="34336D88" w14:textId="77777777" w:rsidR="00224D4C" w:rsidRDefault="0051150D">
            <w:pPr>
              <w:pStyle w:val="TableParagraph"/>
              <w:ind w:right="178"/>
            </w:pPr>
            <w:r>
              <w:t xml:space="preserve">Comparisons between </w:t>
            </w:r>
            <w:proofErr w:type="spellStart"/>
            <w:r>
              <w:t>Spirohome</w:t>
            </w:r>
            <w:proofErr w:type="spellEnd"/>
            <w:r>
              <w:rPr>
                <w:spacing w:val="-16"/>
              </w:rPr>
              <w:t xml:space="preserve"> </w:t>
            </w:r>
            <w:r>
              <w:t>and</w:t>
            </w:r>
            <w:r>
              <w:rPr>
                <w:spacing w:val="-15"/>
              </w:rPr>
              <w:t xml:space="preserve"> </w:t>
            </w:r>
            <w:r>
              <w:t>laboratory equipment in children</w:t>
            </w:r>
          </w:p>
        </w:tc>
        <w:tc>
          <w:tcPr>
            <w:tcW w:w="5528" w:type="dxa"/>
          </w:tcPr>
          <w:p w14:paraId="33FDD9CB" w14:textId="77777777" w:rsidR="00224D4C" w:rsidRDefault="0051150D">
            <w:pPr>
              <w:pStyle w:val="TableParagraph"/>
              <w:ind w:left="106" w:right="170"/>
            </w:pPr>
            <w:r>
              <w:t xml:space="preserve">Investigation of the agreement between home spirometers and laboratory equipment during the same session face to face with a respiratory scientist. </w:t>
            </w:r>
            <w:proofErr w:type="gramStart"/>
            <w:r>
              <w:t>Forty</w:t>
            </w:r>
            <w:r>
              <w:rPr>
                <w:spacing w:val="-6"/>
              </w:rPr>
              <w:t xml:space="preserve"> </w:t>
            </w:r>
            <w:r>
              <w:t>three</w:t>
            </w:r>
            <w:proofErr w:type="gramEnd"/>
            <w:r>
              <w:rPr>
                <w:spacing w:val="-5"/>
              </w:rPr>
              <w:t xml:space="preserve"> </w:t>
            </w:r>
            <w:r>
              <w:t>subjects</w:t>
            </w:r>
            <w:r>
              <w:rPr>
                <w:spacing w:val="-6"/>
              </w:rPr>
              <w:t xml:space="preserve"> </w:t>
            </w:r>
            <w:r>
              <w:t>from</w:t>
            </w:r>
            <w:r>
              <w:rPr>
                <w:spacing w:val="-6"/>
              </w:rPr>
              <w:t xml:space="preserve"> </w:t>
            </w:r>
            <w:r>
              <w:t>CF</w:t>
            </w:r>
            <w:r>
              <w:rPr>
                <w:spacing w:val="-5"/>
              </w:rPr>
              <w:t xml:space="preserve"> </w:t>
            </w:r>
            <w:r>
              <w:t>and</w:t>
            </w:r>
            <w:r>
              <w:rPr>
                <w:spacing w:val="-6"/>
              </w:rPr>
              <w:t xml:space="preserve"> </w:t>
            </w:r>
            <w:r>
              <w:t>asthma</w:t>
            </w:r>
            <w:r>
              <w:rPr>
                <w:spacing w:val="-6"/>
              </w:rPr>
              <w:t xml:space="preserve"> </w:t>
            </w:r>
            <w:r>
              <w:t>cohorts</w:t>
            </w:r>
            <w:r>
              <w:rPr>
                <w:spacing w:val="-4"/>
              </w:rPr>
              <w:t xml:space="preserve"> </w:t>
            </w:r>
            <w:r>
              <w:t xml:space="preserve">were recruited. Strong agreement was </w:t>
            </w:r>
            <w:proofErr w:type="spellStart"/>
            <w:r>
              <w:t>observedbetween</w:t>
            </w:r>
            <w:proofErr w:type="spellEnd"/>
            <w:r>
              <w:t xml:space="preserve"> the home and laboratory device.</w:t>
            </w:r>
          </w:p>
        </w:tc>
        <w:tc>
          <w:tcPr>
            <w:tcW w:w="2270" w:type="dxa"/>
          </w:tcPr>
          <w:p w14:paraId="2C98FCFD" w14:textId="77777777" w:rsidR="00224D4C" w:rsidRDefault="0051150D">
            <w:pPr>
              <w:pStyle w:val="TableParagraph"/>
              <w:ind w:left="105" w:right="183"/>
              <w:jc w:val="both"/>
            </w:pPr>
            <w:r>
              <w:rPr>
                <w:spacing w:val="-2"/>
              </w:rPr>
              <w:t>https://onlinelibrary. wiley.com/</w:t>
            </w:r>
            <w:proofErr w:type="spellStart"/>
            <w:r>
              <w:rPr>
                <w:spacing w:val="-2"/>
              </w:rPr>
              <w:t>doi</w:t>
            </w:r>
            <w:proofErr w:type="spellEnd"/>
            <w:r>
              <w:rPr>
                <w:spacing w:val="-2"/>
              </w:rPr>
              <w:t>/</w:t>
            </w:r>
            <w:proofErr w:type="spellStart"/>
            <w:r>
              <w:rPr>
                <w:spacing w:val="-2"/>
              </w:rPr>
              <w:t>epdf</w:t>
            </w:r>
            <w:proofErr w:type="spellEnd"/>
            <w:r>
              <w:rPr>
                <w:spacing w:val="-2"/>
              </w:rPr>
              <w:t>/ 10.1111/resp.14215</w:t>
            </w:r>
          </w:p>
        </w:tc>
        <w:tc>
          <w:tcPr>
            <w:tcW w:w="1499" w:type="dxa"/>
          </w:tcPr>
          <w:p w14:paraId="042E5140" w14:textId="77777777" w:rsidR="00224D4C" w:rsidRDefault="0051150D">
            <w:pPr>
              <w:pStyle w:val="TableParagraph"/>
              <w:spacing w:before="1"/>
              <w:ind w:left="104"/>
            </w:pPr>
            <w:r>
              <w:rPr>
                <w:spacing w:val="-4"/>
              </w:rPr>
              <w:t>2022</w:t>
            </w:r>
          </w:p>
        </w:tc>
      </w:tr>
      <w:tr w:rsidR="00224D4C" w14:paraId="7D95FF16" w14:textId="77777777">
        <w:trPr>
          <w:trHeight w:val="2168"/>
        </w:trPr>
        <w:tc>
          <w:tcPr>
            <w:tcW w:w="383" w:type="dxa"/>
          </w:tcPr>
          <w:p w14:paraId="2CD23070" w14:textId="77777777" w:rsidR="00224D4C" w:rsidRDefault="0051150D">
            <w:pPr>
              <w:pStyle w:val="TableParagraph"/>
              <w:ind w:left="0" w:right="96"/>
              <w:jc w:val="right"/>
            </w:pPr>
            <w:r>
              <w:rPr>
                <w:spacing w:val="-5"/>
              </w:rPr>
              <w:t>2.</w:t>
            </w:r>
          </w:p>
        </w:tc>
        <w:tc>
          <w:tcPr>
            <w:tcW w:w="1597" w:type="dxa"/>
          </w:tcPr>
          <w:p w14:paraId="16990E7C" w14:textId="77777777" w:rsidR="00224D4C" w:rsidRDefault="0051150D">
            <w:pPr>
              <w:pStyle w:val="TableParagraph"/>
            </w:pPr>
            <w:r>
              <w:rPr>
                <w:spacing w:val="-4"/>
              </w:rPr>
              <w:t>RCT/</w:t>
            </w:r>
          </w:p>
          <w:p w14:paraId="08CD5DB4" w14:textId="77777777" w:rsidR="00224D4C" w:rsidRDefault="0051150D">
            <w:pPr>
              <w:pStyle w:val="TableParagraph"/>
            </w:pPr>
            <w:r>
              <w:rPr>
                <w:spacing w:val="-2"/>
              </w:rPr>
              <w:t>observational</w:t>
            </w:r>
          </w:p>
        </w:tc>
        <w:tc>
          <w:tcPr>
            <w:tcW w:w="2980" w:type="dxa"/>
          </w:tcPr>
          <w:p w14:paraId="49906DC6" w14:textId="77777777" w:rsidR="00224D4C" w:rsidRDefault="0051150D">
            <w:pPr>
              <w:pStyle w:val="TableParagraph"/>
              <w:ind w:right="178"/>
            </w:pPr>
            <w:r>
              <w:t>The impact of technician- led virtual spirometry sessions on the availability and quality of home spirometry results in a virtual</w:t>
            </w:r>
            <w:r>
              <w:rPr>
                <w:spacing w:val="-15"/>
              </w:rPr>
              <w:t xml:space="preserve"> </w:t>
            </w:r>
            <w:r>
              <w:t>Cystic</w:t>
            </w:r>
            <w:r>
              <w:rPr>
                <w:spacing w:val="-13"/>
              </w:rPr>
              <w:t xml:space="preserve"> </w:t>
            </w:r>
            <w:r>
              <w:t>Fibrosis</w:t>
            </w:r>
            <w:r>
              <w:rPr>
                <w:spacing w:val="-15"/>
              </w:rPr>
              <w:t xml:space="preserve"> </w:t>
            </w:r>
            <w:r>
              <w:t>clinic.</w:t>
            </w:r>
          </w:p>
        </w:tc>
        <w:tc>
          <w:tcPr>
            <w:tcW w:w="5528" w:type="dxa"/>
          </w:tcPr>
          <w:p w14:paraId="44D0254A" w14:textId="77777777" w:rsidR="00224D4C" w:rsidRDefault="0051150D">
            <w:pPr>
              <w:pStyle w:val="TableParagraph"/>
              <w:ind w:left="106" w:right="170"/>
            </w:pPr>
            <w:r>
              <w:t>In a CF cohort, after noticing a fall in the number and quality</w:t>
            </w:r>
            <w:r>
              <w:rPr>
                <w:spacing w:val="-7"/>
              </w:rPr>
              <w:t xml:space="preserve"> </w:t>
            </w:r>
            <w:r>
              <w:t>of</w:t>
            </w:r>
            <w:r>
              <w:rPr>
                <w:spacing w:val="-7"/>
              </w:rPr>
              <w:t xml:space="preserve"> </w:t>
            </w:r>
            <w:r>
              <w:t>spirometry</w:t>
            </w:r>
            <w:r>
              <w:rPr>
                <w:spacing w:val="-7"/>
              </w:rPr>
              <w:t xml:space="preserve"> </w:t>
            </w:r>
            <w:r>
              <w:t>reports</w:t>
            </w:r>
            <w:r>
              <w:rPr>
                <w:spacing w:val="-6"/>
              </w:rPr>
              <w:t xml:space="preserve"> </w:t>
            </w:r>
            <w:r>
              <w:t>done</w:t>
            </w:r>
            <w:r>
              <w:rPr>
                <w:spacing w:val="-7"/>
              </w:rPr>
              <w:t xml:space="preserve"> </w:t>
            </w:r>
            <w:r>
              <w:t>in</w:t>
            </w:r>
            <w:r>
              <w:rPr>
                <w:spacing w:val="-5"/>
              </w:rPr>
              <w:t xml:space="preserve"> </w:t>
            </w:r>
            <w:r>
              <w:t>home</w:t>
            </w:r>
            <w:r>
              <w:rPr>
                <w:spacing w:val="-6"/>
              </w:rPr>
              <w:t xml:space="preserve"> </w:t>
            </w:r>
            <w:r>
              <w:t>compared with previous face to face, a physiologist-led virtual clinic was implemented. In home spirometry prior to coaching achieved 37% tests with ATS A or B grade compared</w:t>
            </w:r>
            <w:r>
              <w:rPr>
                <w:spacing w:val="-6"/>
              </w:rPr>
              <w:t xml:space="preserve"> </w:t>
            </w:r>
            <w:r>
              <w:t>with</w:t>
            </w:r>
            <w:r>
              <w:rPr>
                <w:spacing w:val="-6"/>
              </w:rPr>
              <w:t xml:space="preserve"> </w:t>
            </w:r>
            <w:r>
              <w:t>76%</w:t>
            </w:r>
            <w:r>
              <w:rPr>
                <w:spacing w:val="-6"/>
              </w:rPr>
              <w:t xml:space="preserve"> </w:t>
            </w:r>
            <w:r>
              <w:t>with</w:t>
            </w:r>
            <w:r>
              <w:rPr>
                <w:spacing w:val="-5"/>
              </w:rPr>
              <w:t xml:space="preserve"> </w:t>
            </w:r>
            <w:r>
              <w:t>the</w:t>
            </w:r>
            <w:r>
              <w:rPr>
                <w:spacing w:val="-6"/>
              </w:rPr>
              <w:t xml:space="preserve"> </w:t>
            </w:r>
            <w:r>
              <w:t>introduction</w:t>
            </w:r>
            <w:r>
              <w:rPr>
                <w:spacing w:val="-6"/>
              </w:rPr>
              <w:t xml:space="preserve"> </w:t>
            </w:r>
            <w:r>
              <w:t>of</w:t>
            </w:r>
            <w:r>
              <w:rPr>
                <w:spacing w:val="-5"/>
              </w:rPr>
              <w:t xml:space="preserve"> </w:t>
            </w:r>
            <w:r>
              <w:t>coaching by a respiratory physiologist.</w:t>
            </w:r>
          </w:p>
        </w:tc>
        <w:tc>
          <w:tcPr>
            <w:tcW w:w="2270" w:type="dxa"/>
          </w:tcPr>
          <w:p w14:paraId="003351FE" w14:textId="77777777" w:rsidR="00224D4C" w:rsidRDefault="0051150D">
            <w:pPr>
              <w:pStyle w:val="TableParagraph"/>
              <w:ind w:left="105" w:right="41"/>
            </w:pPr>
            <w:r>
              <w:rPr>
                <w:spacing w:val="-2"/>
              </w:rPr>
              <w:t>https://thorax.bmj.co m/content/</w:t>
            </w:r>
            <w:proofErr w:type="spellStart"/>
            <w:r>
              <w:rPr>
                <w:spacing w:val="-2"/>
              </w:rPr>
              <w:t>thoraxjnl</w:t>
            </w:r>
            <w:proofErr w:type="spellEnd"/>
            <w:r>
              <w:rPr>
                <w:spacing w:val="-2"/>
              </w:rPr>
              <w:t>/ 76/Suppl_2/A124.2.f ull.pdf</w:t>
            </w:r>
          </w:p>
        </w:tc>
        <w:tc>
          <w:tcPr>
            <w:tcW w:w="1499" w:type="dxa"/>
          </w:tcPr>
          <w:p w14:paraId="4BDD2309" w14:textId="77777777" w:rsidR="00224D4C" w:rsidRDefault="0051150D">
            <w:pPr>
              <w:pStyle w:val="TableParagraph"/>
              <w:ind w:left="104"/>
            </w:pPr>
            <w:r>
              <w:rPr>
                <w:spacing w:val="-4"/>
              </w:rPr>
              <w:t>2021</w:t>
            </w:r>
          </w:p>
        </w:tc>
      </w:tr>
    </w:tbl>
    <w:p w14:paraId="7E67F004" w14:textId="77777777" w:rsidR="00224D4C" w:rsidRDefault="0051150D">
      <w:pPr>
        <w:spacing w:before="1"/>
        <w:ind w:left="115"/>
        <w:rPr>
          <w:i/>
          <w:sz w:val="20"/>
        </w:rPr>
      </w:pPr>
      <w:r>
        <w:rPr>
          <w:i/>
          <w:sz w:val="20"/>
        </w:rPr>
        <w:t>*</w:t>
      </w:r>
      <w:r>
        <w:rPr>
          <w:i/>
          <w:spacing w:val="-5"/>
          <w:sz w:val="20"/>
        </w:rPr>
        <w:t xml:space="preserve"> </w:t>
      </w:r>
      <w:proofErr w:type="spellStart"/>
      <w:r>
        <w:rPr>
          <w:i/>
          <w:sz w:val="20"/>
        </w:rPr>
        <w:t>Categorise</w:t>
      </w:r>
      <w:proofErr w:type="spellEnd"/>
      <w:r>
        <w:rPr>
          <w:i/>
          <w:spacing w:val="-3"/>
          <w:sz w:val="20"/>
        </w:rPr>
        <w:t xml:space="preserve"> </w:t>
      </w:r>
      <w:r>
        <w:rPr>
          <w:i/>
          <w:sz w:val="20"/>
        </w:rPr>
        <w:t>study</w:t>
      </w:r>
      <w:r>
        <w:rPr>
          <w:i/>
          <w:spacing w:val="-3"/>
          <w:sz w:val="20"/>
        </w:rPr>
        <w:t xml:space="preserve"> </w:t>
      </w:r>
      <w:r>
        <w:rPr>
          <w:i/>
          <w:sz w:val="20"/>
        </w:rPr>
        <w:t>design,</w:t>
      </w:r>
      <w:r>
        <w:rPr>
          <w:i/>
          <w:spacing w:val="-2"/>
          <w:sz w:val="20"/>
        </w:rPr>
        <w:t xml:space="preserve"> </w:t>
      </w:r>
      <w:r>
        <w:rPr>
          <w:i/>
          <w:sz w:val="20"/>
        </w:rPr>
        <w:t>for</w:t>
      </w:r>
      <w:r>
        <w:rPr>
          <w:i/>
          <w:spacing w:val="-4"/>
          <w:sz w:val="20"/>
        </w:rPr>
        <w:t xml:space="preserve"> </w:t>
      </w:r>
      <w:r>
        <w:rPr>
          <w:i/>
          <w:sz w:val="20"/>
        </w:rPr>
        <w:t>example</w:t>
      </w:r>
      <w:r>
        <w:rPr>
          <w:i/>
          <w:spacing w:val="-2"/>
          <w:sz w:val="20"/>
        </w:rPr>
        <w:t xml:space="preserve"> </w:t>
      </w:r>
      <w:r>
        <w:rPr>
          <w:i/>
          <w:sz w:val="20"/>
        </w:rPr>
        <w:t>meta-analysis,</w:t>
      </w:r>
      <w:r>
        <w:rPr>
          <w:i/>
          <w:spacing w:val="-4"/>
          <w:sz w:val="20"/>
        </w:rPr>
        <w:t xml:space="preserve"> </w:t>
      </w:r>
      <w:proofErr w:type="spellStart"/>
      <w:r>
        <w:rPr>
          <w:i/>
          <w:sz w:val="20"/>
        </w:rPr>
        <w:t>randomised</w:t>
      </w:r>
      <w:proofErr w:type="spellEnd"/>
      <w:r>
        <w:rPr>
          <w:i/>
          <w:spacing w:val="-2"/>
          <w:sz w:val="20"/>
        </w:rPr>
        <w:t xml:space="preserve"> </w:t>
      </w:r>
      <w:r>
        <w:rPr>
          <w:i/>
          <w:sz w:val="20"/>
        </w:rPr>
        <w:t>trials,</w:t>
      </w:r>
      <w:r>
        <w:rPr>
          <w:i/>
          <w:spacing w:val="-3"/>
          <w:sz w:val="20"/>
        </w:rPr>
        <w:t xml:space="preserve"> </w:t>
      </w:r>
      <w:r>
        <w:rPr>
          <w:i/>
          <w:sz w:val="20"/>
        </w:rPr>
        <w:t>non-</w:t>
      </w:r>
      <w:proofErr w:type="spellStart"/>
      <w:r>
        <w:rPr>
          <w:i/>
          <w:sz w:val="20"/>
        </w:rPr>
        <w:t>randomised</w:t>
      </w:r>
      <w:proofErr w:type="spellEnd"/>
      <w:r>
        <w:rPr>
          <w:i/>
          <w:spacing w:val="-2"/>
          <w:sz w:val="20"/>
        </w:rPr>
        <w:t xml:space="preserve"> </w:t>
      </w:r>
      <w:r>
        <w:rPr>
          <w:i/>
          <w:sz w:val="20"/>
        </w:rPr>
        <w:t>trial</w:t>
      </w:r>
      <w:r>
        <w:rPr>
          <w:i/>
          <w:spacing w:val="-3"/>
          <w:sz w:val="20"/>
        </w:rPr>
        <w:t xml:space="preserve"> </w:t>
      </w:r>
      <w:r>
        <w:rPr>
          <w:i/>
          <w:sz w:val="20"/>
        </w:rPr>
        <w:t>or</w:t>
      </w:r>
      <w:r>
        <w:rPr>
          <w:i/>
          <w:spacing w:val="-2"/>
          <w:sz w:val="20"/>
        </w:rPr>
        <w:t xml:space="preserve"> </w:t>
      </w:r>
      <w:r>
        <w:rPr>
          <w:i/>
          <w:sz w:val="20"/>
        </w:rPr>
        <w:t>observational</w:t>
      </w:r>
      <w:r>
        <w:rPr>
          <w:i/>
          <w:spacing w:val="-3"/>
          <w:sz w:val="20"/>
        </w:rPr>
        <w:t xml:space="preserve"> </w:t>
      </w:r>
      <w:r>
        <w:rPr>
          <w:i/>
          <w:sz w:val="20"/>
        </w:rPr>
        <w:t>study,</w:t>
      </w:r>
      <w:r>
        <w:rPr>
          <w:i/>
          <w:spacing w:val="-2"/>
          <w:sz w:val="20"/>
        </w:rPr>
        <w:t xml:space="preserve"> </w:t>
      </w:r>
      <w:r>
        <w:rPr>
          <w:i/>
          <w:sz w:val="20"/>
        </w:rPr>
        <w:t>study</w:t>
      </w:r>
      <w:r>
        <w:rPr>
          <w:i/>
          <w:spacing w:val="-3"/>
          <w:sz w:val="20"/>
        </w:rPr>
        <w:t xml:space="preserve"> </w:t>
      </w:r>
      <w:r>
        <w:rPr>
          <w:i/>
          <w:sz w:val="20"/>
        </w:rPr>
        <w:t>of</w:t>
      </w:r>
      <w:r>
        <w:rPr>
          <w:i/>
          <w:spacing w:val="-2"/>
          <w:sz w:val="20"/>
        </w:rPr>
        <w:t xml:space="preserve"> </w:t>
      </w:r>
      <w:r>
        <w:rPr>
          <w:i/>
          <w:sz w:val="20"/>
        </w:rPr>
        <w:t>diagnostic</w:t>
      </w:r>
      <w:r>
        <w:rPr>
          <w:i/>
          <w:spacing w:val="-3"/>
          <w:sz w:val="20"/>
        </w:rPr>
        <w:t xml:space="preserve"> </w:t>
      </w:r>
      <w:r>
        <w:rPr>
          <w:i/>
          <w:sz w:val="20"/>
        </w:rPr>
        <w:t>accuracy,</w:t>
      </w:r>
      <w:r>
        <w:rPr>
          <w:i/>
          <w:spacing w:val="-2"/>
          <w:sz w:val="20"/>
        </w:rPr>
        <w:t xml:space="preserve"> </w:t>
      </w:r>
      <w:r>
        <w:rPr>
          <w:i/>
          <w:spacing w:val="-4"/>
          <w:sz w:val="20"/>
        </w:rPr>
        <w:t>etc.</w:t>
      </w:r>
    </w:p>
    <w:p w14:paraId="746FC18F" w14:textId="77777777" w:rsidR="00224D4C" w:rsidRDefault="0051150D">
      <w:pPr>
        <w:spacing w:before="120"/>
        <w:ind w:left="115" w:right="136"/>
        <w:rPr>
          <w:i/>
          <w:sz w:val="20"/>
        </w:rPr>
      </w:pPr>
      <w:r>
        <w:rPr>
          <w:i/>
          <w:sz w:val="20"/>
        </w:rPr>
        <w:t>**Provide high level information including population numbers and whether patients are being recruited or in post-recruitment, including providing the trial registration</w:t>
      </w:r>
      <w:r>
        <w:rPr>
          <w:i/>
          <w:spacing w:val="-3"/>
          <w:sz w:val="20"/>
        </w:rPr>
        <w:t xml:space="preserve"> </w:t>
      </w:r>
      <w:r>
        <w:rPr>
          <w:i/>
          <w:sz w:val="20"/>
        </w:rPr>
        <w:t>number</w:t>
      </w:r>
      <w:r>
        <w:rPr>
          <w:i/>
          <w:spacing w:val="-3"/>
          <w:sz w:val="20"/>
        </w:rPr>
        <w:t xml:space="preserve"> </w:t>
      </w:r>
      <w:r>
        <w:rPr>
          <w:i/>
          <w:sz w:val="20"/>
        </w:rPr>
        <w:t>to</w:t>
      </w:r>
      <w:r>
        <w:rPr>
          <w:i/>
          <w:spacing w:val="-2"/>
          <w:sz w:val="20"/>
        </w:rPr>
        <w:t xml:space="preserve"> </w:t>
      </w:r>
      <w:r>
        <w:rPr>
          <w:i/>
          <w:sz w:val="20"/>
        </w:rPr>
        <w:t>allow</w:t>
      </w:r>
      <w:r>
        <w:rPr>
          <w:i/>
          <w:spacing w:val="-2"/>
          <w:sz w:val="20"/>
        </w:rPr>
        <w:t xml:space="preserve"> </w:t>
      </w:r>
      <w:r>
        <w:rPr>
          <w:i/>
          <w:sz w:val="20"/>
        </w:rPr>
        <w:t>for</w:t>
      </w:r>
      <w:r>
        <w:rPr>
          <w:i/>
          <w:spacing w:val="-2"/>
          <w:sz w:val="20"/>
        </w:rPr>
        <w:t xml:space="preserve"> </w:t>
      </w:r>
      <w:r>
        <w:rPr>
          <w:i/>
          <w:sz w:val="20"/>
        </w:rPr>
        <w:t>tracking</w:t>
      </w:r>
      <w:r>
        <w:rPr>
          <w:i/>
          <w:spacing w:val="-3"/>
          <w:sz w:val="20"/>
        </w:rPr>
        <w:t xml:space="preserve"> </w:t>
      </w:r>
      <w:r>
        <w:rPr>
          <w:i/>
          <w:sz w:val="20"/>
        </w:rPr>
        <w:t>purposes.</w:t>
      </w:r>
      <w:r>
        <w:rPr>
          <w:i/>
          <w:spacing w:val="-3"/>
          <w:sz w:val="20"/>
        </w:rPr>
        <w:t xml:space="preserve"> </w:t>
      </w:r>
      <w:r>
        <w:rPr>
          <w:i/>
          <w:sz w:val="20"/>
        </w:rPr>
        <w:t>For</w:t>
      </w:r>
      <w:r>
        <w:rPr>
          <w:i/>
          <w:spacing w:val="-2"/>
          <w:sz w:val="20"/>
        </w:rPr>
        <w:t xml:space="preserve"> </w:t>
      </w:r>
      <w:r>
        <w:rPr>
          <w:i/>
          <w:sz w:val="20"/>
        </w:rPr>
        <w:t>yet</w:t>
      </w:r>
      <w:r>
        <w:rPr>
          <w:i/>
          <w:spacing w:val="-2"/>
          <w:sz w:val="20"/>
        </w:rPr>
        <w:t xml:space="preserve"> </w:t>
      </w:r>
      <w:r>
        <w:rPr>
          <w:i/>
          <w:sz w:val="20"/>
        </w:rPr>
        <w:t>to</w:t>
      </w:r>
      <w:r>
        <w:rPr>
          <w:i/>
          <w:spacing w:val="-4"/>
          <w:sz w:val="20"/>
        </w:rPr>
        <w:t xml:space="preserve"> </w:t>
      </w:r>
      <w:r>
        <w:rPr>
          <w:i/>
          <w:sz w:val="20"/>
        </w:rPr>
        <w:t>be</w:t>
      </w:r>
      <w:r>
        <w:rPr>
          <w:i/>
          <w:spacing w:val="-2"/>
          <w:sz w:val="20"/>
        </w:rPr>
        <w:t xml:space="preserve"> </w:t>
      </w:r>
      <w:r>
        <w:rPr>
          <w:i/>
          <w:sz w:val="20"/>
        </w:rPr>
        <w:t>published</w:t>
      </w:r>
      <w:r>
        <w:rPr>
          <w:i/>
          <w:spacing w:val="-2"/>
          <w:sz w:val="20"/>
        </w:rPr>
        <w:t xml:space="preserve"> </w:t>
      </w:r>
      <w:r>
        <w:rPr>
          <w:i/>
          <w:sz w:val="20"/>
        </w:rPr>
        <w:t>research,</w:t>
      </w:r>
      <w:r>
        <w:rPr>
          <w:i/>
          <w:spacing w:val="-2"/>
          <w:sz w:val="20"/>
        </w:rPr>
        <w:t xml:space="preserve"> </w:t>
      </w:r>
      <w:r>
        <w:rPr>
          <w:i/>
          <w:sz w:val="20"/>
        </w:rPr>
        <w:t>provide</w:t>
      </w:r>
      <w:r>
        <w:rPr>
          <w:i/>
          <w:spacing w:val="-2"/>
          <w:sz w:val="20"/>
        </w:rPr>
        <w:t xml:space="preserve"> </w:t>
      </w:r>
      <w:r>
        <w:rPr>
          <w:i/>
          <w:sz w:val="20"/>
        </w:rPr>
        <w:t>high</w:t>
      </w:r>
      <w:r>
        <w:rPr>
          <w:i/>
          <w:spacing w:val="-2"/>
          <w:sz w:val="20"/>
        </w:rPr>
        <w:t xml:space="preserve"> </w:t>
      </w:r>
      <w:r>
        <w:rPr>
          <w:i/>
          <w:sz w:val="20"/>
        </w:rPr>
        <w:t>level</w:t>
      </w:r>
      <w:r>
        <w:rPr>
          <w:i/>
          <w:spacing w:val="-3"/>
          <w:sz w:val="20"/>
        </w:rPr>
        <w:t xml:space="preserve"> </w:t>
      </w:r>
      <w:r>
        <w:rPr>
          <w:i/>
          <w:sz w:val="20"/>
        </w:rPr>
        <w:t>information</w:t>
      </w:r>
      <w:r>
        <w:rPr>
          <w:i/>
          <w:spacing w:val="-1"/>
          <w:sz w:val="20"/>
        </w:rPr>
        <w:t xml:space="preserve"> </w:t>
      </w:r>
      <w:r>
        <w:rPr>
          <w:i/>
          <w:sz w:val="20"/>
        </w:rPr>
        <w:t>including</w:t>
      </w:r>
      <w:r>
        <w:rPr>
          <w:i/>
          <w:spacing w:val="-2"/>
          <w:sz w:val="20"/>
        </w:rPr>
        <w:t xml:space="preserve"> </w:t>
      </w:r>
      <w:r>
        <w:rPr>
          <w:i/>
          <w:sz w:val="20"/>
        </w:rPr>
        <w:t>population</w:t>
      </w:r>
      <w:r>
        <w:rPr>
          <w:i/>
          <w:spacing w:val="-3"/>
          <w:sz w:val="20"/>
        </w:rPr>
        <w:t xml:space="preserve"> </w:t>
      </w:r>
      <w:r>
        <w:rPr>
          <w:i/>
          <w:sz w:val="20"/>
        </w:rPr>
        <w:t>numbers</w:t>
      </w:r>
      <w:r>
        <w:rPr>
          <w:i/>
          <w:spacing w:val="-4"/>
          <w:sz w:val="20"/>
        </w:rPr>
        <w:t xml:space="preserve"> </w:t>
      </w:r>
      <w:r>
        <w:rPr>
          <w:i/>
          <w:sz w:val="20"/>
        </w:rPr>
        <w:t>and</w:t>
      </w:r>
      <w:r>
        <w:rPr>
          <w:i/>
          <w:spacing w:val="-3"/>
          <w:sz w:val="20"/>
        </w:rPr>
        <w:t xml:space="preserve"> </w:t>
      </w:r>
      <w:r>
        <w:rPr>
          <w:i/>
          <w:sz w:val="20"/>
        </w:rPr>
        <w:t>whether patients are being recruited or in post-recruitment.</w:t>
      </w:r>
    </w:p>
    <w:p w14:paraId="7E6191BE" w14:textId="77777777" w:rsidR="00224D4C" w:rsidRDefault="0051150D">
      <w:pPr>
        <w:spacing w:before="120"/>
        <w:ind w:left="115" w:right="136"/>
        <w:rPr>
          <w:i/>
          <w:sz w:val="20"/>
        </w:rPr>
      </w:pPr>
      <w:r>
        <w:rPr>
          <w:i/>
          <w:sz w:val="20"/>
        </w:rPr>
        <w:t>***</w:t>
      </w:r>
      <w:r>
        <w:rPr>
          <w:i/>
          <w:spacing w:val="-1"/>
          <w:sz w:val="20"/>
        </w:rPr>
        <w:t xml:space="preserve"> </w:t>
      </w:r>
      <w:r>
        <w:rPr>
          <w:i/>
          <w:sz w:val="20"/>
        </w:rPr>
        <w:t>If</w:t>
      </w:r>
      <w:r>
        <w:rPr>
          <w:i/>
          <w:spacing w:val="-2"/>
          <w:sz w:val="20"/>
        </w:rPr>
        <w:t xml:space="preserve"> </w:t>
      </w:r>
      <w:r>
        <w:rPr>
          <w:i/>
          <w:sz w:val="20"/>
        </w:rPr>
        <w:t>the</w:t>
      </w:r>
      <w:r>
        <w:rPr>
          <w:i/>
          <w:spacing w:val="-3"/>
          <w:sz w:val="20"/>
        </w:rPr>
        <w:t xml:space="preserve"> </w:t>
      </w:r>
      <w:r>
        <w:rPr>
          <w:i/>
          <w:sz w:val="20"/>
        </w:rPr>
        <w:t>publication</w:t>
      </w:r>
      <w:r>
        <w:rPr>
          <w:i/>
          <w:spacing w:val="-1"/>
          <w:sz w:val="20"/>
        </w:rPr>
        <w:t xml:space="preserve"> </w:t>
      </w:r>
      <w:r>
        <w:rPr>
          <w:i/>
          <w:sz w:val="20"/>
        </w:rPr>
        <w:t>is</w:t>
      </w:r>
      <w:r>
        <w:rPr>
          <w:i/>
          <w:spacing w:val="-3"/>
          <w:sz w:val="20"/>
        </w:rPr>
        <w:t xml:space="preserve"> </w:t>
      </w:r>
      <w:r>
        <w:rPr>
          <w:i/>
          <w:sz w:val="20"/>
        </w:rPr>
        <w:t>a</w:t>
      </w:r>
      <w:r>
        <w:rPr>
          <w:i/>
          <w:spacing w:val="-1"/>
          <w:sz w:val="20"/>
        </w:rPr>
        <w:t xml:space="preserve"> </w:t>
      </w:r>
      <w:r>
        <w:rPr>
          <w:i/>
          <w:sz w:val="20"/>
        </w:rPr>
        <w:t>follow-up</w:t>
      </w:r>
      <w:r>
        <w:rPr>
          <w:i/>
          <w:spacing w:val="-1"/>
          <w:sz w:val="20"/>
        </w:rPr>
        <w:t xml:space="preserve"> </w:t>
      </w:r>
      <w:r>
        <w:rPr>
          <w:i/>
          <w:sz w:val="20"/>
        </w:rPr>
        <w:t>to</w:t>
      </w:r>
      <w:r>
        <w:rPr>
          <w:i/>
          <w:spacing w:val="-2"/>
          <w:sz w:val="20"/>
        </w:rPr>
        <w:t xml:space="preserve"> </w:t>
      </w:r>
      <w:r>
        <w:rPr>
          <w:i/>
          <w:sz w:val="20"/>
        </w:rPr>
        <w:t>an</w:t>
      </w:r>
      <w:r>
        <w:rPr>
          <w:i/>
          <w:spacing w:val="-1"/>
          <w:sz w:val="20"/>
        </w:rPr>
        <w:t xml:space="preserve"> </w:t>
      </w:r>
      <w:r>
        <w:rPr>
          <w:i/>
          <w:sz w:val="20"/>
        </w:rPr>
        <w:t>initial</w:t>
      </w:r>
      <w:r>
        <w:rPr>
          <w:i/>
          <w:spacing w:val="-3"/>
          <w:sz w:val="20"/>
        </w:rPr>
        <w:t xml:space="preserve"> </w:t>
      </w:r>
      <w:r>
        <w:rPr>
          <w:i/>
          <w:sz w:val="20"/>
        </w:rPr>
        <w:t>publication,</w:t>
      </w:r>
      <w:r>
        <w:rPr>
          <w:i/>
          <w:spacing w:val="-2"/>
          <w:sz w:val="20"/>
        </w:rPr>
        <w:t xml:space="preserve"> </w:t>
      </w:r>
      <w:r>
        <w:rPr>
          <w:i/>
          <w:sz w:val="20"/>
        </w:rPr>
        <w:t>please</w:t>
      </w:r>
      <w:r>
        <w:rPr>
          <w:i/>
          <w:spacing w:val="-3"/>
          <w:sz w:val="20"/>
        </w:rPr>
        <w:t xml:space="preserve"> </w:t>
      </w:r>
      <w:r>
        <w:rPr>
          <w:i/>
          <w:sz w:val="20"/>
        </w:rPr>
        <w:t>advise.</w:t>
      </w:r>
      <w:r>
        <w:rPr>
          <w:i/>
          <w:spacing w:val="-2"/>
          <w:sz w:val="20"/>
        </w:rPr>
        <w:t xml:space="preserve"> </w:t>
      </w:r>
      <w:r>
        <w:rPr>
          <w:i/>
          <w:sz w:val="20"/>
        </w:rPr>
        <w:t>For</w:t>
      </w:r>
      <w:r>
        <w:rPr>
          <w:i/>
          <w:spacing w:val="-1"/>
          <w:sz w:val="20"/>
        </w:rPr>
        <w:t xml:space="preserve"> </w:t>
      </w:r>
      <w:r>
        <w:rPr>
          <w:i/>
          <w:sz w:val="20"/>
        </w:rPr>
        <w:t>yet</w:t>
      </w:r>
      <w:r>
        <w:rPr>
          <w:i/>
          <w:spacing w:val="-1"/>
          <w:sz w:val="20"/>
        </w:rPr>
        <w:t xml:space="preserve"> </w:t>
      </w:r>
      <w:r>
        <w:rPr>
          <w:i/>
          <w:sz w:val="20"/>
        </w:rPr>
        <w:t>to</w:t>
      </w:r>
      <w:r>
        <w:rPr>
          <w:i/>
          <w:spacing w:val="-1"/>
          <w:sz w:val="20"/>
        </w:rPr>
        <w:t xml:space="preserve"> </w:t>
      </w:r>
      <w:r>
        <w:rPr>
          <w:i/>
          <w:sz w:val="20"/>
        </w:rPr>
        <w:t>be</w:t>
      </w:r>
      <w:r>
        <w:rPr>
          <w:i/>
          <w:spacing w:val="-1"/>
          <w:sz w:val="20"/>
        </w:rPr>
        <w:t xml:space="preserve"> </w:t>
      </w:r>
      <w:r>
        <w:rPr>
          <w:i/>
          <w:sz w:val="20"/>
        </w:rPr>
        <w:t>published</w:t>
      </w:r>
      <w:r>
        <w:rPr>
          <w:i/>
          <w:spacing w:val="-1"/>
          <w:sz w:val="20"/>
        </w:rPr>
        <w:t xml:space="preserve"> </w:t>
      </w:r>
      <w:r>
        <w:rPr>
          <w:i/>
          <w:sz w:val="20"/>
        </w:rPr>
        <w:t>research,</w:t>
      </w:r>
      <w:r>
        <w:rPr>
          <w:i/>
          <w:spacing w:val="-7"/>
          <w:sz w:val="20"/>
        </w:rPr>
        <w:t xml:space="preserve"> </w:t>
      </w:r>
      <w:r>
        <w:rPr>
          <w:i/>
          <w:sz w:val="18"/>
        </w:rPr>
        <w:t>include</w:t>
      </w:r>
      <w:r>
        <w:rPr>
          <w:i/>
          <w:spacing w:val="-1"/>
          <w:sz w:val="18"/>
        </w:rPr>
        <w:t xml:space="preserve"> </w:t>
      </w:r>
      <w:r>
        <w:rPr>
          <w:i/>
          <w:sz w:val="18"/>
        </w:rPr>
        <w:t>the</w:t>
      </w:r>
      <w:r>
        <w:rPr>
          <w:i/>
          <w:spacing w:val="-1"/>
          <w:sz w:val="18"/>
        </w:rPr>
        <w:t xml:space="preserve"> </w:t>
      </w:r>
      <w:r>
        <w:rPr>
          <w:i/>
          <w:sz w:val="18"/>
        </w:rPr>
        <w:t>d</w:t>
      </w:r>
      <w:r>
        <w:rPr>
          <w:i/>
          <w:sz w:val="20"/>
        </w:rPr>
        <w:t>ate</w:t>
      </w:r>
      <w:r>
        <w:rPr>
          <w:i/>
          <w:spacing w:val="-1"/>
          <w:sz w:val="20"/>
        </w:rPr>
        <w:t xml:space="preserve"> </w:t>
      </w:r>
      <w:r>
        <w:rPr>
          <w:i/>
          <w:sz w:val="20"/>
        </w:rPr>
        <w:t>of</w:t>
      </w:r>
      <w:r>
        <w:rPr>
          <w:i/>
          <w:spacing w:val="-1"/>
          <w:sz w:val="20"/>
        </w:rPr>
        <w:t xml:space="preserve"> </w:t>
      </w:r>
      <w:r>
        <w:rPr>
          <w:i/>
          <w:sz w:val="20"/>
        </w:rPr>
        <w:t>when</w:t>
      </w:r>
      <w:r>
        <w:rPr>
          <w:i/>
          <w:spacing w:val="-1"/>
          <w:sz w:val="20"/>
        </w:rPr>
        <w:t xml:space="preserve"> </w:t>
      </w:r>
      <w:r>
        <w:rPr>
          <w:i/>
          <w:sz w:val="20"/>
        </w:rPr>
        <w:t>results</w:t>
      </w:r>
      <w:r>
        <w:rPr>
          <w:i/>
          <w:spacing w:val="-3"/>
          <w:sz w:val="20"/>
        </w:rPr>
        <w:t xml:space="preserve"> </w:t>
      </w:r>
      <w:r>
        <w:rPr>
          <w:i/>
          <w:sz w:val="20"/>
        </w:rPr>
        <w:t>will</w:t>
      </w:r>
      <w:r>
        <w:rPr>
          <w:i/>
          <w:spacing w:val="-1"/>
          <w:sz w:val="20"/>
        </w:rPr>
        <w:t xml:space="preserve"> </w:t>
      </w:r>
      <w:r>
        <w:rPr>
          <w:i/>
          <w:sz w:val="20"/>
        </w:rPr>
        <w:t>be</w:t>
      </w:r>
      <w:r>
        <w:rPr>
          <w:i/>
          <w:spacing w:val="-1"/>
          <w:sz w:val="20"/>
        </w:rPr>
        <w:t xml:space="preserve"> </w:t>
      </w:r>
      <w:r>
        <w:rPr>
          <w:i/>
          <w:sz w:val="20"/>
        </w:rPr>
        <w:t>made</w:t>
      </w:r>
      <w:r>
        <w:rPr>
          <w:i/>
          <w:spacing w:val="-2"/>
          <w:sz w:val="20"/>
        </w:rPr>
        <w:t xml:space="preserve"> </w:t>
      </w:r>
      <w:r>
        <w:rPr>
          <w:i/>
          <w:sz w:val="20"/>
        </w:rPr>
        <w:t>available</w:t>
      </w:r>
      <w:r>
        <w:rPr>
          <w:i/>
          <w:spacing w:val="-1"/>
          <w:sz w:val="20"/>
        </w:rPr>
        <w:t xml:space="preserve"> </w:t>
      </w:r>
      <w:r>
        <w:rPr>
          <w:i/>
          <w:sz w:val="20"/>
        </w:rPr>
        <w:t>(to the best of your knowledge).</w:t>
      </w:r>
    </w:p>
    <w:sectPr w:rsidR="00224D4C">
      <w:pgSz w:w="16840" w:h="11910" w:orient="landscape"/>
      <w:pgMar w:top="1340" w:right="1320" w:bottom="800" w:left="1020" w:header="427"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C918" w14:textId="77777777" w:rsidR="008B41C0" w:rsidRDefault="0051150D">
      <w:r>
        <w:separator/>
      </w:r>
    </w:p>
  </w:endnote>
  <w:endnote w:type="continuationSeparator" w:id="0">
    <w:p w14:paraId="74F22282" w14:textId="77777777" w:rsidR="008B41C0" w:rsidRDefault="0051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7B26" w14:textId="77777777" w:rsidR="001C0E33" w:rsidRDefault="001C0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B719" w14:textId="77777777" w:rsidR="00224D4C" w:rsidRDefault="0051150D">
    <w:pPr>
      <w:pStyle w:val="BodyText"/>
      <w:spacing w:line="14" w:lineRule="auto"/>
      <w:ind w:left="0"/>
      <w:rPr>
        <w:sz w:val="20"/>
      </w:rPr>
    </w:pPr>
    <w:r>
      <w:rPr>
        <w:noProof/>
      </w:rPr>
      <mc:AlternateContent>
        <mc:Choice Requires="wps">
          <w:drawing>
            <wp:anchor distT="0" distB="0" distL="0" distR="0" simplePos="0" relativeHeight="251666944" behindDoc="1" locked="0" layoutInCell="1" allowOverlap="1" wp14:anchorId="0C946BDA" wp14:editId="34FA31E9">
              <wp:simplePos x="0" y="0"/>
              <wp:positionH relativeFrom="page">
                <wp:posOffset>6149594</wp:posOffset>
              </wp:positionH>
              <wp:positionV relativeFrom="page">
                <wp:posOffset>10165174</wp:posOffset>
              </wp:positionV>
              <wp:extent cx="796290" cy="194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290" cy="194945"/>
                      </a:xfrm>
                      <a:prstGeom prst="rect">
                        <a:avLst/>
                      </a:prstGeom>
                    </wps:spPr>
                    <wps:txbx>
                      <w:txbxContent>
                        <w:p w14:paraId="1EEA6DEE" w14:textId="77777777" w:rsidR="00224D4C" w:rsidRDefault="0051150D">
                          <w:pPr>
                            <w:spacing w:before="20"/>
                            <w:ind w:left="20"/>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16</w:t>
                          </w:r>
                          <w:r>
                            <w:rPr>
                              <w:spacing w:val="-5"/>
                              <w:sz w:val="20"/>
                            </w:rPr>
                            <w:fldChar w:fldCharType="end"/>
                          </w:r>
                        </w:p>
                      </w:txbxContent>
                    </wps:txbx>
                    <wps:bodyPr wrap="square" lIns="0" tIns="0" rIns="0" bIns="0" rtlCol="0">
                      <a:noAutofit/>
                    </wps:bodyPr>
                  </wps:wsp>
                </a:graphicData>
              </a:graphic>
            </wp:anchor>
          </w:drawing>
        </mc:Choice>
        <mc:Fallback>
          <w:pict>
            <v:shapetype w14:anchorId="0C946BDA" id="_x0000_t202" coordsize="21600,21600" o:spt="202" path="m,l,21600r21600,l21600,xe">
              <v:stroke joinstyle="miter"/>
              <v:path gradientshapeok="t" o:connecttype="rect"/>
            </v:shapetype>
            <v:shape id="Textbox 3" o:spid="_x0000_s1027" type="#_x0000_t202" style="position:absolute;margin-left:484.2pt;margin-top:800.4pt;width:62.7pt;height:15.3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" filled="f" stroked="f">
              <v:textbox inset="0,0,0,0">
                <w:txbxContent>
                  <w:p w14:paraId="1EEA6DEE" w14:textId="77777777" w:rsidR="00224D4C" w:rsidRDefault="0051150D">
                    <w:pPr>
                      <w:spacing w:before="20"/>
                      <w:ind w:left="20"/>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16</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F693" w14:textId="77777777" w:rsidR="001C0E33" w:rsidRDefault="001C0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E481" w14:textId="77777777" w:rsidR="00224D4C" w:rsidRDefault="0051150D">
    <w:pPr>
      <w:pStyle w:val="BodyText"/>
      <w:spacing w:line="14" w:lineRule="auto"/>
      <w:ind w:left="0"/>
      <w:rPr>
        <w:sz w:val="20"/>
      </w:rPr>
    </w:pPr>
    <w:r>
      <w:rPr>
        <w:noProof/>
      </w:rPr>
      <mc:AlternateContent>
        <mc:Choice Requires="wps">
          <w:drawing>
            <wp:anchor distT="0" distB="0" distL="0" distR="0" simplePos="0" relativeHeight="487224320" behindDoc="1" locked="0" layoutInCell="1" allowOverlap="1" wp14:anchorId="5E8534CC" wp14:editId="37475FAF">
              <wp:simplePos x="0" y="0"/>
              <wp:positionH relativeFrom="page">
                <wp:posOffset>8996426</wp:posOffset>
              </wp:positionH>
              <wp:positionV relativeFrom="page">
                <wp:posOffset>7033607</wp:posOffset>
              </wp:positionV>
              <wp:extent cx="796290" cy="1949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290" cy="194945"/>
                      </a:xfrm>
                      <a:prstGeom prst="rect">
                        <a:avLst/>
                      </a:prstGeom>
                    </wps:spPr>
                    <wps:txbx>
                      <w:txbxContent>
                        <w:p w14:paraId="5BD19331" w14:textId="77777777" w:rsidR="00224D4C" w:rsidRDefault="0051150D">
                          <w:pPr>
                            <w:spacing w:before="20"/>
                            <w:ind w:left="20"/>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1"/>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16</w:t>
                          </w:r>
                          <w:r>
                            <w:rPr>
                              <w:spacing w:val="-5"/>
                              <w:sz w:val="20"/>
                            </w:rPr>
                            <w:fldChar w:fldCharType="end"/>
                          </w:r>
                        </w:p>
                      </w:txbxContent>
                    </wps:txbx>
                    <wps:bodyPr wrap="square" lIns="0" tIns="0" rIns="0" bIns="0" rtlCol="0">
                      <a:noAutofit/>
                    </wps:bodyPr>
                  </wps:wsp>
                </a:graphicData>
              </a:graphic>
            </wp:anchor>
          </w:drawing>
        </mc:Choice>
        <mc:Fallback>
          <w:pict>
            <v:shapetype w14:anchorId="5E8534CC" id="_x0000_t202" coordsize="21600,21600" o:spt="202" path="m,l,21600r21600,l21600,xe">
              <v:stroke joinstyle="miter"/>
              <v:path gradientshapeok="t" o:connecttype="rect"/>
            </v:shapetype>
            <v:shape id="Textbox 32" o:spid="_x0000_s1029" type="#_x0000_t202" style="position:absolute;margin-left:708.4pt;margin-top:553.85pt;width:62.7pt;height:15.35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" filled="f" stroked="f">
              <v:textbox inset="0,0,0,0">
                <w:txbxContent>
                  <w:p w14:paraId="5BD19331" w14:textId="77777777" w:rsidR="00224D4C" w:rsidRDefault="0051150D">
                    <w:pPr>
                      <w:spacing w:before="20"/>
                      <w:ind w:left="20"/>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1"/>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EE3A" w14:textId="77777777" w:rsidR="008B41C0" w:rsidRDefault="0051150D">
      <w:r>
        <w:separator/>
      </w:r>
    </w:p>
  </w:footnote>
  <w:footnote w:type="continuationSeparator" w:id="0">
    <w:p w14:paraId="763D2603" w14:textId="77777777" w:rsidR="008B41C0" w:rsidRDefault="0051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047" w14:textId="77777777" w:rsidR="001C0E33" w:rsidRDefault="001C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2D06" w14:textId="77777777" w:rsidR="00224D4C" w:rsidRDefault="0051150D">
    <w:pPr>
      <w:pStyle w:val="BodyText"/>
      <w:spacing w:line="14" w:lineRule="auto"/>
      <w:ind w:left="0"/>
      <w:rPr>
        <w:sz w:val="20"/>
      </w:rPr>
    </w:pPr>
    <w:r>
      <w:rPr>
        <w:noProof/>
      </w:rPr>
      <mc:AlternateContent>
        <mc:Choice Requires="wps">
          <w:drawing>
            <wp:anchor distT="0" distB="0" distL="0" distR="0" simplePos="0" relativeHeight="251652608" behindDoc="1" locked="0" layoutInCell="1" allowOverlap="1" wp14:anchorId="612286F1" wp14:editId="049FBEF2">
              <wp:simplePos x="0" y="0"/>
              <wp:positionH relativeFrom="page">
                <wp:posOffset>771525</wp:posOffset>
              </wp:positionH>
              <wp:positionV relativeFrom="page">
                <wp:posOffset>759586</wp:posOffset>
              </wp:positionV>
              <wp:extent cx="589597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1270"/>
                      </a:xfrm>
                      <a:custGeom>
                        <a:avLst/>
                        <a:gdLst/>
                        <a:ahLst/>
                        <a:cxnLst/>
                        <a:rect l="l" t="t" r="r" b="b"/>
                        <a:pathLst>
                          <a:path w="5895975">
                            <a:moveTo>
                              <a:pt x="0" y="0"/>
                            </a:moveTo>
                            <a:lnTo>
                              <a:pt x="5895975" y="0"/>
                            </a:lnTo>
                          </a:path>
                        </a:pathLst>
                      </a:custGeom>
                      <a:ln w="6350">
                        <a:solidFill>
                          <a:srgbClr val="D0CECE"/>
                        </a:solidFill>
                        <a:prstDash val="solid"/>
                      </a:ln>
                    </wps:spPr>
                    <wps:bodyPr wrap="square" lIns="0" tIns="0" rIns="0" bIns="0" rtlCol="0">
                      <a:prstTxWarp prst="textNoShape">
                        <a:avLst/>
                      </a:prstTxWarp>
                      <a:noAutofit/>
                    </wps:bodyPr>
                  </wps:wsp>
                </a:graphicData>
              </a:graphic>
            </wp:anchor>
          </w:drawing>
        </mc:Choice>
        <mc:Fallback>
          <w:pict>
            <v:shape w14:anchorId="261D4E87" id="Graphic 1" o:spid="_x0000_s1026" style="position:absolute;margin-left:60.75pt;margin-top:59.8pt;width:464.25pt;height:.1pt;z-index:-251663872;visibility:visible;mso-wrap-style:square;mso-wrap-distance-left:0;mso-wrap-distance-top:0;mso-wrap-distance-right:0;mso-wrap-distance-bottom:0;mso-position-horizontal:absolute;mso-position-horizontal-relative:page;mso-position-vertical:absolute;mso-position-vertical-relative:page;v-text-anchor:top" coordsize="5895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" path="m,l5895975,e" filled="f" strokecolor="#d0cece" strokeweight=".5pt">
              <v:path arrowok="t"/>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7F6CF2E5" wp14:editId="11AF491C">
              <wp:simplePos x="0" y="0"/>
              <wp:positionH relativeFrom="page">
                <wp:posOffset>901700</wp:posOffset>
              </wp:positionH>
              <wp:positionV relativeFrom="page">
                <wp:posOffset>258209</wp:posOffset>
              </wp:positionV>
              <wp:extent cx="5552440" cy="396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2440" cy="396875"/>
                      </a:xfrm>
                      <a:prstGeom prst="rect">
                        <a:avLst/>
                      </a:prstGeom>
                    </wps:spPr>
                    <wps:txbx>
                      <w:txbxContent>
                        <w:p w14:paraId="482E93CA" w14:textId="529F8851" w:rsidR="00224D4C" w:rsidRPr="001C0E33" w:rsidRDefault="001C0E33">
                          <w:pPr>
                            <w:pStyle w:val="BodyText"/>
                            <w:spacing w:before="19"/>
                            <w:ind w:left="20"/>
                            <w:rPr>
                              <w:sz w:val="20"/>
                              <w:szCs w:val="20"/>
                            </w:rPr>
                          </w:pPr>
                          <w:r w:rsidRPr="001C0E33">
                            <w:rPr>
                              <w:sz w:val="20"/>
                              <w:szCs w:val="20"/>
                            </w:rPr>
                            <w:t xml:space="preserve">MSAC Application 1763 - </w:t>
                          </w:r>
                          <w:r>
                            <w:rPr>
                              <w:i/>
                              <w:iCs/>
                              <w:sz w:val="20"/>
                              <w:szCs w:val="20"/>
                            </w:rPr>
                            <w:t>A</w:t>
                          </w:r>
                          <w:r w:rsidRPr="001C0E33">
                            <w:rPr>
                              <w:i/>
                              <w:iCs/>
                              <w:sz w:val="20"/>
                              <w:szCs w:val="20"/>
                            </w:rPr>
                            <w:t>mendment</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item</w:t>
                          </w:r>
                          <w:r w:rsidRPr="001C0E33">
                            <w:rPr>
                              <w:i/>
                              <w:iCs/>
                              <w:spacing w:val="-3"/>
                              <w:sz w:val="20"/>
                              <w:szCs w:val="20"/>
                            </w:rPr>
                            <w:t xml:space="preserve"> </w:t>
                          </w:r>
                          <w:r w:rsidRPr="001C0E33">
                            <w:rPr>
                              <w:i/>
                              <w:iCs/>
                              <w:sz w:val="20"/>
                              <w:szCs w:val="20"/>
                            </w:rPr>
                            <w:t>11512</w:t>
                          </w:r>
                          <w:r w:rsidRPr="001C0E33">
                            <w:rPr>
                              <w:i/>
                              <w:iCs/>
                              <w:spacing w:val="-3"/>
                              <w:sz w:val="20"/>
                              <w:szCs w:val="20"/>
                            </w:rPr>
                            <w:t xml:space="preserve"> </w:t>
                          </w:r>
                          <w:r w:rsidRPr="001C0E33">
                            <w:rPr>
                              <w:i/>
                              <w:iCs/>
                              <w:sz w:val="20"/>
                              <w:szCs w:val="20"/>
                            </w:rPr>
                            <w:t>to</w:t>
                          </w:r>
                          <w:r w:rsidRPr="001C0E33">
                            <w:rPr>
                              <w:i/>
                              <w:iCs/>
                              <w:spacing w:val="-4"/>
                              <w:sz w:val="20"/>
                              <w:szCs w:val="20"/>
                            </w:rPr>
                            <w:t xml:space="preserve"> </w:t>
                          </w:r>
                          <w:r w:rsidRPr="001C0E33">
                            <w:rPr>
                              <w:i/>
                              <w:iCs/>
                              <w:sz w:val="20"/>
                              <w:szCs w:val="20"/>
                            </w:rPr>
                            <w:t>include</w:t>
                          </w:r>
                          <w:r w:rsidRPr="001C0E33">
                            <w:rPr>
                              <w:i/>
                              <w:iCs/>
                              <w:spacing w:val="-4"/>
                              <w:sz w:val="20"/>
                              <w:szCs w:val="20"/>
                            </w:rPr>
                            <w:t xml:space="preserve"> </w:t>
                          </w:r>
                          <w:r w:rsidRPr="001C0E33">
                            <w:rPr>
                              <w:i/>
                              <w:iCs/>
                              <w:sz w:val="20"/>
                              <w:szCs w:val="20"/>
                            </w:rPr>
                            <w:t>the</w:t>
                          </w:r>
                          <w:r w:rsidRPr="001C0E33">
                            <w:rPr>
                              <w:i/>
                              <w:iCs/>
                              <w:spacing w:val="-3"/>
                              <w:sz w:val="20"/>
                              <w:szCs w:val="20"/>
                            </w:rPr>
                            <w:t xml:space="preserve"> </w:t>
                          </w:r>
                          <w:r w:rsidRPr="001C0E33">
                            <w:rPr>
                              <w:i/>
                              <w:iCs/>
                              <w:sz w:val="20"/>
                              <w:szCs w:val="20"/>
                            </w:rPr>
                            <w:t>use</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portable</w:t>
                          </w:r>
                          <w:r w:rsidRPr="001C0E33">
                            <w:rPr>
                              <w:i/>
                              <w:iCs/>
                              <w:spacing w:val="-4"/>
                              <w:sz w:val="20"/>
                              <w:szCs w:val="20"/>
                            </w:rPr>
                            <w:t xml:space="preserve"> </w:t>
                          </w:r>
                          <w:r w:rsidRPr="001C0E33">
                            <w:rPr>
                              <w:i/>
                              <w:iCs/>
                              <w:sz w:val="20"/>
                              <w:szCs w:val="20"/>
                            </w:rPr>
                            <w:t>home</w:t>
                          </w:r>
                          <w:r w:rsidRPr="001C0E33">
                            <w:rPr>
                              <w:i/>
                              <w:iCs/>
                              <w:spacing w:val="-3"/>
                              <w:sz w:val="20"/>
                              <w:szCs w:val="20"/>
                            </w:rPr>
                            <w:t xml:space="preserve"> </w:t>
                          </w:r>
                          <w:r w:rsidRPr="001C0E33">
                            <w:rPr>
                              <w:i/>
                              <w:iCs/>
                              <w:sz w:val="20"/>
                              <w:szCs w:val="20"/>
                            </w:rPr>
                            <w:t>spirometry</w:t>
                          </w:r>
                          <w:r w:rsidRPr="001C0E33">
                            <w:rPr>
                              <w:i/>
                              <w:iCs/>
                              <w:spacing w:val="-3"/>
                              <w:sz w:val="20"/>
                              <w:szCs w:val="20"/>
                            </w:rPr>
                            <w:t xml:space="preserve"> </w:t>
                          </w:r>
                          <w:r w:rsidRPr="001C0E33">
                            <w:rPr>
                              <w:i/>
                              <w:iCs/>
                              <w:sz w:val="20"/>
                              <w:szCs w:val="20"/>
                            </w:rPr>
                            <w:t>via</w:t>
                          </w:r>
                          <w:r w:rsidRPr="001C0E33">
                            <w:rPr>
                              <w:i/>
                              <w:iCs/>
                              <w:spacing w:val="-4"/>
                              <w:sz w:val="20"/>
                              <w:szCs w:val="20"/>
                            </w:rPr>
                            <w:t xml:space="preserve"> </w:t>
                          </w:r>
                          <w:r w:rsidRPr="001C0E33">
                            <w:rPr>
                              <w:i/>
                              <w:iCs/>
                              <w:sz w:val="20"/>
                              <w:szCs w:val="20"/>
                            </w:rPr>
                            <w:t xml:space="preserve">telehealth </w:t>
                          </w:r>
                        </w:p>
                      </w:txbxContent>
                    </wps:txbx>
                    <wps:bodyPr wrap="square" lIns="0" tIns="0" rIns="0" bIns="0" rtlCol="0">
                      <a:noAutofit/>
                    </wps:bodyPr>
                  </wps:wsp>
                </a:graphicData>
              </a:graphic>
            </wp:anchor>
          </w:drawing>
        </mc:Choice>
        <mc:Fallback>
          <w:pict>
            <v:shapetype w14:anchorId="7F6CF2E5" id="_x0000_t202" coordsize="21600,21600" o:spt="202" path="m,l,21600r21600,l21600,xe">
              <v:stroke joinstyle="miter"/>
              <v:path gradientshapeok="t" o:connecttype="rect"/>
            </v:shapetype>
            <v:shape id="Textbox 2" o:spid="_x0000_s1026" type="#_x0000_t202" style="position:absolute;margin-left:71pt;margin-top:20.35pt;width:437.2pt;height:3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" filled="f" stroked="f">
              <v:textbox inset="0,0,0,0">
                <w:txbxContent>
                  <w:p w14:paraId="482E93CA" w14:textId="529F8851" w:rsidR="00224D4C" w:rsidRPr="001C0E33" w:rsidRDefault="001C0E33">
                    <w:pPr>
                      <w:pStyle w:val="BodyText"/>
                      <w:spacing w:before="19"/>
                      <w:ind w:left="20"/>
                      <w:rPr>
                        <w:sz w:val="20"/>
                        <w:szCs w:val="20"/>
                      </w:rPr>
                    </w:pPr>
                    <w:r w:rsidRPr="001C0E33">
                      <w:rPr>
                        <w:sz w:val="20"/>
                        <w:szCs w:val="20"/>
                      </w:rPr>
                      <w:t xml:space="preserve">MSAC Application 1763 - </w:t>
                    </w:r>
                    <w:r>
                      <w:rPr>
                        <w:i/>
                        <w:iCs/>
                        <w:sz w:val="20"/>
                        <w:szCs w:val="20"/>
                      </w:rPr>
                      <w:t>A</w:t>
                    </w:r>
                    <w:r w:rsidRPr="001C0E33">
                      <w:rPr>
                        <w:i/>
                        <w:iCs/>
                        <w:sz w:val="20"/>
                        <w:szCs w:val="20"/>
                      </w:rPr>
                      <w:t>mendment</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item</w:t>
                    </w:r>
                    <w:r w:rsidRPr="001C0E33">
                      <w:rPr>
                        <w:i/>
                        <w:iCs/>
                        <w:spacing w:val="-3"/>
                        <w:sz w:val="20"/>
                        <w:szCs w:val="20"/>
                      </w:rPr>
                      <w:t xml:space="preserve"> </w:t>
                    </w:r>
                    <w:r w:rsidRPr="001C0E33">
                      <w:rPr>
                        <w:i/>
                        <w:iCs/>
                        <w:sz w:val="20"/>
                        <w:szCs w:val="20"/>
                      </w:rPr>
                      <w:t>11512</w:t>
                    </w:r>
                    <w:r w:rsidRPr="001C0E33">
                      <w:rPr>
                        <w:i/>
                        <w:iCs/>
                        <w:spacing w:val="-3"/>
                        <w:sz w:val="20"/>
                        <w:szCs w:val="20"/>
                      </w:rPr>
                      <w:t xml:space="preserve"> </w:t>
                    </w:r>
                    <w:r w:rsidRPr="001C0E33">
                      <w:rPr>
                        <w:i/>
                        <w:iCs/>
                        <w:sz w:val="20"/>
                        <w:szCs w:val="20"/>
                      </w:rPr>
                      <w:t>to</w:t>
                    </w:r>
                    <w:r w:rsidRPr="001C0E33">
                      <w:rPr>
                        <w:i/>
                        <w:iCs/>
                        <w:spacing w:val="-4"/>
                        <w:sz w:val="20"/>
                        <w:szCs w:val="20"/>
                      </w:rPr>
                      <w:t xml:space="preserve"> </w:t>
                    </w:r>
                    <w:r w:rsidRPr="001C0E33">
                      <w:rPr>
                        <w:i/>
                        <w:iCs/>
                        <w:sz w:val="20"/>
                        <w:szCs w:val="20"/>
                      </w:rPr>
                      <w:t>include</w:t>
                    </w:r>
                    <w:r w:rsidRPr="001C0E33">
                      <w:rPr>
                        <w:i/>
                        <w:iCs/>
                        <w:spacing w:val="-4"/>
                        <w:sz w:val="20"/>
                        <w:szCs w:val="20"/>
                      </w:rPr>
                      <w:t xml:space="preserve"> </w:t>
                    </w:r>
                    <w:r w:rsidRPr="001C0E33">
                      <w:rPr>
                        <w:i/>
                        <w:iCs/>
                        <w:sz w:val="20"/>
                        <w:szCs w:val="20"/>
                      </w:rPr>
                      <w:t>the</w:t>
                    </w:r>
                    <w:r w:rsidRPr="001C0E33">
                      <w:rPr>
                        <w:i/>
                        <w:iCs/>
                        <w:spacing w:val="-3"/>
                        <w:sz w:val="20"/>
                        <w:szCs w:val="20"/>
                      </w:rPr>
                      <w:t xml:space="preserve"> </w:t>
                    </w:r>
                    <w:r w:rsidRPr="001C0E33">
                      <w:rPr>
                        <w:i/>
                        <w:iCs/>
                        <w:sz w:val="20"/>
                        <w:szCs w:val="20"/>
                      </w:rPr>
                      <w:t>use</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portable</w:t>
                    </w:r>
                    <w:r w:rsidRPr="001C0E33">
                      <w:rPr>
                        <w:i/>
                        <w:iCs/>
                        <w:spacing w:val="-4"/>
                        <w:sz w:val="20"/>
                        <w:szCs w:val="20"/>
                      </w:rPr>
                      <w:t xml:space="preserve"> </w:t>
                    </w:r>
                    <w:r w:rsidRPr="001C0E33">
                      <w:rPr>
                        <w:i/>
                        <w:iCs/>
                        <w:sz w:val="20"/>
                        <w:szCs w:val="20"/>
                      </w:rPr>
                      <w:t>home</w:t>
                    </w:r>
                    <w:r w:rsidRPr="001C0E33">
                      <w:rPr>
                        <w:i/>
                        <w:iCs/>
                        <w:spacing w:val="-3"/>
                        <w:sz w:val="20"/>
                        <w:szCs w:val="20"/>
                      </w:rPr>
                      <w:t xml:space="preserve"> </w:t>
                    </w:r>
                    <w:r w:rsidRPr="001C0E33">
                      <w:rPr>
                        <w:i/>
                        <w:iCs/>
                        <w:sz w:val="20"/>
                        <w:szCs w:val="20"/>
                      </w:rPr>
                      <w:t>spirometry</w:t>
                    </w:r>
                    <w:r w:rsidRPr="001C0E33">
                      <w:rPr>
                        <w:i/>
                        <w:iCs/>
                        <w:spacing w:val="-3"/>
                        <w:sz w:val="20"/>
                        <w:szCs w:val="20"/>
                      </w:rPr>
                      <w:t xml:space="preserve"> </w:t>
                    </w:r>
                    <w:r w:rsidRPr="001C0E33">
                      <w:rPr>
                        <w:i/>
                        <w:iCs/>
                        <w:sz w:val="20"/>
                        <w:szCs w:val="20"/>
                      </w:rPr>
                      <w:t>via</w:t>
                    </w:r>
                    <w:r w:rsidRPr="001C0E33">
                      <w:rPr>
                        <w:i/>
                        <w:iCs/>
                        <w:spacing w:val="-4"/>
                        <w:sz w:val="20"/>
                        <w:szCs w:val="20"/>
                      </w:rPr>
                      <w:t xml:space="preserve"> </w:t>
                    </w:r>
                    <w:r w:rsidRPr="001C0E33">
                      <w:rPr>
                        <w:i/>
                        <w:iCs/>
                        <w:sz w:val="20"/>
                        <w:szCs w:val="20"/>
                      </w:rPr>
                      <w:t xml:space="preserve">telehealth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A2FE" w14:textId="77777777" w:rsidR="001C0E33" w:rsidRDefault="001C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E8D5" w14:textId="4FF2495C" w:rsidR="00224D4C" w:rsidRDefault="00546C1C">
    <w:pPr>
      <w:pStyle w:val="BodyText"/>
      <w:spacing w:line="14" w:lineRule="auto"/>
      <w:ind w:left="0"/>
      <w:rPr>
        <w:sz w:val="20"/>
      </w:rPr>
    </w:pPr>
    <w:r>
      <w:rPr>
        <w:noProof/>
      </w:rPr>
      <mc:AlternateContent>
        <mc:Choice Requires="wps">
          <w:drawing>
            <wp:anchor distT="0" distB="0" distL="0" distR="0" simplePos="0" relativeHeight="251657728" behindDoc="1" locked="0" layoutInCell="1" allowOverlap="1" wp14:anchorId="7D597575" wp14:editId="3F44AAF4">
              <wp:simplePos x="0" y="0"/>
              <wp:positionH relativeFrom="page">
                <wp:posOffset>574158</wp:posOffset>
              </wp:positionH>
              <wp:positionV relativeFrom="page">
                <wp:posOffset>652056</wp:posOffset>
              </wp:positionV>
              <wp:extent cx="9611833" cy="102856"/>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611833" cy="102856"/>
                      </a:xfrm>
                      <a:custGeom>
                        <a:avLst/>
                        <a:gdLst/>
                        <a:ahLst/>
                        <a:cxnLst/>
                        <a:rect l="l" t="t" r="r" b="b"/>
                        <a:pathLst>
                          <a:path w="5895975">
                            <a:moveTo>
                              <a:pt x="0" y="0"/>
                            </a:moveTo>
                            <a:lnTo>
                              <a:pt x="5895975" y="0"/>
                            </a:lnTo>
                          </a:path>
                        </a:pathLst>
                      </a:custGeom>
                      <a:ln w="6350">
                        <a:solidFill>
                          <a:srgbClr val="D0CEC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A005" id="Graphic 30" o:spid="_x0000_s1026" style="position:absolute;margin-left:45.2pt;margin-top:51.35pt;width:756.85pt;height:8.1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895975,10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" path="m,l5895975,e" filled="f" strokecolor="#d0cece" strokeweight=".5pt">
              <v:path arrowok="t"/>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3E35A020" wp14:editId="14DA931C">
              <wp:simplePos x="0" y="0"/>
              <wp:positionH relativeFrom="page">
                <wp:posOffset>712381</wp:posOffset>
              </wp:positionH>
              <wp:positionV relativeFrom="page">
                <wp:posOffset>255181</wp:posOffset>
              </wp:positionV>
              <wp:extent cx="8176438" cy="39687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6438" cy="396875"/>
                      </a:xfrm>
                      <a:prstGeom prst="rect">
                        <a:avLst/>
                      </a:prstGeom>
                    </wps:spPr>
                    <wps:txbx>
                      <w:txbxContent>
                        <w:p w14:paraId="7EBC2FB3" w14:textId="197B1129" w:rsidR="00546C1C" w:rsidRPr="001C0E33" w:rsidRDefault="00546C1C" w:rsidP="00546C1C">
                          <w:pPr>
                            <w:pStyle w:val="BodyText"/>
                            <w:spacing w:before="19"/>
                            <w:ind w:left="20"/>
                            <w:rPr>
                              <w:sz w:val="20"/>
                              <w:szCs w:val="20"/>
                            </w:rPr>
                          </w:pPr>
                          <w:r w:rsidRPr="001C0E33">
                            <w:rPr>
                              <w:sz w:val="20"/>
                              <w:szCs w:val="20"/>
                            </w:rPr>
                            <w:t xml:space="preserve">MSAC Application 1763 - </w:t>
                          </w:r>
                          <w:r>
                            <w:rPr>
                              <w:i/>
                              <w:iCs/>
                              <w:sz w:val="20"/>
                              <w:szCs w:val="20"/>
                            </w:rPr>
                            <w:t>A</w:t>
                          </w:r>
                          <w:r w:rsidRPr="001C0E33">
                            <w:rPr>
                              <w:i/>
                              <w:iCs/>
                              <w:sz w:val="20"/>
                              <w:szCs w:val="20"/>
                            </w:rPr>
                            <w:t>mendment</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item</w:t>
                          </w:r>
                          <w:r w:rsidRPr="001C0E33">
                            <w:rPr>
                              <w:i/>
                              <w:iCs/>
                              <w:spacing w:val="-3"/>
                              <w:sz w:val="20"/>
                              <w:szCs w:val="20"/>
                            </w:rPr>
                            <w:t xml:space="preserve"> </w:t>
                          </w:r>
                          <w:r w:rsidRPr="001C0E33">
                            <w:rPr>
                              <w:i/>
                              <w:iCs/>
                              <w:sz w:val="20"/>
                              <w:szCs w:val="20"/>
                            </w:rPr>
                            <w:t>11512</w:t>
                          </w:r>
                          <w:r w:rsidRPr="001C0E33">
                            <w:rPr>
                              <w:i/>
                              <w:iCs/>
                              <w:spacing w:val="-3"/>
                              <w:sz w:val="20"/>
                              <w:szCs w:val="20"/>
                            </w:rPr>
                            <w:t xml:space="preserve"> </w:t>
                          </w:r>
                          <w:r w:rsidRPr="001C0E33">
                            <w:rPr>
                              <w:i/>
                              <w:iCs/>
                              <w:sz w:val="20"/>
                              <w:szCs w:val="20"/>
                            </w:rPr>
                            <w:t>to</w:t>
                          </w:r>
                          <w:r w:rsidRPr="001C0E33">
                            <w:rPr>
                              <w:i/>
                              <w:iCs/>
                              <w:spacing w:val="-4"/>
                              <w:sz w:val="20"/>
                              <w:szCs w:val="20"/>
                            </w:rPr>
                            <w:t xml:space="preserve"> </w:t>
                          </w:r>
                          <w:r w:rsidRPr="001C0E33">
                            <w:rPr>
                              <w:i/>
                              <w:iCs/>
                              <w:sz w:val="20"/>
                              <w:szCs w:val="20"/>
                            </w:rPr>
                            <w:t>include</w:t>
                          </w:r>
                          <w:r w:rsidRPr="001C0E33">
                            <w:rPr>
                              <w:i/>
                              <w:iCs/>
                              <w:spacing w:val="-4"/>
                              <w:sz w:val="20"/>
                              <w:szCs w:val="20"/>
                            </w:rPr>
                            <w:t xml:space="preserve"> </w:t>
                          </w:r>
                          <w:r w:rsidRPr="001C0E33">
                            <w:rPr>
                              <w:i/>
                              <w:iCs/>
                              <w:sz w:val="20"/>
                              <w:szCs w:val="20"/>
                            </w:rPr>
                            <w:t>the</w:t>
                          </w:r>
                          <w:r w:rsidRPr="001C0E33">
                            <w:rPr>
                              <w:i/>
                              <w:iCs/>
                              <w:spacing w:val="-3"/>
                              <w:sz w:val="20"/>
                              <w:szCs w:val="20"/>
                            </w:rPr>
                            <w:t xml:space="preserve"> </w:t>
                          </w:r>
                          <w:r w:rsidRPr="001C0E33">
                            <w:rPr>
                              <w:i/>
                              <w:iCs/>
                              <w:sz w:val="20"/>
                              <w:szCs w:val="20"/>
                            </w:rPr>
                            <w:t>use</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portable</w:t>
                          </w:r>
                          <w:r w:rsidRPr="001C0E33">
                            <w:rPr>
                              <w:i/>
                              <w:iCs/>
                              <w:spacing w:val="-4"/>
                              <w:sz w:val="20"/>
                              <w:szCs w:val="20"/>
                            </w:rPr>
                            <w:t xml:space="preserve"> </w:t>
                          </w:r>
                          <w:r w:rsidRPr="001C0E33">
                            <w:rPr>
                              <w:i/>
                              <w:iCs/>
                              <w:sz w:val="20"/>
                              <w:szCs w:val="20"/>
                            </w:rPr>
                            <w:t>home</w:t>
                          </w:r>
                          <w:r w:rsidRPr="001C0E33">
                            <w:rPr>
                              <w:i/>
                              <w:iCs/>
                              <w:spacing w:val="-3"/>
                              <w:sz w:val="20"/>
                              <w:szCs w:val="20"/>
                            </w:rPr>
                            <w:t xml:space="preserve"> </w:t>
                          </w:r>
                          <w:r w:rsidRPr="001C0E33">
                            <w:rPr>
                              <w:i/>
                              <w:iCs/>
                              <w:sz w:val="20"/>
                              <w:szCs w:val="20"/>
                            </w:rPr>
                            <w:t>spirometry</w:t>
                          </w:r>
                          <w:r w:rsidRPr="001C0E33">
                            <w:rPr>
                              <w:i/>
                              <w:iCs/>
                              <w:spacing w:val="-3"/>
                              <w:sz w:val="20"/>
                              <w:szCs w:val="20"/>
                            </w:rPr>
                            <w:t xml:space="preserve"> </w:t>
                          </w:r>
                          <w:r w:rsidRPr="001C0E33">
                            <w:rPr>
                              <w:i/>
                              <w:iCs/>
                              <w:sz w:val="20"/>
                              <w:szCs w:val="20"/>
                            </w:rPr>
                            <w:t>via</w:t>
                          </w:r>
                          <w:r w:rsidRPr="001C0E33">
                            <w:rPr>
                              <w:i/>
                              <w:iCs/>
                              <w:spacing w:val="-4"/>
                              <w:sz w:val="20"/>
                              <w:szCs w:val="20"/>
                            </w:rPr>
                            <w:t xml:space="preserve"> </w:t>
                          </w:r>
                          <w:r w:rsidRPr="001C0E33">
                            <w:rPr>
                              <w:i/>
                              <w:iCs/>
                              <w:sz w:val="20"/>
                              <w:szCs w:val="20"/>
                            </w:rPr>
                            <w:t xml:space="preserve">telehealth </w:t>
                          </w:r>
                        </w:p>
                        <w:p w14:paraId="57244F52" w14:textId="0142E79D" w:rsidR="00224D4C" w:rsidRDefault="00224D4C">
                          <w:pPr>
                            <w:pStyle w:val="BodyText"/>
                            <w:spacing w:before="19"/>
                            <w:ind w:left="20"/>
                          </w:pPr>
                        </w:p>
                      </w:txbxContent>
                    </wps:txbx>
                    <wps:bodyPr wrap="square" lIns="0" tIns="0" rIns="0" bIns="0" rtlCol="0">
                      <a:noAutofit/>
                    </wps:bodyPr>
                  </wps:wsp>
                </a:graphicData>
              </a:graphic>
              <wp14:sizeRelH relativeFrom="margin">
                <wp14:pctWidth>0</wp14:pctWidth>
              </wp14:sizeRelH>
            </wp:anchor>
          </w:drawing>
        </mc:Choice>
        <mc:Fallback>
          <w:pict>
            <v:shapetype w14:anchorId="3E35A020" id="_x0000_t202" coordsize="21600,21600" o:spt="202" path="m,l,21600r21600,l21600,xe">
              <v:stroke joinstyle="miter"/>
              <v:path gradientshapeok="t" o:connecttype="rect"/>
            </v:shapetype>
            <v:shape id="Textbox 31" o:spid="_x0000_s1028" type="#_x0000_t202" style="position:absolute;margin-left:56.1pt;margin-top:20.1pt;width:643.8pt;height:31.25pt;z-index:-2516536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" filled="f" stroked="f">
              <v:textbox inset="0,0,0,0">
                <w:txbxContent>
                  <w:p w14:paraId="7EBC2FB3" w14:textId="197B1129" w:rsidR="00546C1C" w:rsidRPr="001C0E33" w:rsidRDefault="00546C1C" w:rsidP="00546C1C">
                    <w:pPr>
                      <w:pStyle w:val="BodyText"/>
                      <w:spacing w:before="19"/>
                      <w:ind w:left="20"/>
                      <w:rPr>
                        <w:sz w:val="20"/>
                        <w:szCs w:val="20"/>
                      </w:rPr>
                    </w:pPr>
                    <w:r w:rsidRPr="001C0E33">
                      <w:rPr>
                        <w:sz w:val="20"/>
                        <w:szCs w:val="20"/>
                      </w:rPr>
                      <w:t xml:space="preserve">MSAC Application 1763 - </w:t>
                    </w:r>
                    <w:r>
                      <w:rPr>
                        <w:i/>
                        <w:iCs/>
                        <w:sz w:val="20"/>
                        <w:szCs w:val="20"/>
                      </w:rPr>
                      <w:t>A</w:t>
                    </w:r>
                    <w:r w:rsidRPr="001C0E33">
                      <w:rPr>
                        <w:i/>
                        <w:iCs/>
                        <w:sz w:val="20"/>
                        <w:szCs w:val="20"/>
                      </w:rPr>
                      <w:t>mendment</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item</w:t>
                    </w:r>
                    <w:r w:rsidRPr="001C0E33">
                      <w:rPr>
                        <w:i/>
                        <w:iCs/>
                        <w:spacing w:val="-3"/>
                        <w:sz w:val="20"/>
                        <w:szCs w:val="20"/>
                      </w:rPr>
                      <w:t xml:space="preserve"> </w:t>
                    </w:r>
                    <w:r w:rsidRPr="001C0E33">
                      <w:rPr>
                        <w:i/>
                        <w:iCs/>
                        <w:sz w:val="20"/>
                        <w:szCs w:val="20"/>
                      </w:rPr>
                      <w:t>11512</w:t>
                    </w:r>
                    <w:r w:rsidRPr="001C0E33">
                      <w:rPr>
                        <w:i/>
                        <w:iCs/>
                        <w:spacing w:val="-3"/>
                        <w:sz w:val="20"/>
                        <w:szCs w:val="20"/>
                      </w:rPr>
                      <w:t xml:space="preserve"> </w:t>
                    </w:r>
                    <w:r w:rsidRPr="001C0E33">
                      <w:rPr>
                        <w:i/>
                        <w:iCs/>
                        <w:sz w:val="20"/>
                        <w:szCs w:val="20"/>
                      </w:rPr>
                      <w:t>to</w:t>
                    </w:r>
                    <w:r w:rsidRPr="001C0E33">
                      <w:rPr>
                        <w:i/>
                        <w:iCs/>
                        <w:spacing w:val="-4"/>
                        <w:sz w:val="20"/>
                        <w:szCs w:val="20"/>
                      </w:rPr>
                      <w:t xml:space="preserve"> </w:t>
                    </w:r>
                    <w:r w:rsidRPr="001C0E33">
                      <w:rPr>
                        <w:i/>
                        <w:iCs/>
                        <w:sz w:val="20"/>
                        <w:szCs w:val="20"/>
                      </w:rPr>
                      <w:t>include</w:t>
                    </w:r>
                    <w:r w:rsidRPr="001C0E33">
                      <w:rPr>
                        <w:i/>
                        <w:iCs/>
                        <w:spacing w:val="-4"/>
                        <w:sz w:val="20"/>
                        <w:szCs w:val="20"/>
                      </w:rPr>
                      <w:t xml:space="preserve"> </w:t>
                    </w:r>
                    <w:r w:rsidRPr="001C0E33">
                      <w:rPr>
                        <w:i/>
                        <w:iCs/>
                        <w:sz w:val="20"/>
                        <w:szCs w:val="20"/>
                      </w:rPr>
                      <w:t>the</w:t>
                    </w:r>
                    <w:r w:rsidRPr="001C0E33">
                      <w:rPr>
                        <w:i/>
                        <w:iCs/>
                        <w:spacing w:val="-3"/>
                        <w:sz w:val="20"/>
                        <w:szCs w:val="20"/>
                      </w:rPr>
                      <w:t xml:space="preserve"> </w:t>
                    </w:r>
                    <w:r w:rsidRPr="001C0E33">
                      <w:rPr>
                        <w:i/>
                        <w:iCs/>
                        <w:sz w:val="20"/>
                        <w:szCs w:val="20"/>
                      </w:rPr>
                      <w:t>use</w:t>
                    </w:r>
                    <w:r w:rsidRPr="001C0E33">
                      <w:rPr>
                        <w:i/>
                        <w:iCs/>
                        <w:spacing w:val="-4"/>
                        <w:sz w:val="20"/>
                        <w:szCs w:val="20"/>
                      </w:rPr>
                      <w:t xml:space="preserve"> </w:t>
                    </w:r>
                    <w:r w:rsidRPr="001C0E33">
                      <w:rPr>
                        <w:i/>
                        <w:iCs/>
                        <w:sz w:val="20"/>
                        <w:szCs w:val="20"/>
                      </w:rPr>
                      <w:t>of</w:t>
                    </w:r>
                    <w:r w:rsidRPr="001C0E33">
                      <w:rPr>
                        <w:i/>
                        <w:iCs/>
                        <w:spacing w:val="-4"/>
                        <w:sz w:val="20"/>
                        <w:szCs w:val="20"/>
                      </w:rPr>
                      <w:t xml:space="preserve"> </w:t>
                    </w:r>
                    <w:r w:rsidRPr="001C0E33">
                      <w:rPr>
                        <w:i/>
                        <w:iCs/>
                        <w:sz w:val="20"/>
                        <w:szCs w:val="20"/>
                      </w:rPr>
                      <w:t>portable</w:t>
                    </w:r>
                    <w:r w:rsidRPr="001C0E33">
                      <w:rPr>
                        <w:i/>
                        <w:iCs/>
                        <w:spacing w:val="-4"/>
                        <w:sz w:val="20"/>
                        <w:szCs w:val="20"/>
                      </w:rPr>
                      <w:t xml:space="preserve"> </w:t>
                    </w:r>
                    <w:r w:rsidRPr="001C0E33">
                      <w:rPr>
                        <w:i/>
                        <w:iCs/>
                        <w:sz w:val="20"/>
                        <w:szCs w:val="20"/>
                      </w:rPr>
                      <w:t>home</w:t>
                    </w:r>
                    <w:r w:rsidRPr="001C0E33">
                      <w:rPr>
                        <w:i/>
                        <w:iCs/>
                        <w:spacing w:val="-3"/>
                        <w:sz w:val="20"/>
                        <w:szCs w:val="20"/>
                      </w:rPr>
                      <w:t xml:space="preserve"> </w:t>
                    </w:r>
                    <w:r w:rsidRPr="001C0E33">
                      <w:rPr>
                        <w:i/>
                        <w:iCs/>
                        <w:sz w:val="20"/>
                        <w:szCs w:val="20"/>
                      </w:rPr>
                      <w:t>spirometry</w:t>
                    </w:r>
                    <w:r w:rsidRPr="001C0E33">
                      <w:rPr>
                        <w:i/>
                        <w:iCs/>
                        <w:spacing w:val="-3"/>
                        <w:sz w:val="20"/>
                        <w:szCs w:val="20"/>
                      </w:rPr>
                      <w:t xml:space="preserve"> </w:t>
                    </w:r>
                    <w:r w:rsidRPr="001C0E33">
                      <w:rPr>
                        <w:i/>
                        <w:iCs/>
                        <w:sz w:val="20"/>
                        <w:szCs w:val="20"/>
                      </w:rPr>
                      <w:t>via</w:t>
                    </w:r>
                    <w:r w:rsidRPr="001C0E33">
                      <w:rPr>
                        <w:i/>
                        <w:iCs/>
                        <w:spacing w:val="-4"/>
                        <w:sz w:val="20"/>
                        <w:szCs w:val="20"/>
                      </w:rPr>
                      <w:t xml:space="preserve"> </w:t>
                    </w:r>
                    <w:r w:rsidRPr="001C0E33">
                      <w:rPr>
                        <w:i/>
                        <w:iCs/>
                        <w:sz w:val="20"/>
                        <w:szCs w:val="20"/>
                      </w:rPr>
                      <w:t xml:space="preserve">telehealth </w:t>
                    </w:r>
                  </w:p>
                  <w:p w14:paraId="57244F52" w14:textId="0142E79D" w:rsidR="00224D4C" w:rsidRDefault="00224D4C">
                    <w:pPr>
                      <w:pStyle w:val="BodyText"/>
                      <w:spacing w:before="19"/>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B2E6C"/>
    <w:multiLevelType w:val="hybridMultilevel"/>
    <w:tmpl w:val="614E4F7A"/>
    <w:lvl w:ilvl="0" w:tplc="4C20F9E4">
      <w:start w:val="1"/>
      <w:numFmt w:val="lowerLetter"/>
      <w:lvlText w:val="(%1)"/>
      <w:lvlJc w:val="left"/>
      <w:pPr>
        <w:ind w:left="107" w:hanging="302"/>
        <w:jc w:val="left"/>
      </w:pPr>
      <w:rPr>
        <w:rFonts w:ascii="Arial" w:eastAsia="Arial" w:hAnsi="Arial" w:cs="Arial" w:hint="default"/>
        <w:b w:val="0"/>
        <w:bCs w:val="0"/>
        <w:i w:val="0"/>
        <w:iCs w:val="0"/>
        <w:color w:val="212121"/>
        <w:spacing w:val="-1"/>
        <w:w w:val="100"/>
        <w:sz w:val="20"/>
        <w:szCs w:val="20"/>
        <w:lang w:val="en-US" w:eastAsia="en-US" w:bidi="ar-SA"/>
      </w:rPr>
    </w:lvl>
    <w:lvl w:ilvl="1" w:tplc="62E45AD4">
      <w:numFmt w:val="bullet"/>
      <w:lvlText w:val="•"/>
      <w:lvlJc w:val="left"/>
      <w:pPr>
        <w:ind w:left="709" w:hanging="302"/>
      </w:pPr>
      <w:rPr>
        <w:rFonts w:hint="default"/>
        <w:lang w:val="en-US" w:eastAsia="en-US" w:bidi="ar-SA"/>
      </w:rPr>
    </w:lvl>
    <w:lvl w:ilvl="2" w:tplc="EC32EB1A">
      <w:numFmt w:val="bullet"/>
      <w:lvlText w:val="•"/>
      <w:lvlJc w:val="left"/>
      <w:pPr>
        <w:ind w:left="1319" w:hanging="302"/>
      </w:pPr>
      <w:rPr>
        <w:rFonts w:hint="default"/>
        <w:lang w:val="en-US" w:eastAsia="en-US" w:bidi="ar-SA"/>
      </w:rPr>
    </w:lvl>
    <w:lvl w:ilvl="3" w:tplc="03BEE8D4">
      <w:numFmt w:val="bullet"/>
      <w:lvlText w:val="•"/>
      <w:lvlJc w:val="left"/>
      <w:pPr>
        <w:ind w:left="1929" w:hanging="302"/>
      </w:pPr>
      <w:rPr>
        <w:rFonts w:hint="default"/>
        <w:lang w:val="en-US" w:eastAsia="en-US" w:bidi="ar-SA"/>
      </w:rPr>
    </w:lvl>
    <w:lvl w:ilvl="4" w:tplc="D33C3AC4">
      <w:numFmt w:val="bullet"/>
      <w:lvlText w:val="•"/>
      <w:lvlJc w:val="left"/>
      <w:pPr>
        <w:ind w:left="2539" w:hanging="302"/>
      </w:pPr>
      <w:rPr>
        <w:rFonts w:hint="default"/>
        <w:lang w:val="en-US" w:eastAsia="en-US" w:bidi="ar-SA"/>
      </w:rPr>
    </w:lvl>
    <w:lvl w:ilvl="5" w:tplc="CC928672">
      <w:numFmt w:val="bullet"/>
      <w:lvlText w:val="•"/>
      <w:lvlJc w:val="left"/>
      <w:pPr>
        <w:ind w:left="3149" w:hanging="302"/>
      </w:pPr>
      <w:rPr>
        <w:rFonts w:hint="default"/>
        <w:lang w:val="en-US" w:eastAsia="en-US" w:bidi="ar-SA"/>
      </w:rPr>
    </w:lvl>
    <w:lvl w:ilvl="6" w:tplc="625250E8">
      <w:numFmt w:val="bullet"/>
      <w:lvlText w:val="•"/>
      <w:lvlJc w:val="left"/>
      <w:pPr>
        <w:ind w:left="3759" w:hanging="302"/>
      </w:pPr>
      <w:rPr>
        <w:rFonts w:hint="default"/>
        <w:lang w:val="en-US" w:eastAsia="en-US" w:bidi="ar-SA"/>
      </w:rPr>
    </w:lvl>
    <w:lvl w:ilvl="7" w:tplc="328214F4">
      <w:numFmt w:val="bullet"/>
      <w:lvlText w:val="•"/>
      <w:lvlJc w:val="left"/>
      <w:pPr>
        <w:ind w:left="4369" w:hanging="302"/>
      </w:pPr>
      <w:rPr>
        <w:rFonts w:hint="default"/>
        <w:lang w:val="en-US" w:eastAsia="en-US" w:bidi="ar-SA"/>
      </w:rPr>
    </w:lvl>
    <w:lvl w:ilvl="8" w:tplc="42B6A906">
      <w:numFmt w:val="bullet"/>
      <w:lvlText w:val="•"/>
      <w:lvlJc w:val="left"/>
      <w:pPr>
        <w:ind w:left="4979" w:hanging="302"/>
      </w:pPr>
      <w:rPr>
        <w:rFonts w:hint="default"/>
        <w:lang w:val="en-US" w:eastAsia="en-US" w:bidi="ar-SA"/>
      </w:rPr>
    </w:lvl>
  </w:abstractNum>
  <w:num w:numId="1" w16cid:durableId="65418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4D4C"/>
    <w:rsid w:val="001C0E33"/>
    <w:rsid w:val="00224D4C"/>
    <w:rsid w:val="0051150D"/>
    <w:rsid w:val="00546C1C"/>
    <w:rsid w:val="0055737E"/>
    <w:rsid w:val="00891400"/>
    <w:rsid w:val="008B41C0"/>
    <w:rsid w:val="0092725F"/>
    <w:rsid w:val="00C93237"/>
    <w:rsid w:val="00D334A6"/>
    <w:rsid w:val="00EF0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0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90"/>
      <w:ind w:left="120"/>
      <w:outlineLvl w:val="0"/>
    </w:pPr>
    <w:rPr>
      <w:b/>
      <w:bCs/>
      <w:sz w:val="32"/>
      <w:szCs w:val="32"/>
    </w:rPr>
  </w:style>
  <w:style w:type="paragraph" w:styleId="Heading2">
    <w:name w:val="heading 2"/>
    <w:basedOn w:val="Normal"/>
    <w:uiPriority w:val="9"/>
    <w:unhideWhenUsed/>
    <w:qFormat/>
    <w:pPr>
      <w:spacing w:before="240"/>
      <w:ind w:left="1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C0E33"/>
    <w:pPr>
      <w:tabs>
        <w:tab w:val="center" w:pos="4513"/>
        <w:tab w:val="right" w:pos="9026"/>
      </w:tabs>
    </w:pPr>
  </w:style>
  <w:style w:type="character" w:customStyle="1" w:styleId="HeaderChar">
    <w:name w:val="Header Char"/>
    <w:basedOn w:val="DefaultParagraphFont"/>
    <w:link w:val="Header"/>
    <w:uiPriority w:val="99"/>
    <w:rsid w:val="001C0E33"/>
    <w:rPr>
      <w:rFonts w:ascii="Segoe UI" w:eastAsia="Segoe UI" w:hAnsi="Segoe UI" w:cs="Segoe UI"/>
    </w:rPr>
  </w:style>
  <w:style w:type="paragraph" w:styleId="Footer">
    <w:name w:val="footer"/>
    <w:basedOn w:val="Normal"/>
    <w:link w:val="FooterChar"/>
    <w:uiPriority w:val="99"/>
    <w:unhideWhenUsed/>
    <w:rsid w:val="001C0E33"/>
    <w:pPr>
      <w:tabs>
        <w:tab w:val="center" w:pos="4513"/>
        <w:tab w:val="right" w:pos="9026"/>
      </w:tabs>
    </w:pPr>
  </w:style>
  <w:style w:type="character" w:customStyle="1" w:styleId="FooterChar">
    <w:name w:val="Footer Char"/>
    <w:basedOn w:val="DefaultParagraphFont"/>
    <w:link w:val="Footer"/>
    <w:uiPriority w:val="99"/>
    <w:rsid w:val="001C0E33"/>
    <w:rPr>
      <w:rFonts w:ascii="Segoe UI" w:eastAsia="Segoe UI" w:hAnsi="Segoe UI" w:cs="Segoe UI"/>
    </w:rPr>
  </w:style>
  <w:style w:type="paragraph" w:styleId="Title">
    <w:name w:val="Title"/>
    <w:basedOn w:val="Normal"/>
    <w:next w:val="Normal"/>
    <w:link w:val="TitleChar"/>
    <w:uiPriority w:val="10"/>
    <w:qFormat/>
    <w:rsid w:val="0092725F"/>
    <w:pPr>
      <w:widowControl/>
      <w:autoSpaceDE/>
      <w:autoSpaceDN/>
      <w:spacing w:before="3360" w:after="360"/>
      <w:ind w:left="360"/>
      <w:jc w:val="center"/>
    </w:pPr>
    <w:rPr>
      <w:rFonts w:ascii="Arial" w:eastAsiaTheme="minorHAnsi" w:hAnsi="Arial" w:cs="Arial"/>
      <w:b/>
      <w:sz w:val="52"/>
      <w:szCs w:val="52"/>
      <w:lang w:val="en-AU"/>
    </w:rPr>
  </w:style>
  <w:style w:type="character" w:customStyle="1" w:styleId="TitleChar">
    <w:name w:val="Title Char"/>
    <w:basedOn w:val="DefaultParagraphFont"/>
    <w:link w:val="Title"/>
    <w:uiPriority w:val="10"/>
    <w:rsid w:val="0092725F"/>
    <w:rPr>
      <w:rFonts w:ascii="Arial" w:hAnsi="Arial" w:cs="Arial"/>
      <w:b/>
      <w:sz w:val="52"/>
      <w:szCs w:val="5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1763 PICO Set</dc:title>
  <dc:creator/>
  <cp:lastModifiedBy/>
  <cp:revision>1</cp:revision>
  <dcterms:created xsi:type="dcterms:W3CDTF">2023-09-15T06:34:00Z</dcterms:created>
  <dcterms:modified xsi:type="dcterms:W3CDTF">2023-09-15T06:39:00Z</dcterms:modified>
</cp:coreProperties>
</file>